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59E4" w14:textId="62972610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Datum:</w:t>
      </w:r>
      <w:r w:rsidRPr="006164C8">
        <w:rPr>
          <w:rFonts w:ascii="Cambria" w:hAnsi="Cambria" w:cs="Arial"/>
          <w:iCs/>
        </w:rPr>
        <w:tab/>
      </w:r>
      <w:r w:rsidR="006D4C38">
        <w:rPr>
          <w:rFonts w:ascii="Cambria" w:hAnsi="Cambria" w:cs="Arial"/>
          <w:iCs/>
        </w:rPr>
        <w:t xml:space="preserve"> </w:t>
      </w:r>
      <w:r w:rsidR="001621E5">
        <w:rPr>
          <w:rFonts w:ascii="Cambria" w:hAnsi="Cambria" w:cs="Arial"/>
          <w:iCs/>
        </w:rPr>
        <w:t>28.1.2025</w:t>
      </w:r>
      <w:r w:rsidRPr="006164C8">
        <w:rPr>
          <w:rFonts w:ascii="Cambria" w:hAnsi="Cambria" w:cs="Arial"/>
          <w:iCs/>
        </w:rPr>
        <w:tab/>
      </w:r>
    </w:p>
    <w:p w14:paraId="33165E64" w14:textId="4D7CF874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Številka:</w:t>
      </w:r>
      <w:r w:rsidR="006D4C38" w:rsidRPr="006D4C38">
        <w:rPr>
          <w:rFonts w:ascii="Cambria" w:hAnsi="Cambria"/>
        </w:rPr>
        <w:t xml:space="preserve"> </w:t>
      </w:r>
      <w:r w:rsidR="006D4C38" w:rsidRPr="004A50EC">
        <w:rPr>
          <w:rFonts w:ascii="Cambria" w:hAnsi="Cambria"/>
        </w:rPr>
        <w:t>410-</w:t>
      </w:r>
      <w:r w:rsidR="001621E5">
        <w:rPr>
          <w:rFonts w:ascii="Cambria" w:hAnsi="Cambria"/>
        </w:rPr>
        <w:t>31</w:t>
      </w:r>
      <w:r w:rsidR="006D4C38">
        <w:rPr>
          <w:rFonts w:ascii="Cambria" w:hAnsi="Cambria"/>
        </w:rPr>
        <w:t>/202</w:t>
      </w:r>
      <w:r w:rsidR="001621E5">
        <w:rPr>
          <w:rFonts w:ascii="Cambria" w:hAnsi="Cambria"/>
        </w:rPr>
        <w:t>4</w:t>
      </w:r>
    </w:p>
    <w:p w14:paraId="7C2FDEA4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076350B8" w14:textId="3A4CF28F" w:rsidR="006164C8" w:rsidRDefault="000F33B7" w:rsidP="004A029C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6164C8">
        <w:rPr>
          <w:rFonts w:ascii="Cambria" w:hAnsi="Cambria" w:cs="Arial"/>
          <w:iCs/>
        </w:rPr>
        <w:t>Zadeva: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b/>
          <w:iCs/>
        </w:rPr>
        <w:t xml:space="preserve">Informacija </w:t>
      </w:r>
      <w:r w:rsidR="007275BE">
        <w:rPr>
          <w:rFonts w:ascii="Cambria" w:hAnsi="Cambria" w:cs="Arial"/>
          <w:b/>
          <w:iCs/>
        </w:rPr>
        <w:t>o dodel</w:t>
      </w:r>
      <w:r w:rsidR="002B6CEA">
        <w:rPr>
          <w:rFonts w:ascii="Cambria" w:hAnsi="Cambria" w:cs="Arial"/>
          <w:b/>
          <w:iCs/>
        </w:rPr>
        <w:t>jenih</w:t>
      </w:r>
      <w:r w:rsidR="007275BE">
        <w:rPr>
          <w:rFonts w:ascii="Cambria" w:hAnsi="Cambria" w:cs="Arial"/>
          <w:b/>
          <w:iCs/>
        </w:rPr>
        <w:t xml:space="preserve"> sredstv</w:t>
      </w:r>
      <w:r w:rsidR="002B6CEA">
        <w:rPr>
          <w:rFonts w:ascii="Cambria" w:hAnsi="Cambria" w:cs="Arial"/>
          <w:b/>
          <w:iCs/>
        </w:rPr>
        <w:t>ih</w:t>
      </w:r>
      <w:r w:rsidR="007275BE">
        <w:rPr>
          <w:rFonts w:ascii="Cambria" w:hAnsi="Cambria" w:cs="Arial"/>
          <w:b/>
          <w:iCs/>
        </w:rPr>
        <w:t xml:space="preserve"> </w:t>
      </w:r>
      <w:r w:rsidRPr="006164C8">
        <w:rPr>
          <w:rFonts w:ascii="Cambria" w:hAnsi="Cambria" w:cs="Arial"/>
          <w:b/>
          <w:iCs/>
        </w:rPr>
        <w:t xml:space="preserve">v zvezi z javnim razpisom za </w:t>
      </w:r>
      <w:r w:rsidR="00A91734" w:rsidRPr="006164C8">
        <w:rPr>
          <w:rFonts w:ascii="Cambria" w:hAnsi="Cambria" w:cs="Arial"/>
          <w:b/>
          <w:iCs/>
        </w:rPr>
        <w:t xml:space="preserve">sofinanciranje </w:t>
      </w:r>
      <w:r w:rsidR="00D66AE5">
        <w:rPr>
          <w:rFonts w:ascii="Cambria" w:hAnsi="Cambria" w:cs="Arial"/>
          <w:b/>
          <w:iCs/>
        </w:rPr>
        <w:t xml:space="preserve">humanitarnih in invalidskih organizacij </w:t>
      </w:r>
      <w:r w:rsidR="00182D88">
        <w:rPr>
          <w:rFonts w:ascii="Cambria" w:hAnsi="Cambria" w:cs="Arial"/>
          <w:b/>
          <w:iCs/>
        </w:rPr>
        <w:t>za leto 202</w:t>
      </w:r>
      <w:r w:rsidR="001621E5">
        <w:rPr>
          <w:rFonts w:ascii="Cambria" w:hAnsi="Cambria" w:cs="Arial"/>
          <w:b/>
          <w:iCs/>
        </w:rPr>
        <w:t>4</w:t>
      </w:r>
    </w:p>
    <w:p w14:paraId="08F4988C" w14:textId="77777777" w:rsidR="001E5D4D" w:rsidRPr="006164C8" w:rsidRDefault="001E5D4D" w:rsidP="004A029C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</w:p>
    <w:p w14:paraId="081C508E" w14:textId="3BD7AAE1" w:rsidR="006D3796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 xml:space="preserve">Postopek Javnega razpisa </w:t>
      </w:r>
      <w:r w:rsidRPr="00D66AE5">
        <w:rPr>
          <w:rFonts w:ascii="Cambria" w:hAnsi="Cambria" w:cs="Arial"/>
          <w:iCs/>
        </w:rPr>
        <w:t xml:space="preserve">za </w:t>
      </w:r>
      <w:r w:rsidR="00D66AE5" w:rsidRPr="00D66AE5">
        <w:rPr>
          <w:rFonts w:ascii="Cambria" w:hAnsi="Cambria" w:cs="Arial"/>
          <w:iCs/>
        </w:rPr>
        <w:t>sofinanciranje humanitarnih in inva</w:t>
      </w:r>
      <w:r w:rsidR="00182D88">
        <w:rPr>
          <w:rFonts w:ascii="Cambria" w:hAnsi="Cambria" w:cs="Arial"/>
          <w:iCs/>
        </w:rPr>
        <w:t>lidskih organizacij za leto 202</w:t>
      </w:r>
      <w:r w:rsidR="001621E5">
        <w:rPr>
          <w:rFonts w:ascii="Cambria" w:hAnsi="Cambria" w:cs="Arial"/>
          <w:iCs/>
        </w:rPr>
        <w:t xml:space="preserve">4 </w:t>
      </w:r>
      <w:r w:rsidRPr="006164C8">
        <w:rPr>
          <w:rFonts w:ascii="Cambria" w:hAnsi="Cambria" w:cs="Arial"/>
          <w:iCs/>
        </w:rPr>
        <w:t xml:space="preserve">(v nadaljevanju: javni razpis) je izvedla </w:t>
      </w:r>
      <w:r w:rsidRPr="00675B43">
        <w:rPr>
          <w:rFonts w:ascii="Cambria" w:hAnsi="Cambria" w:cs="Arial"/>
          <w:iCs/>
        </w:rPr>
        <w:t>strokovna komisija</w:t>
      </w:r>
      <w:r w:rsidRPr="006164C8">
        <w:rPr>
          <w:rFonts w:ascii="Cambria" w:hAnsi="Cambria" w:cs="Arial"/>
          <w:iCs/>
        </w:rPr>
        <w:t xml:space="preserve"> v sestavi:</w:t>
      </w:r>
    </w:p>
    <w:p w14:paraId="414B036B" w14:textId="2E3949EE" w:rsidR="000F33B7" w:rsidRPr="006164C8" w:rsidRDefault="005577BF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Iztok Pesrl</w:t>
      </w:r>
      <w:r w:rsidR="00A91734" w:rsidRPr="006164C8">
        <w:rPr>
          <w:rFonts w:ascii="Cambria" w:hAnsi="Cambria" w:cs="Arial"/>
          <w:iCs/>
        </w:rPr>
        <w:t xml:space="preserve"> – </w:t>
      </w:r>
      <w:r w:rsidR="006164C8" w:rsidRPr="006164C8">
        <w:rPr>
          <w:rFonts w:ascii="Cambria" w:hAnsi="Cambria" w:cs="Arial"/>
          <w:iCs/>
        </w:rPr>
        <w:t>predsednik komisije</w:t>
      </w:r>
      <w:r w:rsidR="00A91734" w:rsidRPr="006164C8">
        <w:rPr>
          <w:rFonts w:ascii="Cambria" w:hAnsi="Cambria" w:cs="Arial"/>
          <w:iCs/>
        </w:rPr>
        <w:t>,</w:t>
      </w:r>
    </w:p>
    <w:p w14:paraId="75CF03AC" w14:textId="77777777" w:rsidR="00A91734" w:rsidRPr="006164C8" w:rsidRDefault="006164C8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Nataša Hribar – članica komisije,</w:t>
      </w:r>
    </w:p>
    <w:p w14:paraId="21CCDB97" w14:textId="77777777" w:rsidR="006164C8" w:rsidRPr="006164C8" w:rsidRDefault="006164C8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Neja Gašperšič – članica komisije</w:t>
      </w:r>
    </w:p>
    <w:p w14:paraId="6F8BDC5D" w14:textId="59F317F4" w:rsidR="007275BE" w:rsidRDefault="007275BE" w:rsidP="007275BE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Theme="majorHAnsi" w:hAnsiTheme="majorHAnsi"/>
        </w:rPr>
      </w:pPr>
      <w:r w:rsidRPr="001225A1">
        <w:rPr>
          <w:rFonts w:asciiTheme="majorHAnsi" w:hAnsiTheme="majorHAnsi"/>
        </w:rPr>
        <w:t xml:space="preserve">Za predmetni razpis je bilo predvidenih </w:t>
      </w:r>
      <w:r w:rsidR="00C63AA8">
        <w:rPr>
          <w:rFonts w:asciiTheme="majorHAnsi" w:hAnsiTheme="majorHAnsi"/>
        </w:rPr>
        <w:t>10</w:t>
      </w:r>
      <w:r w:rsidRPr="001225A1">
        <w:rPr>
          <w:rFonts w:asciiTheme="majorHAnsi" w:hAnsiTheme="majorHAnsi"/>
        </w:rPr>
        <w:t>.000,00 EUR.</w:t>
      </w:r>
    </w:p>
    <w:p w14:paraId="4B10FE4E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660D1C81" w14:textId="5BC34A23" w:rsidR="00B96D71" w:rsidRPr="001621E5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Prejemniki in višina prejetih sredstev:</w:t>
      </w:r>
      <w:r w:rsidR="009237BF" w:rsidRPr="00064196">
        <w:rPr>
          <w:rFonts w:asciiTheme="majorHAnsi" w:hAnsiTheme="majorHAnsi" w:cs="Arial"/>
          <w:b/>
          <w:iCs/>
        </w:rPr>
        <w:tab/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0"/>
        <w:gridCol w:w="3544"/>
      </w:tblGrid>
      <w:tr w:rsidR="00B96D71" w14:paraId="1639DFF8" w14:textId="77777777" w:rsidTr="00B96D71">
        <w:trPr>
          <w:trHeight w:val="178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00B7647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DRUŠTVO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</w:tcPr>
          <w:p w14:paraId="72C54D78" w14:textId="59F4C04F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DODELJENA SREDSTVA v 2024</w:t>
            </w:r>
          </w:p>
        </w:tc>
      </w:tr>
      <w:tr w:rsidR="00B96D71" w14:paraId="3A19B51B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EBCF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Sožitje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3F4F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500,00 €</w:t>
            </w:r>
          </w:p>
        </w:tc>
      </w:tr>
      <w:tr w:rsidR="00B96D71" w14:paraId="3A81B207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ACF2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Društvo paraplegikov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751E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622,73 €</w:t>
            </w:r>
          </w:p>
        </w:tc>
      </w:tr>
      <w:tr w:rsidR="00B96D71" w14:paraId="6B9B18D3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7DE1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Sonček - Društvo za cerebralno paralizo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D137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778,41 €</w:t>
            </w:r>
          </w:p>
        </w:tc>
      </w:tr>
      <w:tr w:rsidR="00B96D71" w14:paraId="2A35BD7E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3B95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Društvo VZGON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9060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518,94 €</w:t>
            </w:r>
          </w:p>
        </w:tc>
      </w:tr>
      <w:tr w:rsidR="00B96D71" w14:paraId="4D99BAF5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661C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Župnijska Karitas Bled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2A1E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1.000,00 €</w:t>
            </w:r>
          </w:p>
        </w:tc>
      </w:tr>
      <w:tr w:rsidR="00B96D71" w14:paraId="394D0A5F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1ECD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Društvo Vita - po poškodbi glave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5121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363,25 €</w:t>
            </w:r>
          </w:p>
        </w:tc>
      </w:tr>
      <w:tr w:rsidR="00B96D71" w14:paraId="12FEBA07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BEDE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Društvo za kronično vnetno črevesno bolezen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3B1E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259,47 €</w:t>
            </w:r>
          </w:p>
        </w:tc>
      </w:tr>
      <w:tr w:rsidR="00B96D71" w14:paraId="626C752F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66FF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Medobč.društvo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delovnih invalidov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3747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800,00 €</w:t>
            </w:r>
          </w:p>
        </w:tc>
      </w:tr>
      <w:tr w:rsidR="00B96D71" w14:paraId="6E59BD82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7678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Društvo upokojencev Bled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D71A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1.297,35 €</w:t>
            </w:r>
          </w:p>
        </w:tc>
      </w:tr>
      <w:tr w:rsidR="00B96D71" w14:paraId="142FF8E8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25DB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Združenje bolnikov s CVB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FF54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600,00 €</w:t>
            </w:r>
          </w:p>
        </w:tc>
      </w:tr>
      <w:tr w:rsidR="00B96D71" w14:paraId="76031CCC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A963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AURIS - Društvo gluhih in naglušnih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AEAEB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467,05 €</w:t>
            </w:r>
          </w:p>
        </w:tc>
      </w:tr>
      <w:tr w:rsidR="00B96D71" w14:paraId="0EEEA56E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BFBC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Koronarno društvo Gorenjske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726D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415,15 €</w:t>
            </w:r>
          </w:p>
        </w:tc>
      </w:tr>
      <w:tr w:rsidR="00B96D71" w14:paraId="4FB7DB4E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1AAA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Medobč.društvo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slepih in slabovidnih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E451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467,05 €</w:t>
            </w:r>
          </w:p>
        </w:tc>
      </w:tr>
      <w:tr w:rsidR="00B96D71" w14:paraId="653F6D19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1E0B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Društvo diabetikov Jesenice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7C9D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467,05 €</w:t>
            </w:r>
          </w:p>
        </w:tc>
      </w:tr>
      <w:tr w:rsidR="00B96D71" w14:paraId="23FE4C96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3EA9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Društvo </w:t>
            </w:r>
            <w:proofErr w:type="spellStart"/>
            <w:r>
              <w:rPr>
                <w:rFonts w:ascii="Calibri" w:hAnsi="Calibri" w:cs="Calibri"/>
                <w:color w:val="000000"/>
              </w:rPr>
              <w:t>psoriatikov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podr</w:t>
            </w:r>
            <w:proofErr w:type="spellEnd"/>
            <w:r>
              <w:rPr>
                <w:rFonts w:ascii="Calibri" w:hAnsi="Calibri" w:cs="Calibri"/>
                <w:color w:val="000000"/>
              </w:rPr>
              <w:t>. Gorenjske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A66D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250,00 €</w:t>
            </w:r>
          </w:p>
        </w:tc>
      </w:tr>
      <w:tr w:rsidR="00B96D71" w14:paraId="1918EAA9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D7AD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Združenje multiple skleroze SLO-</w:t>
            </w:r>
            <w:proofErr w:type="spellStart"/>
            <w:r>
              <w:rPr>
                <w:rFonts w:ascii="Calibri" w:hAnsi="Calibri" w:cs="Calibri"/>
                <w:color w:val="000000"/>
              </w:rPr>
              <w:t>Gor.podr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0919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259,47 €</w:t>
            </w:r>
          </w:p>
        </w:tc>
      </w:tr>
      <w:tr w:rsidR="00B96D71" w14:paraId="6B3B33C1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226B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5895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311,36 €</w:t>
            </w:r>
          </w:p>
        </w:tc>
      </w:tr>
      <w:tr w:rsidR="00B96D71" w14:paraId="6E461E7E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54F8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Društvo Krma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90A0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311,36 €</w:t>
            </w:r>
          </w:p>
        </w:tc>
      </w:tr>
      <w:tr w:rsidR="00B96D71" w14:paraId="1179E87F" w14:textId="77777777" w:rsidTr="00B96D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B5D9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Združenje za </w:t>
            </w:r>
            <w:proofErr w:type="spellStart"/>
            <w:r>
              <w:rPr>
                <w:rFonts w:ascii="Calibri" w:hAnsi="Calibri" w:cs="Calibri"/>
                <w:color w:val="000000"/>
              </w:rPr>
              <w:t>prepr.samomora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F2DD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311,36 €</w:t>
            </w:r>
          </w:p>
        </w:tc>
      </w:tr>
      <w:tr w:rsidR="00B96D71" w14:paraId="5EEE4775" w14:textId="77777777" w:rsidTr="00B96D71">
        <w:trPr>
          <w:trHeight w:val="178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CD90C4F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DB9E0B4" w14:textId="5A128C9F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10.000,00 €</w:t>
            </w:r>
          </w:p>
        </w:tc>
      </w:tr>
    </w:tbl>
    <w:p w14:paraId="245B46A5" w14:textId="75089A1C" w:rsidR="00D66AE5" w:rsidRPr="00064196" w:rsidRDefault="009237BF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Theme="majorHAnsi" w:hAnsiTheme="majorHAnsi" w:cs="Arial"/>
          <w:b/>
          <w:iCs/>
        </w:rPr>
      </w:pP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</w:p>
    <w:p w14:paraId="5CB1E395" w14:textId="3A56B557" w:rsidR="00A91734" w:rsidRDefault="00A91734" w:rsidP="006164C8">
      <w:pPr>
        <w:spacing w:after="120" w:line="360" w:lineRule="auto"/>
        <w:rPr>
          <w:rFonts w:ascii="Cambria" w:hAnsi="Cambria"/>
        </w:rPr>
      </w:pPr>
    </w:p>
    <w:sectPr w:rsidR="00A91734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0A4A" w14:textId="77777777" w:rsidR="00BF4692" w:rsidRDefault="00BF4692" w:rsidP="003C0F09">
      <w:pPr>
        <w:spacing w:after="0" w:line="240" w:lineRule="auto"/>
      </w:pPr>
      <w:r>
        <w:separator/>
      </w:r>
    </w:p>
  </w:endnote>
  <w:endnote w:type="continuationSeparator" w:id="0">
    <w:p w14:paraId="04D2BE45" w14:textId="77777777" w:rsidR="00BF4692" w:rsidRDefault="00BF4692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626D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2607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24CE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70CD85CB" wp14:editId="1792A26D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C189" w14:textId="77777777" w:rsidR="00BF4692" w:rsidRDefault="00BF4692" w:rsidP="003C0F09">
      <w:pPr>
        <w:spacing w:after="0" w:line="240" w:lineRule="auto"/>
      </w:pPr>
      <w:r>
        <w:separator/>
      </w:r>
    </w:p>
  </w:footnote>
  <w:footnote w:type="continuationSeparator" w:id="0">
    <w:p w14:paraId="5A6BD1E4" w14:textId="77777777" w:rsidR="00BF4692" w:rsidRDefault="00BF4692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E385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5923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7688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BBC40A4" wp14:editId="50087DC3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65258">
    <w:abstractNumId w:val="6"/>
  </w:num>
  <w:num w:numId="2" w16cid:durableId="367141445">
    <w:abstractNumId w:val="0"/>
  </w:num>
  <w:num w:numId="3" w16cid:durableId="1403408036">
    <w:abstractNumId w:val="5"/>
  </w:num>
  <w:num w:numId="4" w16cid:durableId="1257518550">
    <w:abstractNumId w:val="7"/>
  </w:num>
  <w:num w:numId="5" w16cid:durableId="2018536666">
    <w:abstractNumId w:val="1"/>
  </w:num>
  <w:num w:numId="6" w16cid:durableId="606548345">
    <w:abstractNumId w:val="4"/>
  </w:num>
  <w:num w:numId="7" w16cid:durableId="184448592">
    <w:abstractNumId w:val="3"/>
  </w:num>
  <w:num w:numId="8" w16cid:durableId="1952474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04932"/>
    <w:rsid w:val="00025B4E"/>
    <w:rsid w:val="000445DE"/>
    <w:rsid w:val="00064196"/>
    <w:rsid w:val="000F33B7"/>
    <w:rsid w:val="001621E5"/>
    <w:rsid w:val="00182D88"/>
    <w:rsid w:val="001B46EC"/>
    <w:rsid w:val="001C7FC3"/>
    <w:rsid w:val="001E5D4D"/>
    <w:rsid w:val="00210103"/>
    <w:rsid w:val="00213B63"/>
    <w:rsid w:val="00250059"/>
    <w:rsid w:val="00250072"/>
    <w:rsid w:val="002B6CEA"/>
    <w:rsid w:val="002D64FC"/>
    <w:rsid w:val="002E7784"/>
    <w:rsid w:val="00304ABA"/>
    <w:rsid w:val="003117B8"/>
    <w:rsid w:val="003279DC"/>
    <w:rsid w:val="00352D9B"/>
    <w:rsid w:val="003641AB"/>
    <w:rsid w:val="003C0F09"/>
    <w:rsid w:val="00423D43"/>
    <w:rsid w:val="00463306"/>
    <w:rsid w:val="004833AC"/>
    <w:rsid w:val="004A029C"/>
    <w:rsid w:val="004B0B49"/>
    <w:rsid w:val="005070AA"/>
    <w:rsid w:val="00507518"/>
    <w:rsid w:val="005577BF"/>
    <w:rsid w:val="005F3CEA"/>
    <w:rsid w:val="006153C3"/>
    <w:rsid w:val="006164C8"/>
    <w:rsid w:val="00617B61"/>
    <w:rsid w:val="00675B43"/>
    <w:rsid w:val="00675CFB"/>
    <w:rsid w:val="006D3796"/>
    <w:rsid w:val="006D4C38"/>
    <w:rsid w:val="00711703"/>
    <w:rsid w:val="0071660B"/>
    <w:rsid w:val="007275BE"/>
    <w:rsid w:val="007362BF"/>
    <w:rsid w:val="007A47FF"/>
    <w:rsid w:val="00811AAA"/>
    <w:rsid w:val="00816196"/>
    <w:rsid w:val="00870620"/>
    <w:rsid w:val="00884D49"/>
    <w:rsid w:val="008C2DD2"/>
    <w:rsid w:val="00914A54"/>
    <w:rsid w:val="009237BF"/>
    <w:rsid w:val="00924E67"/>
    <w:rsid w:val="00961DD6"/>
    <w:rsid w:val="009E387E"/>
    <w:rsid w:val="00A0738F"/>
    <w:rsid w:val="00A12E8A"/>
    <w:rsid w:val="00A836F4"/>
    <w:rsid w:val="00A91734"/>
    <w:rsid w:val="00AA1383"/>
    <w:rsid w:val="00AB54A7"/>
    <w:rsid w:val="00AD0E6A"/>
    <w:rsid w:val="00AF1AF9"/>
    <w:rsid w:val="00B022D4"/>
    <w:rsid w:val="00B03E30"/>
    <w:rsid w:val="00B3197E"/>
    <w:rsid w:val="00B96D71"/>
    <w:rsid w:val="00BA77DF"/>
    <w:rsid w:val="00BE0350"/>
    <w:rsid w:val="00BF4692"/>
    <w:rsid w:val="00C10E81"/>
    <w:rsid w:val="00C53A52"/>
    <w:rsid w:val="00C63AA8"/>
    <w:rsid w:val="00D65390"/>
    <w:rsid w:val="00D66AE5"/>
    <w:rsid w:val="00DA484E"/>
    <w:rsid w:val="00DA547A"/>
    <w:rsid w:val="00DB1843"/>
    <w:rsid w:val="00DB39B3"/>
    <w:rsid w:val="00DC2B5D"/>
    <w:rsid w:val="00DD07D8"/>
    <w:rsid w:val="00DD5E35"/>
    <w:rsid w:val="00E13444"/>
    <w:rsid w:val="00E3156E"/>
    <w:rsid w:val="00E8712E"/>
    <w:rsid w:val="00E96CC9"/>
    <w:rsid w:val="00EA0722"/>
    <w:rsid w:val="00EB5B0F"/>
    <w:rsid w:val="00ED23D8"/>
    <w:rsid w:val="00F1308F"/>
    <w:rsid w:val="00F4013B"/>
    <w:rsid w:val="00F74A4A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BC13E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2">
    <w:name w:val="heading 2"/>
    <w:basedOn w:val="Navaden"/>
    <w:next w:val="Navaden"/>
    <w:link w:val="Naslov2Znak"/>
    <w:qFormat/>
    <w:rsid w:val="00182D8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D66AE5"/>
    <w:rPr>
      <w:color w:val="0000FF"/>
      <w:u w:val="single"/>
    </w:rPr>
  </w:style>
  <w:style w:type="character" w:styleId="tevilkastrani">
    <w:name w:val="page number"/>
    <w:basedOn w:val="Privzetapisavaodstavka"/>
    <w:rsid w:val="00D66AE5"/>
  </w:style>
  <w:style w:type="character" w:customStyle="1" w:styleId="Naslov2Znak">
    <w:name w:val="Naslov 2 Znak"/>
    <w:basedOn w:val="Privzetapisavaodstavka"/>
    <w:link w:val="Naslov2"/>
    <w:rsid w:val="00182D88"/>
    <w:rPr>
      <w:rFonts w:ascii="Times New Roman" w:eastAsia="Times New Roman" w:hAnsi="Times New Roman" w:cs="Times New Roman"/>
      <w:b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459E-F466-497A-9A95-816A99E5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Neja Gašperšič</cp:lastModifiedBy>
  <cp:revision>4</cp:revision>
  <cp:lastPrinted>2017-12-11T13:49:00Z</cp:lastPrinted>
  <dcterms:created xsi:type="dcterms:W3CDTF">2025-01-28T09:31:00Z</dcterms:created>
  <dcterms:modified xsi:type="dcterms:W3CDTF">2025-01-28T11:37:00Z</dcterms:modified>
</cp:coreProperties>
</file>