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08" w14:textId="77777777" w:rsidR="0018198B" w:rsidRDefault="0018198B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34EB574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Cesta svobode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13</w:t>
      </w:r>
    </w:p>
    <w:p w14:paraId="6109317B" w14:textId="12B84DC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126EB7F0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MŠ: 5883539</w:t>
      </w:r>
    </w:p>
    <w:p w14:paraId="198224B4" w14:textId="7EE8BF0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kot lastnik objekta </w:t>
      </w:r>
      <w:r>
        <w:rPr>
          <w:rFonts w:ascii="Cambria" w:hAnsi="Cambria"/>
          <w:color w:val="000000"/>
          <w:sz w:val="22"/>
          <w:szCs w:val="22"/>
        </w:rPr>
        <w:t>Medgeneracijski center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 xml:space="preserve">Ulica Jule Vovk Molnar </w:t>
      </w:r>
      <w:r w:rsidR="00DB702C">
        <w:rPr>
          <w:rFonts w:ascii="Cambria" w:hAnsi="Cambria"/>
          <w:color w:val="000000"/>
          <w:sz w:val="22"/>
          <w:szCs w:val="22"/>
        </w:rPr>
        <w:t>2,</w:t>
      </w:r>
      <w:r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3881699C" w14:textId="40AE3B9A" w:rsidR="00F2401F" w:rsidRDefault="00F2401F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lastnik)</w:t>
      </w:r>
    </w:p>
    <w:p w14:paraId="67BBB787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4FD694C4" w14:textId="77777777" w:rsidR="00486251" w:rsidRPr="00247FAB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616165D" w14:textId="77777777" w:rsidR="00486251" w:rsidRPr="005439C9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4864F4F5" w14:textId="77777777" w:rsidR="00486251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6416288E" w14:textId="77777777" w:rsidR="00486251" w:rsidRPr="005439C9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411EA95A" w14:textId="77777777" w:rsidR="00486251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5053AC66" w14:textId="77777777" w:rsidR="00486251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MŠ: </w:t>
      </w:r>
    </w:p>
    <w:p w14:paraId="3509A291" w14:textId="77777777" w:rsidR="00486251" w:rsidRPr="005439C9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ki ga zastopa …..</w:t>
      </w:r>
    </w:p>
    <w:p w14:paraId="4023AF92" w14:textId="04DABAC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 w:rsidR="00642FC7"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473FE4F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0" w:name="_Hlk127961965"/>
    </w:p>
    <w:p w14:paraId="34135286" w14:textId="0958715A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</w:t>
      </w:r>
      <w:r w:rsidRPr="005439C9">
        <w:rPr>
          <w:rFonts w:ascii="Cambria" w:hAnsi="Cambria"/>
          <w:color w:val="000000"/>
          <w:sz w:val="22"/>
          <w:szCs w:val="22"/>
        </w:rPr>
        <w:t>klepata naslednjo:</w:t>
      </w:r>
    </w:p>
    <w:p w14:paraId="6451BA64" w14:textId="0BD42AE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POGODBO O UPORABI</w:t>
      </w:r>
      <w:r w:rsidR="00941417">
        <w:rPr>
          <w:rFonts w:ascii="Cambria" w:hAnsi="Cambria"/>
          <w:color w:val="000000"/>
          <w:sz w:val="22"/>
          <w:szCs w:val="22"/>
        </w:rPr>
        <w:t xml:space="preserve"> FLEX-COWORKING MESTA V KLUBSKI SOBI</w:t>
      </w:r>
      <w:r>
        <w:rPr>
          <w:rFonts w:ascii="Cambria" w:hAnsi="Cambria"/>
          <w:color w:val="000000"/>
          <w:sz w:val="22"/>
          <w:szCs w:val="22"/>
        </w:rPr>
        <w:t xml:space="preserve"> V MEDGENERACIJSKEM CENTRU VEZENINE BLED</w:t>
      </w:r>
    </w:p>
    <w:p w14:paraId="03381A09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1. člen</w:t>
      </w:r>
    </w:p>
    <w:p w14:paraId="7853F590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3C3C887B" w14:textId="530A65CD" w:rsidR="004D432D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1" w:name="_Hlk97287385"/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>
        <w:rPr>
          <w:rFonts w:ascii="Cambria" w:hAnsi="Cambria"/>
          <w:color w:val="000000"/>
          <w:sz w:val="22"/>
          <w:szCs w:val="22"/>
        </w:rPr>
        <w:t xml:space="preserve">bila </w:t>
      </w:r>
      <w:r w:rsidRPr="00854B26">
        <w:rPr>
          <w:rFonts w:ascii="Cambria" w:hAnsi="Cambria"/>
          <w:color w:val="000000"/>
          <w:sz w:val="22"/>
          <w:szCs w:val="22"/>
        </w:rPr>
        <w:t>2</w:t>
      </w:r>
      <w:r w:rsidR="00854B26" w:rsidRPr="00854B26">
        <w:rPr>
          <w:rFonts w:ascii="Cambria" w:hAnsi="Cambria"/>
          <w:color w:val="000000"/>
          <w:sz w:val="22"/>
          <w:szCs w:val="22"/>
        </w:rPr>
        <w:t>4</w:t>
      </w:r>
      <w:r w:rsidRPr="00854B26">
        <w:rPr>
          <w:rFonts w:ascii="Cambria" w:hAnsi="Cambria"/>
          <w:color w:val="000000"/>
          <w:sz w:val="22"/>
          <w:szCs w:val="22"/>
        </w:rPr>
        <w:t>. 4. 202</w:t>
      </w:r>
      <w:r w:rsidR="00854B26" w:rsidRPr="00854B26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 v aprilski izdaji Blejskih novic objavljena najava o objavi Javnega razpisa za uporabo in najem prostorov v Medgeneracijskem centru Vezenine Bled za šolsko leto 202</w:t>
      </w:r>
      <w:r w:rsidR="00F542D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/2</w:t>
      </w:r>
      <w:r w:rsidR="00F542D9">
        <w:rPr>
          <w:rFonts w:ascii="Cambria" w:hAnsi="Cambria"/>
          <w:color w:val="000000"/>
          <w:sz w:val="22"/>
          <w:szCs w:val="22"/>
        </w:rPr>
        <w:t>5</w:t>
      </w:r>
      <w:r>
        <w:rPr>
          <w:rFonts w:ascii="Cambria" w:hAnsi="Cambria"/>
          <w:color w:val="000000"/>
          <w:sz w:val="22"/>
          <w:szCs w:val="22"/>
        </w:rPr>
        <w:t>,</w:t>
      </w:r>
    </w:p>
    <w:p w14:paraId="794CB324" w14:textId="76A876A7" w:rsidR="004D432D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da je bil Javni razpis za uporabo in najem prostorov v Medgeneracijskem centru Vezenine Bled za šolsko leto 202</w:t>
      </w:r>
      <w:r w:rsidR="00F542D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/2</w:t>
      </w:r>
      <w:r w:rsidR="00F542D9">
        <w:rPr>
          <w:rFonts w:ascii="Cambria" w:hAnsi="Cambria"/>
          <w:color w:val="000000"/>
          <w:sz w:val="22"/>
          <w:szCs w:val="22"/>
        </w:rPr>
        <w:t>5</w:t>
      </w:r>
      <w:r>
        <w:rPr>
          <w:rFonts w:ascii="Cambria" w:hAnsi="Cambria"/>
          <w:color w:val="000000"/>
          <w:sz w:val="22"/>
          <w:szCs w:val="22"/>
        </w:rPr>
        <w:t xml:space="preserve">, objavljen </w:t>
      </w:r>
      <w:r w:rsidR="00854B26" w:rsidRPr="00854B26">
        <w:rPr>
          <w:rFonts w:ascii="Cambria" w:hAnsi="Cambria"/>
          <w:color w:val="000000"/>
          <w:sz w:val="22"/>
          <w:szCs w:val="22"/>
        </w:rPr>
        <w:t>30</w:t>
      </w:r>
      <w:r w:rsidRPr="00854B26">
        <w:rPr>
          <w:rFonts w:ascii="Cambria" w:hAnsi="Cambria"/>
          <w:color w:val="000000"/>
          <w:sz w:val="22"/>
          <w:szCs w:val="22"/>
        </w:rPr>
        <w:t>. 4. 202</w:t>
      </w:r>
      <w:r w:rsidR="00854B26" w:rsidRPr="00854B26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 na spletni strani Občine Bled (</w:t>
      </w:r>
      <w:hyperlink r:id="rId8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0E8171D4" w14:textId="0F979300" w:rsidR="004D432D" w:rsidRPr="004D432D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da je </w:t>
      </w:r>
      <w:r w:rsidR="00486251">
        <w:rPr>
          <w:rFonts w:ascii="Cambria" w:hAnsi="Cambria"/>
          <w:color w:val="000000"/>
          <w:sz w:val="22"/>
          <w:szCs w:val="22"/>
        </w:rPr>
        <w:t>uporabnik</w:t>
      </w:r>
      <w:r>
        <w:rPr>
          <w:rFonts w:ascii="Cambria" w:hAnsi="Cambria"/>
          <w:color w:val="000000"/>
          <w:sz w:val="22"/>
          <w:szCs w:val="22"/>
        </w:rPr>
        <w:t xml:space="preserve"> dne …………… </w:t>
      </w:r>
      <w:r w:rsidR="00486251" w:rsidRPr="00555F7A">
        <w:rPr>
          <w:rFonts w:ascii="Cambria" w:hAnsi="Cambria"/>
          <w:color w:val="000000"/>
          <w:sz w:val="22"/>
          <w:szCs w:val="22"/>
        </w:rPr>
        <w:t xml:space="preserve">v roku oddal </w:t>
      </w:r>
      <w:r w:rsidR="00486251">
        <w:rPr>
          <w:rFonts w:ascii="Cambria" w:hAnsi="Cambria"/>
          <w:color w:val="000000"/>
          <w:sz w:val="22"/>
          <w:szCs w:val="22"/>
        </w:rPr>
        <w:t>vlogo za prijavo na javni razpis za uporabo FLEX-coworking mesta v Medgeneracijskem centru Vezenine Bled v šolskem letu 202</w:t>
      </w:r>
      <w:r w:rsidR="00F542D9">
        <w:rPr>
          <w:rFonts w:ascii="Cambria" w:hAnsi="Cambria"/>
          <w:color w:val="000000"/>
          <w:sz w:val="22"/>
          <w:szCs w:val="22"/>
        </w:rPr>
        <w:t>4</w:t>
      </w:r>
      <w:r w:rsidR="00486251">
        <w:rPr>
          <w:rFonts w:ascii="Cambria" w:hAnsi="Cambria"/>
          <w:color w:val="000000"/>
          <w:sz w:val="22"/>
          <w:szCs w:val="22"/>
        </w:rPr>
        <w:t>/2</w:t>
      </w:r>
      <w:r w:rsidR="00F542D9">
        <w:rPr>
          <w:rFonts w:ascii="Cambria" w:hAnsi="Cambria"/>
          <w:color w:val="000000"/>
          <w:sz w:val="22"/>
          <w:szCs w:val="22"/>
        </w:rPr>
        <w:t>5</w:t>
      </w:r>
      <w:r w:rsidR="00486251">
        <w:rPr>
          <w:rFonts w:ascii="Cambria" w:hAnsi="Cambria"/>
          <w:color w:val="000000"/>
          <w:sz w:val="22"/>
          <w:szCs w:val="22"/>
        </w:rPr>
        <w:t>,</w:t>
      </w:r>
    </w:p>
    <w:p w14:paraId="16F88E56" w14:textId="5C5FB12F" w:rsidR="004D432D" w:rsidRPr="00D80A5B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80A5B"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Pr="00D80A5B">
        <w:rPr>
          <w:rFonts w:ascii="Cambria" w:hAnsi="Cambria"/>
          <w:color w:val="000000"/>
          <w:spacing w:val="4"/>
        </w:rPr>
        <w:t xml:space="preserve">št.: </w:t>
      </w:r>
      <w:r w:rsidRPr="00F542D9">
        <w:rPr>
          <w:rFonts w:ascii="Cambria" w:hAnsi="Cambria"/>
          <w:color w:val="000000"/>
          <w:spacing w:val="4"/>
          <w:sz w:val="22"/>
          <w:szCs w:val="22"/>
          <w:highlight w:val="yellow"/>
        </w:rPr>
        <w:t>3521-4/2023-5, z dne 25. 4. 2023.</w:t>
      </w:r>
    </w:p>
    <w:p w14:paraId="2BF7DD86" w14:textId="77777777" w:rsidR="00237CD5" w:rsidRDefault="00237CD5" w:rsidP="00237CD5">
      <w:pPr>
        <w:pStyle w:val="Navadensplet"/>
        <w:spacing w:before="120" w:beforeAutospacing="0" w:after="120" w:afterAutospacing="0" w:line="360" w:lineRule="auto"/>
        <w:ind w:left="426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bookmarkEnd w:id="1"/>
    <w:p w14:paraId="1E0BF265" w14:textId="4B5EDE4A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15CFA461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2.</w:t>
      </w:r>
      <w:r w:rsidR="00592994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FC36539" w14:textId="77777777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Predmet te pogodbe je</w:t>
      </w:r>
      <w:r w:rsidR="0067153C">
        <w:rPr>
          <w:rFonts w:ascii="Cambria" w:hAnsi="Cambria"/>
          <w:color w:val="000000"/>
          <w:sz w:val="22"/>
          <w:szCs w:val="22"/>
        </w:rPr>
        <w:t>:</w:t>
      </w:r>
    </w:p>
    <w:p w14:paraId="7BCB5266" w14:textId="6506AF60" w:rsidR="0067153C" w:rsidRDefault="005439C9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uporaba </w:t>
      </w:r>
      <w:r w:rsidR="00941417">
        <w:rPr>
          <w:rFonts w:ascii="Cambria" w:hAnsi="Cambria"/>
          <w:color w:val="000000"/>
          <w:sz w:val="22"/>
          <w:szCs w:val="22"/>
        </w:rPr>
        <w:t>enega mesta v klubski sobi za namen FLEX-COWORKINGA</w:t>
      </w:r>
      <w:r w:rsidRPr="005439C9">
        <w:rPr>
          <w:rFonts w:ascii="Cambria" w:hAnsi="Cambria"/>
          <w:color w:val="000000"/>
          <w:sz w:val="22"/>
          <w:szCs w:val="22"/>
        </w:rPr>
        <w:t xml:space="preserve"> v </w:t>
      </w:r>
      <w:r w:rsidR="00766473">
        <w:rPr>
          <w:rFonts w:ascii="Cambria" w:hAnsi="Cambria"/>
          <w:color w:val="000000"/>
          <w:sz w:val="22"/>
          <w:szCs w:val="22"/>
        </w:rPr>
        <w:t>Medgeneracijskem centru Vezenine Bled</w:t>
      </w:r>
      <w:r w:rsidR="00941417">
        <w:rPr>
          <w:rFonts w:ascii="Cambria" w:hAnsi="Cambria"/>
          <w:color w:val="000000"/>
          <w:sz w:val="22"/>
          <w:szCs w:val="22"/>
        </w:rPr>
        <w:t>,</w:t>
      </w:r>
    </w:p>
    <w:p w14:paraId="4F519203" w14:textId="765FE42E" w:rsidR="00766473" w:rsidRDefault="0067153C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za obdobje od </w:t>
      </w:r>
      <w:r w:rsidR="004D432D">
        <w:rPr>
          <w:rFonts w:ascii="Cambria" w:hAnsi="Cambria"/>
          <w:color w:val="000000"/>
          <w:sz w:val="22"/>
          <w:szCs w:val="22"/>
        </w:rPr>
        <w:t>……….</w:t>
      </w:r>
      <w:r w:rsidR="00941417">
        <w:rPr>
          <w:rFonts w:ascii="Cambria" w:hAnsi="Cambria"/>
          <w:color w:val="000000"/>
          <w:sz w:val="22"/>
          <w:szCs w:val="22"/>
        </w:rPr>
        <w:t xml:space="preserve">. 2023 </w:t>
      </w:r>
      <w:r>
        <w:rPr>
          <w:rFonts w:ascii="Cambria" w:hAnsi="Cambria"/>
          <w:color w:val="000000"/>
          <w:sz w:val="22"/>
          <w:szCs w:val="22"/>
        </w:rPr>
        <w:t xml:space="preserve">do </w:t>
      </w:r>
      <w:r w:rsidR="004D432D">
        <w:rPr>
          <w:rFonts w:ascii="Cambria" w:hAnsi="Cambria"/>
          <w:color w:val="000000"/>
          <w:sz w:val="22"/>
          <w:szCs w:val="22"/>
        </w:rPr>
        <w:t>……….</w:t>
      </w:r>
      <w:r w:rsidR="00941417">
        <w:rPr>
          <w:rFonts w:ascii="Cambria" w:hAnsi="Cambria"/>
          <w:color w:val="000000"/>
          <w:sz w:val="22"/>
          <w:szCs w:val="22"/>
        </w:rPr>
        <w:t>. 2023,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063FB5C6" w14:textId="4A6760E8" w:rsidR="0067153C" w:rsidRDefault="00707DA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v terminu </w:t>
      </w:r>
      <w:r w:rsidR="00941417">
        <w:rPr>
          <w:rFonts w:ascii="Cambria" w:hAnsi="Cambria"/>
          <w:color w:val="000000"/>
          <w:sz w:val="22"/>
          <w:szCs w:val="22"/>
        </w:rPr>
        <w:t>od</w:t>
      </w:r>
      <w:r w:rsidR="004D432D">
        <w:rPr>
          <w:rFonts w:ascii="Cambria" w:hAnsi="Cambria"/>
          <w:color w:val="000000"/>
          <w:sz w:val="22"/>
          <w:szCs w:val="22"/>
        </w:rPr>
        <w:t xml:space="preserve"> ……………..</w:t>
      </w:r>
      <w:r w:rsidR="00941417">
        <w:rPr>
          <w:rFonts w:ascii="Cambria" w:hAnsi="Cambria"/>
          <w:color w:val="000000"/>
          <w:sz w:val="22"/>
          <w:szCs w:val="22"/>
        </w:rPr>
        <w:t xml:space="preserve">do </w:t>
      </w:r>
      <w:r w:rsidR="004D432D">
        <w:rPr>
          <w:rFonts w:ascii="Cambria" w:hAnsi="Cambria"/>
          <w:color w:val="000000"/>
          <w:sz w:val="22"/>
          <w:szCs w:val="22"/>
        </w:rPr>
        <w:t>……………</w:t>
      </w:r>
      <w:r w:rsidR="00941417">
        <w:rPr>
          <w:rFonts w:ascii="Cambria" w:hAnsi="Cambria"/>
          <w:color w:val="000000"/>
          <w:sz w:val="22"/>
          <w:szCs w:val="22"/>
        </w:rPr>
        <w:t>,</w:t>
      </w:r>
    </w:p>
    <w:p w14:paraId="0375835C" w14:textId="61F36B16" w:rsidR="00707DAA" w:rsidRDefault="0070405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od</w:t>
      </w:r>
      <w:r w:rsidR="00941417">
        <w:rPr>
          <w:rFonts w:ascii="Cambria" w:hAnsi="Cambria"/>
          <w:color w:val="000000"/>
          <w:sz w:val="22"/>
          <w:szCs w:val="22"/>
        </w:rPr>
        <w:t xml:space="preserve"> </w:t>
      </w:r>
      <w:r w:rsidR="004D432D">
        <w:rPr>
          <w:rFonts w:ascii="Cambria" w:hAnsi="Cambria"/>
          <w:color w:val="000000"/>
          <w:sz w:val="22"/>
          <w:szCs w:val="22"/>
        </w:rPr>
        <w:t>…….</w:t>
      </w:r>
      <w:r>
        <w:rPr>
          <w:rFonts w:ascii="Cambria" w:hAnsi="Cambria"/>
          <w:color w:val="000000"/>
          <w:sz w:val="22"/>
          <w:szCs w:val="22"/>
        </w:rPr>
        <w:t xml:space="preserve">do </w:t>
      </w:r>
      <w:r w:rsidR="004D432D">
        <w:rPr>
          <w:rFonts w:ascii="Cambria" w:hAnsi="Cambria"/>
          <w:color w:val="000000"/>
          <w:sz w:val="22"/>
          <w:szCs w:val="22"/>
        </w:rPr>
        <w:t>……ur</w:t>
      </w:r>
      <w:r>
        <w:rPr>
          <w:rFonts w:ascii="Cambria" w:hAnsi="Cambria"/>
          <w:color w:val="000000"/>
          <w:sz w:val="22"/>
          <w:szCs w:val="22"/>
        </w:rPr>
        <w:t>e,</w:t>
      </w:r>
    </w:p>
    <w:p w14:paraId="1F67584F" w14:textId="39D45BFD" w:rsidR="0070405A" w:rsidRDefault="0070405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kar do </w:t>
      </w:r>
      <w:r w:rsidR="004D432D">
        <w:rPr>
          <w:rFonts w:ascii="Cambria" w:hAnsi="Cambria"/>
          <w:color w:val="000000"/>
          <w:sz w:val="22"/>
          <w:szCs w:val="22"/>
        </w:rPr>
        <w:t>……….</w:t>
      </w:r>
      <w:r>
        <w:rPr>
          <w:rFonts w:ascii="Cambria" w:hAnsi="Cambria"/>
          <w:color w:val="000000"/>
          <w:sz w:val="22"/>
          <w:szCs w:val="22"/>
        </w:rPr>
        <w:t>202</w:t>
      </w:r>
      <w:r w:rsidR="00F85581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 znaša</w:t>
      </w:r>
      <w:r w:rsidR="00941417">
        <w:rPr>
          <w:rFonts w:ascii="Cambria" w:hAnsi="Cambria"/>
          <w:color w:val="000000"/>
          <w:sz w:val="22"/>
          <w:szCs w:val="22"/>
        </w:rPr>
        <w:t xml:space="preserve"> do </w:t>
      </w:r>
      <w:r w:rsidR="004D432D">
        <w:rPr>
          <w:rFonts w:ascii="Cambria" w:hAnsi="Cambria"/>
          <w:color w:val="000000"/>
          <w:sz w:val="22"/>
          <w:szCs w:val="22"/>
        </w:rPr>
        <w:t xml:space="preserve">……… </w:t>
      </w:r>
      <w:r>
        <w:rPr>
          <w:rFonts w:ascii="Cambria" w:hAnsi="Cambria"/>
          <w:color w:val="000000"/>
          <w:sz w:val="22"/>
          <w:szCs w:val="22"/>
        </w:rPr>
        <w:t>ur.</w:t>
      </w:r>
    </w:p>
    <w:p w14:paraId="02966344" w14:textId="77777777" w:rsidR="00D7091F" w:rsidRDefault="00D7091F" w:rsidP="00D7091F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p w14:paraId="11E503B5" w14:textId="3494AB87" w:rsidR="0006668B" w:rsidRPr="004A721D" w:rsidRDefault="00D7091F" w:rsidP="0006668B">
      <w:pPr>
        <w:spacing w:before="120" w:after="120" w:line="360" w:lineRule="auto"/>
        <w:contextualSpacing/>
        <w:jc w:val="both"/>
        <w:rPr>
          <w:rFonts w:ascii="Cambria" w:hAnsi="Cambria"/>
        </w:rPr>
      </w:pPr>
      <w:r w:rsidRPr="004A721D">
        <w:rPr>
          <w:rFonts w:ascii="Cambria" w:hAnsi="Cambria"/>
        </w:rPr>
        <w:t>Uporabnina vključuje</w:t>
      </w:r>
      <w:r w:rsidR="004A721D" w:rsidRPr="004A721D">
        <w:rPr>
          <w:rFonts w:ascii="Cambria" w:hAnsi="Cambria"/>
        </w:rPr>
        <w:t xml:space="preserve"> </w:t>
      </w:r>
      <w:r w:rsidR="0006668B" w:rsidRPr="004A721D">
        <w:rPr>
          <w:rFonts w:ascii="Cambria" w:hAnsi="Cambria"/>
        </w:rPr>
        <w:t xml:space="preserve">eno mesto za </w:t>
      </w:r>
      <w:r w:rsidR="00772053">
        <w:rPr>
          <w:rFonts w:ascii="Cambria" w:hAnsi="Cambria"/>
        </w:rPr>
        <w:t xml:space="preserve">računalniškim pultom </w:t>
      </w:r>
      <w:r w:rsidR="004A721D" w:rsidRPr="004A721D">
        <w:rPr>
          <w:rFonts w:ascii="Cambria" w:hAnsi="Cambria"/>
        </w:rPr>
        <w:t>ali večnamensko mizo in</w:t>
      </w:r>
      <w:r w:rsidR="0006668B" w:rsidRPr="004A721D">
        <w:rPr>
          <w:rFonts w:ascii="Cambria" w:hAnsi="Cambria"/>
        </w:rPr>
        <w:t xml:space="preserve"> </w:t>
      </w:r>
      <w:r w:rsidR="004A721D" w:rsidRPr="004A721D">
        <w:rPr>
          <w:rFonts w:ascii="Cambria" w:hAnsi="Cambria"/>
        </w:rPr>
        <w:t xml:space="preserve">uporabo </w:t>
      </w:r>
      <w:r w:rsidR="0006668B" w:rsidRPr="004A721D">
        <w:rPr>
          <w:rFonts w:ascii="Cambria" w:hAnsi="Cambria"/>
        </w:rPr>
        <w:t>stola</w:t>
      </w:r>
      <w:r w:rsidR="00987DDC">
        <w:rPr>
          <w:rFonts w:ascii="Cambria" w:hAnsi="Cambria"/>
        </w:rPr>
        <w:t>,</w:t>
      </w:r>
      <w:r w:rsidR="004A721D" w:rsidRPr="004A721D">
        <w:rPr>
          <w:rFonts w:ascii="Cambria" w:hAnsi="Cambria"/>
        </w:rPr>
        <w:t xml:space="preserve"> </w:t>
      </w:r>
      <w:r w:rsidR="00987DDC">
        <w:rPr>
          <w:rFonts w:ascii="Cambria" w:hAnsi="Cambria"/>
        </w:rPr>
        <w:t>s</w:t>
      </w:r>
      <w:r w:rsidR="004A721D" w:rsidRPr="004A721D">
        <w:rPr>
          <w:rFonts w:ascii="Cambria" w:hAnsi="Cambria"/>
        </w:rPr>
        <w:t>ouporabo</w:t>
      </w:r>
      <w:r w:rsidR="0006668B" w:rsidRPr="004A721D">
        <w:rPr>
          <w:rFonts w:ascii="Cambria" w:hAnsi="Cambria"/>
        </w:rPr>
        <w:t xml:space="preserve"> </w:t>
      </w:r>
      <w:bookmarkStart w:id="2" w:name="_Hlk112856227"/>
      <w:r w:rsidR="0006668B" w:rsidRPr="004A721D">
        <w:rPr>
          <w:rFonts w:ascii="Cambria" w:hAnsi="Cambria"/>
        </w:rPr>
        <w:t>nizke kavne mize in</w:t>
      </w:r>
      <w:r w:rsidR="004A721D" w:rsidRPr="004A721D">
        <w:rPr>
          <w:rFonts w:ascii="Cambria" w:hAnsi="Cambria"/>
        </w:rPr>
        <w:t xml:space="preserve"> </w:t>
      </w:r>
      <w:r w:rsidR="0006668B" w:rsidRPr="004A721D">
        <w:rPr>
          <w:rFonts w:ascii="Cambria" w:hAnsi="Cambria"/>
        </w:rPr>
        <w:t>sedežne garniture</w:t>
      </w:r>
      <w:r w:rsidR="004A721D" w:rsidRPr="004A721D">
        <w:rPr>
          <w:rFonts w:ascii="Cambria" w:hAnsi="Cambria"/>
        </w:rPr>
        <w:t>, uporabo multifunkcijske naprave za tiskanje in skeniranje dokumentov.</w:t>
      </w:r>
    </w:p>
    <w:bookmarkEnd w:id="2"/>
    <w:p w14:paraId="733FAAD5" w14:textId="2A9FC304" w:rsidR="0006668B" w:rsidRPr="004A721D" w:rsidRDefault="0006668B" w:rsidP="0006668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4A721D">
        <w:rPr>
          <w:rFonts w:ascii="Cambria" w:hAnsi="Cambria"/>
          <w:sz w:val="22"/>
          <w:szCs w:val="22"/>
        </w:rPr>
        <w:t>Uporabnik prejme kodo za uporabo multifunkcijske naprave in</w:t>
      </w:r>
      <w:r w:rsidR="00F542D9">
        <w:rPr>
          <w:rFonts w:ascii="Cambria" w:hAnsi="Cambria"/>
          <w:sz w:val="22"/>
          <w:szCs w:val="22"/>
        </w:rPr>
        <w:t xml:space="preserve"> ob koncu uporabnine</w:t>
      </w:r>
      <w:r w:rsidRPr="004A721D">
        <w:rPr>
          <w:rFonts w:ascii="Cambria" w:hAnsi="Cambria"/>
          <w:sz w:val="22"/>
          <w:szCs w:val="22"/>
        </w:rPr>
        <w:t xml:space="preserve"> plač</w:t>
      </w:r>
      <w:r w:rsidR="00F542D9">
        <w:rPr>
          <w:rFonts w:ascii="Cambria" w:hAnsi="Cambria"/>
          <w:sz w:val="22"/>
          <w:szCs w:val="22"/>
        </w:rPr>
        <w:t>a</w:t>
      </w:r>
      <w:r w:rsidRPr="004A721D">
        <w:rPr>
          <w:rFonts w:ascii="Cambria" w:hAnsi="Cambria"/>
          <w:sz w:val="22"/>
          <w:szCs w:val="22"/>
        </w:rPr>
        <w:t xml:space="preserve"> porabo števila kopij/izpiso</w:t>
      </w:r>
      <w:r w:rsidR="00F542D9">
        <w:rPr>
          <w:rFonts w:ascii="Cambria" w:hAnsi="Cambria"/>
          <w:sz w:val="22"/>
          <w:szCs w:val="22"/>
        </w:rPr>
        <w:t>v</w:t>
      </w:r>
      <w:r w:rsidRPr="004A721D">
        <w:rPr>
          <w:rFonts w:ascii="Cambria" w:hAnsi="Cambria"/>
          <w:sz w:val="22"/>
          <w:szCs w:val="22"/>
        </w:rPr>
        <w:t>. Cenik kopije/izpisa je obešen nad multifunkcijsko napravo. Cene vključujejo tudi poraba materiala.</w:t>
      </w:r>
    </w:p>
    <w:p w14:paraId="57F4652E" w14:textId="77777777" w:rsidR="00766473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3. člen</w:t>
      </w:r>
    </w:p>
    <w:p w14:paraId="6388DF7D" w14:textId="69F30D1B" w:rsidR="003010F9" w:rsidRDefault="00592994" w:rsidP="0059299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</w:t>
      </w:r>
      <w:r w:rsidR="000625D2">
        <w:rPr>
          <w:rFonts w:ascii="Cambria" w:hAnsi="Cambria"/>
          <w:color w:val="000000"/>
          <w:sz w:val="22"/>
          <w:szCs w:val="22"/>
        </w:rPr>
        <w:t>uporabnina</w:t>
      </w:r>
      <w:r>
        <w:rPr>
          <w:rFonts w:ascii="Cambria" w:hAnsi="Cambria"/>
          <w:color w:val="000000"/>
          <w:sz w:val="22"/>
          <w:szCs w:val="22"/>
        </w:rPr>
        <w:t xml:space="preserve"> in plačilo obveznosti)</w:t>
      </w:r>
    </w:p>
    <w:p w14:paraId="4D53BC3C" w14:textId="77777777" w:rsidR="00CB5FDA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Cena za uporabo </w:t>
      </w:r>
      <w:r>
        <w:rPr>
          <w:rFonts w:ascii="Cambria" w:hAnsi="Cambria"/>
          <w:color w:val="000000"/>
          <w:sz w:val="22"/>
          <w:szCs w:val="22"/>
        </w:rPr>
        <w:t>enega mesta v klubski sobi za namen FLEX-COWORKINGA</w:t>
      </w:r>
      <w:r w:rsidRPr="005439C9">
        <w:rPr>
          <w:rFonts w:ascii="Cambria" w:hAnsi="Cambria"/>
          <w:color w:val="000000"/>
          <w:sz w:val="22"/>
          <w:szCs w:val="22"/>
        </w:rPr>
        <w:t xml:space="preserve"> iz 2. člena te pogodbe znaša </w:t>
      </w:r>
      <w:r>
        <w:rPr>
          <w:rFonts w:ascii="Cambria" w:hAnsi="Cambria"/>
          <w:color w:val="000000"/>
          <w:sz w:val="22"/>
          <w:szCs w:val="22"/>
        </w:rPr>
        <w:t>35,00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EUR</w:t>
      </w:r>
      <w:r w:rsidRPr="005439C9">
        <w:rPr>
          <w:rFonts w:ascii="Cambria" w:hAnsi="Cambria"/>
          <w:color w:val="000000"/>
          <w:sz w:val="22"/>
          <w:szCs w:val="22"/>
        </w:rPr>
        <w:t xml:space="preserve"> (brez DDV)</w:t>
      </w:r>
      <w:r>
        <w:rPr>
          <w:rFonts w:ascii="Cambria" w:hAnsi="Cambria"/>
          <w:color w:val="000000"/>
          <w:sz w:val="22"/>
          <w:szCs w:val="22"/>
        </w:rPr>
        <w:t xml:space="preserve"> na mesec oz. 42,70 EUR </w:t>
      </w:r>
      <w:r w:rsidRPr="005439C9">
        <w:rPr>
          <w:rFonts w:ascii="Cambria" w:hAnsi="Cambria"/>
          <w:color w:val="000000"/>
          <w:sz w:val="22"/>
          <w:szCs w:val="22"/>
        </w:rPr>
        <w:t>(</w:t>
      </w:r>
      <w:r>
        <w:rPr>
          <w:rFonts w:ascii="Cambria" w:hAnsi="Cambria"/>
          <w:color w:val="000000"/>
          <w:sz w:val="22"/>
          <w:szCs w:val="22"/>
        </w:rPr>
        <w:t>z</w:t>
      </w:r>
      <w:r w:rsidRPr="005439C9">
        <w:rPr>
          <w:rFonts w:ascii="Cambria" w:hAnsi="Cambria"/>
          <w:color w:val="000000"/>
          <w:sz w:val="22"/>
          <w:szCs w:val="22"/>
        </w:rPr>
        <w:t xml:space="preserve"> DDV)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20691913" w14:textId="77777777" w:rsidR="00CB5FDA" w:rsidRPr="005439C9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Uporaba prostorov se šteje za obdavčljivo dejavnost, zato najemodajalec obračuna DDV po vsakokratni veljavni stopnji.</w:t>
      </w:r>
    </w:p>
    <w:p w14:paraId="7AF3A81E" w14:textId="77777777" w:rsidR="00CB5FDA" w:rsidRPr="0053652A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 podlagi podatkov o uporabi prostorov 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Služba za finance 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uporabniku za uporabo prostorov iz 2. člena pogodbe </w:t>
      </w:r>
      <w:r w:rsidRPr="005439C9">
        <w:rPr>
          <w:rFonts w:ascii="Cambria" w:hAnsi="Cambria"/>
          <w:color w:val="000000"/>
          <w:sz w:val="22"/>
          <w:szCs w:val="22"/>
        </w:rPr>
        <w:t>izstavi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3652A">
        <w:rPr>
          <w:rFonts w:ascii="Cambria" w:hAnsi="Cambria"/>
          <w:color w:val="000000"/>
          <w:sz w:val="22"/>
          <w:szCs w:val="22"/>
        </w:rPr>
        <w:t xml:space="preserve">račun </w:t>
      </w:r>
      <w:r w:rsidRPr="00CF6510">
        <w:rPr>
          <w:rFonts w:ascii="Cambria" w:hAnsi="Cambria"/>
          <w:color w:val="000000"/>
          <w:sz w:val="22"/>
          <w:szCs w:val="22"/>
        </w:rPr>
        <w:t>v roku 8 dni od datuma podpisa pogodbe.</w:t>
      </w:r>
      <w:r w:rsidRPr="0053652A">
        <w:rPr>
          <w:rFonts w:ascii="Cambria" w:hAnsi="Cambria"/>
          <w:color w:val="000000"/>
          <w:sz w:val="22"/>
          <w:szCs w:val="22"/>
        </w:rPr>
        <w:t xml:space="preserve"> </w:t>
      </w:r>
    </w:p>
    <w:p w14:paraId="70858C45" w14:textId="7C3CCBFE" w:rsidR="00CB5FDA" w:rsidRPr="00517D7F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17D7F">
        <w:rPr>
          <w:rFonts w:ascii="Cambria" w:hAnsi="Cambria"/>
          <w:color w:val="000000"/>
          <w:sz w:val="22"/>
          <w:szCs w:val="22"/>
        </w:rPr>
        <w:lastRenderedPageBreak/>
        <w:t xml:space="preserve">Skupna uporabnina za </w:t>
      </w:r>
      <w:r w:rsidR="00B13B89">
        <w:rPr>
          <w:rFonts w:ascii="Cambria" w:hAnsi="Cambria"/>
          <w:color w:val="000000"/>
          <w:sz w:val="22"/>
          <w:szCs w:val="22"/>
        </w:rPr>
        <w:t>……</w:t>
      </w:r>
      <w:r w:rsidRPr="00517D7F">
        <w:rPr>
          <w:rFonts w:ascii="Cambria" w:hAnsi="Cambria"/>
          <w:color w:val="000000"/>
          <w:sz w:val="22"/>
          <w:szCs w:val="22"/>
        </w:rPr>
        <w:t xml:space="preserve"> mesece uporabe mesta iz 2. člena te pogodbe znaša </w:t>
      </w:r>
      <w:r w:rsidR="00B13B89">
        <w:rPr>
          <w:rFonts w:ascii="Cambria" w:hAnsi="Cambria"/>
          <w:color w:val="000000"/>
          <w:sz w:val="22"/>
          <w:szCs w:val="22"/>
        </w:rPr>
        <w:t>………</w:t>
      </w:r>
      <w:r w:rsidRPr="00517D7F">
        <w:rPr>
          <w:rFonts w:ascii="Cambria" w:hAnsi="Cambria"/>
          <w:color w:val="000000"/>
          <w:sz w:val="22"/>
          <w:szCs w:val="22"/>
        </w:rPr>
        <w:t xml:space="preserve"> € (brez DDV) oz. </w:t>
      </w:r>
      <w:r w:rsidR="00B13B89">
        <w:rPr>
          <w:rFonts w:ascii="Cambria" w:hAnsi="Cambria"/>
          <w:color w:val="000000"/>
          <w:sz w:val="22"/>
          <w:szCs w:val="22"/>
        </w:rPr>
        <w:t>……..</w:t>
      </w:r>
      <w:r w:rsidRPr="00517D7F">
        <w:rPr>
          <w:rFonts w:ascii="Cambria" w:hAnsi="Cambria"/>
          <w:color w:val="000000"/>
          <w:sz w:val="22"/>
          <w:szCs w:val="22"/>
        </w:rPr>
        <w:t xml:space="preserve"> € (z DDV) in jo uporabnik dolžan plačati v enkratnem znesku na podlagi prejetega računa s strani Občine Bled, z rokom plačila 8 dni od datuma izdaje računa.</w:t>
      </w:r>
    </w:p>
    <w:p w14:paraId="4E631931" w14:textId="77777777" w:rsidR="00CB5FDA" w:rsidRPr="00517D7F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17D7F">
        <w:rPr>
          <w:rFonts w:ascii="Cambria" w:hAnsi="Cambria"/>
          <w:color w:val="000000"/>
          <w:sz w:val="22"/>
          <w:szCs w:val="22"/>
        </w:rPr>
        <w:t>V kolikor račun ni plačan v roku, si Občina Bled pridržuje pravico zaračunati zakonsko določene zamudne obresti.</w:t>
      </w:r>
    </w:p>
    <w:p w14:paraId="33161E8F" w14:textId="77777777" w:rsidR="00F754DB" w:rsidRPr="0053652A" w:rsidRDefault="00F754DB" w:rsidP="002835A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bookmarkEnd w:id="0"/>
    <w:p w14:paraId="0FF82885" w14:textId="77777777" w:rsidR="007C1775" w:rsidRPr="005439C9" w:rsidRDefault="007C177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0903B0F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4.</w:t>
      </w:r>
      <w:r w:rsidR="005D2403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DA9CAF9" w14:textId="67D9D1E9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prostorov v uporabo)</w:t>
      </w:r>
    </w:p>
    <w:p w14:paraId="3B5C147C" w14:textId="03AE2FB6" w:rsidR="00772053" w:rsidRDefault="004F27EF" w:rsidP="0056569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Uporabniku dostop do prostora omogoči koordinator </w:t>
      </w:r>
      <w:r w:rsidR="00772053">
        <w:rPr>
          <w:rFonts w:ascii="Cambria" w:hAnsi="Cambria"/>
          <w:color w:val="000000"/>
          <w:sz w:val="22"/>
          <w:szCs w:val="22"/>
        </w:rPr>
        <w:t xml:space="preserve">oziroma drugi zaposleni v </w:t>
      </w:r>
      <w:r>
        <w:rPr>
          <w:rFonts w:ascii="Cambria" w:hAnsi="Cambria"/>
          <w:color w:val="000000"/>
          <w:sz w:val="22"/>
          <w:szCs w:val="22"/>
        </w:rPr>
        <w:t>Medgeneracijske</w:t>
      </w:r>
      <w:r w:rsidR="00772053">
        <w:rPr>
          <w:rFonts w:ascii="Cambria" w:hAnsi="Cambria"/>
          <w:color w:val="000000"/>
          <w:sz w:val="22"/>
          <w:szCs w:val="22"/>
        </w:rPr>
        <w:t>m</w:t>
      </w:r>
      <w:r>
        <w:rPr>
          <w:rFonts w:ascii="Cambria" w:hAnsi="Cambria"/>
          <w:color w:val="000000"/>
          <w:sz w:val="22"/>
          <w:szCs w:val="22"/>
        </w:rPr>
        <w:t xml:space="preserve"> centr</w:t>
      </w:r>
      <w:r w:rsidR="00772053">
        <w:rPr>
          <w:rFonts w:ascii="Cambria" w:hAnsi="Cambria"/>
          <w:color w:val="000000"/>
          <w:sz w:val="22"/>
          <w:szCs w:val="22"/>
        </w:rPr>
        <w:t>u</w:t>
      </w:r>
      <w:r>
        <w:rPr>
          <w:rFonts w:ascii="Cambria" w:hAnsi="Cambria"/>
          <w:color w:val="000000"/>
          <w:sz w:val="22"/>
          <w:szCs w:val="22"/>
        </w:rPr>
        <w:t xml:space="preserve"> Vezenine Bled</w:t>
      </w:r>
      <w:r w:rsidR="00772053">
        <w:rPr>
          <w:rFonts w:ascii="Cambria" w:hAnsi="Cambria"/>
          <w:color w:val="000000"/>
          <w:sz w:val="22"/>
          <w:szCs w:val="22"/>
        </w:rPr>
        <w:t xml:space="preserve">. </w:t>
      </w:r>
    </w:p>
    <w:p w14:paraId="0299BF28" w14:textId="70C347A0" w:rsidR="008404D4" w:rsidRDefault="008404D4" w:rsidP="008404D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CB6D07F" w14:textId="77777777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C29AE66" w14:textId="4D030C82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5. člen</w:t>
      </w:r>
    </w:p>
    <w:p w14:paraId="72C59EB2" w14:textId="1A7F2906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(čiščenje in škoda)</w:t>
      </w:r>
    </w:p>
    <w:p w14:paraId="764464AC" w14:textId="13AC9B52" w:rsidR="00722298" w:rsidRDefault="00722298" w:rsidP="00722298">
      <w:pPr>
        <w:spacing w:before="120" w:after="120" w:line="360" w:lineRule="auto"/>
        <w:jc w:val="both"/>
        <w:rPr>
          <w:rFonts w:ascii="Cambria" w:hAnsi="Cambria"/>
        </w:rPr>
      </w:pPr>
      <w:r w:rsidRPr="0089127B">
        <w:rPr>
          <w:rFonts w:ascii="Cambria" w:hAnsi="Cambria"/>
        </w:rPr>
        <w:t xml:space="preserve">Uporabnik je takoj po koncu </w:t>
      </w:r>
      <w:r w:rsidR="006E170D">
        <w:rPr>
          <w:rFonts w:ascii="Cambria" w:hAnsi="Cambria"/>
        </w:rPr>
        <w:t>uporabe</w:t>
      </w:r>
      <w:r w:rsidRPr="0089127B">
        <w:rPr>
          <w:rFonts w:ascii="Cambria" w:hAnsi="Cambria"/>
        </w:rPr>
        <w:t xml:space="preserve">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</w:t>
      </w:r>
      <w:r w:rsidR="00EF5FB9">
        <w:rPr>
          <w:rFonts w:ascii="Cambria" w:hAnsi="Cambria"/>
        </w:rPr>
        <w:t xml:space="preserve"> v okviru mesečnega računa</w:t>
      </w:r>
      <w:r w:rsidRPr="0089127B">
        <w:rPr>
          <w:rFonts w:ascii="Cambria" w:hAnsi="Cambria"/>
        </w:rPr>
        <w:t>.</w:t>
      </w:r>
    </w:p>
    <w:p w14:paraId="63C63865" w14:textId="1126B928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  <w:r w:rsidRPr="00EF5FB9">
        <w:rPr>
          <w:rFonts w:ascii="Cambria" w:hAnsi="Cambria"/>
        </w:rPr>
        <w:t>Zahtevo za zaračunanje dodatnih stroškov čiščenja koordinator pisno posreduje Finančni službi Občine Bled.</w:t>
      </w:r>
    </w:p>
    <w:p w14:paraId="2E4D45A6" w14:textId="65115495" w:rsidR="002C2A9A" w:rsidRDefault="00592994" w:rsidP="00722298">
      <w:pPr>
        <w:spacing w:before="120" w:after="120" w:line="360" w:lineRule="auto"/>
        <w:jc w:val="both"/>
        <w:rPr>
          <w:rFonts w:ascii="Cambria" w:hAnsi="Cambria"/>
        </w:rPr>
      </w:pPr>
      <w:r w:rsidRPr="00592994">
        <w:rPr>
          <w:rFonts w:ascii="Cambria" w:hAnsi="Cambria"/>
        </w:rPr>
        <w:t>Uporabnik je odgovoren za vso morebitno nastalo škodo, ki je povzročena v času uporabe prostorov. V kolikor uporabnik povzroči kakršnokoli škodo se uporabniku zaračuna stroške popravila.</w:t>
      </w:r>
    </w:p>
    <w:p w14:paraId="06792CE4" w14:textId="4A2BE616" w:rsidR="00EF5FB9" w:rsidRDefault="00EF5FB9" w:rsidP="00EF5FB9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Zahtevo za zaračunanje stroškov in višino stroška koordinator pisno posreduje Finančni službi Občine Bled, ki uporabniku izstavi račun.</w:t>
      </w:r>
    </w:p>
    <w:p w14:paraId="2EC6C080" w14:textId="77777777" w:rsidR="00722298" w:rsidRDefault="00722298" w:rsidP="00592994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09A16E97" w14:textId="03ED198B" w:rsidR="00D7091F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6</w:t>
      </w:r>
      <w:r w:rsidR="00D7091F">
        <w:rPr>
          <w:rFonts w:ascii="Cambria" w:hAnsi="Cambria"/>
          <w:color w:val="000000"/>
          <w:sz w:val="22"/>
          <w:szCs w:val="22"/>
        </w:rPr>
        <w:t>. člen</w:t>
      </w:r>
    </w:p>
    <w:p w14:paraId="03DB41E2" w14:textId="1E7B1749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lastnika)</w:t>
      </w:r>
    </w:p>
    <w:p w14:paraId="07F8522A" w14:textId="5EF85B6C" w:rsidR="00F2401F" w:rsidRDefault="00F2401F" w:rsidP="00F240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mora:</w:t>
      </w:r>
    </w:p>
    <w:p w14:paraId="7339013E" w14:textId="4C084BEA" w:rsidR="00D7091F" w:rsidRPr="00987DDC" w:rsidRDefault="00F2401F" w:rsidP="00987DDC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uporabniku normalno uporabo vseh skupnih prostorov in naprav ves čas trajanja pogodbe.</w:t>
      </w:r>
    </w:p>
    <w:p w14:paraId="4984E4F8" w14:textId="35CEA7BD" w:rsidR="005439C9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7</w:t>
      </w:r>
      <w:r w:rsidR="005439C9" w:rsidRPr="005439C9">
        <w:rPr>
          <w:rFonts w:ascii="Cambria" w:hAnsi="Cambria"/>
          <w:color w:val="000000"/>
          <w:sz w:val="22"/>
          <w:szCs w:val="22"/>
        </w:rPr>
        <w:t>.</w:t>
      </w:r>
      <w:r w:rsidR="00F2401F">
        <w:rPr>
          <w:rFonts w:ascii="Cambria" w:hAnsi="Cambria"/>
          <w:color w:val="000000"/>
          <w:sz w:val="22"/>
          <w:szCs w:val="22"/>
        </w:rPr>
        <w:t xml:space="preserve"> </w:t>
      </w:r>
      <w:r w:rsidR="005439C9"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4CE89011" w14:textId="07BF90E5" w:rsidR="00592994" w:rsidRPr="005439C9" w:rsidRDefault="0059299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uporabnika)</w:t>
      </w:r>
    </w:p>
    <w:p w14:paraId="0A50D41D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Obveznosti uporabnika so:</w:t>
      </w:r>
    </w:p>
    <w:p w14:paraId="59E62417" w14:textId="6E8A1D9F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3" w:name="_Hlk92697762"/>
      <w:r w:rsidRPr="005439C9">
        <w:rPr>
          <w:rFonts w:ascii="Cambria" w:hAnsi="Cambria"/>
          <w:color w:val="000000"/>
          <w:sz w:val="22"/>
          <w:szCs w:val="22"/>
        </w:rPr>
        <w:t xml:space="preserve">pred </w:t>
      </w:r>
      <w:r w:rsidR="00987DDC">
        <w:rPr>
          <w:rFonts w:ascii="Cambria" w:hAnsi="Cambria"/>
          <w:color w:val="000000"/>
          <w:sz w:val="22"/>
          <w:szCs w:val="22"/>
        </w:rPr>
        <w:t>uporabo prostora</w:t>
      </w:r>
      <w:r w:rsidRPr="005439C9">
        <w:rPr>
          <w:rFonts w:ascii="Cambria" w:hAnsi="Cambria"/>
          <w:color w:val="000000"/>
          <w:sz w:val="22"/>
          <w:szCs w:val="22"/>
        </w:rPr>
        <w:t xml:space="preserve"> obvestiti </w:t>
      </w:r>
      <w:r w:rsidR="00B863CB">
        <w:rPr>
          <w:rFonts w:ascii="Cambria" w:hAnsi="Cambria"/>
          <w:color w:val="000000"/>
          <w:sz w:val="22"/>
          <w:szCs w:val="22"/>
        </w:rPr>
        <w:t>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o morebitno predhodno povzročeni škodi oz. neredu in nečistoči prostora;</w:t>
      </w:r>
    </w:p>
    <w:bookmarkEnd w:id="3"/>
    <w:p w14:paraId="383D30EE" w14:textId="5682E01E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vzdrževati red in čistočo</w:t>
      </w:r>
      <w:r w:rsidR="00DE43FF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prostor in inventar uporabljati kot dober gospodar in upoštevati hišni red;</w:t>
      </w:r>
    </w:p>
    <w:p w14:paraId="073A5AF8" w14:textId="439F4F7A" w:rsidR="00F2401F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 </w:t>
      </w:r>
      <w:r w:rsidR="00987DDC">
        <w:rPr>
          <w:rFonts w:ascii="Cambria" w:hAnsi="Cambria"/>
          <w:color w:val="000000"/>
          <w:sz w:val="22"/>
          <w:szCs w:val="22"/>
        </w:rPr>
        <w:t>končani uporabi</w:t>
      </w:r>
      <w:r w:rsidRPr="005439C9">
        <w:rPr>
          <w:rFonts w:ascii="Cambria" w:hAnsi="Cambria"/>
          <w:color w:val="000000"/>
          <w:sz w:val="22"/>
          <w:szCs w:val="22"/>
        </w:rPr>
        <w:t xml:space="preserve"> odstraniti iz prostorov vse svoje stvari in prostore za seboj pospraviti, tako da ostanejo v prvotnem stanju</w:t>
      </w:r>
      <w:r w:rsidR="00F2401F">
        <w:rPr>
          <w:rFonts w:ascii="Cambria" w:hAnsi="Cambria"/>
          <w:color w:val="000000"/>
          <w:sz w:val="22"/>
          <w:szCs w:val="22"/>
        </w:rPr>
        <w:t>;</w:t>
      </w:r>
    </w:p>
    <w:p w14:paraId="5BCDCB44" w14:textId="04666B30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4" w:name="_Hlk92698153"/>
      <w:r w:rsidRPr="00F2401F">
        <w:rPr>
          <w:rFonts w:ascii="Cambria" w:hAnsi="Cambria"/>
          <w:color w:val="000000"/>
          <w:sz w:val="22"/>
          <w:szCs w:val="22"/>
        </w:rPr>
        <w:t>spoštovati izvajanje ostalih dejavnosti v Medgeneracijskem centru Vezenine Bled in se vzdrževati vseh dejanj, ki bi lahko kakorkoli povzročila motenje poslovanja le-te</w:t>
      </w:r>
      <w:r>
        <w:rPr>
          <w:rFonts w:ascii="Cambria" w:hAnsi="Cambria"/>
          <w:color w:val="000000"/>
          <w:sz w:val="22"/>
          <w:szCs w:val="22"/>
        </w:rPr>
        <w:t>;</w:t>
      </w:r>
    </w:p>
    <w:p w14:paraId="5F340008" w14:textId="1E9BD883" w:rsidR="00F2401F" w:rsidRP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F2401F">
        <w:rPr>
          <w:rFonts w:ascii="Cambria" w:hAnsi="Cambria"/>
          <w:color w:val="000000"/>
          <w:sz w:val="22"/>
          <w:szCs w:val="22"/>
        </w:rPr>
        <w:t>omogočiti nemoten dostop do poslovnih in drugih prostorov, ki se nahajajo v stavbi (nemotena skupna raba hodnikov).</w:t>
      </w:r>
    </w:p>
    <w:bookmarkEnd w:id="4"/>
    <w:p w14:paraId="2AF189E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AE4CC50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8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69514CDE" w14:textId="672E6F17" w:rsidR="00592994" w:rsidRPr="005439C9" w:rsidRDefault="0059299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pogodbe)</w:t>
      </w:r>
    </w:p>
    <w:p w14:paraId="2CD529F2" w14:textId="3D51456F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in uporabnik lahko pogodbo odpovesta:</w:t>
      </w:r>
    </w:p>
    <w:p w14:paraId="08B70095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6F9E1B88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1F933495" w14:textId="57A92B87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lahko odpove to pogodbo brez odpovednega roka, ne glede na pogodbene in zakonske določbe o trajanju uporabe, v naslednjih primerih:</w:t>
      </w:r>
    </w:p>
    <w:p w14:paraId="6D54FB7D" w14:textId="524230AA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bi se z </w:t>
      </w:r>
      <w:r w:rsidR="00987DDC">
        <w:rPr>
          <w:rFonts w:ascii="Cambria" w:hAnsi="Cambria"/>
          <w:color w:val="000000"/>
          <w:sz w:val="22"/>
          <w:szCs w:val="22"/>
        </w:rPr>
        <w:t>uporabo prostora</w:t>
      </w:r>
      <w:r w:rsidRPr="00D060D4">
        <w:rPr>
          <w:rFonts w:ascii="Cambria" w:hAnsi="Cambria"/>
          <w:color w:val="000000"/>
          <w:sz w:val="22"/>
          <w:szCs w:val="22"/>
        </w:rPr>
        <w:t xml:space="preserve"> kakorkoli škodovalo ugledu lokalne skupnosti ali države;</w:t>
      </w:r>
    </w:p>
    <w:p w14:paraId="7040CF90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je uporabnik uporabljal prostore v nasprotju z določili</w:t>
      </w:r>
      <w:r>
        <w:rPr>
          <w:rFonts w:ascii="Cambria" w:hAnsi="Cambria"/>
          <w:color w:val="000000"/>
          <w:sz w:val="22"/>
          <w:szCs w:val="22"/>
        </w:rPr>
        <w:t xml:space="preserve"> te pogodbe, </w:t>
      </w:r>
      <w:r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Pr="00D060D4">
        <w:rPr>
          <w:rFonts w:ascii="Cambria" w:hAnsi="Cambria"/>
          <w:color w:val="000000"/>
          <w:sz w:val="22"/>
          <w:szCs w:val="22"/>
        </w:rPr>
        <w:t>;</w:t>
      </w:r>
    </w:p>
    <w:p w14:paraId="0167A98C" w14:textId="617279F3" w:rsidR="009A6ED1" w:rsidRDefault="009A6ED1" w:rsidP="009A6ED1">
      <w:pPr>
        <w:pStyle w:val="Navadensplet"/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</w:t>
      </w:r>
      <w:r w:rsidR="0019293B">
        <w:rPr>
          <w:rFonts w:ascii="Cambria" w:hAnsi="Cambria"/>
          <w:color w:val="000000"/>
          <w:sz w:val="22"/>
          <w:szCs w:val="22"/>
        </w:rPr>
        <w:t>uporabnik</w:t>
      </w:r>
      <w:r w:rsidRPr="00D060D4">
        <w:rPr>
          <w:rFonts w:ascii="Cambria" w:hAnsi="Cambria"/>
          <w:color w:val="000000"/>
          <w:sz w:val="22"/>
          <w:szCs w:val="22"/>
        </w:rPr>
        <w:t xml:space="preserve"> ne </w:t>
      </w:r>
      <w:r w:rsidR="0019293B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940201D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46D94866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9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199CD4CA" w14:textId="28A394D6" w:rsidR="009A6ED1" w:rsidRPr="005439C9" w:rsidRDefault="009A6ED1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5BA3319E" w14:textId="1F7F8866" w:rsidR="00610F15" w:rsidRPr="005439C9" w:rsidRDefault="00610F15" w:rsidP="00610F15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>
        <w:rPr>
          <w:rFonts w:ascii="Cambria" w:hAnsi="Cambria"/>
          <w:color w:val="000000"/>
          <w:sz w:val="22"/>
          <w:szCs w:val="22"/>
        </w:rPr>
        <w:t>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je </w:t>
      </w:r>
      <w:r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="006659F9">
        <w:rPr>
          <w:rFonts w:ascii="Cambria" w:hAnsi="Cambria"/>
          <w:color w:val="000000"/>
          <w:sz w:val="22"/>
          <w:szCs w:val="22"/>
        </w:rPr>
        <w:t>,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bookmarkStart w:id="5" w:name="_Hlk164346626"/>
      <w:r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  <w:bookmarkEnd w:id="5"/>
    </w:p>
    <w:p w14:paraId="1EB35A3C" w14:textId="788C1FA6" w:rsidR="00610F15" w:rsidRDefault="00610F15" w:rsidP="00610F15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>
        <w:rPr>
          <w:rFonts w:ascii="Cambria" w:hAnsi="Cambria"/>
          <w:color w:val="000000"/>
          <w:sz w:val="22"/>
          <w:szCs w:val="22"/>
        </w:rPr>
        <w:t>uporabnika je …….</w:t>
      </w:r>
    </w:p>
    <w:p w14:paraId="3B8B1501" w14:textId="77777777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95F99FF" w14:textId="77777777" w:rsidR="006659F9" w:rsidRPr="005439C9" w:rsidRDefault="006659F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4D48D465" w:rsid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10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24EE6556" w14:textId="5C17CE75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3B2FCB0F" w14:textId="61B1AA5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77E0C9C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38DDF2F" w14:textId="3A57D3BA" w:rsidR="005439C9" w:rsidRDefault="005439C9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</w:t>
      </w:r>
      <w:r w:rsidR="008404D4">
        <w:rPr>
          <w:rFonts w:ascii="Cambria" w:hAnsi="Cambria"/>
          <w:color w:val="000000"/>
          <w:sz w:val="22"/>
          <w:szCs w:val="22"/>
        </w:rPr>
        <w:t>1</w:t>
      </w:r>
      <w:r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0D1FC681" w14:textId="1C3D67CC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1DA964C8" w14:textId="0F8A55BC" w:rsidR="008404D4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2835A6">
        <w:rPr>
          <w:rFonts w:ascii="Cambria" w:hAnsi="Cambria"/>
          <w:color w:val="000000"/>
          <w:sz w:val="22"/>
          <w:szCs w:val="22"/>
        </w:rPr>
        <w:t>1.</w:t>
      </w:r>
      <w:r w:rsidR="00486251">
        <w:rPr>
          <w:rFonts w:ascii="Cambria" w:hAnsi="Cambria"/>
          <w:color w:val="000000"/>
          <w:sz w:val="22"/>
          <w:szCs w:val="22"/>
        </w:rPr>
        <w:t>9</w:t>
      </w:r>
      <w:r w:rsidR="002835A6">
        <w:rPr>
          <w:rFonts w:ascii="Cambria" w:hAnsi="Cambria"/>
          <w:color w:val="000000"/>
          <w:sz w:val="22"/>
          <w:szCs w:val="22"/>
        </w:rPr>
        <w:t>.202</w:t>
      </w:r>
      <w:r w:rsidR="006659F9">
        <w:rPr>
          <w:rFonts w:ascii="Cambria" w:hAnsi="Cambria"/>
          <w:color w:val="000000"/>
          <w:sz w:val="22"/>
          <w:szCs w:val="22"/>
        </w:rPr>
        <w:t>4</w:t>
      </w:r>
      <w:r w:rsidR="002835A6">
        <w:rPr>
          <w:rFonts w:ascii="Cambria" w:hAnsi="Cambria"/>
          <w:color w:val="000000"/>
          <w:sz w:val="22"/>
          <w:szCs w:val="22"/>
        </w:rPr>
        <w:t xml:space="preserve"> do </w:t>
      </w:r>
      <w:r w:rsidR="00486251">
        <w:rPr>
          <w:rFonts w:ascii="Cambria" w:hAnsi="Cambria"/>
          <w:color w:val="000000"/>
          <w:sz w:val="22"/>
          <w:szCs w:val="22"/>
        </w:rPr>
        <w:t>……</w:t>
      </w:r>
      <w:r w:rsidR="002835A6">
        <w:rPr>
          <w:rFonts w:ascii="Cambria" w:hAnsi="Cambria"/>
          <w:color w:val="000000"/>
          <w:sz w:val="22"/>
          <w:szCs w:val="22"/>
        </w:rPr>
        <w:t>.202</w:t>
      </w:r>
      <w:r w:rsidR="006659F9">
        <w:rPr>
          <w:rFonts w:ascii="Cambria" w:hAnsi="Cambria"/>
          <w:color w:val="000000"/>
          <w:sz w:val="22"/>
          <w:szCs w:val="22"/>
        </w:rPr>
        <w:t>5</w:t>
      </w:r>
      <w:r w:rsidR="00EA1B69">
        <w:rPr>
          <w:rFonts w:ascii="Cambria" w:hAnsi="Cambria"/>
          <w:color w:val="000000"/>
          <w:sz w:val="22"/>
          <w:szCs w:val="22"/>
        </w:rPr>
        <w:t>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4026702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797941B9" w14:textId="3BDB4F9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7893795" w14:textId="7777777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4D03A6D" w14:textId="235E590B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1"/>
        <w:gridCol w:w="3336"/>
      </w:tblGrid>
      <w:tr w:rsidR="00907863" w14:paraId="702CF95A" w14:textId="77777777" w:rsidTr="00907863">
        <w:tc>
          <w:tcPr>
            <w:tcW w:w="3020" w:type="dxa"/>
          </w:tcPr>
          <w:p w14:paraId="393C8A98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734676F" w14:textId="1C99D09A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095CAAA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BA04FC5" w14:textId="5070C080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DEE2C4" w14:textId="4BEB4419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57C9EAAA" w14:textId="77777777" w:rsidR="00907863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</w:t>
            </w:r>
            <w:r w:rsidR="00907863">
              <w:rPr>
                <w:rFonts w:ascii="Cambria" w:hAnsi="Cambria"/>
                <w:color w:val="000000"/>
                <w:sz w:val="22"/>
                <w:szCs w:val="22"/>
              </w:rPr>
              <w:t>……..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…………..</w:t>
            </w:r>
          </w:p>
          <w:p w14:paraId="38F3247A" w14:textId="09608B3A" w:rsidR="00764A51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naziv podjetja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  <w:p w14:paraId="02A1A331" w14:textId="3AEDA5DC" w:rsidR="008C1D59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07EF82" w14:textId="77777777" w:rsidR="00764A51" w:rsidRDefault="00764A51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9CA99D" w14:textId="77777777" w:rsidR="00764A51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5650DB69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245C07E5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DFE4F18" w14:textId="38A0C8E5" w:rsidR="00907863" w:rsidRDefault="006E170D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Anton Mežan</w:t>
            </w:r>
            <w:r w:rsidR="00907863">
              <w:rPr>
                <w:rFonts w:ascii="Cambria" w:hAnsi="Cambria"/>
                <w:color w:val="000000"/>
                <w:sz w:val="22"/>
                <w:szCs w:val="22"/>
              </w:rPr>
              <w:t>, župan Občine Bled</w:t>
            </w:r>
          </w:p>
        </w:tc>
      </w:tr>
    </w:tbl>
    <w:p w14:paraId="758AAE9E" w14:textId="6459E95E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85AB2A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351361D" w14:textId="77777777" w:rsidR="002E1397" w:rsidRPr="005439C9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5439C9" w:rsidSect="00982A0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358B" w14:textId="77777777" w:rsidR="00982A08" w:rsidRDefault="00982A08" w:rsidP="00AA732D">
      <w:pPr>
        <w:spacing w:after="0" w:line="240" w:lineRule="auto"/>
      </w:pPr>
      <w:r>
        <w:separator/>
      </w:r>
    </w:p>
  </w:endnote>
  <w:endnote w:type="continuationSeparator" w:id="0">
    <w:p w14:paraId="05A61F32" w14:textId="77777777" w:rsidR="00982A08" w:rsidRDefault="00982A08" w:rsidP="00A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0E" w14:textId="6386EE6E" w:rsidR="00AA732D" w:rsidRDefault="001D7FD7" w:rsidP="00AA732D">
    <w:pPr>
      <w:pStyle w:val="Noga"/>
      <w:jc w:val="center"/>
    </w:pPr>
    <w:r w:rsidRPr="00AA732D">
      <w:rPr>
        <w:noProof/>
      </w:rPr>
      <w:drawing>
        <wp:inline distT="0" distB="0" distL="0" distR="0" wp14:anchorId="4A75EDD1" wp14:editId="29314E6F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11A" w14:textId="0B06B229" w:rsidR="0018198B" w:rsidRDefault="0018198B" w:rsidP="0018198B">
    <w:pPr>
      <w:pStyle w:val="Noga"/>
      <w:jc w:val="center"/>
    </w:pPr>
    <w:r w:rsidRPr="00AA732D">
      <w:rPr>
        <w:noProof/>
      </w:rPr>
      <w:drawing>
        <wp:inline distT="0" distB="0" distL="0" distR="0" wp14:anchorId="1AED8332" wp14:editId="24CEE6C3">
          <wp:extent cx="2210108" cy="80021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F166" w14:textId="77777777" w:rsidR="00982A08" w:rsidRDefault="00982A08" w:rsidP="00AA732D">
      <w:pPr>
        <w:spacing w:after="0" w:line="240" w:lineRule="auto"/>
      </w:pPr>
      <w:r>
        <w:separator/>
      </w:r>
    </w:p>
  </w:footnote>
  <w:footnote w:type="continuationSeparator" w:id="0">
    <w:p w14:paraId="4A85715A" w14:textId="77777777" w:rsidR="00982A08" w:rsidRDefault="00982A08" w:rsidP="00A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3B7" w14:textId="57AB86CC" w:rsidR="0018198B" w:rsidRDefault="0018198B" w:rsidP="0018198B">
    <w:pPr>
      <w:pStyle w:val="Glava"/>
      <w:jc w:val="center"/>
    </w:pPr>
    <w:r>
      <w:rPr>
        <w:noProof/>
        <w:lang w:eastAsia="sl-SI"/>
      </w:rPr>
      <w:drawing>
        <wp:inline distT="0" distB="0" distL="0" distR="0" wp14:anchorId="6A5F2B08" wp14:editId="6002B376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5712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5AD"/>
    <w:multiLevelType w:val="hybridMultilevel"/>
    <w:tmpl w:val="BBA2BBE8"/>
    <w:lvl w:ilvl="0" w:tplc="5FF24F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01F23"/>
    <w:multiLevelType w:val="hybridMultilevel"/>
    <w:tmpl w:val="26F86E94"/>
    <w:lvl w:ilvl="0" w:tplc="7F125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137"/>
    <w:multiLevelType w:val="hybridMultilevel"/>
    <w:tmpl w:val="F1726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7F7D"/>
    <w:multiLevelType w:val="hybridMultilevel"/>
    <w:tmpl w:val="4440D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FD3C76"/>
    <w:multiLevelType w:val="hybridMultilevel"/>
    <w:tmpl w:val="6740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3326"/>
    <w:multiLevelType w:val="hybridMultilevel"/>
    <w:tmpl w:val="C802A6B0"/>
    <w:lvl w:ilvl="0" w:tplc="ECAC16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31F00"/>
    <w:multiLevelType w:val="hybridMultilevel"/>
    <w:tmpl w:val="F2E4B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73052">
    <w:abstractNumId w:val="5"/>
  </w:num>
  <w:num w:numId="2" w16cid:durableId="1091002445">
    <w:abstractNumId w:val="6"/>
  </w:num>
  <w:num w:numId="3" w16cid:durableId="2089616257">
    <w:abstractNumId w:val="8"/>
  </w:num>
  <w:num w:numId="4" w16cid:durableId="1682850929">
    <w:abstractNumId w:val="9"/>
  </w:num>
  <w:num w:numId="5" w16cid:durableId="2017808060">
    <w:abstractNumId w:val="7"/>
  </w:num>
  <w:num w:numId="6" w16cid:durableId="1099257110">
    <w:abstractNumId w:val="0"/>
  </w:num>
  <w:num w:numId="7" w16cid:durableId="394472535">
    <w:abstractNumId w:val="1"/>
  </w:num>
  <w:num w:numId="8" w16cid:durableId="1865095454">
    <w:abstractNumId w:val="3"/>
  </w:num>
  <w:num w:numId="9" w16cid:durableId="1812362164">
    <w:abstractNumId w:val="2"/>
  </w:num>
  <w:num w:numId="10" w16cid:durableId="727151814">
    <w:abstractNumId w:val="10"/>
  </w:num>
  <w:num w:numId="11" w16cid:durableId="974946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12F5A"/>
    <w:rsid w:val="000625D2"/>
    <w:rsid w:val="0006668B"/>
    <w:rsid w:val="00073082"/>
    <w:rsid w:val="00090B98"/>
    <w:rsid w:val="000F4CCF"/>
    <w:rsid w:val="0018198B"/>
    <w:rsid w:val="0019293B"/>
    <w:rsid w:val="001D7FD7"/>
    <w:rsid w:val="00237CD5"/>
    <w:rsid w:val="002835A6"/>
    <w:rsid w:val="0029694B"/>
    <w:rsid w:val="002A185A"/>
    <w:rsid w:val="002B488B"/>
    <w:rsid w:val="002C2A9A"/>
    <w:rsid w:val="002E1397"/>
    <w:rsid w:val="003010F9"/>
    <w:rsid w:val="00371CFD"/>
    <w:rsid w:val="00373512"/>
    <w:rsid w:val="003E21A6"/>
    <w:rsid w:val="00486251"/>
    <w:rsid w:val="004A721D"/>
    <w:rsid w:val="004B50F0"/>
    <w:rsid w:val="004D432D"/>
    <w:rsid w:val="004F27EF"/>
    <w:rsid w:val="0053652A"/>
    <w:rsid w:val="005439C9"/>
    <w:rsid w:val="00565696"/>
    <w:rsid w:val="00592994"/>
    <w:rsid w:val="005D2403"/>
    <w:rsid w:val="00610F15"/>
    <w:rsid w:val="00631721"/>
    <w:rsid w:val="00642FC7"/>
    <w:rsid w:val="00643517"/>
    <w:rsid w:val="006659F9"/>
    <w:rsid w:val="0067153C"/>
    <w:rsid w:val="006B18BE"/>
    <w:rsid w:val="006E170D"/>
    <w:rsid w:val="006E1CE4"/>
    <w:rsid w:val="006F02B4"/>
    <w:rsid w:val="0070405A"/>
    <w:rsid w:val="00707DAA"/>
    <w:rsid w:val="00722298"/>
    <w:rsid w:val="00764A51"/>
    <w:rsid w:val="00766473"/>
    <w:rsid w:val="00772053"/>
    <w:rsid w:val="007969B6"/>
    <w:rsid w:val="007979AA"/>
    <w:rsid w:val="007B5607"/>
    <w:rsid w:val="007C1775"/>
    <w:rsid w:val="007D14C5"/>
    <w:rsid w:val="008134FF"/>
    <w:rsid w:val="00813B83"/>
    <w:rsid w:val="00813EF4"/>
    <w:rsid w:val="00833D59"/>
    <w:rsid w:val="008404D4"/>
    <w:rsid w:val="00841104"/>
    <w:rsid w:val="00854B26"/>
    <w:rsid w:val="008B089C"/>
    <w:rsid w:val="008C1D59"/>
    <w:rsid w:val="00907863"/>
    <w:rsid w:val="009408A4"/>
    <w:rsid w:val="00941417"/>
    <w:rsid w:val="00982A08"/>
    <w:rsid w:val="00987DDC"/>
    <w:rsid w:val="009A24AF"/>
    <w:rsid w:val="009A6ED1"/>
    <w:rsid w:val="009D4C78"/>
    <w:rsid w:val="00A40E03"/>
    <w:rsid w:val="00A65C38"/>
    <w:rsid w:val="00AA732D"/>
    <w:rsid w:val="00AB4C2D"/>
    <w:rsid w:val="00B139B7"/>
    <w:rsid w:val="00B13B89"/>
    <w:rsid w:val="00B15A3B"/>
    <w:rsid w:val="00B821E2"/>
    <w:rsid w:val="00B863CB"/>
    <w:rsid w:val="00BF1EFA"/>
    <w:rsid w:val="00C934F2"/>
    <w:rsid w:val="00CB5FDA"/>
    <w:rsid w:val="00CF72E6"/>
    <w:rsid w:val="00D16847"/>
    <w:rsid w:val="00D7091F"/>
    <w:rsid w:val="00D84974"/>
    <w:rsid w:val="00D91AF6"/>
    <w:rsid w:val="00D93E41"/>
    <w:rsid w:val="00DB702C"/>
    <w:rsid w:val="00DC2DE5"/>
    <w:rsid w:val="00DE43FF"/>
    <w:rsid w:val="00DE562E"/>
    <w:rsid w:val="00E1162D"/>
    <w:rsid w:val="00E25CAB"/>
    <w:rsid w:val="00EA1B69"/>
    <w:rsid w:val="00EA5B29"/>
    <w:rsid w:val="00ED431D"/>
    <w:rsid w:val="00EE1473"/>
    <w:rsid w:val="00EF5FB9"/>
    <w:rsid w:val="00F2401F"/>
    <w:rsid w:val="00F542D9"/>
    <w:rsid w:val="00F754DB"/>
    <w:rsid w:val="00F85581"/>
    <w:rsid w:val="00FA4B5A"/>
    <w:rsid w:val="00F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32D"/>
  </w:style>
  <w:style w:type="paragraph" w:styleId="Noga">
    <w:name w:val="footer"/>
    <w:basedOn w:val="Navaden"/>
    <w:link w:val="Nog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32D"/>
  </w:style>
  <w:style w:type="paragraph" w:styleId="Odstavekseznama">
    <w:name w:val="List Paragraph"/>
    <w:basedOn w:val="Navaden"/>
    <w:uiPriority w:val="34"/>
    <w:qFormat/>
    <w:rsid w:val="0006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led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D447CA-4808-43D8-B832-D46FBD4B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Patricija Lukan</cp:lastModifiedBy>
  <cp:revision>16</cp:revision>
  <cp:lastPrinted>2022-03-14T07:24:00Z</cp:lastPrinted>
  <dcterms:created xsi:type="dcterms:W3CDTF">2023-02-28T06:11:00Z</dcterms:created>
  <dcterms:modified xsi:type="dcterms:W3CDTF">2024-04-26T10:41:00Z</dcterms:modified>
</cp:coreProperties>
</file>