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A2BC" w14:textId="77777777" w:rsidR="000C7C50" w:rsidRDefault="000C7C50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194003FC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Cesta svobode 13</w:t>
      </w:r>
    </w:p>
    <w:p w14:paraId="6109317B" w14:textId="12B84DC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288FC0FB" w:rsidR="005439C9" w:rsidRPr="00247FAB" w:rsidRDefault="0003117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MŠ</w:t>
      </w:r>
      <w:r w:rsidR="005439C9" w:rsidRPr="00247FAB">
        <w:rPr>
          <w:rFonts w:ascii="Cambria" w:hAnsi="Cambria"/>
          <w:color w:val="000000"/>
          <w:sz w:val="22"/>
          <w:szCs w:val="22"/>
        </w:rPr>
        <w:t>: 5883539</w:t>
      </w:r>
    </w:p>
    <w:p w14:paraId="198224B4" w14:textId="65031FC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kot lastnik objekta Medgeneracijski center Vezenine Bled, Ulica Jule Vovk </w:t>
      </w:r>
      <w:r w:rsidRPr="00C40A92">
        <w:rPr>
          <w:rFonts w:ascii="Cambria" w:hAnsi="Cambria"/>
          <w:color w:val="000000"/>
          <w:sz w:val="22"/>
          <w:szCs w:val="22"/>
        </w:rPr>
        <w:t xml:space="preserve">Molnar </w:t>
      </w:r>
      <w:r w:rsidR="00C40A92" w:rsidRPr="00C40A92">
        <w:rPr>
          <w:rFonts w:ascii="Cambria" w:hAnsi="Cambria"/>
          <w:color w:val="000000"/>
          <w:sz w:val="22"/>
          <w:szCs w:val="22"/>
        </w:rPr>
        <w:t>2</w:t>
      </w:r>
      <w:r w:rsidRPr="00C40A92">
        <w:rPr>
          <w:rFonts w:ascii="Cambria" w:hAnsi="Cambria"/>
          <w:color w:val="000000"/>
          <w:sz w:val="22"/>
          <w:szCs w:val="22"/>
        </w:rPr>
        <w:t>,</w:t>
      </w:r>
      <w:r w:rsidRPr="00247FAB"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4C8313BC" w14:textId="6EA00946" w:rsidR="007D1D5A" w:rsidRPr="00247FAB" w:rsidRDefault="007D1D5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najemodajalec)</w:t>
      </w:r>
    </w:p>
    <w:p w14:paraId="67BBB787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B79383C" w14:textId="77777777" w:rsidR="00D80A5B" w:rsidRPr="005439C9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746F400B" w14:textId="77777777" w:rsidR="00D80A5B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6AF8D5B6" w14:textId="77777777" w:rsidR="00D80A5B" w:rsidRPr="005439C9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672BA0B9" w14:textId="77777777" w:rsidR="00D80A5B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0FC1D1EB" w14:textId="77777777" w:rsidR="00D80A5B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MŠ: </w:t>
      </w:r>
    </w:p>
    <w:p w14:paraId="199EEFC0" w14:textId="77777777" w:rsidR="00D80A5B" w:rsidRPr="005439C9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ki ga zastopa …..</w:t>
      </w:r>
    </w:p>
    <w:p w14:paraId="01593415" w14:textId="77777777" w:rsidR="00E218C9" w:rsidRPr="00735B77" w:rsidRDefault="00E218C9" w:rsidP="00E218C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735B77">
        <w:rPr>
          <w:rFonts w:ascii="Cambria" w:hAnsi="Cambria"/>
          <w:color w:val="000000"/>
          <w:sz w:val="22"/>
          <w:szCs w:val="22"/>
        </w:rPr>
        <w:t>(v nadaljevanju: najemnik)</w:t>
      </w:r>
    </w:p>
    <w:p w14:paraId="253C3978" w14:textId="77777777" w:rsidR="00B17889" w:rsidRPr="00247FAB" w:rsidRDefault="00B1788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473FE4F4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sklepata naslednjo:</w:t>
      </w:r>
    </w:p>
    <w:p w14:paraId="6451BA64" w14:textId="03CD507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POGODBO </w:t>
      </w:r>
      <w:r w:rsidR="00307947" w:rsidRPr="00247FAB">
        <w:rPr>
          <w:rFonts w:ascii="Cambria" w:hAnsi="Cambria"/>
          <w:color w:val="000000"/>
          <w:sz w:val="22"/>
          <w:szCs w:val="22"/>
        </w:rPr>
        <w:t>O NAJEMU MESTA V COWORKING PISARNI MEDGENERACIJSKEGA CENTRA VEZENINE BLED</w:t>
      </w:r>
    </w:p>
    <w:p w14:paraId="03381A09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24AC64BC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AF285D" w14:textId="3E556CA7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(uvodne določbe)</w:t>
      </w:r>
    </w:p>
    <w:p w14:paraId="40C2D684" w14:textId="77777777" w:rsidR="00D80A5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AC5C20" w14:textId="77777777" w:rsidR="00D80A5B" w:rsidRDefault="00D80A5B" w:rsidP="00D80A5B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>
        <w:rPr>
          <w:rFonts w:ascii="Cambria" w:hAnsi="Cambria"/>
          <w:color w:val="000000"/>
          <w:sz w:val="22"/>
          <w:szCs w:val="22"/>
        </w:rPr>
        <w:t>bila 21. 4. 2023 v aprilski izdaji Blejskih novic objavljena najava o objavi Javnega razpisa za uporabo in najem prostorov v Medgeneracijskem centru Vezenine Bled za šolsko leto 2023/24,</w:t>
      </w:r>
    </w:p>
    <w:p w14:paraId="2856E6C2" w14:textId="01CDC1E1" w:rsidR="00D80A5B" w:rsidRDefault="00D80A5B" w:rsidP="00D80A5B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da je bil Javni razpis za uporabo in najem prostorov v Medgeneracijskem centru Vezenine Bled za šolsko leto 2023/24, objavljen 26. 4. 2023 na spletni strani Občine Bled (</w:t>
      </w:r>
      <w:hyperlink r:id="rId7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3782D8A1" w14:textId="1C8C7F32" w:rsidR="00555F7A" w:rsidRDefault="00D80A5B" w:rsidP="00903D03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55F7A">
        <w:rPr>
          <w:rFonts w:ascii="Cambria" w:hAnsi="Cambria"/>
          <w:color w:val="000000"/>
          <w:sz w:val="22"/>
          <w:szCs w:val="22"/>
        </w:rPr>
        <w:t xml:space="preserve">da je najemnik dne …………… </w:t>
      </w:r>
      <w:bookmarkStart w:id="0" w:name="_Hlk133400613"/>
      <w:r w:rsidRPr="00555F7A">
        <w:rPr>
          <w:rFonts w:ascii="Cambria" w:hAnsi="Cambria"/>
          <w:color w:val="000000"/>
          <w:sz w:val="22"/>
          <w:szCs w:val="22"/>
        </w:rPr>
        <w:t xml:space="preserve">v roku oddal </w:t>
      </w:r>
      <w:r w:rsidR="00555F7A">
        <w:rPr>
          <w:rFonts w:ascii="Cambria" w:hAnsi="Cambria"/>
          <w:color w:val="000000"/>
          <w:sz w:val="22"/>
          <w:szCs w:val="22"/>
        </w:rPr>
        <w:t>vlogo z</w:t>
      </w:r>
      <w:r w:rsidR="00555F7A">
        <w:rPr>
          <w:rFonts w:ascii="Cambria" w:hAnsi="Cambria"/>
          <w:color w:val="000000"/>
          <w:sz w:val="22"/>
          <w:szCs w:val="22"/>
        </w:rPr>
        <w:t xml:space="preserve">a prijavo na javni razpis </w:t>
      </w:r>
      <w:r w:rsidR="00555F7A">
        <w:rPr>
          <w:rFonts w:ascii="Cambria" w:hAnsi="Cambria"/>
          <w:color w:val="000000"/>
          <w:sz w:val="22"/>
          <w:szCs w:val="22"/>
        </w:rPr>
        <w:t xml:space="preserve">za mesečni najem mesta v </w:t>
      </w:r>
      <w:proofErr w:type="spellStart"/>
      <w:r w:rsidR="00555F7A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55F7A">
        <w:rPr>
          <w:rFonts w:ascii="Cambria" w:hAnsi="Cambria"/>
          <w:color w:val="000000"/>
          <w:sz w:val="22"/>
          <w:szCs w:val="22"/>
        </w:rPr>
        <w:t xml:space="preserve"> </w:t>
      </w:r>
      <w:r w:rsidR="00555F7A">
        <w:rPr>
          <w:rFonts w:ascii="Cambria" w:hAnsi="Cambria"/>
          <w:color w:val="000000"/>
          <w:sz w:val="22"/>
          <w:szCs w:val="22"/>
        </w:rPr>
        <w:t>pisarni</w:t>
      </w:r>
      <w:r w:rsidR="00555F7A">
        <w:rPr>
          <w:rFonts w:ascii="Cambria" w:hAnsi="Cambria"/>
          <w:color w:val="000000"/>
          <w:sz w:val="22"/>
          <w:szCs w:val="22"/>
        </w:rPr>
        <w:t xml:space="preserve"> v Medgeneracijskem centru Vezenine Bled v šolskem letu 2023/24,</w:t>
      </w:r>
      <w:bookmarkEnd w:id="0"/>
    </w:p>
    <w:p w14:paraId="1C1BAF03" w14:textId="5DA154E3" w:rsidR="00D80A5B" w:rsidRPr="00555F7A" w:rsidRDefault="00D80A5B" w:rsidP="00903D03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55F7A"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Pr="00555F7A">
        <w:rPr>
          <w:rFonts w:ascii="Cambria" w:hAnsi="Cambria"/>
          <w:color w:val="000000"/>
          <w:spacing w:val="4"/>
        </w:rPr>
        <w:t xml:space="preserve">št.: </w:t>
      </w:r>
      <w:r w:rsidRPr="00555F7A">
        <w:rPr>
          <w:rFonts w:ascii="Cambria" w:hAnsi="Cambria"/>
          <w:color w:val="000000"/>
          <w:spacing w:val="4"/>
          <w:sz w:val="22"/>
          <w:szCs w:val="22"/>
        </w:rPr>
        <w:t>3521-4/2023-5, z dne 25. 4. 2023,</w:t>
      </w:r>
    </w:p>
    <w:p w14:paraId="0F25777F" w14:textId="6D15D882" w:rsidR="00DB2365" w:rsidRPr="00D80A5B" w:rsidRDefault="00DB2365" w:rsidP="00CB7BD9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80A5B">
        <w:rPr>
          <w:rFonts w:ascii="Cambria" w:hAnsi="Cambria"/>
          <w:color w:val="000000"/>
          <w:sz w:val="22"/>
          <w:szCs w:val="22"/>
        </w:rPr>
        <w:t>da dela po tej pogodbi v imenu najemodajalca opravlja koordinator oz. s strani koordinatorja pooblaščena oseba.</w:t>
      </w:r>
    </w:p>
    <w:p w14:paraId="1E0BF265" w14:textId="4B5EDE4A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2C40B5E8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2C71FE97" w14:textId="51F4E036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(predmet pogodbe)</w:t>
      </w:r>
    </w:p>
    <w:p w14:paraId="6FC36539" w14:textId="36A656A9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Predmet te pogodbe je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najem enega mesta v </w:t>
      </w:r>
      <w:proofErr w:type="spellStart"/>
      <w:r w:rsidR="00307947"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307947" w:rsidRPr="00247FAB">
        <w:rPr>
          <w:rFonts w:ascii="Cambria" w:hAnsi="Cambria"/>
          <w:color w:val="000000"/>
          <w:sz w:val="22"/>
          <w:szCs w:val="22"/>
        </w:rPr>
        <w:t xml:space="preserve"> pisarni Medgeneracijskega centra Vezenine Bled za obdobje od </w:t>
      </w:r>
      <w:r w:rsidR="00696709">
        <w:rPr>
          <w:rFonts w:ascii="Cambria" w:hAnsi="Cambria"/>
          <w:color w:val="000000"/>
          <w:sz w:val="22"/>
          <w:szCs w:val="22"/>
        </w:rPr>
        <w:t>……..</w:t>
      </w:r>
      <w:r w:rsidR="00C40A92">
        <w:rPr>
          <w:rFonts w:ascii="Cambria" w:hAnsi="Cambria"/>
          <w:color w:val="000000"/>
          <w:sz w:val="22"/>
          <w:szCs w:val="22"/>
        </w:rPr>
        <w:t xml:space="preserve"> 202</w:t>
      </w:r>
      <w:r w:rsidR="009106D1">
        <w:rPr>
          <w:rFonts w:ascii="Cambria" w:hAnsi="Cambria"/>
          <w:color w:val="000000"/>
          <w:sz w:val="22"/>
          <w:szCs w:val="22"/>
        </w:rPr>
        <w:t>3</w:t>
      </w:r>
      <w:r w:rsidR="00C40A92">
        <w:rPr>
          <w:rFonts w:ascii="Cambria" w:hAnsi="Cambria"/>
          <w:color w:val="000000"/>
          <w:sz w:val="22"/>
          <w:szCs w:val="22"/>
        </w:rPr>
        <w:t xml:space="preserve"> </w:t>
      </w:r>
      <w:r w:rsidR="00E218C9">
        <w:rPr>
          <w:rFonts w:ascii="Cambria" w:hAnsi="Cambria"/>
          <w:color w:val="000000"/>
          <w:sz w:val="22"/>
          <w:szCs w:val="22"/>
        </w:rPr>
        <w:t>d</w:t>
      </w:r>
      <w:r w:rsidR="00C40A92">
        <w:rPr>
          <w:rFonts w:ascii="Cambria" w:hAnsi="Cambria"/>
          <w:color w:val="000000"/>
          <w:sz w:val="22"/>
          <w:szCs w:val="22"/>
        </w:rPr>
        <w:t xml:space="preserve">o </w:t>
      </w:r>
      <w:r w:rsidR="00696709">
        <w:rPr>
          <w:rFonts w:ascii="Cambria" w:hAnsi="Cambria"/>
          <w:color w:val="000000"/>
          <w:sz w:val="22"/>
          <w:szCs w:val="22"/>
        </w:rPr>
        <w:t>…….</w:t>
      </w:r>
      <w:r w:rsidR="00C40A92">
        <w:rPr>
          <w:rFonts w:ascii="Cambria" w:hAnsi="Cambria"/>
          <w:color w:val="000000"/>
          <w:sz w:val="22"/>
          <w:szCs w:val="22"/>
        </w:rPr>
        <w:t>. 202</w:t>
      </w:r>
      <w:r w:rsidR="009106D1">
        <w:rPr>
          <w:rFonts w:ascii="Cambria" w:hAnsi="Cambria"/>
          <w:color w:val="000000"/>
          <w:sz w:val="22"/>
          <w:szCs w:val="22"/>
        </w:rPr>
        <w:t>4</w:t>
      </w:r>
      <w:r w:rsidR="00284261">
        <w:rPr>
          <w:rFonts w:ascii="Cambria" w:hAnsi="Cambria"/>
          <w:color w:val="000000"/>
          <w:sz w:val="22"/>
          <w:szCs w:val="22"/>
        </w:rPr>
        <w:t>.</w:t>
      </w:r>
    </w:p>
    <w:p w14:paraId="119317D7" w14:textId="44FFE819" w:rsidR="0070009D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  <w:highlight w:val="yellow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Najem mesta v </w:t>
      </w:r>
      <w:proofErr w:type="spellStart"/>
      <w:r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Pr="00247FAB">
        <w:rPr>
          <w:rFonts w:ascii="Cambria" w:hAnsi="Cambria"/>
          <w:color w:val="000000"/>
          <w:sz w:val="22"/>
          <w:szCs w:val="22"/>
        </w:rPr>
        <w:t xml:space="preserve"> pisarni vključuje eno </w:t>
      </w:r>
      <w:r w:rsidRPr="00247FAB">
        <w:rPr>
          <w:rFonts w:ascii="Cambria" w:hAnsi="Cambria"/>
          <w:sz w:val="22"/>
          <w:szCs w:val="22"/>
        </w:rPr>
        <w:t xml:space="preserve">delovno mizo z nizko omarico s predali, pisarniški stol, zaprto pisarniško omaro s pomičnimi policami, uporabo </w:t>
      </w:r>
      <w:proofErr w:type="spellStart"/>
      <w:r w:rsidRPr="00247FAB">
        <w:rPr>
          <w:rFonts w:ascii="Cambria" w:hAnsi="Cambria"/>
          <w:sz w:val="22"/>
          <w:szCs w:val="22"/>
        </w:rPr>
        <w:t>multifunkcijske</w:t>
      </w:r>
      <w:proofErr w:type="spellEnd"/>
      <w:r w:rsidRPr="00247FAB">
        <w:rPr>
          <w:rFonts w:ascii="Cambria" w:hAnsi="Cambria"/>
          <w:sz w:val="22"/>
          <w:szCs w:val="22"/>
        </w:rPr>
        <w:t xml:space="preserve"> naprave za tiskanje in skeniranje dokumentov</w:t>
      </w:r>
      <w:r w:rsidR="00C716F9">
        <w:rPr>
          <w:rFonts w:ascii="Cambria" w:hAnsi="Cambria"/>
          <w:sz w:val="22"/>
          <w:szCs w:val="22"/>
        </w:rPr>
        <w:t xml:space="preserve">. </w:t>
      </w:r>
    </w:p>
    <w:p w14:paraId="46CC1F1C" w14:textId="2C27DA54" w:rsidR="00FE3D53" w:rsidRDefault="00FE3D53" w:rsidP="00FE3D53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F060E9">
        <w:rPr>
          <w:rFonts w:ascii="Cambria" w:hAnsi="Cambria"/>
          <w:sz w:val="22"/>
          <w:szCs w:val="22"/>
        </w:rPr>
        <w:t xml:space="preserve">Najemnik prejme kodo za uporabo </w:t>
      </w:r>
      <w:proofErr w:type="spellStart"/>
      <w:r w:rsidRPr="00F060E9">
        <w:rPr>
          <w:rFonts w:ascii="Cambria" w:hAnsi="Cambria"/>
          <w:sz w:val="22"/>
          <w:szCs w:val="22"/>
        </w:rPr>
        <w:t>multifunkcijske</w:t>
      </w:r>
      <w:proofErr w:type="spellEnd"/>
      <w:r w:rsidRPr="00F060E9">
        <w:rPr>
          <w:rFonts w:ascii="Cambria" w:hAnsi="Cambria"/>
          <w:sz w:val="22"/>
          <w:szCs w:val="22"/>
        </w:rPr>
        <w:t xml:space="preserve"> naprave in mesečno plačuje porabo števila kopij/izpisov preteklega meseca. Cenik kopije/izpisa je o</w:t>
      </w:r>
      <w:r w:rsidR="00C40A92">
        <w:rPr>
          <w:rFonts w:ascii="Cambria" w:hAnsi="Cambria"/>
          <w:sz w:val="22"/>
          <w:szCs w:val="22"/>
        </w:rPr>
        <w:t>bešen</w:t>
      </w:r>
      <w:r w:rsidRPr="00F060E9">
        <w:rPr>
          <w:rFonts w:ascii="Cambria" w:hAnsi="Cambria"/>
          <w:sz w:val="22"/>
          <w:szCs w:val="22"/>
        </w:rPr>
        <w:t xml:space="preserve"> nad </w:t>
      </w:r>
      <w:proofErr w:type="spellStart"/>
      <w:r w:rsidRPr="00F060E9">
        <w:rPr>
          <w:rFonts w:ascii="Cambria" w:hAnsi="Cambria"/>
          <w:sz w:val="22"/>
          <w:szCs w:val="22"/>
        </w:rPr>
        <w:t>multifunkcijsko</w:t>
      </w:r>
      <w:proofErr w:type="spellEnd"/>
      <w:r w:rsidRPr="00F060E9">
        <w:rPr>
          <w:rFonts w:ascii="Cambria" w:hAnsi="Cambria"/>
          <w:sz w:val="22"/>
          <w:szCs w:val="22"/>
        </w:rPr>
        <w:t xml:space="preserve"> napravo. Cene vključujejo tudi porab</w:t>
      </w:r>
      <w:r w:rsidR="009106D1">
        <w:rPr>
          <w:rFonts w:ascii="Cambria" w:hAnsi="Cambria"/>
          <w:sz w:val="22"/>
          <w:szCs w:val="22"/>
        </w:rPr>
        <w:t>o</w:t>
      </w:r>
      <w:r w:rsidRPr="00F060E9">
        <w:rPr>
          <w:rFonts w:ascii="Cambria" w:hAnsi="Cambria"/>
          <w:sz w:val="22"/>
          <w:szCs w:val="22"/>
        </w:rPr>
        <w:t xml:space="preserve"> materiala.</w:t>
      </w:r>
    </w:p>
    <w:p w14:paraId="5A582F5D" w14:textId="00C864D9" w:rsidR="00A051C2" w:rsidRPr="00247FAB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47FAB">
        <w:rPr>
          <w:rFonts w:ascii="Cambria" w:hAnsi="Cambria"/>
          <w:sz w:val="22"/>
          <w:szCs w:val="22"/>
        </w:rPr>
        <w:t xml:space="preserve">Najemnik mesta v </w:t>
      </w:r>
      <w:proofErr w:type="spellStart"/>
      <w:r w:rsidRPr="00247FAB">
        <w:rPr>
          <w:rFonts w:ascii="Cambria" w:hAnsi="Cambria"/>
          <w:sz w:val="22"/>
          <w:szCs w:val="22"/>
        </w:rPr>
        <w:t>coworking</w:t>
      </w:r>
      <w:proofErr w:type="spellEnd"/>
      <w:r w:rsidRPr="00247FAB">
        <w:rPr>
          <w:rFonts w:ascii="Cambria" w:hAnsi="Cambria"/>
          <w:sz w:val="22"/>
          <w:szCs w:val="22"/>
        </w:rPr>
        <w:t xml:space="preserve"> pisarni lahko v skladu z dogovorom</w:t>
      </w:r>
      <w:r w:rsidR="000B6A30">
        <w:rPr>
          <w:rFonts w:ascii="Cambria" w:hAnsi="Cambria"/>
          <w:sz w:val="22"/>
          <w:szCs w:val="22"/>
        </w:rPr>
        <w:t xml:space="preserve"> s</w:t>
      </w:r>
      <w:r w:rsidRPr="00247FAB">
        <w:rPr>
          <w:rFonts w:ascii="Cambria" w:hAnsi="Cambria"/>
          <w:sz w:val="22"/>
          <w:szCs w:val="22"/>
        </w:rPr>
        <w:t xml:space="preserve"> koordinatorj</w:t>
      </w:r>
      <w:r w:rsidR="000B6A30">
        <w:rPr>
          <w:rFonts w:ascii="Cambria" w:hAnsi="Cambria"/>
          <w:sz w:val="22"/>
          <w:szCs w:val="22"/>
        </w:rPr>
        <w:t>em</w:t>
      </w:r>
      <w:r w:rsidRPr="00247FAB">
        <w:rPr>
          <w:rFonts w:ascii="Cambria" w:hAnsi="Cambria"/>
          <w:sz w:val="22"/>
          <w:szCs w:val="22"/>
        </w:rPr>
        <w:t xml:space="preserve"> Medgeneracijskega centra Vezenine Bled koristi tudi ostale prostore znotraj Medgeneracijskega centra Vezenine Bled v času prostih terminov, vendar največ do dve uri na mesec. V kolikor gre za trženjski značaj dogodka se najemniku obračuna uporabo prostora skladno s cenikom iz 4. člena Protokola in cenika uporabe ter najema prostorov v Medgeneracijskem centru Vezenine Bled. Sanitarije so skupne in se nahajajo v pritličju in 1. nadstropju objekta. </w:t>
      </w:r>
    </w:p>
    <w:p w14:paraId="57F4652E" w14:textId="77777777" w:rsidR="00766473" w:rsidRPr="00247FAB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13063B20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90AB3E" w14:textId="2758AB03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(najemnina in plačilo obveznosti)</w:t>
      </w:r>
    </w:p>
    <w:p w14:paraId="102519AE" w14:textId="72EFFFD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Cena za 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najem mesta v </w:t>
      </w:r>
      <w:proofErr w:type="spellStart"/>
      <w:r w:rsidR="00307947"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307947" w:rsidRPr="00247FAB">
        <w:rPr>
          <w:rFonts w:ascii="Cambria" w:hAnsi="Cambria"/>
          <w:color w:val="000000"/>
          <w:sz w:val="22"/>
          <w:szCs w:val="22"/>
        </w:rPr>
        <w:t xml:space="preserve"> pisarni</w:t>
      </w:r>
      <w:r w:rsidRPr="00247FAB">
        <w:rPr>
          <w:rFonts w:ascii="Cambria" w:hAnsi="Cambria"/>
          <w:color w:val="000000"/>
          <w:sz w:val="22"/>
          <w:szCs w:val="22"/>
        </w:rPr>
        <w:t xml:space="preserve"> iz 2. člena te pogodbe znaša </w:t>
      </w:r>
      <w:r w:rsidR="00307947" w:rsidRPr="00247FAB">
        <w:rPr>
          <w:rFonts w:ascii="Cambria" w:hAnsi="Cambria"/>
          <w:color w:val="000000"/>
          <w:sz w:val="22"/>
          <w:szCs w:val="22"/>
        </w:rPr>
        <w:t>50,00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D84974" w:rsidRPr="00247FAB">
        <w:rPr>
          <w:rFonts w:ascii="Cambria" w:hAnsi="Cambria"/>
          <w:color w:val="000000"/>
          <w:sz w:val="22"/>
          <w:szCs w:val="22"/>
        </w:rPr>
        <w:t>EUR</w:t>
      </w:r>
      <w:r w:rsidRPr="00247FAB">
        <w:rPr>
          <w:rFonts w:ascii="Cambria" w:hAnsi="Cambria"/>
          <w:color w:val="000000"/>
          <w:sz w:val="22"/>
          <w:szCs w:val="22"/>
        </w:rPr>
        <w:t xml:space="preserve"> (</w:t>
      </w:r>
      <w:r w:rsidR="00DB2365">
        <w:rPr>
          <w:rFonts w:ascii="Cambria" w:hAnsi="Cambria"/>
          <w:color w:val="000000"/>
          <w:sz w:val="22"/>
          <w:szCs w:val="22"/>
        </w:rPr>
        <w:t>brez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</w:t>
      </w:r>
      <w:r w:rsidRPr="00247FAB">
        <w:rPr>
          <w:rFonts w:ascii="Cambria" w:hAnsi="Cambria"/>
          <w:color w:val="000000"/>
          <w:sz w:val="22"/>
          <w:szCs w:val="22"/>
        </w:rPr>
        <w:t>)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 mesec</w:t>
      </w:r>
      <w:r w:rsidRPr="00247FAB">
        <w:rPr>
          <w:rFonts w:ascii="Cambria" w:hAnsi="Cambria"/>
          <w:color w:val="000000"/>
          <w:sz w:val="22"/>
          <w:szCs w:val="22"/>
        </w:rPr>
        <w:t xml:space="preserve"> oz.</w:t>
      </w:r>
      <w:r w:rsidR="003010F9"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B17889">
        <w:rPr>
          <w:rFonts w:ascii="Cambria" w:hAnsi="Cambria"/>
          <w:color w:val="000000"/>
          <w:sz w:val="22"/>
          <w:szCs w:val="22"/>
        </w:rPr>
        <w:t>61,00</w:t>
      </w:r>
      <w:r w:rsidR="00D84974"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307947" w:rsidRPr="00247FAB">
        <w:rPr>
          <w:rFonts w:ascii="Cambria" w:hAnsi="Cambria"/>
          <w:color w:val="000000"/>
          <w:sz w:val="22"/>
          <w:szCs w:val="22"/>
        </w:rPr>
        <w:t>EUR (</w:t>
      </w:r>
      <w:r w:rsidR="00B17889">
        <w:rPr>
          <w:rFonts w:ascii="Cambria" w:hAnsi="Cambria"/>
          <w:color w:val="000000"/>
          <w:sz w:val="22"/>
          <w:szCs w:val="22"/>
        </w:rPr>
        <w:t>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DDV) do</w:t>
      </w:r>
      <w:r w:rsidR="00284261">
        <w:rPr>
          <w:rFonts w:ascii="Cambria" w:hAnsi="Cambria"/>
          <w:color w:val="000000"/>
          <w:sz w:val="22"/>
          <w:szCs w:val="22"/>
        </w:rPr>
        <w:t xml:space="preserve"> </w:t>
      </w:r>
      <w:r w:rsidR="00B17889">
        <w:rPr>
          <w:rFonts w:ascii="Cambria" w:hAnsi="Cambria"/>
          <w:color w:val="000000"/>
          <w:sz w:val="22"/>
          <w:szCs w:val="22"/>
        </w:rPr>
        <w:t>31. 8. 202</w:t>
      </w:r>
      <w:r w:rsidR="009106D1">
        <w:rPr>
          <w:rFonts w:ascii="Cambria" w:hAnsi="Cambria"/>
          <w:color w:val="000000"/>
          <w:sz w:val="22"/>
          <w:szCs w:val="22"/>
        </w:rPr>
        <w:t>4</w:t>
      </w:r>
      <w:r w:rsidR="00A1010C">
        <w:rPr>
          <w:rFonts w:ascii="Cambria" w:hAnsi="Cambria"/>
          <w:color w:val="000000"/>
          <w:sz w:val="22"/>
          <w:szCs w:val="22"/>
        </w:rPr>
        <w:t>.</w:t>
      </w:r>
    </w:p>
    <w:p w14:paraId="0C9B56AC" w14:textId="46A669C4" w:rsidR="00A1010C" w:rsidRPr="00247FAB" w:rsidRDefault="00A1010C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Najemnine so skladno s 44. členom ZDDV-1 oproščene plačila DDV. </w:t>
      </w:r>
    </w:p>
    <w:p w14:paraId="140C729B" w14:textId="13DD0292" w:rsidR="00A051C2" w:rsidRPr="00562441" w:rsidRDefault="005D2403" w:rsidP="00A051C2">
      <w:pPr>
        <w:tabs>
          <w:tab w:val="left" w:pos="9072"/>
        </w:tabs>
        <w:spacing w:before="120" w:after="120" w:line="360" w:lineRule="auto"/>
        <w:jc w:val="both"/>
        <w:rPr>
          <w:rFonts w:ascii="Cambria" w:hAnsi="Cambria"/>
        </w:rPr>
      </w:pPr>
      <w:r w:rsidRPr="00247FAB">
        <w:rPr>
          <w:rFonts w:ascii="Cambria" w:hAnsi="Cambria"/>
          <w:color w:val="000000"/>
        </w:rPr>
        <w:lastRenderedPageBreak/>
        <w:t xml:space="preserve">Na podlagi podatkov </w:t>
      </w:r>
      <w:r w:rsidR="00515F9A" w:rsidRPr="00247FAB">
        <w:rPr>
          <w:rFonts w:ascii="Cambria" w:hAnsi="Cambria"/>
          <w:color w:val="000000"/>
        </w:rPr>
        <w:t>koordinatorja v Medgeneracijskem centru Vezenine Bled</w:t>
      </w:r>
      <w:r w:rsidR="00515F9A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o </w:t>
      </w:r>
      <w:r w:rsidR="00247FAB">
        <w:rPr>
          <w:rFonts w:ascii="Cambria" w:hAnsi="Cambria"/>
          <w:color w:val="000000"/>
        </w:rPr>
        <w:t xml:space="preserve">najemu mesta v </w:t>
      </w:r>
      <w:proofErr w:type="spellStart"/>
      <w:r w:rsidR="00247FAB">
        <w:rPr>
          <w:rFonts w:ascii="Cambria" w:hAnsi="Cambria"/>
          <w:color w:val="000000"/>
        </w:rPr>
        <w:t>coworking</w:t>
      </w:r>
      <w:proofErr w:type="spellEnd"/>
      <w:r w:rsidR="00247FAB">
        <w:rPr>
          <w:rFonts w:ascii="Cambria" w:hAnsi="Cambria"/>
          <w:color w:val="000000"/>
        </w:rPr>
        <w:t xml:space="preserve"> pisarni</w:t>
      </w:r>
      <w:r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in predmetne pogodbe</w:t>
      </w:r>
      <w:r w:rsidRPr="00247FAB">
        <w:rPr>
          <w:rFonts w:ascii="Cambria" w:hAnsi="Cambria"/>
          <w:color w:val="000000"/>
        </w:rPr>
        <w:t xml:space="preserve"> </w:t>
      </w:r>
      <w:r w:rsidR="003010F9" w:rsidRPr="00247FAB">
        <w:rPr>
          <w:rFonts w:ascii="Cambria" w:hAnsi="Cambria"/>
          <w:color w:val="000000"/>
        </w:rPr>
        <w:t>Služba za finance Občine Bled</w:t>
      </w:r>
      <w:r w:rsidR="005439C9"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najemniku</w:t>
      </w:r>
      <w:r w:rsidR="003010F9" w:rsidRPr="00247FAB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za </w:t>
      </w:r>
      <w:r w:rsidR="00247FAB">
        <w:rPr>
          <w:rFonts w:ascii="Cambria" w:hAnsi="Cambria"/>
          <w:color w:val="000000"/>
        </w:rPr>
        <w:t xml:space="preserve">najem </w:t>
      </w:r>
      <w:r w:rsidR="00247FAB" w:rsidRPr="00562441">
        <w:rPr>
          <w:rFonts w:ascii="Cambria" w:hAnsi="Cambria"/>
          <w:color w:val="000000"/>
        </w:rPr>
        <w:t>mesta</w:t>
      </w:r>
      <w:r w:rsidRPr="00562441">
        <w:rPr>
          <w:rFonts w:ascii="Cambria" w:hAnsi="Cambria"/>
          <w:color w:val="000000"/>
        </w:rPr>
        <w:t xml:space="preserve"> iz 2. člena pogodbe </w:t>
      </w:r>
      <w:r w:rsidR="005439C9" w:rsidRPr="00562441">
        <w:rPr>
          <w:rFonts w:ascii="Cambria" w:hAnsi="Cambria"/>
          <w:color w:val="000000"/>
        </w:rPr>
        <w:t>izstavi</w:t>
      </w:r>
      <w:r w:rsidR="003010F9" w:rsidRPr="00562441">
        <w:rPr>
          <w:rFonts w:ascii="Cambria" w:hAnsi="Cambria"/>
          <w:color w:val="000000"/>
        </w:rPr>
        <w:t xml:space="preserve"> račun do 15. v mesecu </w:t>
      </w:r>
      <w:r w:rsidRPr="00562441">
        <w:rPr>
          <w:rFonts w:ascii="Cambria" w:hAnsi="Cambria"/>
          <w:color w:val="000000"/>
        </w:rPr>
        <w:t xml:space="preserve">za </w:t>
      </w:r>
      <w:r w:rsidR="003010F9" w:rsidRPr="00562441">
        <w:rPr>
          <w:rFonts w:ascii="Cambria" w:hAnsi="Cambria"/>
          <w:color w:val="000000"/>
        </w:rPr>
        <w:t>pretekli mesec</w:t>
      </w:r>
      <w:r w:rsidR="00A051C2" w:rsidRPr="00562441">
        <w:rPr>
          <w:rFonts w:ascii="Cambria" w:hAnsi="Cambria"/>
          <w:color w:val="000000"/>
        </w:rPr>
        <w:t xml:space="preserve">, ki ga je najemnik dolžan poravnati v roku </w:t>
      </w:r>
      <w:r w:rsidR="00DB2365" w:rsidRPr="00562441">
        <w:rPr>
          <w:rFonts w:ascii="Cambria" w:hAnsi="Cambria"/>
          <w:color w:val="000000"/>
        </w:rPr>
        <w:t>8</w:t>
      </w:r>
      <w:r w:rsidR="00A051C2" w:rsidRPr="00562441">
        <w:rPr>
          <w:rFonts w:ascii="Cambria" w:hAnsi="Cambria"/>
          <w:color w:val="000000"/>
        </w:rPr>
        <w:t xml:space="preserve"> dni </w:t>
      </w:r>
      <w:r w:rsidRPr="00562441">
        <w:rPr>
          <w:rFonts w:ascii="Cambria" w:hAnsi="Cambria"/>
          <w:color w:val="000000"/>
        </w:rPr>
        <w:t xml:space="preserve">od </w:t>
      </w:r>
      <w:r w:rsidR="00A051C2" w:rsidRPr="00562441">
        <w:rPr>
          <w:rFonts w:ascii="Cambria" w:hAnsi="Cambria"/>
          <w:color w:val="000000"/>
        </w:rPr>
        <w:t>datuma izdaje</w:t>
      </w:r>
      <w:r w:rsidRPr="00562441">
        <w:rPr>
          <w:rFonts w:ascii="Cambria" w:hAnsi="Cambria"/>
          <w:color w:val="000000"/>
        </w:rPr>
        <w:t xml:space="preserve"> računa.</w:t>
      </w:r>
      <w:r w:rsidR="007969B6" w:rsidRPr="00562441">
        <w:rPr>
          <w:rFonts w:ascii="Cambria" w:hAnsi="Cambria"/>
          <w:color w:val="000000"/>
        </w:rPr>
        <w:t xml:space="preserve"> </w:t>
      </w:r>
      <w:r w:rsidR="00A051C2" w:rsidRPr="00562441">
        <w:rPr>
          <w:rFonts w:ascii="Cambria" w:hAnsi="Cambria"/>
        </w:rPr>
        <w:t>V kolikor račun ni plačan v roku, si Občina Bled pridržuje pravico zaračunati zakonsko določene zamudne obresti.</w:t>
      </w:r>
    </w:p>
    <w:p w14:paraId="3BE1D3AE" w14:textId="74455F58" w:rsidR="00722298" w:rsidRPr="00247FAB" w:rsidRDefault="00722298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62441">
        <w:rPr>
          <w:rFonts w:ascii="Cambria" w:hAnsi="Cambria"/>
          <w:color w:val="000000"/>
          <w:sz w:val="22"/>
          <w:szCs w:val="22"/>
        </w:rPr>
        <w:t xml:space="preserve">V primeru, da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 po izteku pogodbe ne</w:t>
      </w:r>
      <w:r w:rsidRPr="00562441">
        <w:rPr>
          <w:rFonts w:ascii="Cambria" w:hAnsi="Cambria"/>
          <w:color w:val="000000"/>
          <w:sz w:val="22"/>
          <w:szCs w:val="22"/>
        </w:rPr>
        <w:t xml:space="preserve"> povrne</w:t>
      </w:r>
      <w:r w:rsidR="00515F9A" w:rsidRPr="00562441">
        <w:rPr>
          <w:rFonts w:ascii="Cambria" w:hAnsi="Cambria"/>
          <w:color w:val="000000"/>
          <w:sz w:val="22"/>
          <w:szCs w:val="22"/>
        </w:rPr>
        <w:t xml:space="preserve"> mesta v </w:t>
      </w:r>
      <w:proofErr w:type="spellStart"/>
      <w:r w:rsidR="00515F9A" w:rsidRPr="00562441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15F9A" w:rsidRPr="00562441">
        <w:rPr>
          <w:rFonts w:ascii="Cambria" w:hAnsi="Cambria"/>
          <w:color w:val="000000"/>
          <w:sz w:val="22"/>
          <w:szCs w:val="22"/>
        </w:rPr>
        <w:t xml:space="preserve"> pisarni</w:t>
      </w:r>
      <w:r w:rsidRPr="00562441">
        <w:rPr>
          <w:rFonts w:ascii="Cambria" w:hAnsi="Cambria"/>
          <w:color w:val="000000"/>
          <w:sz w:val="22"/>
          <w:szCs w:val="22"/>
        </w:rPr>
        <w:t xml:space="preserve"> v stanje pred </w:t>
      </w:r>
      <w:r w:rsidR="00515F9A" w:rsidRPr="00562441">
        <w:rPr>
          <w:rFonts w:ascii="Cambria" w:hAnsi="Cambria"/>
          <w:color w:val="000000"/>
          <w:sz w:val="22"/>
          <w:szCs w:val="22"/>
        </w:rPr>
        <w:t>njegovim najemom</w:t>
      </w:r>
      <w:r w:rsidRPr="00562441">
        <w:rPr>
          <w:rFonts w:ascii="Cambria" w:hAnsi="Cambria"/>
          <w:color w:val="000000"/>
          <w:sz w:val="22"/>
          <w:szCs w:val="22"/>
        </w:rPr>
        <w:t xml:space="preserve">, kar pomeni da ni očiščen, da so v njem ostali predmeti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najemnika</w:t>
      </w:r>
      <w:r w:rsidRPr="00562441">
        <w:rPr>
          <w:rFonts w:ascii="Cambria" w:hAnsi="Cambria"/>
          <w:color w:val="000000"/>
          <w:sz w:val="22"/>
          <w:szCs w:val="22"/>
        </w:rPr>
        <w:t xml:space="preserve"> ali da so nastale poškodbe, koordinator v Medgeneracijskem centru Vezenine Bled</w:t>
      </w:r>
      <w:r w:rsidR="00DB2365" w:rsidRPr="00562441">
        <w:rPr>
          <w:rFonts w:ascii="Cambria" w:hAnsi="Cambria"/>
          <w:color w:val="000000"/>
          <w:sz w:val="22"/>
          <w:szCs w:val="22"/>
        </w:rPr>
        <w:t xml:space="preserve"> posreduje pisno zahtevo </w:t>
      </w:r>
      <w:r w:rsidRPr="00562441">
        <w:rPr>
          <w:rFonts w:ascii="Cambria" w:hAnsi="Cambria"/>
          <w:color w:val="000000"/>
          <w:sz w:val="22"/>
          <w:szCs w:val="22"/>
        </w:rPr>
        <w:t>Služb</w:t>
      </w:r>
      <w:r w:rsidR="00DB2365" w:rsidRPr="00562441">
        <w:rPr>
          <w:rFonts w:ascii="Cambria" w:hAnsi="Cambria"/>
          <w:color w:val="000000"/>
          <w:sz w:val="22"/>
          <w:szCs w:val="22"/>
        </w:rPr>
        <w:t>i</w:t>
      </w:r>
      <w:r w:rsidRPr="00562441">
        <w:rPr>
          <w:rFonts w:ascii="Cambria" w:hAnsi="Cambria"/>
          <w:color w:val="000000"/>
          <w:sz w:val="22"/>
          <w:szCs w:val="22"/>
        </w:rPr>
        <w:t xml:space="preserve"> za finance Občine Bled, </w:t>
      </w:r>
      <w:r w:rsidR="00DB2365" w:rsidRPr="00562441">
        <w:rPr>
          <w:rFonts w:ascii="Cambria" w:hAnsi="Cambria"/>
          <w:color w:val="000000"/>
          <w:sz w:val="22"/>
          <w:szCs w:val="22"/>
        </w:rPr>
        <w:t>da</w:t>
      </w:r>
      <w:r w:rsidRPr="00562441">
        <w:rPr>
          <w:rFonts w:ascii="Cambria" w:hAnsi="Cambria"/>
          <w:color w:val="000000"/>
          <w:sz w:val="22"/>
          <w:szCs w:val="22"/>
        </w:rPr>
        <w:t xml:space="preserve"> v okviru mesečnega računa obračuna še dodatne stroške čiščenja in popravila škode.</w:t>
      </w:r>
      <w:r w:rsidR="00A051C2">
        <w:rPr>
          <w:rFonts w:ascii="Cambria" w:hAnsi="Cambria"/>
          <w:color w:val="000000"/>
          <w:sz w:val="22"/>
          <w:szCs w:val="22"/>
        </w:rPr>
        <w:t xml:space="preserve"> </w:t>
      </w:r>
    </w:p>
    <w:p w14:paraId="0E70790A" w14:textId="77777777" w:rsidR="00CF72E6" w:rsidRPr="00247FAB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21FD6904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6BED3B3" w14:textId="4F2B6F1D" w:rsidR="00A051C2" w:rsidRDefault="00A051C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(prevzem in predaja mesta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pisarni)</w:t>
      </w:r>
    </w:p>
    <w:p w14:paraId="505292B6" w14:textId="449A0B15" w:rsidR="00A051C2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Prevzem in predaja mesta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se izvršita </w:t>
      </w:r>
      <w:r w:rsidR="00217C28">
        <w:rPr>
          <w:rFonts w:ascii="Cambria" w:hAnsi="Cambria"/>
          <w:color w:val="000000"/>
          <w:sz w:val="22"/>
          <w:szCs w:val="22"/>
        </w:rPr>
        <w:t>na podlagi prevzemnega zapisnika.</w:t>
      </w:r>
    </w:p>
    <w:p w14:paraId="04860648" w14:textId="17FA9838" w:rsidR="001606E1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Ob prenehanju </w:t>
      </w:r>
      <w:r w:rsidR="00D901A4">
        <w:rPr>
          <w:rFonts w:ascii="Cambria" w:hAnsi="Cambria"/>
          <w:color w:val="000000"/>
          <w:sz w:val="22"/>
          <w:szCs w:val="22"/>
        </w:rPr>
        <w:t>najema</w:t>
      </w:r>
      <w:r>
        <w:rPr>
          <w:rFonts w:ascii="Cambria" w:hAnsi="Cambria"/>
          <w:color w:val="000000"/>
          <w:sz w:val="22"/>
          <w:szCs w:val="22"/>
        </w:rPr>
        <w:t xml:space="preserve"> mora najemnik predati mesto v takem stanju, da </w:t>
      </w:r>
      <w:r w:rsidR="007D1D5A">
        <w:rPr>
          <w:rFonts w:ascii="Cambria" w:hAnsi="Cambria"/>
          <w:color w:val="000000"/>
          <w:sz w:val="22"/>
          <w:szCs w:val="22"/>
        </w:rPr>
        <w:t xml:space="preserve">je le to pripravljeno za oddajo novemu interesentu, </w:t>
      </w:r>
      <w:r w:rsidR="00234BB4">
        <w:rPr>
          <w:rFonts w:ascii="Cambria" w:hAnsi="Cambria"/>
          <w:color w:val="000000"/>
          <w:sz w:val="22"/>
          <w:szCs w:val="22"/>
        </w:rPr>
        <w:t xml:space="preserve">o čemer </w:t>
      </w:r>
      <w:r w:rsidR="007D1D5A">
        <w:rPr>
          <w:rFonts w:ascii="Cambria" w:hAnsi="Cambria"/>
          <w:color w:val="000000"/>
          <w:sz w:val="22"/>
          <w:szCs w:val="22"/>
        </w:rPr>
        <w:t xml:space="preserve">pogodbeni stranki </w:t>
      </w:r>
      <w:r w:rsidR="00234BB4">
        <w:rPr>
          <w:rFonts w:ascii="Cambria" w:hAnsi="Cambria"/>
          <w:color w:val="000000"/>
          <w:sz w:val="22"/>
          <w:szCs w:val="22"/>
        </w:rPr>
        <w:t>zapišeta zapisnik</w:t>
      </w:r>
      <w:r w:rsidR="007D1D5A">
        <w:rPr>
          <w:rFonts w:ascii="Cambria" w:hAnsi="Cambria"/>
          <w:color w:val="000000"/>
          <w:sz w:val="22"/>
          <w:szCs w:val="22"/>
        </w:rPr>
        <w:t>.</w:t>
      </w:r>
    </w:p>
    <w:p w14:paraId="29B44623" w14:textId="1492CA97" w:rsidR="001606E1" w:rsidRPr="00756549" w:rsidRDefault="001606E1" w:rsidP="001606E1">
      <w:pPr>
        <w:tabs>
          <w:tab w:val="num" w:pos="0"/>
        </w:tabs>
        <w:spacing w:before="120" w:after="120" w:line="360" w:lineRule="auto"/>
        <w:contextualSpacing/>
        <w:jc w:val="both"/>
        <w:rPr>
          <w:rFonts w:ascii="Cambria" w:hAnsi="Cambria"/>
        </w:rPr>
      </w:pPr>
      <w:bookmarkStart w:id="1" w:name="_Hlk94181488"/>
      <w:r w:rsidRPr="006F44F2">
        <w:rPr>
          <w:rFonts w:ascii="Cambria" w:hAnsi="Cambria"/>
        </w:rPr>
        <w:t>Najemnik ima pravico do souporabe vhoda na južni strani objekta. Najemodajalec najemniku v uporabo dodeli ključ za vstop na vhodu</w:t>
      </w:r>
      <w:r w:rsidR="00756549" w:rsidRPr="006F44F2">
        <w:rPr>
          <w:rFonts w:ascii="Cambria" w:hAnsi="Cambria"/>
        </w:rPr>
        <w:t xml:space="preserve"> in ključ za vstop v </w:t>
      </w:r>
      <w:proofErr w:type="spellStart"/>
      <w:r w:rsidR="00756549" w:rsidRPr="006F44F2">
        <w:rPr>
          <w:rFonts w:ascii="Cambria" w:hAnsi="Cambria"/>
        </w:rPr>
        <w:t>coworking</w:t>
      </w:r>
      <w:proofErr w:type="spellEnd"/>
      <w:r w:rsidR="00756549" w:rsidRPr="006F44F2">
        <w:rPr>
          <w:rFonts w:ascii="Cambria" w:hAnsi="Cambria"/>
        </w:rPr>
        <w:t xml:space="preserve"> </w:t>
      </w:r>
      <w:r w:rsidRPr="006F44F2">
        <w:rPr>
          <w:rFonts w:ascii="Cambria" w:hAnsi="Cambria"/>
        </w:rPr>
        <w:t>pisarn</w:t>
      </w:r>
      <w:r w:rsidR="00756549" w:rsidRPr="006F44F2">
        <w:rPr>
          <w:rFonts w:ascii="Cambria" w:hAnsi="Cambria"/>
        </w:rPr>
        <w:t>o.</w:t>
      </w:r>
    </w:p>
    <w:bookmarkEnd w:id="1"/>
    <w:p w14:paraId="6A03AA97" w14:textId="77777777" w:rsidR="001606E1" w:rsidRDefault="001606E1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C6C080" w14:textId="77777777" w:rsidR="00722298" w:rsidRPr="00247FAB" w:rsidRDefault="00722298" w:rsidP="007D1D5A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4984E4F8" w14:textId="3378EAB7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478A5AE" w14:textId="3A3EC5FD" w:rsidR="007D1D5A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najemodajalca)</w:t>
      </w:r>
    </w:p>
    <w:p w14:paraId="448A49A8" w14:textId="617A5ACE" w:rsidR="007D1D5A" w:rsidRDefault="007D1D5A" w:rsidP="007D1D5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mora:</w:t>
      </w:r>
    </w:p>
    <w:p w14:paraId="2DFA82A7" w14:textId="2A437013" w:rsidR="007D1D5A" w:rsidRDefault="007D1D5A" w:rsidP="007D1D5A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izročiti 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</w:t>
      </w:r>
      <w:r w:rsidR="008A4B5E">
        <w:rPr>
          <w:rFonts w:ascii="Cambria" w:hAnsi="Cambria"/>
          <w:color w:val="000000"/>
          <w:sz w:val="22"/>
          <w:szCs w:val="22"/>
        </w:rPr>
        <w:t>, ki je predmet pogodbe, v stanju, ki najemniku omogoča normalno uporabo, skladno z veljavnimi normativi in standardi,</w:t>
      </w:r>
    </w:p>
    <w:p w14:paraId="084EF59D" w14:textId="49626D6F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najemn</w:t>
      </w:r>
      <w:r w:rsidR="00217C28">
        <w:rPr>
          <w:rFonts w:ascii="Cambria" w:hAnsi="Cambria"/>
          <w:color w:val="000000"/>
          <w:sz w:val="22"/>
          <w:szCs w:val="22"/>
        </w:rPr>
        <w:t>i</w:t>
      </w:r>
      <w:r>
        <w:rPr>
          <w:rFonts w:ascii="Cambria" w:hAnsi="Cambria"/>
          <w:color w:val="000000"/>
          <w:sz w:val="22"/>
          <w:szCs w:val="22"/>
        </w:rPr>
        <w:t>ku normalno uporabo vseh skupnih prostorov in naprav ves čas trajanja pogodbe.</w:t>
      </w:r>
    </w:p>
    <w:p w14:paraId="6E941F12" w14:textId="4378DD04" w:rsidR="008A4B5E" w:rsidRDefault="008A4B5E" w:rsidP="008A4B5E">
      <w:pPr>
        <w:pStyle w:val="Navadensplet"/>
        <w:spacing w:before="120" w:beforeAutospacing="0" w:after="120" w:afterAutospacing="0" w:line="360" w:lineRule="auto"/>
        <w:ind w:left="720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EC3B673" w14:textId="2884FC7E" w:rsidR="008A4B5E" w:rsidRDefault="008A4B5E" w:rsidP="005D4480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člen</w:t>
      </w:r>
    </w:p>
    <w:p w14:paraId="2E89981F" w14:textId="5DA28A99" w:rsidR="008A4B5E" w:rsidRDefault="008A4B5E" w:rsidP="005D4480">
      <w:pPr>
        <w:pStyle w:val="Navadensplet"/>
        <w:spacing w:before="120" w:beforeAutospacing="0" w:after="120" w:afterAutospacing="0" w:line="360" w:lineRule="auto"/>
        <w:ind w:left="36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najemnika)</w:t>
      </w:r>
    </w:p>
    <w:p w14:paraId="3FABE8E6" w14:textId="211CA710" w:rsidR="008A4B5E" w:rsidRDefault="008A4B5E" w:rsidP="008A4B5E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Najemnik mora:</w:t>
      </w:r>
    </w:p>
    <w:p w14:paraId="6341E7BA" w14:textId="2B29A9A7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vzdrževati s skrbnostjo dobrega gospodarja</w:t>
      </w:r>
      <w:r w:rsidR="005D4480">
        <w:rPr>
          <w:rFonts w:ascii="Cambria" w:hAnsi="Cambria"/>
          <w:color w:val="000000"/>
          <w:sz w:val="22"/>
          <w:szCs w:val="22"/>
        </w:rPr>
        <w:t>,</w:t>
      </w:r>
    </w:p>
    <w:p w14:paraId="2C778181" w14:textId="68AFCD59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najemodajalca</w:t>
      </w:r>
      <w:r w:rsidR="00DB3659">
        <w:rPr>
          <w:rFonts w:ascii="Cambria" w:hAnsi="Cambria"/>
          <w:color w:val="000000"/>
          <w:sz w:val="22"/>
          <w:szCs w:val="22"/>
        </w:rPr>
        <w:t xml:space="preserve"> takoj obvestiti</w:t>
      </w:r>
      <w:r>
        <w:rPr>
          <w:rFonts w:ascii="Cambria" w:hAnsi="Cambria"/>
          <w:color w:val="000000"/>
          <w:sz w:val="22"/>
          <w:szCs w:val="22"/>
        </w:rPr>
        <w:t xml:space="preserve"> o vsaki napaki in nevarnosti </w:t>
      </w:r>
      <w:r w:rsidR="00DB3659">
        <w:rPr>
          <w:rFonts w:ascii="Cambria" w:hAnsi="Cambria"/>
          <w:color w:val="000000"/>
          <w:sz w:val="22"/>
          <w:szCs w:val="22"/>
        </w:rPr>
        <w:t xml:space="preserve">v </w:t>
      </w:r>
      <w:proofErr w:type="spellStart"/>
      <w:r w:rsidR="005D4480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D4480">
        <w:rPr>
          <w:rFonts w:ascii="Cambria" w:hAnsi="Cambria"/>
          <w:color w:val="000000"/>
          <w:sz w:val="22"/>
          <w:szCs w:val="22"/>
        </w:rPr>
        <w:t xml:space="preserve"> pisarn</w:t>
      </w:r>
      <w:r w:rsidR="00DB3659">
        <w:rPr>
          <w:rFonts w:ascii="Cambria" w:hAnsi="Cambria"/>
          <w:color w:val="000000"/>
          <w:sz w:val="22"/>
          <w:szCs w:val="22"/>
        </w:rPr>
        <w:t>i ter ostalih prostorih Medgeneracijskega centra Vezenine Bled, ki jih uporablja,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79209720" w14:textId="36F73EC6" w:rsidR="005D4480" w:rsidRDefault="005D4480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v primeru koriščenja </w:t>
      </w:r>
      <w:r w:rsidR="007B0BC4">
        <w:rPr>
          <w:rFonts w:ascii="Cambria" w:hAnsi="Cambria"/>
          <w:color w:val="000000"/>
          <w:sz w:val="22"/>
          <w:szCs w:val="22"/>
        </w:rPr>
        <w:t>ostalih prostorov znotraj Medgeneracijskega centra Vezenine Bled termin predhodno uskladiti s koordinatorjem,</w:t>
      </w:r>
    </w:p>
    <w:p w14:paraId="1AC4F677" w14:textId="11814C86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povrniti najemodajalcu škodo v prostorih ali na opremi, ki jo povzroči.</w:t>
      </w:r>
    </w:p>
    <w:p w14:paraId="59040D09" w14:textId="2FB399E6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 xml:space="preserve">Najemnik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D4480">
        <w:rPr>
          <w:rFonts w:ascii="Cambria" w:hAnsi="Cambria"/>
          <w:color w:val="000000"/>
          <w:sz w:val="22"/>
          <w:szCs w:val="22"/>
        </w:rPr>
        <w:t xml:space="preserve">je dolžan spoštovati </w:t>
      </w:r>
      <w:r w:rsidR="00DB3659">
        <w:rPr>
          <w:rFonts w:ascii="Cambria" w:hAnsi="Cambria"/>
          <w:color w:val="000000"/>
          <w:sz w:val="22"/>
          <w:szCs w:val="22"/>
        </w:rPr>
        <w:t>izvajanje</w:t>
      </w:r>
      <w:r w:rsidRPr="005D4480">
        <w:rPr>
          <w:rFonts w:ascii="Cambria" w:hAnsi="Cambria"/>
          <w:color w:val="000000"/>
          <w:sz w:val="22"/>
          <w:szCs w:val="22"/>
        </w:rPr>
        <w:t xml:space="preserve"> ostalih dejavnosti v </w:t>
      </w:r>
      <w:r>
        <w:rPr>
          <w:rFonts w:ascii="Cambria" w:hAnsi="Cambria"/>
          <w:color w:val="000000"/>
          <w:sz w:val="22"/>
          <w:szCs w:val="22"/>
        </w:rPr>
        <w:t>Medgeneracijskem centru Vezenine Bled</w:t>
      </w:r>
      <w:r w:rsidRPr="005D4480">
        <w:rPr>
          <w:rFonts w:ascii="Cambria" w:hAnsi="Cambria"/>
          <w:color w:val="000000"/>
          <w:sz w:val="22"/>
          <w:szCs w:val="22"/>
        </w:rPr>
        <w:t xml:space="preserve"> in se vzdrževati vseh dejanj, ki bi lahko kakorkoli povzročila motenje poslovanja le-te.</w:t>
      </w:r>
    </w:p>
    <w:p w14:paraId="0B7503F0" w14:textId="778D447E" w:rsid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omogočiti nemoten dostop do poslovnih in drugih prostorov, ki se nahajajo v stavbi (nemotena skupna raba hodnikov).</w:t>
      </w:r>
    </w:p>
    <w:p w14:paraId="6D9139C0" w14:textId="15E0ED4A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Najemnik lahko obnavlja in opremlja 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na svoje stroške šele, ko predhodno pridobi pisno soglasje najemodajalca k predvidenim spremembam.</w:t>
      </w:r>
    </w:p>
    <w:p w14:paraId="77617B79" w14:textId="77777777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se  zaveže najemodajalcu ob prenehanju pogodbe, brez zahteve po nadomestilu za vložena sredstva v obnovo poslovnih prostorov, predati le-te v uporabnem stanju, kakor izhaja iz te pogodbe in kot jih je sprejel ob upoštevanju normalne obrabe stvari.</w:t>
      </w:r>
    </w:p>
    <w:p w14:paraId="71CAD38E" w14:textId="6C2F9F1F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najemodajalcu zagotoviti, da si lahko po predhodnem obvestilu ogleda prostore in opremo, ki je predmet te pogodbe, z namenom spremljanja stanja, v katerem se prostor in oprema nahaja, najmanj enkrat letno.</w:t>
      </w:r>
    </w:p>
    <w:p w14:paraId="5F602CE8" w14:textId="7C3806DE" w:rsidR="00D37838" w:rsidRPr="00D37838" w:rsidRDefault="00DD1795" w:rsidP="00D37838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6F44F2">
        <w:rPr>
          <w:rFonts w:ascii="Cambria" w:hAnsi="Cambria"/>
          <w:color w:val="000000"/>
          <w:sz w:val="22"/>
          <w:szCs w:val="22"/>
        </w:rPr>
        <w:t xml:space="preserve">Ključe za najem prostora iz 2. člena pogodbe najemnik prevzame pri najemodajalcu. </w:t>
      </w:r>
      <w:r w:rsidRPr="006F44F2">
        <w:rPr>
          <w:rFonts w:ascii="Cambria" w:hAnsi="Cambria"/>
          <w:iCs/>
          <w:sz w:val="22"/>
          <w:szCs w:val="22"/>
        </w:rPr>
        <w:t>V primeru odtujitve oziroma izgube ključev, strošek izdelave novih ključev nosi najemnik.</w:t>
      </w:r>
      <w:r w:rsidR="00D37838">
        <w:rPr>
          <w:rFonts w:ascii="Cambria" w:hAnsi="Cambria"/>
          <w:color w:val="000000"/>
          <w:sz w:val="22"/>
          <w:szCs w:val="22"/>
        </w:rPr>
        <w:t xml:space="preserve"> </w:t>
      </w:r>
      <w:r w:rsidR="00D37838">
        <w:rPr>
          <w:rFonts w:ascii="Cambria" w:hAnsi="Cambria"/>
          <w:sz w:val="22"/>
          <w:szCs w:val="22"/>
        </w:rPr>
        <w:t>Ključev ni dovoljeno podvajati.</w:t>
      </w:r>
    </w:p>
    <w:p w14:paraId="2AF189E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83452E8" w:rsidR="005439C9" w:rsidRDefault="005439C9" w:rsidP="007B0BC4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383584CC" w14:textId="7B7631D3" w:rsidR="007B0BC4" w:rsidRDefault="007B0BC4" w:rsidP="007B0BC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najemne pogodbe)</w:t>
      </w:r>
    </w:p>
    <w:p w14:paraId="6CBCA0D1" w14:textId="12519DD7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in najemnik lahko pogodbo odpovesta:</w:t>
      </w:r>
    </w:p>
    <w:p w14:paraId="6020FC72" w14:textId="21822556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18DF16B5" w14:textId="085D2821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78D91CFA" w14:textId="356FD5A5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lahko odpove to pogodbo in zahteva izpraznitev</w:t>
      </w:r>
      <w:r w:rsidR="00D060D4">
        <w:rPr>
          <w:rFonts w:ascii="Cambria" w:hAnsi="Cambria"/>
          <w:color w:val="000000"/>
          <w:sz w:val="22"/>
          <w:szCs w:val="22"/>
        </w:rPr>
        <w:t xml:space="preserve"> mesta v </w:t>
      </w:r>
      <w:proofErr w:type="spellStart"/>
      <w:r w:rsidR="00D060D4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D060D4">
        <w:rPr>
          <w:rFonts w:ascii="Cambria" w:hAnsi="Cambria"/>
          <w:color w:val="000000"/>
          <w:sz w:val="22"/>
          <w:szCs w:val="22"/>
        </w:rPr>
        <w:t xml:space="preserve"> pisarni brez odpovednega roka, ne glede na pogodbene in zakonske določbe o trajanju najema, v naslednjih primerih:</w:t>
      </w:r>
    </w:p>
    <w:p w14:paraId="13B2A6E7" w14:textId="77E0E7F5" w:rsidR="00D060D4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bi </w:t>
      </w:r>
      <w:r w:rsidR="002C3BCB">
        <w:rPr>
          <w:rFonts w:ascii="Cambria" w:hAnsi="Cambria"/>
          <w:color w:val="000000"/>
          <w:sz w:val="22"/>
          <w:szCs w:val="22"/>
        </w:rPr>
        <w:t xml:space="preserve">najemnik </w:t>
      </w:r>
      <w:r w:rsidRPr="00D060D4">
        <w:rPr>
          <w:rFonts w:ascii="Cambria" w:hAnsi="Cambria"/>
          <w:color w:val="000000"/>
          <w:sz w:val="22"/>
          <w:szCs w:val="22"/>
        </w:rPr>
        <w:t xml:space="preserve"> z izvedbo dogodka kakorkoli škodoval ugledu lokalne skupnosti ali države;</w:t>
      </w:r>
    </w:p>
    <w:p w14:paraId="1271282E" w14:textId="078D84D6" w:rsidR="005439C9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je </w:t>
      </w:r>
      <w:r w:rsidR="00D901A4">
        <w:rPr>
          <w:rFonts w:ascii="Cambria" w:hAnsi="Cambria"/>
          <w:color w:val="000000"/>
          <w:sz w:val="22"/>
          <w:szCs w:val="22"/>
        </w:rPr>
        <w:t>najemnik</w:t>
      </w:r>
      <w:r w:rsidRPr="00D060D4">
        <w:rPr>
          <w:rFonts w:ascii="Cambria" w:hAnsi="Cambria"/>
          <w:color w:val="000000"/>
          <w:sz w:val="22"/>
          <w:szCs w:val="22"/>
        </w:rPr>
        <w:t xml:space="preserve"> uporabljal prostore v nasprotju z določili</w:t>
      </w:r>
      <w:r w:rsidR="00D060D4">
        <w:rPr>
          <w:rFonts w:ascii="Cambria" w:hAnsi="Cambria"/>
          <w:color w:val="000000"/>
          <w:sz w:val="22"/>
          <w:szCs w:val="22"/>
        </w:rPr>
        <w:t xml:space="preserve"> te pogodbe</w:t>
      </w:r>
      <w:r w:rsidR="00DB3659">
        <w:rPr>
          <w:rFonts w:ascii="Cambria" w:hAnsi="Cambria"/>
          <w:color w:val="000000"/>
          <w:sz w:val="22"/>
          <w:szCs w:val="22"/>
        </w:rPr>
        <w:t xml:space="preserve">, </w:t>
      </w:r>
      <w:r w:rsidR="00DE43FF"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 w:rsidR="00DB3659"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="00DE43FF" w:rsidRPr="00D060D4">
        <w:rPr>
          <w:rFonts w:ascii="Cambria" w:hAnsi="Cambria"/>
          <w:color w:val="000000"/>
          <w:sz w:val="22"/>
          <w:szCs w:val="22"/>
        </w:rPr>
        <w:t>;</w:t>
      </w:r>
    </w:p>
    <w:p w14:paraId="38FC2228" w14:textId="33CC1159" w:rsidR="00D060D4" w:rsidRDefault="00D060D4" w:rsidP="00D060D4">
      <w:pPr>
        <w:pStyle w:val="Navadensplet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najemnik ne </w:t>
      </w:r>
      <w:r w:rsidR="008E7018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B3BC434" w14:textId="6064C6C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lastRenderedPageBreak/>
        <w:t>Odpoved najemne pogodbe mora najemodajalec podati v pisni obliki s priporočenim pismom, v katerem določi rok, v katerem mora najemnik izročiti izpraznjen poslovni prostor.</w:t>
      </w:r>
    </w:p>
    <w:p w14:paraId="39D6F838" w14:textId="1E63F1E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Rok za izpraznitev poslovnega prostora v primeru odpovedi pogodbe po tem členu je največ </w:t>
      </w:r>
      <w:r>
        <w:rPr>
          <w:rFonts w:ascii="Cambria" w:hAnsi="Cambria"/>
          <w:color w:val="000000"/>
          <w:sz w:val="22"/>
          <w:szCs w:val="22"/>
        </w:rPr>
        <w:t>8</w:t>
      </w:r>
      <w:r w:rsidRPr="00D060D4">
        <w:rPr>
          <w:rFonts w:ascii="Cambria" w:hAnsi="Cambria"/>
          <w:color w:val="000000"/>
          <w:sz w:val="22"/>
          <w:szCs w:val="22"/>
        </w:rPr>
        <w:t xml:space="preserve"> (</w:t>
      </w:r>
      <w:r>
        <w:rPr>
          <w:rFonts w:ascii="Cambria" w:hAnsi="Cambria"/>
          <w:color w:val="000000"/>
          <w:sz w:val="22"/>
          <w:szCs w:val="22"/>
        </w:rPr>
        <w:t>osem</w:t>
      </w:r>
      <w:r w:rsidRPr="00D060D4">
        <w:rPr>
          <w:rFonts w:ascii="Cambria" w:hAnsi="Cambria"/>
          <w:color w:val="000000"/>
          <w:sz w:val="22"/>
          <w:szCs w:val="22"/>
        </w:rPr>
        <w:t>) dni od vročitve priporočenega pisma. V kolikor najemnik v tako določenem roku poslovnega prostora ne izprazni, lahko za izpraznitev prostorov in zamenjavo ključavnic poskrbi najemodajalec brez predhodnega obvestila najemnika ali njegove izrecne privolitve.</w:t>
      </w:r>
    </w:p>
    <w:p w14:paraId="4940201D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5704F271" w:rsidR="005439C9" w:rsidRDefault="00C24DB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0818FF2" w14:textId="4556A7B2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154DCC3D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 w:rsidRPr="00247FAB">
        <w:rPr>
          <w:rFonts w:ascii="Cambria" w:hAnsi="Cambria"/>
          <w:color w:val="000000"/>
          <w:sz w:val="22"/>
          <w:szCs w:val="22"/>
        </w:rPr>
        <w:t>Občine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 je </w:t>
      </w:r>
      <w:r w:rsidR="00DE43FF" w:rsidRPr="00247FAB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, </w:t>
      </w:r>
      <w:r w:rsidR="00B94127">
        <w:rPr>
          <w:rFonts w:ascii="Cambria" w:hAnsi="Cambria"/>
          <w:color w:val="000000"/>
          <w:sz w:val="22"/>
          <w:szCs w:val="22"/>
        </w:rPr>
        <w:t>Hana Premrl.</w:t>
      </w:r>
    </w:p>
    <w:p w14:paraId="4E7C3509" w14:textId="2CDBE20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901A4">
        <w:rPr>
          <w:rFonts w:ascii="Cambria" w:hAnsi="Cambria"/>
          <w:color w:val="000000"/>
          <w:sz w:val="22"/>
          <w:szCs w:val="22"/>
        </w:rPr>
        <w:t>najemnika</w:t>
      </w:r>
      <w:r w:rsidR="00DE43FF" w:rsidRPr="00247FAB">
        <w:rPr>
          <w:rFonts w:ascii="Cambria" w:hAnsi="Cambria"/>
          <w:color w:val="000000"/>
          <w:sz w:val="22"/>
          <w:szCs w:val="22"/>
        </w:rPr>
        <w:t xml:space="preserve"> je</w:t>
      </w:r>
      <w:r w:rsidR="009106D1">
        <w:rPr>
          <w:rFonts w:ascii="Cambria" w:hAnsi="Cambria"/>
          <w:color w:val="000000"/>
          <w:sz w:val="22"/>
          <w:szCs w:val="22"/>
        </w:rPr>
        <w:t>……</w:t>
      </w:r>
      <w:r w:rsidR="00C40A92">
        <w:rPr>
          <w:rFonts w:ascii="Cambria" w:hAnsi="Cambria"/>
          <w:color w:val="000000"/>
          <w:sz w:val="22"/>
          <w:szCs w:val="22"/>
        </w:rPr>
        <w:t>.</w:t>
      </w:r>
    </w:p>
    <w:p w14:paraId="3B8B1501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0F6B78EE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C0B1AA8" w14:textId="08268BE7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77E0C9C8" w14:textId="57227914" w:rsidR="002C2A9A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338DDF2F" w14:textId="753E8A1F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47A4D042" w14:textId="327B52DB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636B89BB" w14:textId="591ED72F" w:rsidR="006D03F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C40A92">
        <w:rPr>
          <w:rFonts w:ascii="Cambria" w:hAnsi="Cambria"/>
          <w:color w:val="000000"/>
          <w:sz w:val="22"/>
          <w:szCs w:val="22"/>
        </w:rPr>
        <w:t>1. 9. 202</w:t>
      </w:r>
      <w:r w:rsidR="009106D1">
        <w:rPr>
          <w:rFonts w:ascii="Cambria" w:hAnsi="Cambria"/>
          <w:color w:val="000000"/>
          <w:sz w:val="22"/>
          <w:szCs w:val="22"/>
        </w:rPr>
        <w:t>3</w:t>
      </w:r>
      <w:r w:rsidR="00EA1B69" w:rsidRPr="00247FAB">
        <w:rPr>
          <w:rFonts w:ascii="Cambria" w:hAnsi="Cambria"/>
          <w:color w:val="000000"/>
          <w:sz w:val="22"/>
          <w:szCs w:val="22"/>
        </w:rPr>
        <w:t xml:space="preserve"> dalje.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0EF8373B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713"/>
        <w:gridCol w:w="2964"/>
      </w:tblGrid>
      <w:tr w:rsidR="009106D1" w14:paraId="4B1E5C96" w14:textId="77777777" w:rsidTr="00601690">
        <w:trPr>
          <w:trHeight w:val="2924"/>
        </w:trPr>
        <w:tc>
          <w:tcPr>
            <w:tcW w:w="3375" w:type="dxa"/>
          </w:tcPr>
          <w:p w14:paraId="6D663F60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6C1878C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7D49806" w14:textId="069A4123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11D8F7A6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BA14A22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05A5E85A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8CF6AAF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583C98EF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27C3EF1A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……………………………………..…………..</w:t>
            </w:r>
          </w:p>
          <w:p w14:paraId="22B88FF7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 xml:space="preserve">naziv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po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</w:tc>
        <w:tc>
          <w:tcPr>
            <w:tcW w:w="2713" w:type="dxa"/>
          </w:tcPr>
          <w:p w14:paraId="1D77B034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13AF7A95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DFE68BD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340506DC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FE4E47D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Anton Mežan, župan Občine Bled</w:t>
            </w:r>
          </w:p>
        </w:tc>
      </w:tr>
    </w:tbl>
    <w:p w14:paraId="758AAE9E" w14:textId="6459E95E" w:rsidR="002C2A9A" w:rsidRPr="00247FAB" w:rsidRDefault="002C2A9A" w:rsidP="00B9412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sectPr w:rsidR="002C2A9A" w:rsidRPr="00247FAB" w:rsidSect="000C7C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FAE7" w14:textId="77777777" w:rsidR="00495561" w:rsidRDefault="00495561" w:rsidP="00EE22DB">
      <w:pPr>
        <w:spacing w:after="0" w:line="240" w:lineRule="auto"/>
      </w:pPr>
      <w:r>
        <w:separator/>
      </w:r>
    </w:p>
  </w:endnote>
  <w:endnote w:type="continuationSeparator" w:id="0">
    <w:p w14:paraId="38429077" w14:textId="77777777" w:rsidR="00495561" w:rsidRDefault="00495561" w:rsidP="00E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18D3" w14:textId="7CCE926E" w:rsidR="00EE22DB" w:rsidRDefault="00892D31" w:rsidP="00EE22DB">
    <w:pPr>
      <w:pStyle w:val="Noga"/>
      <w:jc w:val="center"/>
    </w:pPr>
    <w:r w:rsidRPr="00AA732D">
      <w:rPr>
        <w:noProof/>
      </w:rPr>
      <w:drawing>
        <wp:inline distT="0" distB="0" distL="0" distR="0" wp14:anchorId="1BD488DD" wp14:editId="43934659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BC77" w14:textId="2F3692C4" w:rsidR="000C7C50" w:rsidRDefault="000C7C50" w:rsidP="000C7C50">
    <w:pPr>
      <w:pStyle w:val="Noga"/>
      <w:jc w:val="center"/>
    </w:pPr>
    <w:r w:rsidRPr="00AA732D">
      <w:rPr>
        <w:noProof/>
      </w:rPr>
      <w:drawing>
        <wp:inline distT="0" distB="0" distL="0" distR="0" wp14:anchorId="5BA93C99" wp14:editId="068699CB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2495" w14:textId="77777777" w:rsidR="00495561" w:rsidRDefault="00495561" w:rsidP="00EE22DB">
      <w:pPr>
        <w:spacing w:after="0" w:line="240" w:lineRule="auto"/>
      </w:pPr>
      <w:r>
        <w:separator/>
      </w:r>
    </w:p>
  </w:footnote>
  <w:footnote w:type="continuationSeparator" w:id="0">
    <w:p w14:paraId="46371F7E" w14:textId="77777777" w:rsidR="00495561" w:rsidRDefault="00495561" w:rsidP="00E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5D9A" w14:textId="7AB4DE4B" w:rsidR="00EE22DB" w:rsidRDefault="00EE22DB" w:rsidP="000C7C50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37D" w14:textId="482AD7F5" w:rsidR="000C7C50" w:rsidRDefault="000C7C50" w:rsidP="000C7C50">
    <w:pPr>
      <w:pStyle w:val="Glava"/>
      <w:jc w:val="center"/>
    </w:pPr>
    <w:r>
      <w:rPr>
        <w:noProof/>
        <w:lang w:eastAsia="sl-SI"/>
      </w:rPr>
      <w:drawing>
        <wp:inline distT="0" distB="0" distL="0" distR="0" wp14:anchorId="2EABBF7A" wp14:editId="0DDD6D43">
          <wp:extent cx="1417320" cy="1167384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F5A2D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3137"/>
    <w:multiLevelType w:val="hybridMultilevel"/>
    <w:tmpl w:val="D066757C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323447">
    <w:abstractNumId w:val="2"/>
  </w:num>
  <w:num w:numId="2" w16cid:durableId="1255897914">
    <w:abstractNumId w:val="3"/>
  </w:num>
  <w:num w:numId="3" w16cid:durableId="1037313858">
    <w:abstractNumId w:val="0"/>
  </w:num>
  <w:num w:numId="4" w16cid:durableId="2102872589">
    <w:abstractNumId w:val="1"/>
  </w:num>
  <w:num w:numId="5" w16cid:durableId="420226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0392B"/>
    <w:rsid w:val="00030E22"/>
    <w:rsid w:val="00031171"/>
    <w:rsid w:val="00060EE9"/>
    <w:rsid w:val="00086759"/>
    <w:rsid w:val="000B6A30"/>
    <w:rsid w:val="000C7C50"/>
    <w:rsid w:val="000D5A2C"/>
    <w:rsid w:val="00103B62"/>
    <w:rsid w:val="00124A24"/>
    <w:rsid w:val="0013708E"/>
    <w:rsid w:val="00141F9A"/>
    <w:rsid w:val="001606E1"/>
    <w:rsid w:val="001C6C29"/>
    <w:rsid w:val="00217C28"/>
    <w:rsid w:val="00234BB4"/>
    <w:rsid w:val="00247FAB"/>
    <w:rsid w:val="0026658C"/>
    <w:rsid w:val="00284261"/>
    <w:rsid w:val="0028667B"/>
    <w:rsid w:val="0028761F"/>
    <w:rsid w:val="00296091"/>
    <w:rsid w:val="002B488B"/>
    <w:rsid w:val="002C0FB7"/>
    <w:rsid w:val="002C2A9A"/>
    <w:rsid w:val="002C3BCB"/>
    <w:rsid w:val="002D6E32"/>
    <w:rsid w:val="002E1397"/>
    <w:rsid w:val="003010F9"/>
    <w:rsid w:val="00307947"/>
    <w:rsid w:val="00332C40"/>
    <w:rsid w:val="003C1365"/>
    <w:rsid w:val="003F7EE2"/>
    <w:rsid w:val="004463F7"/>
    <w:rsid w:val="004474CA"/>
    <w:rsid w:val="00495561"/>
    <w:rsid w:val="004C7ADB"/>
    <w:rsid w:val="00515F9A"/>
    <w:rsid w:val="005439C9"/>
    <w:rsid w:val="00555F7A"/>
    <w:rsid w:val="00562441"/>
    <w:rsid w:val="005D2403"/>
    <w:rsid w:val="005D4480"/>
    <w:rsid w:val="00615B43"/>
    <w:rsid w:val="00642FC7"/>
    <w:rsid w:val="0067153C"/>
    <w:rsid w:val="00696709"/>
    <w:rsid w:val="006B5B28"/>
    <w:rsid w:val="006D03FC"/>
    <w:rsid w:val="006F27F1"/>
    <w:rsid w:val="006F44F2"/>
    <w:rsid w:val="0070009D"/>
    <w:rsid w:val="0070405A"/>
    <w:rsid w:val="00707DAA"/>
    <w:rsid w:val="00722298"/>
    <w:rsid w:val="007428BB"/>
    <w:rsid w:val="00756084"/>
    <w:rsid w:val="00756549"/>
    <w:rsid w:val="00764A51"/>
    <w:rsid w:val="00766473"/>
    <w:rsid w:val="007969B6"/>
    <w:rsid w:val="00796E96"/>
    <w:rsid w:val="007B0BC4"/>
    <w:rsid w:val="007B7F13"/>
    <w:rsid w:val="007C16D1"/>
    <w:rsid w:val="007D1D5A"/>
    <w:rsid w:val="00827122"/>
    <w:rsid w:val="0082748A"/>
    <w:rsid w:val="00841912"/>
    <w:rsid w:val="008617AC"/>
    <w:rsid w:val="00892D31"/>
    <w:rsid w:val="008A4B5E"/>
    <w:rsid w:val="008C1D59"/>
    <w:rsid w:val="008E7018"/>
    <w:rsid w:val="00907863"/>
    <w:rsid w:val="009106D1"/>
    <w:rsid w:val="009A24AF"/>
    <w:rsid w:val="009A4590"/>
    <w:rsid w:val="009B6217"/>
    <w:rsid w:val="009E0BC6"/>
    <w:rsid w:val="009E59A9"/>
    <w:rsid w:val="009F111A"/>
    <w:rsid w:val="00A051C2"/>
    <w:rsid w:val="00A1010C"/>
    <w:rsid w:val="00A13B25"/>
    <w:rsid w:val="00A430FA"/>
    <w:rsid w:val="00A6550D"/>
    <w:rsid w:val="00AA081C"/>
    <w:rsid w:val="00B0013D"/>
    <w:rsid w:val="00B0636A"/>
    <w:rsid w:val="00B17889"/>
    <w:rsid w:val="00B863CB"/>
    <w:rsid w:val="00B91B00"/>
    <w:rsid w:val="00B94127"/>
    <w:rsid w:val="00BA52A6"/>
    <w:rsid w:val="00BD2960"/>
    <w:rsid w:val="00C24DB9"/>
    <w:rsid w:val="00C40A92"/>
    <w:rsid w:val="00C439DF"/>
    <w:rsid w:val="00C716F9"/>
    <w:rsid w:val="00C838A6"/>
    <w:rsid w:val="00CC2F44"/>
    <w:rsid w:val="00CD3F76"/>
    <w:rsid w:val="00CE43DF"/>
    <w:rsid w:val="00CF72E6"/>
    <w:rsid w:val="00D060D4"/>
    <w:rsid w:val="00D14C8A"/>
    <w:rsid w:val="00D16847"/>
    <w:rsid w:val="00D37838"/>
    <w:rsid w:val="00D470FA"/>
    <w:rsid w:val="00D80A5B"/>
    <w:rsid w:val="00D84974"/>
    <w:rsid w:val="00D901A4"/>
    <w:rsid w:val="00D91AF6"/>
    <w:rsid w:val="00DB2365"/>
    <w:rsid w:val="00DB3659"/>
    <w:rsid w:val="00DD1795"/>
    <w:rsid w:val="00DE43FF"/>
    <w:rsid w:val="00DE562E"/>
    <w:rsid w:val="00DF158C"/>
    <w:rsid w:val="00E218C9"/>
    <w:rsid w:val="00E6298F"/>
    <w:rsid w:val="00E97FCA"/>
    <w:rsid w:val="00EA1B69"/>
    <w:rsid w:val="00EA5B29"/>
    <w:rsid w:val="00EC5253"/>
    <w:rsid w:val="00EE22DB"/>
    <w:rsid w:val="00F2496D"/>
    <w:rsid w:val="00F24C35"/>
    <w:rsid w:val="00F8425E"/>
    <w:rsid w:val="00FA7101"/>
    <w:rsid w:val="00FC6165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22DB"/>
  </w:style>
  <w:style w:type="paragraph" w:styleId="Noga">
    <w:name w:val="footer"/>
    <w:basedOn w:val="Navaden"/>
    <w:link w:val="Nog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22D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1242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MGC</cp:lastModifiedBy>
  <cp:revision>5</cp:revision>
  <cp:lastPrinted>2022-04-26T12:13:00Z</cp:lastPrinted>
  <dcterms:created xsi:type="dcterms:W3CDTF">2022-09-01T10:51:00Z</dcterms:created>
  <dcterms:modified xsi:type="dcterms:W3CDTF">2023-04-26T09:25:00Z</dcterms:modified>
</cp:coreProperties>
</file>