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72C4" w14:textId="77777777" w:rsidR="00662DD5" w:rsidRDefault="00662DD5" w:rsidP="00662DD5">
      <w:pPr>
        <w:rPr>
          <w:rFonts w:ascii="Arial" w:hAnsi="Arial" w:cs="Arial"/>
          <w:b/>
          <w:sz w:val="22"/>
          <w:szCs w:val="22"/>
        </w:rPr>
      </w:pPr>
    </w:p>
    <w:p w14:paraId="47799ABA" w14:textId="38D12421" w:rsidR="00662DD5" w:rsidRPr="00662DD5" w:rsidRDefault="00662DD5" w:rsidP="00662DD5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662DD5">
        <w:rPr>
          <w:rFonts w:ascii="Arial" w:hAnsi="Arial" w:cs="Arial"/>
          <w:b/>
          <w:sz w:val="22"/>
          <w:szCs w:val="22"/>
        </w:rPr>
        <w:t>MOŽNOST UPORABE  PROSTOROV FESTIVALNE  DVORANE  BLED POD UGODNIMI POGOJI V LETU 2023</w:t>
      </w:r>
    </w:p>
    <w:p w14:paraId="1F319D07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</w:p>
    <w:p w14:paraId="4D61C5A5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1. Predmet razpisa:</w:t>
      </w:r>
    </w:p>
    <w:p w14:paraId="3AE83C4F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7A5E75B7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Zavod za kulturo Bled objavlja razpis za </w:t>
      </w:r>
      <w:r w:rsidRPr="00E9353F">
        <w:rPr>
          <w:rFonts w:ascii="Arial" w:hAnsi="Arial" w:cs="Arial"/>
          <w:color w:val="000000"/>
          <w:sz w:val="22"/>
          <w:szCs w:val="22"/>
        </w:rPr>
        <w:t xml:space="preserve">možnost </w:t>
      </w:r>
      <w:r w:rsidRPr="00E9353F">
        <w:rPr>
          <w:rFonts w:ascii="Arial" w:hAnsi="Arial" w:cs="Arial"/>
          <w:sz w:val="22"/>
          <w:szCs w:val="22"/>
        </w:rPr>
        <w:t>koriščenja prostorov Festivalne dvorane Bled pod ugodnimi pogoji, kar predstavlja minimalno najemnino za uporabo teh prostorov in vključuje:</w:t>
      </w:r>
    </w:p>
    <w:p w14:paraId="14D6F794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15E49341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7CF1D7B6" w14:textId="77777777" w:rsidR="00662DD5" w:rsidRPr="00E9353F" w:rsidRDefault="00662DD5" w:rsidP="00662DD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dvorana A:</w:t>
      </w:r>
    </w:p>
    <w:p w14:paraId="64ED5CAC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dvorane A za 6 ur (484 sedežev),</w:t>
      </w:r>
    </w:p>
    <w:p w14:paraId="0109208F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delo tehnika - 6 ure skupaj</w:t>
      </w:r>
    </w:p>
    <w:p w14:paraId="5632BAE8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prisotnost predstavnika upravljavca</w:t>
      </w:r>
    </w:p>
    <w:p w14:paraId="73392F85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650,00 eur + DDV</w:t>
      </w:r>
    </w:p>
    <w:p w14:paraId="73E0F36E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dvorane 75,00 EUR + DDV</w:t>
      </w:r>
    </w:p>
    <w:p w14:paraId="17E7B561" w14:textId="77777777" w:rsidR="00662DD5" w:rsidRPr="00E9353F" w:rsidRDefault="00662DD5" w:rsidP="00662DD5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2F260BCD" w14:textId="77777777" w:rsidR="00662DD5" w:rsidRPr="00E9353F" w:rsidRDefault="00662DD5" w:rsidP="00662DD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dvorana B:</w:t>
      </w:r>
    </w:p>
    <w:p w14:paraId="619F8ED6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dvorane B za 6 ur (100 sedežev),</w:t>
      </w:r>
    </w:p>
    <w:p w14:paraId="4137A001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delo tehnika - 6 ure skupaj</w:t>
      </w:r>
    </w:p>
    <w:p w14:paraId="0E020E4C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prisotnost predstavnika upravljavca </w:t>
      </w:r>
    </w:p>
    <w:p w14:paraId="7FEB3B78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250,00 eur + DDV,</w:t>
      </w:r>
    </w:p>
    <w:p w14:paraId="7E555DD4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dvorane 75,00 EUR + DDV</w:t>
      </w:r>
    </w:p>
    <w:p w14:paraId="2BFD9C4E" w14:textId="77777777" w:rsidR="00662DD5" w:rsidRPr="00E9353F" w:rsidRDefault="00662DD5" w:rsidP="00662DD5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3B6233C7" w14:textId="77777777" w:rsidR="00662DD5" w:rsidRPr="00E9353F" w:rsidRDefault="00662DD5" w:rsidP="00662DD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dvorana C ali D:</w:t>
      </w:r>
    </w:p>
    <w:p w14:paraId="41693228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dvorane C ali D za 6 ur (36 sedežev/dvorano),</w:t>
      </w:r>
    </w:p>
    <w:p w14:paraId="7BB612B4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delo tehnika - 6 ure skupaj</w:t>
      </w:r>
    </w:p>
    <w:p w14:paraId="12F86BFE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prisotnost predstavnika upravljavca</w:t>
      </w:r>
    </w:p>
    <w:p w14:paraId="5F53B8A0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180,00 eur + DDV</w:t>
      </w:r>
    </w:p>
    <w:p w14:paraId="29DECBA9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dvorane 75,00 EUR + DDV</w:t>
      </w:r>
    </w:p>
    <w:p w14:paraId="6337DDB2" w14:textId="77777777" w:rsidR="00662DD5" w:rsidRPr="00E9353F" w:rsidRDefault="00662DD5" w:rsidP="00662DD5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7140E48E" w14:textId="77777777" w:rsidR="00662DD5" w:rsidRPr="00E9353F" w:rsidRDefault="00662DD5" w:rsidP="00662DD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dvorane B+C+D:</w:t>
      </w:r>
    </w:p>
    <w:p w14:paraId="618D1531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dvoran B, C in D za 6 ur (160 sedežev),</w:t>
      </w:r>
    </w:p>
    <w:p w14:paraId="7C72F182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delo tehnika - 6 ure skupaj</w:t>
      </w:r>
    </w:p>
    <w:p w14:paraId="60A7F9F7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prisotnost predstavnika upravljavca</w:t>
      </w:r>
    </w:p>
    <w:p w14:paraId="272D6EBF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375,00 eur + DDV,</w:t>
      </w:r>
    </w:p>
    <w:p w14:paraId="14FE4C16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dvorane 75,00 EUR + DDV</w:t>
      </w:r>
    </w:p>
    <w:p w14:paraId="7AB9B265" w14:textId="77777777" w:rsidR="00662DD5" w:rsidRPr="00E9353F" w:rsidRDefault="00662DD5" w:rsidP="00662DD5">
      <w:pPr>
        <w:pStyle w:val="Odstavekseznama"/>
        <w:ind w:left="1080"/>
        <w:jc w:val="both"/>
        <w:rPr>
          <w:rFonts w:ascii="Arial" w:hAnsi="Arial" w:cs="Arial"/>
          <w:b/>
          <w:sz w:val="22"/>
          <w:szCs w:val="22"/>
        </w:rPr>
      </w:pPr>
    </w:p>
    <w:p w14:paraId="40FDB4B1" w14:textId="77777777" w:rsidR="00662DD5" w:rsidRPr="00E9353F" w:rsidRDefault="00662DD5" w:rsidP="00662DD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FESTIVALNA DVORANA BLED, preddverje:</w:t>
      </w:r>
    </w:p>
    <w:p w14:paraId="6009C8A2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najem preddverja za 6 ur (100 sedežev),</w:t>
      </w:r>
    </w:p>
    <w:p w14:paraId="7262E2FD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prisotnost predstavnika upravljavca</w:t>
      </w:r>
    </w:p>
    <w:p w14:paraId="56AAF294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125,00 eur + DDV,</w:t>
      </w:r>
    </w:p>
    <w:p w14:paraId="7728FC8B" w14:textId="77777777" w:rsidR="00662DD5" w:rsidRPr="00E9353F" w:rsidRDefault="00662DD5" w:rsidP="00662DD5">
      <w:pPr>
        <w:pStyle w:val="Odstavekseznam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vsaka nadaljnja ura uporabe preddverja 75,00 EUR + DDV</w:t>
      </w:r>
    </w:p>
    <w:p w14:paraId="7A6D4618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4D27129C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6F01C94E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32949EFC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2. Kdo se lahko na razpis prijavi in pogoji za kandidiranje:  </w:t>
      </w:r>
    </w:p>
    <w:p w14:paraId="0AA407E3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51CF36E0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Na razpis se lahko prijavijo:  </w:t>
      </w:r>
    </w:p>
    <w:p w14:paraId="15791E0C" w14:textId="77777777" w:rsidR="00662DD5" w:rsidRPr="00E9353F" w:rsidRDefault="00662DD5" w:rsidP="00662DD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628270B3" w14:textId="77777777" w:rsidR="00662DD5" w:rsidRPr="00E9353F" w:rsidRDefault="00662DD5" w:rsidP="00662DD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šole, vrtci….</w:t>
      </w:r>
    </w:p>
    <w:p w14:paraId="412A61A9" w14:textId="77777777" w:rsidR="00662DD5" w:rsidRPr="00E9353F" w:rsidRDefault="00662DD5" w:rsidP="00662DD5">
      <w:pPr>
        <w:rPr>
          <w:rFonts w:ascii="Arial" w:hAnsi="Arial" w:cs="Arial"/>
          <w:sz w:val="22"/>
          <w:szCs w:val="22"/>
        </w:rPr>
      </w:pPr>
    </w:p>
    <w:p w14:paraId="11F17A0C" w14:textId="77777777" w:rsidR="00662DD5" w:rsidRPr="00E9353F" w:rsidRDefault="00662DD5" w:rsidP="00662DD5">
      <w:pPr>
        <w:rPr>
          <w:rFonts w:ascii="Arial" w:hAnsi="Arial" w:cs="Arial"/>
          <w:sz w:val="22"/>
          <w:szCs w:val="22"/>
        </w:rPr>
      </w:pPr>
    </w:p>
    <w:p w14:paraId="77E3D62E" w14:textId="77777777" w:rsidR="00662DD5" w:rsidRPr="00E9353F" w:rsidRDefault="00662DD5" w:rsidP="00662DD5">
      <w:pPr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3. Pogoji za prijavo na ta razpis:</w:t>
      </w:r>
    </w:p>
    <w:p w14:paraId="7A9C88E9" w14:textId="77777777" w:rsidR="00662DD5" w:rsidRPr="00E9353F" w:rsidRDefault="00662DD5" w:rsidP="00662DD5">
      <w:pPr>
        <w:rPr>
          <w:rFonts w:ascii="Arial" w:hAnsi="Arial" w:cs="Arial"/>
          <w:b/>
          <w:sz w:val="22"/>
          <w:szCs w:val="22"/>
        </w:rPr>
      </w:pPr>
    </w:p>
    <w:p w14:paraId="623D498E" w14:textId="77777777" w:rsidR="00662DD5" w:rsidRPr="00E9353F" w:rsidRDefault="00662DD5" w:rsidP="00662DD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v prostorih Festivalne dvorane Bled  želijo organizirati  javno predstavitev svoje dejavnosti,  </w:t>
      </w:r>
    </w:p>
    <w:p w14:paraId="643BB09D" w14:textId="77777777" w:rsidR="00662DD5" w:rsidRPr="00E9353F" w:rsidRDefault="00662DD5" w:rsidP="00662DD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Bled),</w:t>
      </w:r>
    </w:p>
    <w:p w14:paraId="60F363AE" w14:textId="77777777" w:rsidR="00662DD5" w:rsidRPr="00E9353F" w:rsidRDefault="00662DD5" w:rsidP="00662DD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društvo – prijavitelj prostore pod ugodnimi pogoji lahko koristi </w:t>
      </w:r>
      <w:r w:rsidRPr="00E9353F">
        <w:rPr>
          <w:rFonts w:ascii="Arial" w:hAnsi="Arial" w:cs="Arial"/>
          <w:b/>
          <w:bCs/>
          <w:sz w:val="22"/>
          <w:szCs w:val="22"/>
        </w:rPr>
        <w:t>enkrat letno (</w:t>
      </w:r>
      <w:proofErr w:type="spellStart"/>
      <w:r w:rsidRPr="00E9353F">
        <w:rPr>
          <w:rFonts w:ascii="Arial" w:hAnsi="Arial" w:cs="Arial"/>
          <w:b/>
          <w:bCs/>
          <w:sz w:val="22"/>
          <w:szCs w:val="22"/>
        </w:rPr>
        <w:t>oz.po</w:t>
      </w:r>
      <w:proofErr w:type="spellEnd"/>
      <w:r w:rsidRPr="00E9353F">
        <w:rPr>
          <w:rFonts w:ascii="Arial" w:hAnsi="Arial" w:cs="Arial"/>
          <w:b/>
          <w:bCs/>
          <w:sz w:val="22"/>
          <w:szCs w:val="22"/>
        </w:rPr>
        <w:t xml:space="preserve"> dogovoru)</w:t>
      </w:r>
    </w:p>
    <w:p w14:paraId="7443F295" w14:textId="77777777" w:rsidR="00662DD5" w:rsidRPr="00E9353F" w:rsidRDefault="00662DD5" w:rsidP="00662DD5">
      <w:pPr>
        <w:rPr>
          <w:rFonts w:ascii="Arial" w:hAnsi="Arial" w:cs="Arial"/>
          <w:sz w:val="22"/>
          <w:szCs w:val="22"/>
        </w:rPr>
      </w:pPr>
    </w:p>
    <w:p w14:paraId="6DBE3F4E" w14:textId="77777777" w:rsidR="00662DD5" w:rsidRPr="00E9353F" w:rsidRDefault="00662DD5" w:rsidP="00662DD5">
      <w:pPr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368F72DF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38369F44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2288CDC5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>3. Razpisna dokumentacija, rok in kraj prijave  na ta razpis  je enaka kot pri razpisu za</w:t>
      </w:r>
    </w:p>
    <w:p w14:paraId="754ABEC7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sofinanciranje prireditev, ki bodo sofinancirane s strani Občine Bled v letu 2023, ki ga je objavil Župan Občine Bled.   </w:t>
      </w:r>
    </w:p>
    <w:p w14:paraId="4F85CBAF" w14:textId="77777777" w:rsidR="00662DD5" w:rsidRPr="00E9353F" w:rsidRDefault="00662DD5" w:rsidP="00662DD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E3C7EC" w14:textId="77777777" w:rsidR="00662DD5" w:rsidRPr="00E9353F" w:rsidRDefault="00662DD5" w:rsidP="00662D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799048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Rok za oddajo prijav na ta razpis je </w:t>
      </w:r>
      <w:r w:rsidRPr="00E9353F">
        <w:rPr>
          <w:rFonts w:ascii="Arial" w:hAnsi="Arial" w:cs="Arial"/>
          <w:b/>
          <w:bCs/>
          <w:sz w:val="22"/>
          <w:szCs w:val="22"/>
          <w:u w:val="single"/>
        </w:rPr>
        <w:t>do vključno 28.5.2023</w:t>
      </w:r>
      <w:r w:rsidRPr="00E9353F">
        <w:rPr>
          <w:rFonts w:ascii="Arial" w:hAnsi="Arial" w:cs="Arial"/>
          <w:sz w:val="22"/>
          <w:szCs w:val="22"/>
        </w:rPr>
        <w:t xml:space="preserve"> na naslov: </w:t>
      </w:r>
    </w:p>
    <w:p w14:paraId="25A11B69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30A54B5C" w14:textId="77777777" w:rsidR="00662DD5" w:rsidRPr="00E9353F" w:rsidRDefault="00662DD5" w:rsidP="00662D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048D573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15316C21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</w:p>
    <w:p w14:paraId="240DEF2E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»JR Prireditve 2023 – uporaba prostorov FD Bled« </w:t>
      </w:r>
      <w:r w:rsidRPr="00E9353F">
        <w:rPr>
          <w:rFonts w:ascii="Arial" w:hAnsi="Arial" w:cs="Arial"/>
          <w:sz w:val="22"/>
          <w:szCs w:val="22"/>
        </w:rPr>
        <w:t>in na zadnji strani izpisan polni naslov</w:t>
      </w:r>
      <w:r w:rsidRPr="00E9353F">
        <w:rPr>
          <w:rFonts w:ascii="Arial" w:hAnsi="Arial" w:cs="Arial"/>
          <w:b/>
          <w:sz w:val="22"/>
          <w:szCs w:val="22"/>
        </w:rPr>
        <w:t xml:space="preserve"> </w:t>
      </w:r>
      <w:r w:rsidRPr="00E9353F">
        <w:rPr>
          <w:rFonts w:ascii="Arial" w:hAnsi="Arial" w:cs="Arial"/>
          <w:sz w:val="22"/>
          <w:szCs w:val="22"/>
        </w:rPr>
        <w:t xml:space="preserve">prijavitelja. </w:t>
      </w:r>
    </w:p>
    <w:p w14:paraId="459D6C3C" w14:textId="77777777" w:rsidR="00662DD5" w:rsidRPr="00E9353F" w:rsidRDefault="00662DD5" w:rsidP="00662DD5">
      <w:pPr>
        <w:rPr>
          <w:rFonts w:ascii="Arial" w:hAnsi="Arial" w:cs="Arial"/>
          <w:sz w:val="22"/>
          <w:szCs w:val="22"/>
        </w:rPr>
      </w:pPr>
    </w:p>
    <w:p w14:paraId="434E204D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</w:p>
    <w:p w14:paraId="2739F008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4. Obvestilo o izbiri:  </w:t>
      </w:r>
    </w:p>
    <w:p w14:paraId="74BA3660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26C4E80E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>Skladno s pooblastilom direktor</w:t>
      </w:r>
      <w:r>
        <w:rPr>
          <w:rFonts w:ascii="Arial" w:hAnsi="Arial" w:cs="Arial"/>
          <w:sz w:val="22"/>
          <w:szCs w:val="22"/>
        </w:rPr>
        <w:t>ice</w:t>
      </w:r>
      <w:r w:rsidRPr="00E9353F">
        <w:rPr>
          <w:rFonts w:ascii="Arial" w:hAnsi="Arial" w:cs="Arial"/>
          <w:sz w:val="22"/>
          <w:szCs w:val="22"/>
        </w:rPr>
        <w:t xml:space="preserve"> Zavoda za kulturo Bled bo komisija, ki jo je  imenoval župan Občine Bled, prispele vloge ocenila v skladu z merili in kriteriji ter pripravila predloge, na podlagi katerih bodo izdani sklepi in z izbranimi prijavitelji sklenjene pogodbe o možnosti uporabe prostorov Festivalne dvorane Bled pod ugodnimi pogoji v letu 2023.</w:t>
      </w:r>
    </w:p>
    <w:p w14:paraId="6B071934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0A5EE1F8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</w:p>
    <w:p w14:paraId="750FA728" w14:textId="77777777" w:rsidR="00662DD5" w:rsidRPr="00E9353F" w:rsidRDefault="00662DD5" w:rsidP="00662DD5">
      <w:pPr>
        <w:jc w:val="both"/>
        <w:rPr>
          <w:rFonts w:ascii="Arial" w:hAnsi="Arial" w:cs="Arial"/>
          <w:b/>
          <w:sz w:val="22"/>
          <w:szCs w:val="22"/>
        </w:rPr>
      </w:pPr>
      <w:r w:rsidRPr="00E9353F">
        <w:rPr>
          <w:rFonts w:ascii="Arial" w:hAnsi="Arial" w:cs="Arial"/>
          <w:b/>
          <w:sz w:val="22"/>
          <w:szCs w:val="22"/>
        </w:rPr>
        <w:t xml:space="preserve">Podpis pogodbe ni potrditev rezervacije termina uporabe, le-to je potrebno urediti na Zavodu za kulturo Bled, preko elektronske pošte: </w:t>
      </w:r>
      <w:hyperlink r:id="rId5" w:history="1">
        <w:r w:rsidRPr="00E9353F">
          <w:rPr>
            <w:rStyle w:val="Hiperpovezava"/>
            <w:rFonts w:ascii="Arial" w:hAnsi="Arial" w:cs="Arial"/>
            <w:b/>
            <w:sz w:val="22"/>
            <w:szCs w:val="22"/>
          </w:rPr>
          <w:t>lili.osterbenk@zkbled.si</w:t>
        </w:r>
      </w:hyperlink>
      <w:r w:rsidRPr="00E9353F">
        <w:rPr>
          <w:rFonts w:ascii="Arial" w:hAnsi="Arial" w:cs="Arial"/>
          <w:b/>
          <w:sz w:val="22"/>
          <w:szCs w:val="22"/>
        </w:rPr>
        <w:t xml:space="preserve"> ali po telefonu: 572 97 70. </w:t>
      </w:r>
    </w:p>
    <w:p w14:paraId="748C8EFB" w14:textId="77777777" w:rsidR="00662DD5" w:rsidRPr="00E9353F" w:rsidRDefault="00662DD5" w:rsidP="00662DD5">
      <w:pPr>
        <w:jc w:val="both"/>
        <w:rPr>
          <w:rFonts w:ascii="Arial" w:hAnsi="Arial" w:cs="Arial"/>
          <w:sz w:val="22"/>
          <w:szCs w:val="22"/>
        </w:rPr>
      </w:pPr>
    </w:p>
    <w:p w14:paraId="4F56314A" w14:textId="77777777" w:rsidR="00662DD5" w:rsidRPr="00E9353F" w:rsidRDefault="00662DD5" w:rsidP="00662DD5">
      <w:pPr>
        <w:rPr>
          <w:rFonts w:ascii="Arial" w:hAnsi="Arial" w:cs="Arial"/>
          <w:sz w:val="22"/>
          <w:szCs w:val="22"/>
        </w:rPr>
      </w:pPr>
    </w:p>
    <w:p w14:paraId="38ADB255" w14:textId="77777777" w:rsidR="00662DD5" w:rsidRPr="00E9353F" w:rsidRDefault="00662DD5" w:rsidP="00662DD5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9353F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A9F4788" w14:textId="77777777" w:rsidR="00662DD5" w:rsidRPr="00E9353F" w:rsidRDefault="00662DD5" w:rsidP="00662DD5">
      <w:pPr>
        <w:pStyle w:val="Brezrazmikov"/>
        <w:rPr>
          <w:rFonts w:ascii="Arial" w:hAnsi="Arial" w:cs="Arial"/>
        </w:rPr>
      </w:pPr>
      <w:r w:rsidRPr="00E9353F">
        <w:rPr>
          <w:rFonts w:ascii="Arial" w:hAnsi="Arial" w:cs="Arial"/>
        </w:rPr>
        <w:t>Številka: 410-44/2023-2</w:t>
      </w:r>
    </w:p>
    <w:p w14:paraId="4B8838BF" w14:textId="77777777" w:rsidR="00662DD5" w:rsidRPr="00E9353F" w:rsidRDefault="00662DD5" w:rsidP="00662DD5">
      <w:pPr>
        <w:pStyle w:val="Brezrazmikov"/>
        <w:rPr>
          <w:rFonts w:ascii="Arial" w:hAnsi="Arial" w:cs="Arial"/>
          <w:b/>
          <w:bCs/>
        </w:rPr>
      </w:pPr>
      <w:r w:rsidRPr="00E9353F">
        <w:rPr>
          <w:rFonts w:ascii="Arial" w:hAnsi="Arial" w:cs="Arial"/>
        </w:rPr>
        <w:t>Datum: 28.4.2023</w:t>
      </w:r>
    </w:p>
    <w:p w14:paraId="43F5D978" w14:textId="77777777" w:rsidR="00662DD5" w:rsidRPr="00E9353F" w:rsidRDefault="00662DD5" w:rsidP="00662DD5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 w:rsidRPr="00E9353F"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 w:rsidRPr="00E9353F">
        <w:rPr>
          <w:rFonts w:ascii="Arial" w:hAnsi="Arial" w:cs="Arial"/>
          <w:sz w:val="22"/>
          <w:szCs w:val="22"/>
        </w:rPr>
        <w:t>ZAVOD ZA KULTURO BLED</w:t>
      </w:r>
    </w:p>
    <w:p w14:paraId="49A4A184" w14:textId="77777777" w:rsidR="00662DD5" w:rsidRPr="00E9353F" w:rsidRDefault="00662DD5" w:rsidP="00662DD5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 w:rsidRPr="00E9353F"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 direktorica</w:t>
      </w:r>
    </w:p>
    <w:p w14:paraId="4BD52563" w14:textId="77777777" w:rsidR="00662DD5" w:rsidRPr="00E9353F" w:rsidRDefault="00662DD5" w:rsidP="00662DD5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9353F"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E9353F">
        <w:rPr>
          <w:rFonts w:ascii="Arial" w:hAnsi="Arial" w:cs="Arial"/>
          <w:bCs w:val="0"/>
          <w:sz w:val="22"/>
          <w:szCs w:val="22"/>
        </w:rPr>
        <w:t xml:space="preserve"> </w:t>
      </w:r>
      <w:r w:rsidRPr="00E9353F">
        <w:rPr>
          <w:rFonts w:ascii="Arial" w:hAnsi="Arial" w:cs="Arial"/>
          <w:bCs w:val="0"/>
          <w:sz w:val="22"/>
          <w:szCs w:val="22"/>
        </w:rPr>
        <w:tab/>
        <w:t>Mag.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E9353F">
        <w:rPr>
          <w:rFonts w:ascii="Arial" w:hAnsi="Arial" w:cs="Arial"/>
          <w:bCs w:val="0"/>
          <w:sz w:val="22"/>
          <w:szCs w:val="22"/>
        </w:rPr>
        <w:t>L</w:t>
      </w:r>
      <w:r>
        <w:rPr>
          <w:rFonts w:ascii="Arial" w:hAnsi="Arial" w:cs="Arial"/>
          <w:bCs w:val="0"/>
          <w:sz w:val="22"/>
          <w:szCs w:val="22"/>
        </w:rPr>
        <w:t>EA FERJAN,</w:t>
      </w:r>
      <w:r w:rsidRPr="00E9353F">
        <w:rPr>
          <w:rFonts w:ascii="Arial" w:hAnsi="Arial" w:cs="Arial"/>
          <w:bCs w:val="0"/>
          <w:sz w:val="22"/>
          <w:szCs w:val="22"/>
        </w:rPr>
        <w:t xml:space="preserve"> l.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E9353F">
        <w:rPr>
          <w:rFonts w:ascii="Arial" w:hAnsi="Arial" w:cs="Arial"/>
          <w:bCs w:val="0"/>
          <w:sz w:val="22"/>
          <w:szCs w:val="22"/>
        </w:rPr>
        <w:t>r.</w:t>
      </w:r>
    </w:p>
    <w:p w14:paraId="4B081809" w14:textId="77777777" w:rsidR="00662DD5" w:rsidRPr="00E9353F" w:rsidRDefault="00662DD5" w:rsidP="00662DD5">
      <w:pPr>
        <w:ind w:left="4248" w:firstLine="708"/>
        <w:rPr>
          <w:rFonts w:ascii="Arial" w:hAnsi="Arial" w:cs="Arial"/>
          <w:sz w:val="22"/>
          <w:szCs w:val="22"/>
        </w:rPr>
      </w:pPr>
      <w:r w:rsidRPr="00E9353F">
        <w:rPr>
          <w:rFonts w:ascii="Arial" w:hAnsi="Arial" w:cs="Arial"/>
          <w:sz w:val="22"/>
          <w:szCs w:val="22"/>
        </w:rPr>
        <w:t xml:space="preserve"> </w:t>
      </w:r>
    </w:p>
    <w:p w14:paraId="108EFFA4" w14:textId="77777777" w:rsidR="00662DD5" w:rsidRPr="00E9353F" w:rsidRDefault="00662DD5" w:rsidP="00662DD5">
      <w:pPr>
        <w:ind w:left="360"/>
        <w:rPr>
          <w:rFonts w:ascii="Arial" w:hAnsi="Arial" w:cs="Arial"/>
          <w:b/>
          <w:sz w:val="22"/>
          <w:szCs w:val="22"/>
        </w:rPr>
      </w:pPr>
    </w:p>
    <w:p w14:paraId="68897693" w14:textId="77777777" w:rsidR="007A5A63" w:rsidRDefault="007A5A63"/>
    <w:sectPr w:rsidR="007A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733DD"/>
    <w:multiLevelType w:val="hybridMultilevel"/>
    <w:tmpl w:val="6B5ACA44"/>
    <w:lvl w:ilvl="0" w:tplc="51FEFD8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11423">
    <w:abstractNumId w:val="1"/>
  </w:num>
  <w:num w:numId="2" w16cid:durableId="172163757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7529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656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D5"/>
    <w:rsid w:val="00662DD5"/>
    <w:rsid w:val="007A5A63"/>
    <w:rsid w:val="009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38BB"/>
  <w15:chartTrackingRefBased/>
  <w15:docId w15:val="{CB16143B-6B34-43EB-A06C-73E19EDF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2D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2DD5"/>
    <w:rPr>
      <w:color w:val="0563C1" w:themeColor="hyperlink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662DD5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662DD5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styleId="Brezrazmikov">
    <w:name w:val="No Spacing"/>
    <w:uiPriority w:val="1"/>
    <w:qFormat/>
    <w:rsid w:val="00662DD5"/>
    <w:pPr>
      <w:spacing w:after="0" w:line="240" w:lineRule="auto"/>
    </w:pPr>
    <w:rPr>
      <w:kern w:val="0"/>
      <w14:ligatures w14:val="none"/>
    </w:rPr>
  </w:style>
  <w:style w:type="paragraph" w:styleId="Odstavekseznama">
    <w:name w:val="List Paragraph"/>
    <w:basedOn w:val="Navaden"/>
    <w:uiPriority w:val="99"/>
    <w:qFormat/>
    <w:rsid w:val="00662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i.osterbenk@zkbled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Purkart</dc:creator>
  <cp:keywords/>
  <dc:description/>
  <cp:lastModifiedBy>Romana Purkart</cp:lastModifiedBy>
  <cp:revision>1</cp:revision>
  <dcterms:created xsi:type="dcterms:W3CDTF">2023-04-26T10:24:00Z</dcterms:created>
  <dcterms:modified xsi:type="dcterms:W3CDTF">2023-04-26T10:24:00Z</dcterms:modified>
</cp:coreProperties>
</file>