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2FF8" w14:textId="77777777" w:rsidR="00BE6E3B" w:rsidRPr="00ED1F60" w:rsidRDefault="00BE6E3B" w:rsidP="00BE6E3B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C</w:t>
      </w:r>
      <w:r w:rsidRPr="00ED1F60">
        <w:rPr>
          <w:rFonts w:asciiTheme="majorHAnsi" w:hAnsiTheme="majorHAnsi"/>
          <w:b/>
          <w:bCs/>
          <w:sz w:val="22"/>
          <w:szCs w:val="22"/>
        </w:rPr>
        <w:tab/>
        <w:t>FOLKLORN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IN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E,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KI OHRANJAJO  LJUDSKA OPRAVILA IN OBIČAJE</w:t>
      </w:r>
    </w:p>
    <w:p w14:paraId="3A952039" w14:textId="77777777" w:rsidR="00BE6E3B" w:rsidRPr="00ED1F60" w:rsidRDefault="00BE6E3B" w:rsidP="00BE6E3B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6021077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skupine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83E4BF9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plesalcev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28F53F6A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godcev/instrumentalistov     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____________</w:t>
      </w:r>
    </w:p>
    <w:p w14:paraId="638E8293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6D341CAA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033C88BE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456928D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8410789" w14:textId="7B6BA9CB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2. Vaje</w:t>
      </w:r>
      <w:r w:rsidR="00270125">
        <w:rPr>
          <w:rFonts w:asciiTheme="majorHAnsi" w:hAnsiTheme="majorHAnsi"/>
          <w:b/>
          <w:bCs/>
          <w:sz w:val="22"/>
          <w:szCs w:val="22"/>
        </w:rPr>
        <w:t xml:space="preserve"> skupne</w:t>
      </w:r>
      <w:r w:rsidRPr="00ED1F60">
        <w:rPr>
          <w:rFonts w:asciiTheme="majorHAnsi" w:hAnsiTheme="majorHAnsi"/>
          <w:b/>
          <w:bCs/>
          <w:sz w:val="22"/>
          <w:szCs w:val="22"/>
        </w:rPr>
        <w:t>:</w:t>
      </w:r>
      <w:r w:rsidRPr="00ED1F60">
        <w:rPr>
          <w:rFonts w:asciiTheme="majorHAnsi" w:hAnsiTheme="majorHAnsi"/>
          <w:sz w:val="22"/>
          <w:szCs w:val="22"/>
        </w:rPr>
        <w:t xml:space="preserve"> Skupaj v letu 20</w:t>
      </w:r>
      <w:r w:rsidR="00045C64" w:rsidRPr="00ED1F60">
        <w:rPr>
          <w:rFonts w:asciiTheme="majorHAnsi" w:hAnsiTheme="majorHAnsi"/>
          <w:sz w:val="22"/>
          <w:szCs w:val="22"/>
        </w:rPr>
        <w:t>2</w:t>
      </w:r>
      <w:r w:rsidR="00270125">
        <w:rPr>
          <w:rFonts w:asciiTheme="majorHAnsi" w:hAnsiTheme="majorHAnsi"/>
          <w:sz w:val="22"/>
          <w:szCs w:val="22"/>
        </w:rPr>
        <w:t>3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01CAFB39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63147520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2DE280B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3. Seznam novih odrskih postavitev/koreografij (premierni program)</w:t>
      </w:r>
    </w:p>
    <w:p w14:paraId="3FB2E931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DA8C34F" w14:textId="77777777" w:rsidR="00BE6E3B" w:rsidRPr="00ED1F60" w:rsidRDefault="00BE6E3B" w:rsidP="00BE6E3B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</w:t>
      </w:r>
      <w:proofErr w:type="spellStart"/>
      <w:r w:rsidRPr="00ED1F60">
        <w:rPr>
          <w:rFonts w:asciiTheme="majorHAnsi" w:hAnsiTheme="majorHAnsi"/>
          <w:sz w:val="22"/>
          <w:szCs w:val="22"/>
        </w:rPr>
        <w:t>minutažo</w:t>
      </w:r>
      <w:proofErr w:type="spellEnd"/>
      <w:r w:rsidRPr="00ED1F60">
        <w:rPr>
          <w:rFonts w:asciiTheme="majorHAnsi" w:hAnsiTheme="majorHAnsi"/>
          <w:sz w:val="22"/>
          <w:szCs w:val="22"/>
        </w:rPr>
        <w:t>, ter kraj in datum izvedbe.</w:t>
      </w:r>
    </w:p>
    <w:p w14:paraId="5E59849D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2B416FD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086CB87E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2.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DEE796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50B3ACF8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3.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17FF966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33A1EB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27B889BA" w14:textId="77777777" w:rsidR="00BE6E3B" w:rsidRPr="00ED1F60" w:rsidRDefault="00BE6E3B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4. Celovečerni nastop:   </w:t>
      </w:r>
    </w:p>
    <w:p w14:paraId="6D887018" w14:textId="77777777" w:rsidR="003B5AE1" w:rsidRPr="00ED1F60" w:rsidRDefault="003B5AE1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003"/>
        <w:gridCol w:w="1134"/>
        <w:gridCol w:w="1092"/>
        <w:gridCol w:w="1696"/>
      </w:tblGrid>
      <w:tr w:rsidR="00BE6E3B" w:rsidRPr="00ED1F60" w14:paraId="4F8F2A5E" w14:textId="77777777" w:rsidTr="009F12C2">
        <w:tc>
          <w:tcPr>
            <w:tcW w:w="3029" w:type="dxa"/>
          </w:tcPr>
          <w:p w14:paraId="26414C8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</w:tcPr>
          <w:p w14:paraId="32215146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34" w:type="dxa"/>
          </w:tcPr>
          <w:p w14:paraId="4337C4CB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015" w:type="dxa"/>
          </w:tcPr>
          <w:p w14:paraId="4D857BD5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96" w:type="dxa"/>
          </w:tcPr>
          <w:p w14:paraId="14EC7D4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179BB9B3" w14:textId="77777777" w:rsidTr="009F12C2">
        <w:tc>
          <w:tcPr>
            <w:tcW w:w="3029" w:type="dxa"/>
          </w:tcPr>
          <w:p w14:paraId="4259319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D1293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78410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024C87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33EB46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46D739D" w14:textId="77777777" w:rsidTr="009F12C2">
        <w:tc>
          <w:tcPr>
            <w:tcW w:w="3029" w:type="dxa"/>
          </w:tcPr>
          <w:p w14:paraId="4C2FB92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E0108C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7A7D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D1EF34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6763D2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5F91F7C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41399C88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5A36E7FE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5. Drugi nastopi </w:t>
      </w:r>
    </w:p>
    <w:p w14:paraId="076EEC45" w14:textId="77777777" w:rsidR="00BE6E3B" w:rsidRPr="00ED1F60" w:rsidRDefault="00BE6E3B" w:rsidP="00BE6E3B">
      <w:pPr>
        <w:spacing w:before="240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BE6E3B" w:rsidRPr="00ED1F60" w14:paraId="56EA57CE" w14:textId="77777777" w:rsidTr="009F12C2">
        <w:tc>
          <w:tcPr>
            <w:tcW w:w="477" w:type="dxa"/>
            <w:tcBorders>
              <w:top w:val="nil"/>
              <w:left w:val="nil"/>
            </w:tcBorders>
          </w:tcPr>
          <w:p w14:paraId="456AC33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2BD119D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0FD9DB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33D2EB6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3D9D4EF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40CE2C7B" w14:textId="77777777" w:rsidTr="009F12C2">
        <w:tc>
          <w:tcPr>
            <w:tcW w:w="477" w:type="dxa"/>
          </w:tcPr>
          <w:p w14:paraId="7737550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20C5A33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9126AB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295A9A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995E9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4532A12" w14:textId="77777777" w:rsidTr="009F12C2">
        <w:tc>
          <w:tcPr>
            <w:tcW w:w="477" w:type="dxa"/>
          </w:tcPr>
          <w:p w14:paraId="408D46E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06E6963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D849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7448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21615E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09176DF" w14:textId="77777777" w:rsidTr="009F12C2">
        <w:tc>
          <w:tcPr>
            <w:tcW w:w="477" w:type="dxa"/>
          </w:tcPr>
          <w:p w14:paraId="05819E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58A1C3F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E6A63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B83E95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E9AB7F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2745CB0" w14:textId="77777777" w:rsidTr="009F12C2">
        <w:tc>
          <w:tcPr>
            <w:tcW w:w="477" w:type="dxa"/>
          </w:tcPr>
          <w:p w14:paraId="078A1C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587661B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901D3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3BDE8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99CD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3BABC35" w14:textId="77777777" w:rsidTr="009F12C2">
        <w:tc>
          <w:tcPr>
            <w:tcW w:w="477" w:type="dxa"/>
          </w:tcPr>
          <w:p w14:paraId="1514829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EE191B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A1388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01B13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F74FB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8FD52FF" w14:textId="77777777" w:rsidTr="009F12C2">
        <w:tc>
          <w:tcPr>
            <w:tcW w:w="477" w:type="dxa"/>
          </w:tcPr>
          <w:p w14:paraId="3DD320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6782B5D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C88099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E5076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59C59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ECE8FE5" w14:textId="77777777" w:rsidTr="009F12C2">
        <w:tc>
          <w:tcPr>
            <w:tcW w:w="477" w:type="dxa"/>
          </w:tcPr>
          <w:p w14:paraId="0965DC2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23BA892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62C424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AF6B47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575446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CA151F8" w14:textId="77777777" w:rsidTr="009F12C2">
        <w:tc>
          <w:tcPr>
            <w:tcW w:w="477" w:type="dxa"/>
          </w:tcPr>
          <w:p w14:paraId="257301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480F9BB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9D5DA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3404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A55B0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B248DF1" w14:textId="77777777" w:rsidTr="009F12C2">
        <w:tc>
          <w:tcPr>
            <w:tcW w:w="477" w:type="dxa"/>
          </w:tcPr>
          <w:p w14:paraId="23D23C5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53616D4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BAA4C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F3D39E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AE415C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3724D8A" w14:textId="77777777" w:rsidTr="009F12C2">
        <w:tc>
          <w:tcPr>
            <w:tcW w:w="477" w:type="dxa"/>
          </w:tcPr>
          <w:p w14:paraId="4466532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2491021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A092C8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CFE158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A8CB7C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B23BA2D" w14:textId="77777777" w:rsidTr="009F12C2">
        <w:tc>
          <w:tcPr>
            <w:tcW w:w="477" w:type="dxa"/>
          </w:tcPr>
          <w:p w14:paraId="13158C9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3CBF2E1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D57C26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ACAD7E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C92F2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2F08" w14:textId="77777777" w:rsidTr="009F12C2">
        <w:tc>
          <w:tcPr>
            <w:tcW w:w="477" w:type="dxa"/>
          </w:tcPr>
          <w:p w14:paraId="74AA083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3A0B1FB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CBBC2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DFE828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E35F9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FBB240B" w14:textId="77777777" w:rsidTr="009F12C2">
        <w:tc>
          <w:tcPr>
            <w:tcW w:w="477" w:type="dxa"/>
          </w:tcPr>
          <w:p w14:paraId="3890F85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2C93B8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A09EA5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7047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37A8E8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696280A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2EE6B8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0F9FB9E4" w14:textId="63E6E5E3" w:rsidR="00BE6E3B" w:rsidRPr="00ED1F60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Dodatno točkovanje glede na uspešnost  - </w:t>
      </w:r>
      <w:r w:rsidRPr="00ED1F60">
        <w:rPr>
          <w:rFonts w:asciiTheme="majorHAnsi" w:hAnsiTheme="majorHAnsi"/>
          <w:b/>
          <w:sz w:val="22"/>
          <w:szCs w:val="22"/>
        </w:rPr>
        <w:t xml:space="preserve">upošteva se </w:t>
      </w:r>
      <w:r w:rsidR="00E972F7" w:rsidRPr="00ED1F60">
        <w:rPr>
          <w:rFonts w:asciiTheme="majorHAnsi" w:hAnsiTheme="majorHAnsi"/>
          <w:b/>
          <w:sz w:val="22"/>
          <w:szCs w:val="22"/>
        </w:rPr>
        <w:t>doseženi nivo v koledarskem</w:t>
      </w:r>
      <w:r w:rsidRPr="00ED1F60">
        <w:rPr>
          <w:rFonts w:asciiTheme="majorHAnsi" w:hAnsiTheme="majorHAnsi"/>
          <w:b/>
          <w:sz w:val="22"/>
          <w:szCs w:val="22"/>
        </w:rPr>
        <w:t xml:space="preserve"> letu 20</w:t>
      </w:r>
      <w:r w:rsidR="00ED1F60">
        <w:rPr>
          <w:rFonts w:asciiTheme="majorHAnsi" w:hAnsiTheme="majorHAnsi"/>
          <w:b/>
          <w:sz w:val="22"/>
          <w:szCs w:val="22"/>
        </w:rPr>
        <w:t>2</w:t>
      </w:r>
      <w:r w:rsidR="00270125">
        <w:rPr>
          <w:rFonts w:asciiTheme="majorHAnsi" w:hAnsiTheme="majorHAnsi"/>
          <w:b/>
          <w:sz w:val="22"/>
          <w:szCs w:val="22"/>
        </w:rPr>
        <w:t>2</w:t>
      </w:r>
      <w:r w:rsidRPr="00ED1F60">
        <w:rPr>
          <w:rFonts w:asciiTheme="majorHAnsi" w:hAnsiTheme="majorHAnsi"/>
          <w:b/>
          <w:sz w:val="22"/>
          <w:szCs w:val="22"/>
        </w:rPr>
        <w:t xml:space="preserve"> </w:t>
      </w:r>
    </w:p>
    <w:p w14:paraId="7DAB1ADF" w14:textId="77777777" w:rsidR="00BE6E3B" w:rsidRPr="00ED1F60" w:rsidRDefault="00BE6E3B" w:rsidP="00BE6E3B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2832D2F3" w14:textId="77777777" w:rsidR="00BE6E3B" w:rsidRPr="00ED1F60" w:rsidRDefault="00BE6E3B" w:rsidP="00BE6E3B">
      <w:pPr>
        <w:spacing w:after="120"/>
        <w:rPr>
          <w:rFonts w:asciiTheme="majorHAnsi" w:hAnsiTheme="majorHAnsi"/>
          <w:iCs/>
          <w:sz w:val="22"/>
          <w:szCs w:val="22"/>
        </w:rPr>
      </w:pPr>
      <w:r w:rsidRPr="00ED1F60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40D38A85" w14:textId="2BEC1EC4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ED1F60">
        <w:rPr>
          <w:rFonts w:asciiTheme="majorHAnsi" w:hAnsiTheme="majorHAnsi" w:cs="Times New Roman"/>
          <w:sz w:val="22"/>
          <w:szCs w:val="22"/>
        </w:rPr>
        <w:t>:</w:t>
      </w:r>
    </w:p>
    <w:p w14:paraId="0E75ECC8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096DAD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DC1687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FD1057B" w14:textId="27B58176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60CC034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DA641C4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E35AB8F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C035EFF" w14:textId="4D104A5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regijskem srečanju ali razstavi:  </w:t>
      </w:r>
    </w:p>
    <w:p w14:paraId="1860328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D7E5ED9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4097875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A5F013C" w14:textId="75FD5602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območnem  srečanju:  </w:t>
      </w:r>
    </w:p>
    <w:p w14:paraId="59BF47B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A3021E9" w14:textId="09B30FD1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4391B1F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657E7D" w14:textId="2BCED2E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1BB263D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AE090D" w14:textId="2C702AFE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209E038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8FB0B2B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1E84D63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47ED7D7F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CF44342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1C52ED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A1DADF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05679C7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08A75D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AD6F1C6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630615C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B7DDC10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2670462E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3C4109A2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261B6B2A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4EADF89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18E43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</w:p>
    <w:p w14:paraId="09CE5E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4D19F523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7DE2A09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  <w:sectPr w:rsidR="003B5AE1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ED1F60" w14:paraId="1723B7D6" w14:textId="77777777" w:rsidTr="009F12C2">
        <w:tc>
          <w:tcPr>
            <w:tcW w:w="1951" w:type="dxa"/>
          </w:tcPr>
          <w:p w14:paraId="20FF91C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0789737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F1F57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075369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1BBC054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BE6E3B" w:rsidRPr="00ED1F60" w14:paraId="5BBDA99F" w14:textId="77777777" w:rsidTr="009F12C2">
        <w:tc>
          <w:tcPr>
            <w:tcW w:w="1951" w:type="dxa"/>
          </w:tcPr>
          <w:p w14:paraId="505038F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0A5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A317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7D9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7663475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6F75542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494E1036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52D0B3AB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573EB6DB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1BF9C594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581D8652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7FB6E388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2643E04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9DC1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(Ustrezno obkroži!)</w:t>
      </w:r>
    </w:p>
    <w:p w14:paraId="52A58D40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</w:p>
    <w:p w14:paraId="3428C224" w14:textId="77777777" w:rsidR="00BE6E3B" w:rsidRPr="00ED1F60" w:rsidRDefault="00BE6E3B" w:rsidP="00BE6E3B">
      <w:pPr>
        <w:pStyle w:val="Odstavekseznama"/>
        <w:numPr>
          <w:ilvl w:val="0"/>
          <w:numId w:val="1"/>
        </w:numPr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1AACBC84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7801724" w14:textId="3633C98E" w:rsidR="0027224E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>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270125">
        <w:rPr>
          <w:rFonts w:asciiTheme="majorHAnsi" w:hAnsiTheme="majorHAnsi"/>
          <w:b/>
          <w:bCs/>
          <w:sz w:val="22"/>
          <w:szCs w:val="22"/>
        </w:rPr>
        <w:t>2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  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580479FF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A375ED1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ED1F60" w14:paraId="56433463" w14:textId="77777777" w:rsidTr="009F12C2">
        <w:tc>
          <w:tcPr>
            <w:tcW w:w="1668" w:type="dxa"/>
          </w:tcPr>
          <w:p w14:paraId="093D215D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0935B16C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6BE43E6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2E3A9171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17EA737F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185D81A4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7103411" w14:textId="77777777" w:rsidTr="009F12C2">
        <w:tc>
          <w:tcPr>
            <w:tcW w:w="1668" w:type="dxa"/>
          </w:tcPr>
          <w:p w14:paraId="6B3D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6925E0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E2C2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0A67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E017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BEADF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C8C8D2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7591" w14:textId="77777777" w:rsidTr="009F12C2">
        <w:tc>
          <w:tcPr>
            <w:tcW w:w="1668" w:type="dxa"/>
          </w:tcPr>
          <w:p w14:paraId="63AA1F4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7FD6D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1D85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53A1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2CFA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4F64720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B77AA9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648E70EB" w14:textId="77777777" w:rsidTr="009F12C2">
        <w:tc>
          <w:tcPr>
            <w:tcW w:w="1668" w:type="dxa"/>
          </w:tcPr>
          <w:p w14:paraId="4323082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1FD91A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944F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6803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B3BC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5414AD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4E1C6A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60D2AB1" w14:textId="77777777" w:rsidTr="009F12C2">
        <w:tc>
          <w:tcPr>
            <w:tcW w:w="1668" w:type="dxa"/>
          </w:tcPr>
          <w:p w14:paraId="478EE46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FDE098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F86E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670F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82D3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66DB52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6E68F1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90DD53F" w14:textId="77777777" w:rsidTr="009F12C2">
        <w:tc>
          <w:tcPr>
            <w:tcW w:w="1668" w:type="dxa"/>
          </w:tcPr>
          <w:p w14:paraId="522BBC5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2E623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C34E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52D5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97D1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3D617A7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FA49C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A03030A" w14:textId="77777777" w:rsidR="003273AE" w:rsidRPr="00ED1F60" w:rsidRDefault="003273AE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0986A8E" w14:textId="47DBBC41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 xml:space="preserve"> 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270125">
        <w:rPr>
          <w:rFonts w:asciiTheme="majorHAnsi" w:hAnsiTheme="majorHAnsi"/>
          <w:b/>
          <w:bCs/>
          <w:sz w:val="22"/>
          <w:szCs w:val="22"/>
        </w:rPr>
        <w:t>2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323C8DD9" w14:textId="1DF726F4" w:rsidR="0027224E" w:rsidRPr="00ED1F60" w:rsidRDefault="0027224E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</w:rPr>
        <w:t>največ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3435F3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A065A55" w14:textId="77777777" w:rsidR="00BE6E3B" w:rsidRPr="00ED1F60" w:rsidRDefault="00BE6E3B" w:rsidP="00BE6E3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ED1F60" w14:paraId="42847063" w14:textId="77777777" w:rsidTr="009F12C2">
        <w:tc>
          <w:tcPr>
            <w:tcW w:w="1951" w:type="dxa"/>
          </w:tcPr>
          <w:p w14:paraId="70C44B6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358E07D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24D0618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693B6E3C" w14:textId="77777777" w:rsidR="00BE6E3B" w:rsidRPr="00ED1F60" w:rsidRDefault="00BE6E3B" w:rsidP="009F12C2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800D1F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1065EF4" w14:textId="77777777" w:rsidTr="009F12C2">
        <w:tc>
          <w:tcPr>
            <w:tcW w:w="1951" w:type="dxa"/>
          </w:tcPr>
          <w:p w14:paraId="6DD8568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F7BC38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0991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18F13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AE9E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C26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3B1ED8A" w14:textId="77777777" w:rsidTr="009F12C2">
        <w:tc>
          <w:tcPr>
            <w:tcW w:w="1951" w:type="dxa"/>
          </w:tcPr>
          <w:p w14:paraId="3C755E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DBD065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9BB2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DCF2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14BB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433E1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6BC49C1" w14:textId="77777777" w:rsidTr="009F12C2">
        <w:tc>
          <w:tcPr>
            <w:tcW w:w="1951" w:type="dxa"/>
          </w:tcPr>
          <w:p w14:paraId="0BF2CAA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547A4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4A07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C833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3BA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6D2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CA4635B" w14:textId="77777777" w:rsidR="00BE6E3B" w:rsidRPr="00ED1F60" w:rsidRDefault="00BE6E3B" w:rsidP="00BE6E3B">
      <w:pPr>
        <w:rPr>
          <w:rFonts w:asciiTheme="majorHAnsi" w:hAnsiTheme="majorHAnsi"/>
          <w:sz w:val="22"/>
          <w:szCs w:val="22"/>
        </w:rPr>
        <w:sectPr w:rsidR="00BE6E3B" w:rsidRPr="00ED1F60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14:paraId="002F7231" w14:textId="77777777" w:rsidR="00ED1F60" w:rsidRDefault="00ED1F60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4C21B5" w14:textId="49EC1005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3DB5C358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13CF5B" w14:textId="3E423AD3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Zaprošena sredstva iz </w:t>
      </w:r>
      <w:r w:rsidR="00C239DF">
        <w:rPr>
          <w:rFonts w:asciiTheme="majorHAnsi" w:hAnsiTheme="majorHAnsi"/>
          <w:b/>
          <w:bCs/>
          <w:sz w:val="22"/>
          <w:szCs w:val="22"/>
        </w:rPr>
        <w:t>p</w:t>
      </w:r>
      <w:r w:rsidRPr="00ED1F60">
        <w:rPr>
          <w:rFonts w:asciiTheme="majorHAnsi" w:hAnsiTheme="majorHAnsi"/>
          <w:b/>
          <w:bCs/>
          <w:sz w:val="22"/>
          <w:szCs w:val="22"/>
        </w:rPr>
        <w:t>roračuna</w:t>
      </w:r>
      <w:r w:rsidR="00C239DF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0068C01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35FA2D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23FE96C7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073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5EC" w14:textId="77777777" w:rsidR="00E972F7" w:rsidRPr="00ED1F60" w:rsidRDefault="00E972F7" w:rsidP="009164F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E972F7" w:rsidRPr="00ED1F60" w14:paraId="475A89A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42D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1E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BA714F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C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1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A76F41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FE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000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53BB0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D10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B5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E3C636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9C7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33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22677B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F8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0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27874B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49F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FC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3AAA15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74A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C8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9676B8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1B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0E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F960BAA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A4A53DF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5254B40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70F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ED1F60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2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972F7" w:rsidRPr="00ED1F60" w14:paraId="405595B4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9F5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9E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4FC5585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6DB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894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6DDA895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FD9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C7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511DA4A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8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16B197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C1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4B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9D8A1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A90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D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75051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B1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CD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416A48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B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0B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DA0EE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27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1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60976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2E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51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4DB961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DE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F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688811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01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8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96E17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D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9A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59079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3C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8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DAE9B3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45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D8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048FE5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B86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2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F141B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B5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5B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40E3001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9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C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ACD55A8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BED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84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77980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F6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64C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1742A4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3E9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DF3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0626C5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2C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2F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7484A62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359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96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B5A6CCA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170C5D66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5067C7A1" w14:textId="77777777" w:rsidR="00E972F7" w:rsidRPr="00ED1F60" w:rsidRDefault="00E972F7" w:rsidP="00E972F7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38624075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E972F7" w:rsidRPr="00ED1F60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D700" w14:textId="77777777" w:rsidR="00DA191A" w:rsidRDefault="00DA191A" w:rsidP="00DA191A">
      <w:r>
        <w:separator/>
      </w:r>
    </w:p>
  </w:endnote>
  <w:endnote w:type="continuationSeparator" w:id="0">
    <w:p w14:paraId="38F6B514" w14:textId="77777777"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F08E" w14:textId="77777777" w:rsidR="000F32C5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098D7266" w14:textId="77777777" w:rsidR="000F32C5" w:rsidRDefault="00CD63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61BF" w14:textId="77777777" w:rsidR="000F32C5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2213CFDA" w14:textId="77777777" w:rsidR="000F32C5" w:rsidRPr="00061024" w:rsidRDefault="00CD636A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C8E5" w14:textId="77777777" w:rsidR="000F32C5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14:paraId="26F4A9F9" w14:textId="77777777" w:rsidR="000F32C5" w:rsidRDefault="00CD63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A198" w14:textId="77777777" w:rsidR="00DA191A" w:rsidRDefault="00DA191A" w:rsidP="00DA191A">
      <w:r>
        <w:separator/>
      </w:r>
    </w:p>
  </w:footnote>
  <w:footnote w:type="continuationSeparator" w:id="0">
    <w:p w14:paraId="741DD90F" w14:textId="77777777"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D287" w14:textId="5A62C782" w:rsidR="000F32C5" w:rsidRPr="00045C64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045C6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270125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prijavni 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176362C8" w14:textId="77777777"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5AD14F0C" w14:textId="77777777" w:rsidR="000F32C5" w:rsidRDefault="00CD63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F45A" w14:textId="49FA54D7" w:rsidR="003B5AE1" w:rsidRPr="00D24FD3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D24FD3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CD636A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518DD3F2" w14:textId="77777777" w:rsidR="000F32C5" w:rsidRPr="00D24FD3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D24FD3">
      <w:rPr>
        <w:rFonts w:ascii="Verdana" w:hAnsi="Verdana"/>
        <w:color w:val="4F81BD" w:themeColor="accent1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3233">
    <w:abstractNumId w:val="2"/>
  </w:num>
  <w:num w:numId="2" w16cid:durableId="958418787">
    <w:abstractNumId w:val="0"/>
  </w:num>
  <w:num w:numId="3" w16cid:durableId="757142213">
    <w:abstractNumId w:val="1"/>
  </w:num>
  <w:num w:numId="4" w16cid:durableId="515002121">
    <w:abstractNumId w:val="3"/>
  </w:num>
  <w:num w:numId="5" w16cid:durableId="2044552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045C64"/>
    <w:rsid w:val="00103023"/>
    <w:rsid w:val="00270125"/>
    <w:rsid w:val="0027224E"/>
    <w:rsid w:val="003273AE"/>
    <w:rsid w:val="0034130A"/>
    <w:rsid w:val="003B5AE1"/>
    <w:rsid w:val="003D1DC2"/>
    <w:rsid w:val="003E3BB9"/>
    <w:rsid w:val="00424B48"/>
    <w:rsid w:val="00487D31"/>
    <w:rsid w:val="004C0F01"/>
    <w:rsid w:val="00533005"/>
    <w:rsid w:val="00603700"/>
    <w:rsid w:val="00742A25"/>
    <w:rsid w:val="007871C8"/>
    <w:rsid w:val="007C4E16"/>
    <w:rsid w:val="00BE6E3B"/>
    <w:rsid w:val="00BF69E6"/>
    <w:rsid w:val="00BF706E"/>
    <w:rsid w:val="00C239DF"/>
    <w:rsid w:val="00CD636A"/>
    <w:rsid w:val="00D24FD3"/>
    <w:rsid w:val="00DA191A"/>
    <w:rsid w:val="00E21028"/>
    <w:rsid w:val="00E215E7"/>
    <w:rsid w:val="00E972F7"/>
    <w:rsid w:val="00EA16A9"/>
    <w:rsid w:val="00E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A05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cp:lastPrinted>2018-02-16T11:52:00Z</cp:lastPrinted>
  <dcterms:created xsi:type="dcterms:W3CDTF">2023-01-18T13:28:00Z</dcterms:created>
  <dcterms:modified xsi:type="dcterms:W3CDTF">2023-01-18T13:28:00Z</dcterms:modified>
</cp:coreProperties>
</file>