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F2280" w14:textId="77777777"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14:paraId="32EB6AE2" w14:textId="77777777"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0C70269D" w14:textId="77777777"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45860597" w14:textId="77777777" w:rsidR="00B05F23" w:rsidRPr="00427608" w:rsidRDefault="00B05F23" w:rsidP="006A62B2">
      <w:pPr>
        <w:spacing w:before="120" w:after="120"/>
        <w:jc w:val="both"/>
        <w:rPr>
          <w:rFonts w:ascii="Cambria" w:hAnsi="Cambria"/>
        </w:rPr>
      </w:pPr>
    </w:p>
    <w:p w14:paraId="4191404E"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7C5CD0FD" w14:textId="77777777" w:rsidR="00B05F23" w:rsidRPr="00427608" w:rsidRDefault="00B05F23" w:rsidP="006A62B2">
      <w:pPr>
        <w:jc w:val="both"/>
        <w:rPr>
          <w:rFonts w:ascii="Cambria" w:hAnsi="Cambria"/>
        </w:rPr>
      </w:pPr>
    </w:p>
    <w:p w14:paraId="0FCA8641"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678D2754"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2D2AB8CE"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5B0070E7" w14:textId="77777777" w:rsidR="006A62B2" w:rsidRPr="0044287C" w:rsidRDefault="006A62B2" w:rsidP="006A62B2">
      <w:pPr>
        <w:jc w:val="both"/>
        <w:rPr>
          <w:rFonts w:ascii="Cambria" w:hAnsi="Cambria"/>
        </w:rPr>
      </w:pPr>
    </w:p>
    <w:p w14:paraId="3AF8455B"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61897C10" w14:textId="77777777" w:rsidR="00B05F23" w:rsidRPr="0044287C" w:rsidRDefault="00B05F23" w:rsidP="006A62B2">
      <w:pPr>
        <w:jc w:val="both"/>
        <w:rPr>
          <w:rFonts w:ascii="Cambria" w:hAnsi="Cambria"/>
        </w:rPr>
      </w:pPr>
    </w:p>
    <w:p w14:paraId="72696101" w14:textId="77777777" w:rsidR="006A62B2" w:rsidRPr="0044287C" w:rsidRDefault="006A62B2" w:rsidP="006A62B2">
      <w:pPr>
        <w:jc w:val="center"/>
        <w:rPr>
          <w:rFonts w:ascii="Cambria" w:hAnsi="Cambria"/>
          <w:b/>
        </w:rPr>
      </w:pPr>
      <w:r w:rsidRPr="0044287C">
        <w:rPr>
          <w:rFonts w:ascii="Cambria" w:hAnsi="Cambria"/>
          <w:b/>
        </w:rPr>
        <w:t>POGODBO</w:t>
      </w:r>
    </w:p>
    <w:p w14:paraId="4FBB527B" w14:textId="6A3A3DC7"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PODE</w:t>
      </w:r>
      <w:r w:rsidR="00823E36">
        <w:rPr>
          <w:rFonts w:ascii="Cambria" w:hAnsi="Cambria"/>
          <w:b/>
        </w:rPr>
        <w:t xml:space="preserve">ŽELJA V OBČINI BLED ZA LETO </w:t>
      </w:r>
      <w:r w:rsidR="00E75919">
        <w:rPr>
          <w:rFonts w:ascii="Cambria" w:hAnsi="Cambria"/>
          <w:b/>
        </w:rPr>
        <w:t>2021</w:t>
      </w:r>
    </w:p>
    <w:p w14:paraId="605820E8" w14:textId="77777777" w:rsidR="006A62B2" w:rsidRDefault="00563A42" w:rsidP="006A62B2">
      <w:pPr>
        <w:jc w:val="center"/>
        <w:rPr>
          <w:rFonts w:ascii="Cambria" w:hAnsi="Cambria"/>
          <w:b/>
        </w:rPr>
      </w:pPr>
      <w:r>
        <w:rPr>
          <w:rFonts w:ascii="Cambria" w:hAnsi="Cambria"/>
          <w:b/>
        </w:rPr>
        <w:t>Pomoč za izobraževanje in usposabljanje na področju nekmetijskih dejavnosti na kmetiji ter predelave in trženja</w:t>
      </w:r>
      <w:r w:rsidR="003135E8">
        <w:rPr>
          <w:rFonts w:ascii="Cambria" w:hAnsi="Cambria"/>
          <w:b/>
        </w:rPr>
        <w:t xml:space="preserve"> – de minimis</w:t>
      </w:r>
    </w:p>
    <w:p w14:paraId="2FF35786" w14:textId="77777777" w:rsidR="00B05F23" w:rsidRPr="0044287C" w:rsidRDefault="00B05F23" w:rsidP="006A62B2">
      <w:pPr>
        <w:jc w:val="center"/>
        <w:rPr>
          <w:rFonts w:ascii="Cambria" w:hAnsi="Cambria"/>
          <w:b/>
        </w:rPr>
      </w:pPr>
    </w:p>
    <w:p w14:paraId="25717118" w14:textId="77777777" w:rsidR="006A62B2" w:rsidRPr="0044287C" w:rsidRDefault="006A62B2" w:rsidP="006A62B2">
      <w:pPr>
        <w:jc w:val="center"/>
        <w:rPr>
          <w:rFonts w:ascii="Cambria" w:hAnsi="Cambria"/>
          <w:b/>
        </w:rPr>
      </w:pPr>
      <w:r w:rsidRPr="0044287C">
        <w:rPr>
          <w:rFonts w:ascii="Cambria" w:hAnsi="Cambria"/>
          <w:b/>
        </w:rPr>
        <w:t>1. člen</w:t>
      </w:r>
    </w:p>
    <w:p w14:paraId="0C0C6F27"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5410DEF1" w14:textId="6FAD50FA" w:rsidR="006A62B2" w:rsidRPr="0044287C" w:rsidRDefault="00823E36"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E75919">
        <w:rPr>
          <w:rFonts w:ascii="Cambria" w:hAnsi="Cambria"/>
          <w:color w:val="000000"/>
        </w:rPr>
        <w:t>1</w:t>
      </w:r>
      <w:r w:rsidR="00D36F42">
        <w:rPr>
          <w:rFonts w:ascii="Cambria" w:hAnsi="Cambria"/>
          <w:color w:val="000000"/>
        </w:rPr>
        <w:t>8</w:t>
      </w:r>
      <w:r>
        <w:rPr>
          <w:rFonts w:ascii="Cambria" w:hAnsi="Cambria"/>
          <w:color w:val="000000"/>
        </w:rPr>
        <w:t xml:space="preserve">. </w:t>
      </w:r>
      <w:r w:rsidR="00E75919">
        <w:rPr>
          <w:rFonts w:ascii="Cambria" w:hAnsi="Cambria"/>
          <w:color w:val="000000"/>
        </w:rPr>
        <w:t>2</w:t>
      </w:r>
      <w:r>
        <w:rPr>
          <w:rFonts w:ascii="Cambria" w:hAnsi="Cambria"/>
          <w:color w:val="000000"/>
        </w:rPr>
        <w:t xml:space="preserve">. </w:t>
      </w:r>
      <w:r w:rsidR="00E75919">
        <w:rPr>
          <w:rFonts w:ascii="Cambria" w:hAnsi="Cambria"/>
          <w:color w:val="000000"/>
        </w:rPr>
        <w:t>2021</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 xml:space="preserve">to </w:t>
      </w:r>
      <w:r w:rsidR="00E75919">
        <w:rPr>
          <w:rFonts w:ascii="Cambria" w:hAnsi="Cambria"/>
          <w:color w:val="000000"/>
        </w:rPr>
        <w:t>2021</w:t>
      </w:r>
      <w:r w:rsidR="006A62B2" w:rsidRPr="0044287C">
        <w:rPr>
          <w:rFonts w:ascii="Cambria" w:hAnsi="Cambria"/>
          <w:color w:val="000000"/>
        </w:rPr>
        <w:t xml:space="preserve"> (v nadaljevanju: javni razpis); </w:t>
      </w:r>
    </w:p>
    <w:p w14:paraId="2645B119"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5AA7D4FC"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73A2BDA2" w14:textId="77777777" w:rsidR="006A62B2" w:rsidRPr="0044287C" w:rsidRDefault="006A62B2" w:rsidP="006A62B2">
      <w:pPr>
        <w:autoSpaceDE w:val="0"/>
        <w:autoSpaceDN w:val="0"/>
        <w:adjustRightInd w:val="0"/>
        <w:spacing w:after="0"/>
        <w:jc w:val="both"/>
        <w:rPr>
          <w:rFonts w:ascii="Cambria" w:hAnsi="Cambria"/>
          <w:color w:val="000000"/>
        </w:rPr>
      </w:pPr>
    </w:p>
    <w:p w14:paraId="4551D3E1" w14:textId="77777777"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t xml:space="preserve">Sredstva se dodeljujejo na podlagi Priglasitve sheme državnih pomoči (št. priglasitve: M001-5883539-2015 z dne 8. 10. 2015, priglašene Ministrstvu za finance v skladu s pravilom »de minimis«). </w:t>
      </w:r>
    </w:p>
    <w:p w14:paraId="6F3A4B75" w14:textId="77777777"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200.000 EUR bruto v obdobju zadnjih treh proračunskih let (100.000 EUR za podjetja v cestnoprometnem sektorju). Občina Bled je pri Ministrstvu za finance preverila podatke o že prejetih sredstvih v zadnjih treh letih. Iz dopisa Ministrstva za finance št. </w:t>
      </w:r>
      <w:r>
        <w:rPr>
          <w:rFonts w:ascii="Cambria" w:hAnsi="Cambria"/>
          <w:color w:val="000000"/>
        </w:rPr>
        <w:t>……………………</w:t>
      </w:r>
      <w:r w:rsidRPr="00CD4519">
        <w:rPr>
          <w:rFonts w:ascii="Cambria" w:hAnsi="Cambria"/>
          <w:color w:val="000000"/>
        </w:rPr>
        <w:t xml:space="preserve"> z dne </w:t>
      </w:r>
      <w:r>
        <w:rPr>
          <w:rFonts w:ascii="Cambria" w:hAnsi="Cambria"/>
          <w:color w:val="000000"/>
        </w:rPr>
        <w:t>…………</w:t>
      </w:r>
      <w:r w:rsidRPr="00CD4519">
        <w:rPr>
          <w:rFonts w:ascii="Cambria" w:hAnsi="Cambria"/>
          <w:color w:val="000000"/>
        </w:rPr>
        <w:t xml:space="preserve"> je razvidno, da končni prejemnik z dodeljenimi sredstvi ne presega prej omenjenega limita.</w:t>
      </w:r>
    </w:p>
    <w:p w14:paraId="2A6DB6D9" w14:textId="77777777" w:rsidR="003B0B1F" w:rsidRPr="00CD4519" w:rsidRDefault="003B0B1F" w:rsidP="003B0B1F">
      <w:pPr>
        <w:autoSpaceDE w:val="0"/>
        <w:autoSpaceDN w:val="0"/>
        <w:adjustRightInd w:val="0"/>
        <w:spacing w:after="0"/>
        <w:jc w:val="both"/>
        <w:rPr>
          <w:rFonts w:ascii="Cambria" w:hAnsi="Cambria"/>
          <w:color w:val="000000"/>
        </w:rPr>
      </w:pPr>
    </w:p>
    <w:p w14:paraId="4E0C79AC" w14:textId="77777777" w:rsidR="006A62B2" w:rsidRPr="0044287C" w:rsidRDefault="006A62B2" w:rsidP="006A62B2">
      <w:pPr>
        <w:jc w:val="center"/>
        <w:rPr>
          <w:rFonts w:ascii="Cambria" w:hAnsi="Cambria"/>
          <w:b/>
        </w:rPr>
      </w:pPr>
      <w:r w:rsidRPr="0044287C">
        <w:rPr>
          <w:rFonts w:ascii="Cambria" w:hAnsi="Cambria"/>
          <w:b/>
        </w:rPr>
        <w:t>2. člen</w:t>
      </w:r>
    </w:p>
    <w:p w14:paraId="4FA4A954" w14:textId="75D696B4"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 xml:space="preserve">oračuna Občine Bled za leto </w:t>
      </w:r>
      <w:r w:rsidR="00E75919">
        <w:rPr>
          <w:rFonts w:ascii="Cambria" w:hAnsi="Cambria"/>
          <w:color w:val="000000"/>
        </w:rPr>
        <w:t>2021</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610DA45C" w14:textId="77777777" w:rsidTr="006745F8">
        <w:tc>
          <w:tcPr>
            <w:tcW w:w="4605" w:type="dxa"/>
            <w:shd w:val="clear" w:color="auto" w:fill="4F81BD"/>
          </w:tcPr>
          <w:p w14:paraId="7B00E04A"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6BA982D9"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3142E07C" w14:textId="77777777" w:rsidTr="006745F8">
        <w:tc>
          <w:tcPr>
            <w:tcW w:w="4605" w:type="dxa"/>
            <w:tcBorders>
              <w:top w:val="single" w:sz="8" w:space="0" w:color="4F81BD"/>
              <w:left w:val="single" w:sz="8" w:space="0" w:color="4F81BD"/>
              <w:bottom w:val="single" w:sz="8" w:space="0" w:color="4F81BD"/>
            </w:tcBorders>
            <w:shd w:val="clear" w:color="auto" w:fill="auto"/>
          </w:tcPr>
          <w:p w14:paraId="63673C0E"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0A77CEBD" w14:textId="77777777" w:rsidR="006A62B2" w:rsidRPr="0044287C" w:rsidRDefault="006A62B2" w:rsidP="006745F8">
            <w:pPr>
              <w:spacing w:after="0"/>
              <w:jc w:val="both"/>
              <w:rPr>
                <w:rFonts w:ascii="Cambria" w:hAnsi="Cambria"/>
              </w:rPr>
            </w:pPr>
          </w:p>
        </w:tc>
      </w:tr>
      <w:tr w:rsidR="006A62B2" w:rsidRPr="0044287C" w14:paraId="1CCFC78C" w14:textId="77777777" w:rsidTr="006745F8">
        <w:tc>
          <w:tcPr>
            <w:tcW w:w="4605" w:type="dxa"/>
            <w:shd w:val="clear" w:color="auto" w:fill="auto"/>
          </w:tcPr>
          <w:p w14:paraId="6DAAB4E2" w14:textId="77777777" w:rsidR="006A62B2" w:rsidRPr="0044287C" w:rsidRDefault="006A62B2" w:rsidP="006745F8">
            <w:pPr>
              <w:spacing w:after="0"/>
              <w:jc w:val="both"/>
              <w:rPr>
                <w:rFonts w:ascii="Cambria" w:hAnsi="Cambria"/>
                <w:b/>
                <w:bCs/>
              </w:rPr>
            </w:pPr>
          </w:p>
          <w:p w14:paraId="48EA3903"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5C9A0C1E" w14:textId="77777777" w:rsidR="006A62B2" w:rsidRPr="0044287C" w:rsidRDefault="006A62B2" w:rsidP="006745F8">
            <w:pPr>
              <w:spacing w:after="0"/>
              <w:jc w:val="both"/>
              <w:rPr>
                <w:rFonts w:ascii="Cambria" w:hAnsi="Cambria"/>
              </w:rPr>
            </w:pPr>
          </w:p>
        </w:tc>
      </w:tr>
    </w:tbl>
    <w:p w14:paraId="6A2707DE" w14:textId="77777777" w:rsidR="006A62B2" w:rsidRPr="0044287C" w:rsidRDefault="006A62B2" w:rsidP="006A62B2">
      <w:pPr>
        <w:jc w:val="both"/>
        <w:rPr>
          <w:rFonts w:ascii="Cambria" w:hAnsi="Cambria"/>
        </w:rPr>
      </w:pPr>
    </w:p>
    <w:p w14:paraId="7665D0D2" w14:textId="77777777" w:rsidR="006A62B2" w:rsidRPr="0044287C" w:rsidRDefault="006A62B2" w:rsidP="006A62B2">
      <w:pPr>
        <w:jc w:val="center"/>
        <w:rPr>
          <w:rFonts w:ascii="Cambria" w:hAnsi="Cambria"/>
          <w:b/>
        </w:rPr>
      </w:pPr>
      <w:r w:rsidRPr="0044287C">
        <w:rPr>
          <w:rFonts w:ascii="Cambria" w:hAnsi="Cambria"/>
          <w:b/>
        </w:rPr>
        <w:t>3. člen</w:t>
      </w:r>
    </w:p>
    <w:p w14:paraId="3B090E30" w14:textId="77777777"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CA3C52">
        <w:rPr>
          <w:rFonts w:ascii="Cambria" w:hAnsi="Cambria"/>
        </w:rPr>
        <w:t xml:space="preserve">30. dan 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657211B1"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641D8D5D"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5CC50F5C" w14:textId="42C20096"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 xml:space="preserve">želja v Občini Bled za leto </w:t>
      </w:r>
      <w:r w:rsidR="00E75919">
        <w:rPr>
          <w:rFonts w:ascii="Cambria" w:hAnsi="Cambria"/>
        </w:rPr>
        <w:t>2021</w:t>
      </w:r>
      <w:r w:rsidR="00B05F23">
        <w:rPr>
          <w:rFonts w:ascii="Cambria" w:hAnsi="Cambria"/>
        </w:rPr>
        <w:t>.</w:t>
      </w:r>
    </w:p>
    <w:p w14:paraId="0EEB2FD1" w14:textId="5868C1AE" w:rsidR="00CA3C52" w:rsidRDefault="00B05F23" w:rsidP="00CA3C52">
      <w:pPr>
        <w:jc w:val="both"/>
        <w:rPr>
          <w:rFonts w:ascii="Cambria" w:hAnsi="Cambria"/>
        </w:rPr>
      </w:pPr>
      <w:r>
        <w:rPr>
          <w:rFonts w:ascii="Cambria" w:hAnsi="Cambria"/>
        </w:rPr>
        <w:t xml:space="preserve">Zahtevek za izplačilo sredstva mora na Občino prispeti najkasneje do 30. 10. </w:t>
      </w:r>
      <w:r w:rsidR="00E75919">
        <w:rPr>
          <w:rFonts w:ascii="Cambria" w:hAnsi="Cambria"/>
        </w:rPr>
        <w:t>2021</w:t>
      </w:r>
      <w:r>
        <w:rPr>
          <w:rFonts w:ascii="Cambria" w:hAnsi="Cambria"/>
        </w:rPr>
        <w:t>.</w:t>
      </w:r>
      <w:r w:rsidR="00CA3C52">
        <w:rPr>
          <w:rFonts w:ascii="Cambria" w:hAnsi="Cambria"/>
        </w:rPr>
        <w:t xml:space="preserve"> Neporabljena sredstva se ne prenašajo v proračun naslednjega leta.</w:t>
      </w:r>
    </w:p>
    <w:p w14:paraId="6F960DE9" w14:textId="77777777" w:rsidR="00B05F23" w:rsidRPr="0044287C" w:rsidRDefault="00B05F23" w:rsidP="006A62B2">
      <w:pPr>
        <w:jc w:val="both"/>
        <w:rPr>
          <w:rFonts w:ascii="Cambria" w:hAnsi="Cambria"/>
        </w:rPr>
      </w:pPr>
    </w:p>
    <w:p w14:paraId="6AA08B31" w14:textId="77777777"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14:paraId="2C08D834"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6A5B10F7"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42A6B7E9"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10EA39DE"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04BAB36C"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0981EB70"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5831D9D0"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lastRenderedPageBreak/>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0B7DEE43" w14:textId="0250A18A"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30. </w:t>
      </w:r>
      <w:r w:rsidR="00C17F25">
        <w:rPr>
          <w:rFonts w:ascii="Cambria" w:hAnsi="Cambria"/>
          <w:color w:val="000000"/>
        </w:rPr>
        <w:t xml:space="preserve">10. </w:t>
      </w:r>
      <w:r w:rsidR="00E75919">
        <w:rPr>
          <w:rFonts w:ascii="Cambria" w:hAnsi="Cambria"/>
          <w:color w:val="000000"/>
        </w:rPr>
        <w:t>2021</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792A30D1" w14:textId="77777777" w:rsidR="006A62B2" w:rsidRPr="0044287C" w:rsidRDefault="006A62B2" w:rsidP="006A62B2">
      <w:pPr>
        <w:jc w:val="both"/>
        <w:rPr>
          <w:rFonts w:ascii="Cambria" w:hAnsi="Cambria"/>
        </w:rPr>
      </w:pPr>
    </w:p>
    <w:p w14:paraId="629FAFC5" w14:textId="77777777"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14:paraId="2326FD7F"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29D7BE51" w14:textId="77777777" w:rsidR="00B05F23" w:rsidRPr="0044287C" w:rsidRDefault="00B05F23" w:rsidP="006A62B2">
      <w:pPr>
        <w:autoSpaceDE w:val="0"/>
        <w:autoSpaceDN w:val="0"/>
        <w:adjustRightInd w:val="0"/>
        <w:spacing w:after="0"/>
        <w:jc w:val="both"/>
        <w:rPr>
          <w:rFonts w:ascii="Cambria" w:hAnsi="Cambria"/>
          <w:color w:val="000000"/>
        </w:rPr>
      </w:pPr>
    </w:p>
    <w:p w14:paraId="54ACE059"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072795A5"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14A49038"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083D6D71"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379C4B43"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0200208F" w14:textId="77777777" w:rsidR="006A62B2" w:rsidRPr="0044287C" w:rsidRDefault="006A62B2" w:rsidP="006A62B2">
      <w:pPr>
        <w:autoSpaceDE w:val="0"/>
        <w:autoSpaceDN w:val="0"/>
        <w:adjustRightInd w:val="0"/>
        <w:spacing w:after="0"/>
        <w:jc w:val="both"/>
        <w:rPr>
          <w:rFonts w:ascii="Cambria" w:hAnsi="Cambria"/>
          <w:color w:val="000000"/>
        </w:rPr>
      </w:pPr>
    </w:p>
    <w:p w14:paraId="59EDD1E8" w14:textId="7F8D69FD"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BC69B2">
        <w:rPr>
          <w:rFonts w:ascii="Cambria" w:hAnsi="Cambria"/>
          <w:color w:val="000000"/>
        </w:rPr>
        <w:t>po</w:t>
      </w:r>
      <w:r w:rsidR="00BC69B2" w:rsidRPr="0044287C">
        <w:rPr>
          <w:rFonts w:ascii="Cambria" w:hAnsi="Cambria"/>
          <w:color w:val="000000"/>
        </w:rPr>
        <w:t xml:space="preserve"> </w:t>
      </w:r>
      <w:r w:rsidRPr="0044287C">
        <w:rPr>
          <w:rFonts w:ascii="Cambria" w:hAnsi="Cambria"/>
          <w:color w:val="000000"/>
        </w:rPr>
        <w:t>Pravilniku o ohranjanju in spodbujanju razvoja kmetijstva in podeželja v Občini Bled za programsko obdobje 2015 - 2020 za naslednji dve leti.</w:t>
      </w:r>
    </w:p>
    <w:p w14:paraId="139AA7D3" w14:textId="77777777" w:rsidR="006A62B2" w:rsidRPr="0044287C" w:rsidRDefault="006A62B2" w:rsidP="006A62B2">
      <w:pPr>
        <w:jc w:val="both"/>
        <w:rPr>
          <w:rFonts w:ascii="Cambria" w:hAnsi="Cambria"/>
          <w:color w:val="000000"/>
        </w:rPr>
      </w:pPr>
    </w:p>
    <w:p w14:paraId="2F24FB68" w14:textId="77777777"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14:paraId="38CD8FA3"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410C254D" w14:textId="77777777" w:rsidR="00B05F23" w:rsidRPr="0044287C" w:rsidRDefault="00B05F23" w:rsidP="006A62B2">
      <w:pPr>
        <w:autoSpaceDE w:val="0"/>
        <w:autoSpaceDN w:val="0"/>
        <w:adjustRightInd w:val="0"/>
        <w:spacing w:after="0"/>
        <w:jc w:val="both"/>
        <w:rPr>
          <w:rFonts w:ascii="Cambria" w:hAnsi="Cambria"/>
          <w:color w:val="000000"/>
        </w:rPr>
      </w:pPr>
    </w:p>
    <w:p w14:paraId="09FFC096"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338BE427" w14:textId="77777777" w:rsidR="00B05F23" w:rsidRPr="0044287C" w:rsidRDefault="00B05F23" w:rsidP="006A62B2">
      <w:pPr>
        <w:jc w:val="both"/>
        <w:rPr>
          <w:rFonts w:ascii="Cambria" w:hAnsi="Cambria"/>
          <w:color w:val="000000"/>
        </w:rPr>
      </w:pPr>
    </w:p>
    <w:p w14:paraId="18BC85B6" w14:textId="77777777"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14:paraId="13624CEB" w14:textId="77777777" w:rsidR="006A62B2" w:rsidRDefault="006A62B2" w:rsidP="006A62B2">
      <w:pPr>
        <w:spacing w:after="60"/>
        <w:jc w:val="both"/>
        <w:rPr>
          <w:rFonts w:ascii="Cambria" w:hAnsi="Cambria"/>
        </w:rPr>
      </w:pPr>
      <w:r w:rsidRPr="0044287C">
        <w:rPr>
          <w:rFonts w:ascii="Cambria" w:hAnsi="Cambria"/>
        </w:rPr>
        <w:t xml:space="preserve">Občina za skrbnika pogodbe imenuje </w:t>
      </w:r>
      <w:r w:rsidR="00DD14A7">
        <w:rPr>
          <w:rFonts w:ascii="Cambria" w:hAnsi="Cambria"/>
        </w:rPr>
        <w:t>Marijo Ferjan, višjo svetovalko za vodenje investicij</w:t>
      </w:r>
      <w:r w:rsidR="00DD14A7">
        <w:rPr>
          <w:rFonts w:ascii="Cambria" w:hAnsi="Cambria"/>
          <w:b/>
          <w:bCs/>
        </w:rPr>
        <w:t xml:space="preserve">, </w:t>
      </w:r>
      <w:r w:rsidRPr="0044287C">
        <w:rPr>
          <w:rFonts w:ascii="Cambria" w:hAnsi="Cambria"/>
        </w:rPr>
        <w:t>da jo zastopa glede vseh vprašanj, ki so predmet te pogodbe.</w:t>
      </w:r>
    </w:p>
    <w:p w14:paraId="3D2D96E2" w14:textId="77777777" w:rsidR="00B05F23" w:rsidRPr="0044287C" w:rsidRDefault="00B05F23" w:rsidP="006A62B2">
      <w:pPr>
        <w:spacing w:after="60"/>
        <w:jc w:val="both"/>
        <w:rPr>
          <w:rFonts w:ascii="Cambria" w:hAnsi="Cambria"/>
        </w:rPr>
      </w:pPr>
    </w:p>
    <w:p w14:paraId="190228D5" w14:textId="77777777" w:rsidR="006A62B2" w:rsidRPr="0044287C" w:rsidRDefault="006A62B2" w:rsidP="006A62B2">
      <w:pPr>
        <w:spacing w:after="60"/>
        <w:jc w:val="both"/>
        <w:rPr>
          <w:rFonts w:ascii="Cambria" w:hAnsi="Cambria"/>
          <w:b/>
          <w:bCs/>
        </w:rPr>
      </w:pPr>
    </w:p>
    <w:p w14:paraId="02E526DC" w14:textId="77777777"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14:paraId="2C10713B"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0DD4BDD4" w14:textId="77777777" w:rsidR="00B05F23" w:rsidRPr="00427608" w:rsidRDefault="00B05F23" w:rsidP="006A62B2">
      <w:pPr>
        <w:jc w:val="both"/>
        <w:rPr>
          <w:rFonts w:ascii="Cambria" w:hAnsi="Cambria"/>
        </w:rPr>
      </w:pPr>
    </w:p>
    <w:p w14:paraId="35832CE2" w14:textId="77777777"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14:paraId="045D9CCB"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1654BE30" w14:textId="77777777" w:rsidR="00B05F23" w:rsidRPr="00427608" w:rsidRDefault="00B05F23" w:rsidP="006A62B2">
      <w:pPr>
        <w:jc w:val="both"/>
        <w:rPr>
          <w:rFonts w:ascii="Cambria" w:hAnsi="Cambria"/>
        </w:rPr>
      </w:pPr>
    </w:p>
    <w:p w14:paraId="4C10F1E2" w14:textId="77777777"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14:paraId="411C38A7"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72B6386E" w14:textId="77777777" w:rsidR="00B05F23" w:rsidRPr="00427608" w:rsidRDefault="00B05F23" w:rsidP="006A62B2">
      <w:pPr>
        <w:jc w:val="both"/>
        <w:rPr>
          <w:rFonts w:ascii="Cambria" w:hAnsi="Cambria"/>
        </w:rPr>
      </w:pPr>
    </w:p>
    <w:p w14:paraId="539FC507" w14:textId="77777777"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14:paraId="33567B21"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17BE75CF" w14:textId="77777777" w:rsidR="006A62B2" w:rsidRPr="00427608" w:rsidRDefault="006A62B2" w:rsidP="006A62B2">
      <w:pPr>
        <w:autoSpaceDE w:val="0"/>
        <w:autoSpaceDN w:val="0"/>
        <w:adjustRightInd w:val="0"/>
        <w:spacing w:after="0"/>
        <w:jc w:val="both"/>
        <w:rPr>
          <w:rFonts w:ascii="Cambria" w:hAnsi="Cambria"/>
          <w:color w:val="000000"/>
        </w:rPr>
      </w:pPr>
    </w:p>
    <w:p w14:paraId="00BA515B" w14:textId="77777777" w:rsidR="006A62B2" w:rsidRPr="00427608" w:rsidRDefault="006A62B2" w:rsidP="006A62B2">
      <w:pPr>
        <w:autoSpaceDE w:val="0"/>
        <w:autoSpaceDN w:val="0"/>
        <w:adjustRightInd w:val="0"/>
        <w:spacing w:after="0"/>
        <w:jc w:val="both"/>
        <w:rPr>
          <w:rFonts w:ascii="Cambria" w:hAnsi="Cambria"/>
          <w:color w:val="000000"/>
        </w:rPr>
      </w:pPr>
    </w:p>
    <w:p w14:paraId="06CFCAA8" w14:textId="77777777" w:rsidR="006A62B2" w:rsidRPr="00427608" w:rsidRDefault="006A62B2" w:rsidP="006A62B2">
      <w:pPr>
        <w:autoSpaceDE w:val="0"/>
        <w:autoSpaceDN w:val="0"/>
        <w:adjustRightInd w:val="0"/>
        <w:spacing w:after="0"/>
        <w:jc w:val="both"/>
        <w:rPr>
          <w:rFonts w:ascii="Cambria" w:hAnsi="Cambria"/>
          <w:color w:val="000000"/>
        </w:rPr>
      </w:pPr>
    </w:p>
    <w:p w14:paraId="6C9E4427" w14:textId="77777777"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14:paraId="0EA98F8F" w14:textId="77777777"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14:paraId="19F514BA" w14:textId="77777777" w:rsidR="006A62B2" w:rsidRPr="00427608" w:rsidRDefault="006A62B2" w:rsidP="006A62B2">
      <w:pPr>
        <w:autoSpaceDE w:val="0"/>
        <w:autoSpaceDN w:val="0"/>
        <w:adjustRightInd w:val="0"/>
        <w:spacing w:after="0"/>
        <w:rPr>
          <w:rFonts w:ascii="Cambria" w:hAnsi="Cambria"/>
          <w:color w:val="000000"/>
        </w:rPr>
      </w:pPr>
    </w:p>
    <w:p w14:paraId="6A28EAC0" w14:textId="77777777" w:rsidR="006A62B2" w:rsidRPr="00427608" w:rsidRDefault="006A62B2" w:rsidP="006A62B2">
      <w:pPr>
        <w:autoSpaceDE w:val="0"/>
        <w:autoSpaceDN w:val="0"/>
        <w:adjustRightInd w:val="0"/>
        <w:spacing w:after="0"/>
        <w:rPr>
          <w:rFonts w:ascii="Cambria" w:hAnsi="Cambria"/>
          <w:color w:val="000000"/>
        </w:rPr>
      </w:pPr>
    </w:p>
    <w:p w14:paraId="3EC2B705"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4EF40A8A" w14:textId="77777777"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14:paraId="0345342B"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14:paraId="10EEF58B" w14:textId="77777777" w:rsidR="00811AAA" w:rsidRPr="00CC0B0C" w:rsidRDefault="00811AAA" w:rsidP="006153C3">
      <w:pPr>
        <w:rPr>
          <w:sz w:val="24"/>
          <w:szCs w:val="24"/>
        </w:rPr>
      </w:pPr>
    </w:p>
    <w:sectPr w:rsidR="00811AAA" w:rsidRPr="00CC0B0C" w:rsidSect="00006D0A">
      <w:headerReference w:type="even" r:id="rId8"/>
      <w:headerReference w:type="default" r:id="rId9"/>
      <w:footerReference w:type="even" r:id="rId10"/>
      <w:footerReference w:type="default" r:id="rId11"/>
      <w:headerReference w:type="first" r:id="rId12"/>
      <w:footerReference w:type="first" r:id="rId13"/>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83315" w14:textId="77777777" w:rsidR="00606981" w:rsidRDefault="00606981" w:rsidP="003C0F09">
      <w:pPr>
        <w:spacing w:after="0" w:line="240" w:lineRule="auto"/>
      </w:pPr>
      <w:r>
        <w:separator/>
      </w:r>
    </w:p>
  </w:endnote>
  <w:endnote w:type="continuationSeparator" w:id="0">
    <w:p w14:paraId="74E1B33F" w14:textId="77777777" w:rsidR="00606981" w:rsidRDefault="00606981"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4375D" w14:textId="77777777" w:rsidR="006F6ABF" w:rsidRDefault="006F6AB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1E2A9" w14:textId="77777777" w:rsidR="006F6ABF" w:rsidRDefault="006F6AB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E4912" w14:textId="77777777" w:rsidR="00CC0B0C" w:rsidRPr="005A3CA0" w:rsidRDefault="00CC0B0C" w:rsidP="005A3CA0">
    <w:pPr>
      <w:pStyle w:val="Noga"/>
      <w:ind w:left="-284" w:firstLine="284"/>
    </w:pPr>
    <w:r>
      <w:rPr>
        <w:noProof/>
        <w:lang w:eastAsia="sl-SI"/>
      </w:rPr>
      <w:drawing>
        <wp:inline distT="0" distB="0" distL="0" distR="0" wp14:anchorId="219953CD" wp14:editId="1230AE86">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4D26D" w14:textId="77777777" w:rsidR="00606981" w:rsidRDefault="00606981" w:rsidP="003C0F09">
      <w:pPr>
        <w:spacing w:after="0" w:line="240" w:lineRule="auto"/>
      </w:pPr>
      <w:r>
        <w:separator/>
      </w:r>
    </w:p>
  </w:footnote>
  <w:footnote w:type="continuationSeparator" w:id="0">
    <w:p w14:paraId="42B75446" w14:textId="77777777" w:rsidR="00606981" w:rsidRDefault="00606981"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10B02" w14:textId="77777777" w:rsidR="006F6ABF" w:rsidRDefault="006F6AB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4D6F4" w14:textId="77777777" w:rsidR="006F6ABF" w:rsidRDefault="006F6AB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19E4"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32BD961A" wp14:editId="2E3425C2">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092A438E" w14:textId="77777777" w:rsidR="006A62B2" w:rsidRDefault="006A62B2" w:rsidP="00EE0EA5">
    <w:pPr>
      <w:pStyle w:val="Glava"/>
      <w:tabs>
        <w:tab w:val="clear" w:pos="4536"/>
        <w:tab w:val="clear" w:pos="9072"/>
        <w:tab w:val="center" w:pos="5387"/>
      </w:tabs>
      <w:jc w:val="center"/>
    </w:pPr>
  </w:p>
  <w:p w14:paraId="356E5EA7" w14:textId="77777777" w:rsidR="006A62B2" w:rsidRPr="006A62B2" w:rsidRDefault="006F6ABF" w:rsidP="006A62B2">
    <w:pPr>
      <w:pStyle w:val="Naslov2"/>
      <w:jc w:val="center"/>
      <w:rPr>
        <w:sz w:val="20"/>
      </w:rPr>
    </w:pPr>
    <w:r>
      <w:rPr>
        <w:sz w:val="20"/>
      </w:rPr>
      <w:t>VZOREC POGODBE – UKREP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32035"/>
    <w:rsid w:val="000B5299"/>
    <w:rsid w:val="000B59DB"/>
    <w:rsid w:val="000D2804"/>
    <w:rsid w:val="00120539"/>
    <w:rsid w:val="001237D0"/>
    <w:rsid w:val="00154130"/>
    <w:rsid w:val="001779B5"/>
    <w:rsid w:val="00213B63"/>
    <w:rsid w:val="002D64FC"/>
    <w:rsid w:val="00304ABA"/>
    <w:rsid w:val="003135E8"/>
    <w:rsid w:val="003279DC"/>
    <w:rsid w:val="003B0B1F"/>
    <w:rsid w:val="003B1A85"/>
    <w:rsid w:val="003C0F09"/>
    <w:rsid w:val="003C69DE"/>
    <w:rsid w:val="004833AC"/>
    <w:rsid w:val="004B0B49"/>
    <w:rsid w:val="004C6B31"/>
    <w:rsid w:val="00553970"/>
    <w:rsid w:val="00563A42"/>
    <w:rsid w:val="005A3CA0"/>
    <w:rsid w:val="005B3B3E"/>
    <w:rsid w:val="00602D51"/>
    <w:rsid w:val="00606981"/>
    <w:rsid w:val="006153C3"/>
    <w:rsid w:val="006A62B2"/>
    <w:rsid w:val="006F6ABF"/>
    <w:rsid w:val="00780E85"/>
    <w:rsid w:val="007A4800"/>
    <w:rsid w:val="00807BAE"/>
    <w:rsid w:val="00811AAA"/>
    <w:rsid w:val="00816196"/>
    <w:rsid w:val="00823E36"/>
    <w:rsid w:val="00867FF0"/>
    <w:rsid w:val="00884D49"/>
    <w:rsid w:val="00956173"/>
    <w:rsid w:val="009E387E"/>
    <w:rsid w:val="009F4507"/>
    <w:rsid w:val="00AA0033"/>
    <w:rsid w:val="00AB54A7"/>
    <w:rsid w:val="00B05F23"/>
    <w:rsid w:val="00BC69B2"/>
    <w:rsid w:val="00C17F25"/>
    <w:rsid w:val="00C255DE"/>
    <w:rsid w:val="00C966F4"/>
    <w:rsid w:val="00CA3C52"/>
    <w:rsid w:val="00CC0B0C"/>
    <w:rsid w:val="00CE217C"/>
    <w:rsid w:val="00D17CCD"/>
    <w:rsid w:val="00D36F42"/>
    <w:rsid w:val="00D82C36"/>
    <w:rsid w:val="00DA0345"/>
    <w:rsid w:val="00DD07D8"/>
    <w:rsid w:val="00DD14A7"/>
    <w:rsid w:val="00E75919"/>
    <w:rsid w:val="00EB743F"/>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A8C6E"/>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25712-DAD9-49E3-8655-347D5B69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1008</Words>
  <Characters>5747</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7</cp:revision>
  <dcterms:created xsi:type="dcterms:W3CDTF">2019-03-01T10:24:00Z</dcterms:created>
  <dcterms:modified xsi:type="dcterms:W3CDTF">2021-02-17T12:22:00Z</dcterms:modified>
</cp:coreProperties>
</file>