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2C40F" w14:textId="22907933" w:rsidR="001F1740" w:rsidRPr="000F495B" w:rsidRDefault="001F1740" w:rsidP="001F1740">
      <w:pPr>
        <w:rPr>
          <w:rFonts w:ascii="Cambria" w:hAnsi="Cambria" w:cs="Arial"/>
        </w:rPr>
      </w:pPr>
      <w:r w:rsidRPr="000F495B">
        <w:rPr>
          <w:rFonts w:ascii="Cambria" w:hAnsi="Cambria" w:cs="Arial"/>
        </w:rPr>
        <w:t>Številka: 430-</w:t>
      </w:r>
      <w:r w:rsidR="008070DC">
        <w:rPr>
          <w:rFonts w:ascii="Cambria" w:hAnsi="Cambria" w:cs="Arial"/>
        </w:rPr>
        <w:t>10</w:t>
      </w:r>
      <w:r w:rsidRPr="000F495B">
        <w:rPr>
          <w:rFonts w:ascii="Cambria" w:hAnsi="Cambria" w:cs="Arial"/>
        </w:rPr>
        <w:t>/2020</w:t>
      </w:r>
    </w:p>
    <w:p w14:paraId="07583397" w14:textId="7D1EF137" w:rsidR="001F1740" w:rsidRPr="000F495B" w:rsidRDefault="001F1740" w:rsidP="001F1740">
      <w:pPr>
        <w:rPr>
          <w:rFonts w:ascii="Cambria" w:hAnsi="Cambria" w:cs="Arial"/>
        </w:rPr>
      </w:pPr>
      <w:r w:rsidRPr="000F495B">
        <w:rPr>
          <w:rFonts w:ascii="Cambria" w:hAnsi="Cambria" w:cs="Arial"/>
        </w:rPr>
        <w:t xml:space="preserve">Datum: </w:t>
      </w:r>
      <w:r w:rsidR="008070DC">
        <w:rPr>
          <w:rFonts w:ascii="Cambria" w:hAnsi="Cambria" w:cs="Arial"/>
        </w:rPr>
        <w:t>30</w:t>
      </w:r>
      <w:r w:rsidRPr="000F495B">
        <w:rPr>
          <w:rFonts w:ascii="Cambria" w:hAnsi="Cambria" w:cs="Arial"/>
        </w:rPr>
        <w:t>. 10. 2020</w:t>
      </w:r>
    </w:p>
    <w:p w14:paraId="2716FD7B" w14:textId="77777777" w:rsidR="00203370" w:rsidRPr="000F495B" w:rsidRDefault="00203370" w:rsidP="00203370">
      <w:pPr>
        <w:widowControl w:val="0"/>
        <w:autoSpaceDE w:val="0"/>
        <w:autoSpaceDN w:val="0"/>
        <w:adjustRightInd w:val="0"/>
        <w:rPr>
          <w:rFonts w:ascii="Cambria" w:eastAsia="Times New Roman" w:hAnsi="Cambria" w:cs="Arial"/>
          <w:lang w:eastAsia="sl-SI"/>
        </w:rPr>
      </w:pPr>
    </w:p>
    <w:p w14:paraId="3807187F" w14:textId="77777777" w:rsidR="00203370" w:rsidRPr="000F495B" w:rsidRDefault="00203370" w:rsidP="00203370">
      <w:pPr>
        <w:widowControl w:val="0"/>
        <w:autoSpaceDE w:val="0"/>
        <w:autoSpaceDN w:val="0"/>
        <w:adjustRightInd w:val="0"/>
        <w:rPr>
          <w:rFonts w:ascii="Cambria" w:eastAsia="Times New Roman" w:hAnsi="Cambria" w:cs="Arial"/>
          <w:lang w:eastAsia="sl-SI"/>
        </w:rPr>
      </w:pPr>
    </w:p>
    <w:p w14:paraId="03439E8D" w14:textId="77777777" w:rsidR="00203370" w:rsidRPr="000F495B" w:rsidRDefault="00203370" w:rsidP="00203370">
      <w:pPr>
        <w:widowControl w:val="0"/>
        <w:autoSpaceDE w:val="0"/>
        <w:autoSpaceDN w:val="0"/>
        <w:adjustRightInd w:val="0"/>
        <w:rPr>
          <w:rFonts w:ascii="Cambria" w:eastAsia="Times New Roman" w:hAnsi="Cambria" w:cs="Arial"/>
          <w:lang w:eastAsia="sl-SI"/>
        </w:rPr>
      </w:pPr>
    </w:p>
    <w:p w14:paraId="5426359A" w14:textId="77777777" w:rsidR="00203370" w:rsidRPr="000F495B" w:rsidRDefault="00203370" w:rsidP="00203370">
      <w:pPr>
        <w:widowControl w:val="0"/>
        <w:autoSpaceDE w:val="0"/>
        <w:autoSpaceDN w:val="0"/>
        <w:adjustRightInd w:val="0"/>
        <w:rPr>
          <w:rFonts w:ascii="Cambria" w:eastAsia="Times New Roman" w:hAnsi="Cambria" w:cs="Arial"/>
          <w:lang w:eastAsia="sl-SI"/>
        </w:rPr>
      </w:pPr>
    </w:p>
    <w:p w14:paraId="58E33F7F" w14:textId="77777777" w:rsidR="00203370" w:rsidRPr="000F495B" w:rsidRDefault="00203370" w:rsidP="00203370">
      <w:pPr>
        <w:jc w:val="center"/>
        <w:rPr>
          <w:rFonts w:ascii="Cambria" w:hAnsi="Cambria" w:cs="Arial"/>
          <w:lang w:eastAsia="sl-SI"/>
        </w:rPr>
      </w:pPr>
      <w:r w:rsidRPr="000F495B">
        <w:rPr>
          <w:rFonts w:ascii="Cambria" w:hAnsi="Cambria" w:cs="Arial"/>
          <w:lang w:eastAsia="sl-SI"/>
        </w:rPr>
        <w:t>DOKUMENTACIJA V ZVEZI Z ODDAJO JAVNEGA NAROČILA:</w:t>
      </w:r>
    </w:p>
    <w:p w14:paraId="2107C0DB" w14:textId="77777777" w:rsidR="00203370" w:rsidRPr="000F495B" w:rsidRDefault="00203370" w:rsidP="00203370">
      <w:pPr>
        <w:rPr>
          <w:rFonts w:ascii="Cambria" w:hAnsi="Cambria" w:cs="Arial"/>
          <w:lang w:eastAsia="sl-SI"/>
        </w:rPr>
      </w:pPr>
    </w:p>
    <w:p w14:paraId="417E639B" w14:textId="77777777" w:rsidR="00203370" w:rsidRPr="000F495B" w:rsidRDefault="00203370" w:rsidP="00203370">
      <w:pPr>
        <w:rPr>
          <w:rFonts w:ascii="Cambria" w:hAnsi="Cambria" w:cs="Arial"/>
          <w:lang w:eastAsia="sl-SI"/>
        </w:rPr>
      </w:pPr>
    </w:p>
    <w:p w14:paraId="28C0072E" w14:textId="77777777" w:rsidR="00203370" w:rsidRPr="000F495B" w:rsidRDefault="00203370" w:rsidP="00203370">
      <w:pPr>
        <w:rPr>
          <w:rFonts w:ascii="Cambria" w:hAnsi="Cambria" w:cs="Arial"/>
          <w:lang w:eastAsia="sl-SI"/>
        </w:rPr>
      </w:pPr>
    </w:p>
    <w:p w14:paraId="69E02954" w14:textId="77777777" w:rsidR="00203370" w:rsidRPr="000F495B" w:rsidRDefault="00203370" w:rsidP="00203370">
      <w:pPr>
        <w:jc w:val="center"/>
        <w:rPr>
          <w:rFonts w:ascii="Cambria" w:hAnsi="Cambria" w:cs="Arial"/>
          <w:b/>
          <w:lang w:val="x-none"/>
        </w:rPr>
      </w:pPr>
      <w:bookmarkStart w:id="0" w:name="_Toc453599922"/>
      <w:r w:rsidRPr="000F495B">
        <w:rPr>
          <w:rFonts w:ascii="Cambria" w:hAnsi="Cambria" w:cs="Arial"/>
          <w:b/>
          <w:lang w:eastAsia="sl-SI"/>
        </w:rPr>
        <w:t xml:space="preserve">po odprtem postopku </w:t>
      </w:r>
      <w:bookmarkEnd w:id="0"/>
    </w:p>
    <w:p w14:paraId="579E6F81" w14:textId="77777777" w:rsidR="00203370" w:rsidRPr="000F495B" w:rsidRDefault="00203370" w:rsidP="00203370">
      <w:pPr>
        <w:rPr>
          <w:rFonts w:ascii="Cambria" w:hAnsi="Cambria" w:cs="Arial"/>
          <w:lang w:eastAsia="sl-SI"/>
        </w:rPr>
      </w:pPr>
    </w:p>
    <w:p w14:paraId="74288898" w14:textId="77777777" w:rsidR="00203370" w:rsidRPr="000F495B" w:rsidRDefault="00203370" w:rsidP="00203370">
      <w:pPr>
        <w:rPr>
          <w:rFonts w:ascii="Cambria" w:hAnsi="Cambria" w:cs="Arial"/>
          <w:lang w:eastAsia="sl-SI"/>
        </w:rPr>
      </w:pPr>
    </w:p>
    <w:p w14:paraId="520D1C2A" w14:textId="77777777" w:rsidR="00203370" w:rsidRPr="000F495B" w:rsidRDefault="00203370" w:rsidP="00203370">
      <w:pPr>
        <w:rPr>
          <w:rFonts w:ascii="Cambria" w:hAnsi="Cambria" w:cs="Arial"/>
          <w:lang w:eastAsia="sl-SI"/>
        </w:rPr>
      </w:pPr>
    </w:p>
    <w:p w14:paraId="5BFE554B" w14:textId="77777777" w:rsidR="00203370" w:rsidRPr="000F495B" w:rsidRDefault="00203370" w:rsidP="00203370">
      <w:pPr>
        <w:rPr>
          <w:rFonts w:ascii="Cambria" w:hAnsi="Cambria" w:cs="Arial"/>
          <w:lang w:eastAsia="sl-SI"/>
        </w:rPr>
      </w:pPr>
    </w:p>
    <w:p w14:paraId="471AF683" w14:textId="77777777" w:rsidR="00203370" w:rsidRPr="000F495B" w:rsidRDefault="00203370" w:rsidP="00203370">
      <w:pPr>
        <w:rPr>
          <w:rFonts w:ascii="Cambria" w:hAnsi="Cambria" w:cs="Arial"/>
          <w:lang w:eastAsia="sl-SI"/>
        </w:rPr>
      </w:pPr>
    </w:p>
    <w:p w14:paraId="706FD861" w14:textId="77777777" w:rsidR="00203370" w:rsidRPr="000F495B" w:rsidRDefault="00203370" w:rsidP="00203370">
      <w:pPr>
        <w:jc w:val="center"/>
        <w:rPr>
          <w:rFonts w:ascii="Cambria" w:hAnsi="Cambria" w:cs="Arial"/>
          <w:lang w:val="x-none"/>
        </w:rPr>
      </w:pPr>
      <w:bookmarkStart w:id="1" w:name="_Toc453599923"/>
      <w:r w:rsidRPr="000F495B">
        <w:rPr>
          <w:rFonts w:ascii="Cambria" w:hAnsi="Cambria" w:cs="Arial"/>
          <w:lang w:val="x-none"/>
        </w:rPr>
        <w:t>Predmet javnega naročila:</w:t>
      </w:r>
      <w:bookmarkEnd w:id="1"/>
    </w:p>
    <w:p w14:paraId="0DCCE472" w14:textId="77777777" w:rsidR="00203370" w:rsidRPr="000F495B" w:rsidRDefault="00203370" w:rsidP="00203370">
      <w:pPr>
        <w:rPr>
          <w:rFonts w:ascii="Cambria" w:hAnsi="Cambria" w:cs="Arial"/>
          <w:lang w:val="x-none"/>
        </w:rPr>
      </w:pPr>
    </w:p>
    <w:p w14:paraId="0864AFC7" w14:textId="77777777" w:rsidR="00203370" w:rsidRPr="000F495B" w:rsidRDefault="00203370" w:rsidP="00203370">
      <w:pPr>
        <w:rPr>
          <w:rFonts w:ascii="Cambria" w:hAnsi="Cambria" w:cs="Arial"/>
          <w:lang w:val="x-none"/>
        </w:rPr>
      </w:pPr>
    </w:p>
    <w:p w14:paraId="19B807EA" w14:textId="5BF8DA23" w:rsidR="00203370" w:rsidRPr="000F495B" w:rsidRDefault="00D94B72" w:rsidP="005309A9">
      <w:pPr>
        <w:jc w:val="center"/>
        <w:rPr>
          <w:rFonts w:ascii="Cambria" w:hAnsi="Cambria" w:cs="Arial"/>
        </w:rPr>
      </w:pPr>
      <w:r w:rsidRPr="000F495B">
        <w:rPr>
          <w:rFonts w:ascii="Cambria" w:hAnsi="Cambria" w:cs="Arial"/>
          <w:b/>
          <w:sz w:val="28"/>
          <w:lang w:eastAsia="sl-SI"/>
        </w:rPr>
        <w:t>DOBAVA ELEKTRIČNE ENERGIJE ZA OBDOBJE 2021-2023</w:t>
      </w:r>
    </w:p>
    <w:p w14:paraId="44144C56" w14:textId="77777777" w:rsidR="00203370" w:rsidRPr="000F495B" w:rsidRDefault="00203370" w:rsidP="00203370">
      <w:pPr>
        <w:rPr>
          <w:rFonts w:ascii="Cambria" w:hAnsi="Cambria" w:cs="Arial"/>
        </w:rPr>
      </w:pPr>
    </w:p>
    <w:p w14:paraId="59C15F26" w14:textId="77777777" w:rsidR="00203370" w:rsidRPr="000F495B" w:rsidRDefault="00203370" w:rsidP="00203370">
      <w:pPr>
        <w:rPr>
          <w:rFonts w:ascii="Cambria" w:hAnsi="Cambria" w:cs="Arial"/>
        </w:rPr>
      </w:pPr>
    </w:p>
    <w:p w14:paraId="6A6C21D3" w14:textId="77777777" w:rsidR="00203370" w:rsidRPr="000F495B" w:rsidRDefault="00203370" w:rsidP="00203370">
      <w:pPr>
        <w:rPr>
          <w:rFonts w:ascii="Cambria" w:hAnsi="Cambria" w:cs="Arial"/>
        </w:rPr>
      </w:pPr>
    </w:p>
    <w:p w14:paraId="515A8081" w14:textId="77777777" w:rsidR="00203370" w:rsidRPr="000F495B" w:rsidRDefault="00203370" w:rsidP="00203370">
      <w:pPr>
        <w:rPr>
          <w:rFonts w:ascii="Cambria" w:hAnsi="Cambria" w:cs="Arial"/>
        </w:rPr>
      </w:pPr>
    </w:p>
    <w:p w14:paraId="1800C170" w14:textId="77777777" w:rsidR="00203370" w:rsidRPr="000F495B" w:rsidRDefault="00203370" w:rsidP="00203370">
      <w:pPr>
        <w:rPr>
          <w:rFonts w:ascii="Cambria" w:hAnsi="Cambria" w:cs="Arial"/>
        </w:rPr>
      </w:pPr>
    </w:p>
    <w:p w14:paraId="7009A0BA" w14:textId="77777777" w:rsidR="00203370" w:rsidRPr="000F495B" w:rsidRDefault="00203370" w:rsidP="00203370">
      <w:pPr>
        <w:rPr>
          <w:rFonts w:ascii="Cambria" w:hAnsi="Cambria" w:cs="Arial"/>
        </w:rPr>
      </w:pPr>
    </w:p>
    <w:p w14:paraId="3C6804DE" w14:textId="77777777" w:rsidR="00203370" w:rsidRPr="000F495B" w:rsidRDefault="00203370" w:rsidP="00203370">
      <w:pPr>
        <w:rPr>
          <w:rFonts w:ascii="Cambria" w:hAnsi="Cambria" w:cs="Arial"/>
        </w:rPr>
      </w:pPr>
    </w:p>
    <w:p w14:paraId="7D8F97E1" w14:textId="77777777" w:rsidR="00203370" w:rsidRPr="000F495B" w:rsidRDefault="00203370" w:rsidP="00203370">
      <w:pPr>
        <w:rPr>
          <w:rFonts w:ascii="Cambria" w:hAnsi="Cambria" w:cs="Arial"/>
        </w:rPr>
      </w:pPr>
    </w:p>
    <w:p w14:paraId="08C28DC6" w14:textId="77777777" w:rsidR="00203370" w:rsidRPr="000F495B" w:rsidRDefault="00203370" w:rsidP="00203370">
      <w:pPr>
        <w:rPr>
          <w:rFonts w:ascii="Cambria" w:hAnsi="Cambria" w:cs="Arial"/>
        </w:rPr>
      </w:pPr>
    </w:p>
    <w:p w14:paraId="2AC5A24C" w14:textId="77777777" w:rsidR="00203370" w:rsidRPr="000F495B" w:rsidRDefault="00203370" w:rsidP="00203370">
      <w:pPr>
        <w:rPr>
          <w:rFonts w:ascii="Cambria" w:hAnsi="Cambria" w:cs="Arial"/>
        </w:rPr>
      </w:pPr>
    </w:p>
    <w:p w14:paraId="7AF00E61" w14:textId="77777777" w:rsidR="00606D70" w:rsidRPr="000F495B" w:rsidRDefault="00606D70" w:rsidP="00203370">
      <w:pPr>
        <w:rPr>
          <w:rFonts w:ascii="Cambria" w:hAnsi="Cambria" w:cs="Arial"/>
        </w:rPr>
      </w:pPr>
    </w:p>
    <w:p w14:paraId="66649818" w14:textId="77777777" w:rsidR="00606D70" w:rsidRPr="000F495B" w:rsidRDefault="00606D70" w:rsidP="00203370">
      <w:pPr>
        <w:rPr>
          <w:rFonts w:ascii="Cambria" w:hAnsi="Cambria" w:cs="Arial"/>
        </w:rPr>
      </w:pPr>
    </w:p>
    <w:p w14:paraId="3C2BD079" w14:textId="77777777" w:rsidR="00606D70" w:rsidRPr="000F495B" w:rsidRDefault="00606D70" w:rsidP="00203370">
      <w:pPr>
        <w:rPr>
          <w:rFonts w:ascii="Cambria" w:hAnsi="Cambria" w:cs="Arial"/>
        </w:rPr>
      </w:pPr>
    </w:p>
    <w:p w14:paraId="77E9802E" w14:textId="77777777" w:rsidR="00606D70" w:rsidRPr="000F495B" w:rsidRDefault="00606D70" w:rsidP="00203370">
      <w:pPr>
        <w:rPr>
          <w:rFonts w:ascii="Cambria" w:hAnsi="Cambria" w:cs="Arial"/>
        </w:rPr>
      </w:pPr>
    </w:p>
    <w:p w14:paraId="53E756D3" w14:textId="77777777" w:rsidR="00606D70" w:rsidRPr="000F495B" w:rsidRDefault="00606D70" w:rsidP="00203370">
      <w:pPr>
        <w:rPr>
          <w:rFonts w:ascii="Cambria" w:hAnsi="Cambria" w:cs="Arial"/>
        </w:rPr>
      </w:pPr>
    </w:p>
    <w:p w14:paraId="6CFACF11" w14:textId="77777777" w:rsidR="00203370" w:rsidRPr="000F495B" w:rsidRDefault="00203370" w:rsidP="00203370">
      <w:pPr>
        <w:rPr>
          <w:rFonts w:ascii="Cambria" w:hAnsi="Cambria" w:cs="Arial"/>
        </w:rPr>
      </w:pPr>
    </w:p>
    <w:p w14:paraId="6CE6A706" w14:textId="77777777" w:rsidR="00203370" w:rsidRPr="000F495B" w:rsidRDefault="00203370" w:rsidP="00203370">
      <w:pPr>
        <w:rPr>
          <w:rFonts w:ascii="Cambria" w:hAnsi="Cambria" w:cs="Arial"/>
        </w:rPr>
      </w:pPr>
    </w:p>
    <w:p w14:paraId="67A28817" w14:textId="77777777" w:rsidR="00203370" w:rsidRPr="000F495B" w:rsidRDefault="00203370" w:rsidP="00203370">
      <w:pPr>
        <w:rPr>
          <w:rFonts w:ascii="Cambria" w:hAnsi="Cambria" w:cs="Arial"/>
        </w:rPr>
      </w:pPr>
    </w:p>
    <w:p w14:paraId="614BBE62" w14:textId="77777777" w:rsidR="00203370" w:rsidRPr="000F495B" w:rsidRDefault="00203370" w:rsidP="00203370">
      <w:pPr>
        <w:rPr>
          <w:rFonts w:ascii="Cambria" w:hAnsi="Cambria" w:cs="Arial"/>
        </w:rPr>
      </w:pPr>
    </w:p>
    <w:p w14:paraId="31D3A240" w14:textId="77777777" w:rsidR="00203370" w:rsidRPr="000F495B" w:rsidRDefault="00203370" w:rsidP="00203370">
      <w:pPr>
        <w:rPr>
          <w:rFonts w:ascii="Cambria" w:hAnsi="Cambria" w:cs="Arial"/>
        </w:rPr>
      </w:pPr>
    </w:p>
    <w:p w14:paraId="1F043344" w14:textId="1AD45ED7" w:rsidR="00203370" w:rsidRPr="000F495B" w:rsidRDefault="00C7605F" w:rsidP="00203370">
      <w:pPr>
        <w:jc w:val="center"/>
        <w:rPr>
          <w:rFonts w:ascii="Cambria" w:hAnsi="Cambria" w:cs="Arial"/>
          <w:spacing w:val="2"/>
        </w:rPr>
      </w:pPr>
      <w:r w:rsidRPr="000F495B">
        <w:rPr>
          <w:rFonts w:ascii="Cambria" w:hAnsi="Cambria" w:cs="Arial"/>
          <w:spacing w:val="2"/>
        </w:rPr>
        <w:t xml:space="preserve">Oktober </w:t>
      </w:r>
      <w:r w:rsidR="001F1740" w:rsidRPr="000F495B">
        <w:rPr>
          <w:rFonts w:ascii="Cambria" w:hAnsi="Cambria" w:cs="Arial"/>
          <w:spacing w:val="2"/>
        </w:rPr>
        <w:t>2020</w:t>
      </w:r>
    </w:p>
    <w:p w14:paraId="6047225D" w14:textId="77777777" w:rsidR="00D94B72" w:rsidRPr="000F495B" w:rsidRDefault="00D94B72" w:rsidP="00203370">
      <w:pPr>
        <w:jc w:val="center"/>
        <w:rPr>
          <w:rFonts w:ascii="Cambria" w:hAnsi="Cambria" w:cs="Arial"/>
          <w:spacing w:val="2"/>
        </w:rPr>
      </w:pPr>
    </w:p>
    <w:p w14:paraId="7F2F6C26" w14:textId="77777777" w:rsidR="00203370" w:rsidRPr="000F495B" w:rsidRDefault="00203370" w:rsidP="00203370">
      <w:pPr>
        <w:jc w:val="center"/>
        <w:rPr>
          <w:rFonts w:ascii="Cambria" w:hAnsi="Cambria" w:cs="Arial"/>
          <w:spacing w:val="2"/>
        </w:rPr>
      </w:pPr>
    </w:p>
    <w:p w14:paraId="5954F3B3" w14:textId="77777777" w:rsidR="00606D70" w:rsidRPr="000F495B" w:rsidRDefault="00606D70" w:rsidP="00203370">
      <w:pPr>
        <w:jc w:val="center"/>
        <w:rPr>
          <w:rFonts w:ascii="Cambria" w:hAnsi="Cambria" w:cs="Arial"/>
          <w:spacing w:val="2"/>
        </w:rPr>
      </w:pPr>
    </w:p>
    <w:p w14:paraId="2B160AA5" w14:textId="77777777" w:rsidR="00606D70" w:rsidRPr="000F495B" w:rsidRDefault="00606D70" w:rsidP="00203370">
      <w:pPr>
        <w:jc w:val="center"/>
        <w:rPr>
          <w:rFonts w:ascii="Cambria" w:hAnsi="Cambria" w:cs="Arial"/>
          <w:spacing w:val="2"/>
        </w:rPr>
      </w:pPr>
    </w:p>
    <w:p w14:paraId="07A33602" w14:textId="77777777" w:rsidR="00606D70" w:rsidRPr="000F495B" w:rsidRDefault="00606D70" w:rsidP="00203370">
      <w:pPr>
        <w:jc w:val="center"/>
        <w:rPr>
          <w:rFonts w:ascii="Cambria" w:hAnsi="Cambria" w:cs="Arial"/>
          <w:spacing w:val="2"/>
        </w:rPr>
      </w:pPr>
    </w:p>
    <w:p w14:paraId="1B5BAAF1" w14:textId="77777777" w:rsidR="00B4239D" w:rsidRPr="000F495B" w:rsidRDefault="00B4239D" w:rsidP="00203370">
      <w:pPr>
        <w:jc w:val="center"/>
        <w:rPr>
          <w:rFonts w:ascii="Cambria" w:hAnsi="Cambria" w:cs="Arial"/>
          <w:spacing w:val="2"/>
        </w:rPr>
      </w:pPr>
    </w:p>
    <w:p w14:paraId="26B9AC94" w14:textId="77777777" w:rsidR="00B4239D" w:rsidRPr="000F495B" w:rsidRDefault="00B4239D" w:rsidP="00203370">
      <w:pPr>
        <w:jc w:val="center"/>
        <w:rPr>
          <w:rFonts w:ascii="Cambria" w:hAnsi="Cambria" w:cs="Arial"/>
          <w:spacing w:val="2"/>
        </w:rPr>
      </w:pPr>
    </w:p>
    <w:p w14:paraId="3C1E791E" w14:textId="77777777" w:rsidR="00303EBE" w:rsidRPr="000F495B" w:rsidRDefault="00303EBE" w:rsidP="00203370">
      <w:pPr>
        <w:jc w:val="center"/>
        <w:rPr>
          <w:rFonts w:ascii="Cambria" w:hAnsi="Cambria" w:cs="Arial"/>
          <w:spacing w:val="2"/>
        </w:rPr>
      </w:pPr>
    </w:p>
    <w:p w14:paraId="78193515" w14:textId="77777777" w:rsidR="00B4239D" w:rsidRPr="000F495B" w:rsidRDefault="00B4239D" w:rsidP="00203370">
      <w:pPr>
        <w:jc w:val="center"/>
        <w:rPr>
          <w:rFonts w:ascii="Cambria" w:hAnsi="Cambria" w:cs="Arial"/>
          <w:spacing w:val="2"/>
        </w:rPr>
      </w:pPr>
    </w:p>
    <w:p w14:paraId="7A1667E1" w14:textId="77777777" w:rsidR="00606D70" w:rsidRPr="000F495B" w:rsidRDefault="00606D70" w:rsidP="00203370">
      <w:pPr>
        <w:jc w:val="center"/>
        <w:rPr>
          <w:rFonts w:ascii="Cambria" w:hAnsi="Cambria" w:cs="Arial"/>
          <w:spacing w:val="2"/>
        </w:rPr>
      </w:pPr>
    </w:p>
    <w:p w14:paraId="489C0951" w14:textId="77777777" w:rsidR="00606D70" w:rsidRPr="000F495B" w:rsidRDefault="00606D70" w:rsidP="00203370">
      <w:pPr>
        <w:jc w:val="center"/>
        <w:rPr>
          <w:rFonts w:ascii="Cambria" w:hAnsi="Cambria" w:cs="Arial"/>
          <w:spacing w:val="2"/>
        </w:rPr>
      </w:pPr>
    </w:p>
    <w:p w14:paraId="251E3587" w14:textId="77777777" w:rsidR="00203370" w:rsidRPr="000F495B" w:rsidRDefault="00203370" w:rsidP="00203370">
      <w:pPr>
        <w:rPr>
          <w:rFonts w:ascii="Cambria" w:hAnsi="Cambria" w:cs="Arial"/>
          <w:b/>
        </w:rPr>
      </w:pPr>
      <w:r w:rsidRPr="000F495B">
        <w:rPr>
          <w:rFonts w:ascii="Cambria" w:hAnsi="Cambria" w:cs="Arial"/>
          <w:b/>
          <w:bCs/>
        </w:rPr>
        <w:lastRenderedPageBreak/>
        <w:t>VSEBINA DOKUMENTACIJE V ZVEZI Z ODDAJO JAVNEGA NAROČILA</w:t>
      </w:r>
    </w:p>
    <w:p w14:paraId="12F8525D" w14:textId="77777777" w:rsidR="00203370" w:rsidRPr="000F495B" w:rsidRDefault="00203370" w:rsidP="00203370">
      <w:pPr>
        <w:rPr>
          <w:rFonts w:ascii="Cambria" w:hAnsi="Cambria" w:cs="Arial"/>
        </w:rPr>
      </w:pPr>
    </w:p>
    <w:p w14:paraId="5B7C76DA" w14:textId="77777777" w:rsidR="00203370" w:rsidRPr="000F495B" w:rsidRDefault="00203370" w:rsidP="00203370">
      <w:pPr>
        <w:tabs>
          <w:tab w:val="left" w:pos="1928"/>
        </w:tabs>
        <w:rPr>
          <w:rFonts w:ascii="Cambria" w:hAnsi="Cambria" w:cs="Arial"/>
        </w:rPr>
      </w:pPr>
      <w:r w:rsidRPr="000F495B">
        <w:rPr>
          <w:rFonts w:ascii="Cambria" w:hAnsi="Cambria" w:cs="Arial"/>
        </w:rPr>
        <w:t>Kazalo</w:t>
      </w:r>
    </w:p>
    <w:p w14:paraId="50E86475" w14:textId="77777777" w:rsidR="00DD61B7" w:rsidRPr="000F495B" w:rsidRDefault="00203370">
      <w:pPr>
        <w:pStyle w:val="Kazalovsebine1"/>
        <w:tabs>
          <w:tab w:val="left" w:pos="440"/>
          <w:tab w:val="right" w:leader="dot" w:pos="9062"/>
        </w:tabs>
        <w:rPr>
          <w:rFonts w:ascii="Cambria" w:hAnsi="Cambria"/>
          <w:noProof/>
        </w:rPr>
      </w:pPr>
      <w:r w:rsidRPr="000F495B">
        <w:rPr>
          <w:rFonts w:ascii="Cambria" w:hAnsi="Cambria" w:cs="Arial"/>
        </w:rPr>
        <w:fldChar w:fldCharType="begin"/>
      </w:r>
      <w:r w:rsidRPr="000F495B">
        <w:rPr>
          <w:rFonts w:ascii="Cambria" w:hAnsi="Cambria" w:cs="Arial"/>
        </w:rPr>
        <w:instrText xml:space="preserve"> TOC \o "1-3" \h \z \u </w:instrText>
      </w:r>
      <w:r w:rsidRPr="000F495B">
        <w:rPr>
          <w:rFonts w:ascii="Cambria" w:hAnsi="Cambria" w:cs="Arial"/>
        </w:rPr>
        <w:fldChar w:fldCharType="separate"/>
      </w:r>
      <w:hyperlink w:anchor="_Toc22898272" w:history="1">
        <w:r w:rsidR="00DD61B7" w:rsidRPr="000F495B">
          <w:rPr>
            <w:rStyle w:val="Hiperpovezava"/>
            <w:rFonts w:ascii="Cambria" w:hAnsi="Cambria"/>
            <w:noProof/>
            <w:color w:val="auto"/>
          </w:rPr>
          <w:t>A.</w:t>
        </w:r>
        <w:r w:rsidR="00DD61B7" w:rsidRPr="000F495B">
          <w:rPr>
            <w:rFonts w:ascii="Cambria" w:hAnsi="Cambria"/>
            <w:noProof/>
          </w:rPr>
          <w:tab/>
        </w:r>
        <w:r w:rsidR="00DD61B7" w:rsidRPr="000F495B">
          <w:rPr>
            <w:rStyle w:val="Hiperpovezava"/>
            <w:rFonts w:ascii="Cambria" w:hAnsi="Cambria"/>
            <w:noProof/>
            <w:color w:val="auto"/>
          </w:rPr>
          <w:t>POVABILO K ODDAJI PONUDBE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_Toc22898272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4</w:t>
        </w:r>
        <w:r w:rsidR="00DD61B7" w:rsidRPr="000F495B">
          <w:rPr>
            <w:rFonts w:ascii="Cambria" w:hAnsi="Cambria"/>
            <w:noProof/>
            <w:webHidden/>
          </w:rPr>
          <w:fldChar w:fldCharType="end"/>
        </w:r>
      </w:hyperlink>
    </w:p>
    <w:p w14:paraId="7E62BF7B" w14:textId="77777777" w:rsidR="00DD61B7" w:rsidRPr="000F495B" w:rsidRDefault="001B7C94">
      <w:pPr>
        <w:pStyle w:val="Kazalovsebine1"/>
        <w:tabs>
          <w:tab w:val="left" w:pos="440"/>
          <w:tab w:val="right" w:leader="dot" w:pos="9062"/>
        </w:tabs>
        <w:rPr>
          <w:rFonts w:ascii="Cambria" w:hAnsi="Cambria"/>
          <w:noProof/>
        </w:rPr>
      </w:pPr>
      <w:hyperlink w:anchor="_Toc22898273" w:history="1">
        <w:r w:rsidR="00DD61B7" w:rsidRPr="000F495B">
          <w:rPr>
            <w:rStyle w:val="Hiperpovezava"/>
            <w:rFonts w:ascii="Cambria" w:hAnsi="Cambria" w:cs="Arial"/>
            <w:noProof/>
            <w:color w:val="auto"/>
          </w:rPr>
          <w:t>1.</w:t>
        </w:r>
        <w:r w:rsidR="00DD61B7" w:rsidRPr="000F495B">
          <w:rPr>
            <w:rFonts w:ascii="Cambria" w:hAnsi="Cambria"/>
            <w:noProof/>
          </w:rPr>
          <w:tab/>
        </w:r>
        <w:r w:rsidR="00DD61B7" w:rsidRPr="000F495B">
          <w:rPr>
            <w:rStyle w:val="Hiperpovezava"/>
            <w:rFonts w:ascii="Cambria" w:hAnsi="Cambria" w:cs="Arial"/>
            <w:noProof/>
            <w:color w:val="auto"/>
          </w:rPr>
          <w:t>POVABILO</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_Toc22898273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4</w:t>
        </w:r>
        <w:r w:rsidR="00DD61B7" w:rsidRPr="000F495B">
          <w:rPr>
            <w:rFonts w:ascii="Cambria" w:hAnsi="Cambria"/>
            <w:noProof/>
            <w:webHidden/>
          </w:rPr>
          <w:fldChar w:fldCharType="end"/>
        </w:r>
      </w:hyperlink>
    </w:p>
    <w:p w14:paraId="2D58CFDD" w14:textId="77777777" w:rsidR="00DD61B7" w:rsidRPr="000F495B" w:rsidRDefault="001B7C94">
      <w:pPr>
        <w:pStyle w:val="Kazalovsebine1"/>
        <w:tabs>
          <w:tab w:val="left" w:pos="440"/>
          <w:tab w:val="right" w:leader="dot" w:pos="9062"/>
        </w:tabs>
        <w:rPr>
          <w:rFonts w:ascii="Cambria" w:hAnsi="Cambria"/>
          <w:noProof/>
        </w:rPr>
      </w:pPr>
      <w:hyperlink w:anchor="_Toc22898274" w:history="1">
        <w:r w:rsidR="00DD61B7" w:rsidRPr="000F495B">
          <w:rPr>
            <w:rStyle w:val="Hiperpovezava"/>
            <w:rFonts w:ascii="Cambria" w:hAnsi="Cambria" w:cs="Arial"/>
            <w:noProof/>
            <w:color w:val="auto"/>
          </w:rPr>
          <w:t>2.</w:t>
        </w:r>
        <w:r w:rsidR="00DD61B7" w:rsidRPr="000F495B">
          <w:rPr>
            <w:rFonts w:ascii="Cambria" w:hAnsi="Cambria"/>
            <w:noProof/>
          </w:rPr>
          <w:tab/>
        </w:r>
        <w:r w:rsidR="00DD61B7" w:rsidRPr="000F495B">
          <w:rPr>
            <w:rStyle w:val="Hiperpovezava"/>
            <w:rFonts w:ascii="Cambria" w:hAnsi="Cambria" w:cs="Arial"/>
            <w:noProof/>
            <w:color w:val="auto"/>
          </w:rPr>
          <w:t>NAROČNIK</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_Toc22898274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4</w:t>
        </w:r>
        <w:r w:rsidR="00DD61B7" w:rsidRPr="000F495B">
          <w:rPr>
            <w:rFonts w:ascii="Cambria" w:hAnsi="Cambria"/>
            <w:noProof/>
            <w:webHidden/>
          </w:rPr>
          <w:fldChar w:fldCharType="end"/>
        </w:r>
      </w:hyperlink>
    </w:p>
    <w:p w14:paraId="432B26A1" w14:textId="77777777" w:rsidR="00DD61B7" w:rsidRPr="000F495B" w:rsidRDefault="001B7C94">
      <w:pPr>
        <w:pStyle w:val="Kazalovsebine1"/>
        <w:tabs>
          <w:tab w:val="left" w:pos="440"/>
          <w:tab w:val="right" w:leader="dot" w:pos="9062"/>
        </w:tabs>
        <w:rPr>
          <w:rFonts w:ascii="Cambria" w:hAnsi="Cambria"/>
          <w:noProof/>
        </w:rPr>
      </w:pPr>
      <w:hyperlink w:anchor="_Toc22898275" w:history="1">
        <w:r w:rsidR="00DD61B7" w:rsidRPr="000F495B">
          <w:rPr>
            <w:rStyle w:val="Hiperpovezava"/>
            <w:rFonts w:ascii="Cambria" w:hAnsi="Cambria" w:cs="Arial"/>
            <w:noProof/>
            <w:color w:val="auto"/>
          </w:rPr>
          <w:t>3.</w:t>
        </w:r>
        <w:r w:rsidR="00DD61B7" w:rsidRPr="000F495B">
          <w:rPr>
            <w:rFonts w:ascii="Cambria" w:hAnsi="Cambria"/>
            <w:noProof/>
          </w:rPr>
          <w:tab/>
        </w:r>
        <w:r w:rsidR="00DD61B7" w:rsidRPr="000F495B">
          <w:rPr>
            <w:rStyle w:val="Hiperpovezava"/>
            <w:rFonts w:ascii="Cambria" w:hAnsi="Cambria" w:cs="Arial"/>
            <w:noProof/>
            <w:color w:val="auto"/>
          </w:rPr>
          <w:t>PONUDNIK</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_Toc22898275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4</w:t>
        </w:r>
        <w:r w:rsidR="00DD61B7" w:rsidRPr="000F495B">
          <w:rPr>
            <w:rFonts w:ascii="Cambria" w:hAnsi="Cambria"/>
            <w:noProof/>
            <w:webHidden/>
          </w:rPr>
          <w:fldChar w:fldCharType="end"/>
        </w:r>
      </w:hyperlink>
    </w:p>
    <w:p w14:paraId="6975C40E" w14:textId="77777777" w:rsidR="00DD61B7" w:rsidRPr="000F495B" w:rsidRDefault="001B7C94">
      <w:pPr>
        <w:pStyle w:val="Kazalovsebine1"/>
        <w:tabs>
          <w:tab w:val="left" w:pos="440"/>
          <w:tab w:val="right" w:leader="dot" w:pos="9062"/>
        </w:tabs>
        <w:rPr>
          <w:rFonts w:ascii="Cambria" w:hAnsi="Cambria"/>
          <w:noProof/>
        </w:rPr>
      </w:pPr>
      <w:hyperlink w:anchor="_Toc22898276" w:history="1">
        <w:r w:rsidR="00DD61B7" w:rsidRPr="000F495B">
          <w:rPr>
            <w:rStyle w:val="Hiperpovezava"/>
            <w:rFonts w:ascii="Cambria" w:hAnsi="Cambria" w:cs="Arial"/>
            <w:noProof/>
            <w:color w:val="auto"/>
          </w:rPr>
          <w:t>4.</w:t>
        </w:r>
        <w:r w:rsidR="00DD61B7" w:rsidRPr="000F495B">
          <w:rPr>
            <w:rFonts w:ascii="Cambria" w:hAnsi="Cambria"/>
            <w:noProof/>
          </w:rPr>
          <w:tab/>
        </w:r>
        <w:r w:rsidR="00DD61B7" w:rsidRPr="000F495B">
          <w:rPr>
            <w:rStyle w:val="Hiperpovezava"/>
            <w:rFonts w:ascii="Cambria" w:hAnsi="Cambria" w:cs="Arial"/>
            <w:noProof/>
            <w:color w:val="auto"/>
          </w:rPr>
          <w:t>PREDMET JAVNEGA NAROČILA</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_Toc22898276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6</w:t>
        </w:r>
        <w:r w:rsidR="00DD61B7" w:rsidRPr="000F495B">
          <w:rPr>
            <w:rFonts w:ascii="Cambria" w:hAnsi="Cambria"/>
            <w:noProof/>
            <w:webHidden/>
          </w:rPr>
          <w:fldChar w:fldCharType="end"/>
        </w:r>
      </w:hyperlink>
    </w:p>
    <w:p w14:paraId="65EF378F" w14:textId="77777777" w:rsidR="00DD61B7" w:rsidRPr="000F495B" w:rsidRDefault="001B7C94">
      <w:pPr>
        <w:pStyle w:val="Kazalovsebine1"/>
        <w:tabs>
          <w:tab w:val="left" w:pos="440"/>
          <w:tab w:val="right" w:leader="dot" w:pos="9062"/>
        </w:tabs>
        <w:rPr>
          <w:rFonts w:ascii="Cambria" w:hAnsi="Cambria"/>
          <w:noProof/>
        </w:rPr>
      </w:pPr>
      <w:hyperlink w:anchor="_Toc22898277" w:history="1">
        <w:r w:rsidR="00DD61B7" w:rsidRPr="000F495B">
          <w:rPr>
            <w:rStyle w:val="Hiperpovezava"/>
            <w:rFonts w:ascii="Cambria" w:hAnsi="Cambria" w:cs="Arial"/>
            <w:noProof/>
            <w:color w:val="auto"/>
          </w:rPr>
          <w:t>5.</w:t>
        </w:r>
        <w:r w:rsidR="00DD61B7" w:rsidRPr="000F495B">
          <w:rPr>
            <w:rFonts w:ascii="Cambria" w:hAnsi="Cambria"/>
            <w:noProof/>
          </w:rPr>
          <w:tab/>
        </w:r>
        <w:r w:rsidR="00DD61B7" w:rsidRPr="000F495B">
          <w:rPr>
            <w:rStyle w:val="Hiperpovezava"/>
            <w:rFonts w:ascii="Cambria" w:hAnsi="Cambria" w:cs="Arial"/>
            <w:noProof/>
            <w:color w:val="auto"/>
          </w:rPr>
          <w:t>ROK IN NAČIN PREDLOŽITVE PONUDBE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_Toc22898277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6</w:t>
        </w:r>
        <w:r w:rsidR="00DD61B7" w:rsidRPr="000F495B">
          <w:rPr>
            <w:rFonts w:ascii="Cambria" w:hAnsi="Cambria"/>
            <w:noProof/>
            <w:webHidden/>
          </w:rPr>
          <w:fldChar w:fldCharType="end"/>
        </w:r>
      </w:hyperlink>
    </w:p>
    <w:p w14:paraId="25334710" w14:textId="77777777" w:rsidR="00DD61B7" w:rsidRPr="000F495B" w:rsidRDefault="001B7C94">
      <w:pPr>
        <w:pStyle w:val="Kazalovsebine1"/>
        <w:tabs>
          <w:tab w:val="left" w:pos="440"/>
          <w:tab w:val="right" w:leader="dot" w:pos="9062"/>
        </w:tabs>
        <w:rPr>
          <w:rFonts w:ascii="Cambria" w:hAnsi="Cambria"/>
          <w:noProof/>
        </w:rPr>
      </w:pPr>
      <w:hyperlink w:anchor="_Toc22898278" w:history="1">
        <w:r w:rsidR="00DD61B7" w:rsidRPr="000F495B">
          <w:rPr>
            <w:rStyle w:val="Hiperpovezava"/>
            <w:rFonts w:ascii="Cambria" w:hAnsi="Cambria" w:cs="Arial"/>
            <w:noProof/>
            <w:color w:val="auto"/>
          </w:rPr>
          <w:t>6.</w:t>
        </w:r>
        <w:r w:rsidR="00DD61B7" w:rsidRPr="000F495B">
          <w:rPr>
            <w:rFonts w:ascii="Cambria" w:hAnsi="Cambria"/>
            <w:noProof/>
          </w:rPr>
          <w:tab/>
        </w:r>
        <w:r w:rsidR="00DD61B7" w:rsidRPr="000F495B">
          <w:rPr>
            <w:rStyle w:val="Hiperpovezava"/>
            <w:rFonts w:ascii="Cambria" w:hAnsi="Cambria" w:cs="Arial"/>
            <w:noProof/>
            <w:color w:val="auto"/>
          </w:rPr>
          <w:t>ČAS IN KRAJ ODPIRANJA PONUDB</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_Toc22898278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7</w:t>
        </w:r>
        <w:r w:rsidR="00DD61B7" w:rsidRPr="000F495B">
          <w:rPr>
            <w:rFonts w:ascii="Cambria" w:hAnsi="Cambria"/>
            <w:noProof/>
            <w:webHidden/>
          </w:rPr>
          <w:fldChar w:fldCharType="end"/>
        </w:r>
      </w:hyperlink>
    </w:p>
    <w:p w14:paraId="3B39E9AF" w14:textId="77777777" w:rsidR="00DD61B7" w:rsidRPr="000F495B" w:rsidRDefault="001B7C94">
      <w:pPr>
        <w:pStyle w:val="Kazalovsebine1"/>
        <w:tabs>
          <w:tab w:val="left" w:pos="440"/>
          <w:tab w:val="right" w:leader="dot" w:pos="9062"/>
        </w:tabs>
        <w:rPr>
          <w:rFonts w:ascii="Cambria" w:hAnsi="Cambria"/>
          <w:noProof/>
        </w:rPr>
      </w:pPr>
      <w:hyperlink w:anchor="_Toc22898279" w:history="1">
        <w:r w:rsidR="00DD61B7" w:rsidRPr="000F495B">
          <w:rPr>
            <w:rStyle w:val="Hiperpovezava"/>
            <w:rFonts w:ascii="Cambria" w:hAnsi="Cambria" w:cs="Arial"/>
            <w:noProof/>
            <w:color w:val="auto"/>
          </w:rPr>
          <w:t>7.</w:t>
        </w:r>
        <w:r w:rsidR="00DD61B7" w:rsidRPr="000F495B">
          <w:rPr>
            <w:rFonts w:ascii="Cambria" w:hAnsi="Cambria"/>
            <w:noProof/>
          </w:rPr>
          <w:tab/>
        </w:r>
        <w:r w:rsidR="00DD61B7" w:rsidRPr="000F495B">
          <w:rPr>
            <w:rStyle w:val="Hiperpovezava"/>
            <w:rFonts w:ascii="Cambria" w:hAnsi="Cambria" w:cs="Arial"/>
            <w:noProof/>
            <w:color w:val="auto"/>
          </w:rPr>
          <w:t>TEMELJNA PRAVILA ZA DOSTOP, OBVESTILA IN POJASNILA DOKUMENTACIJE V ZVEZI Z ODDAJO JAVNEGA NAROČILA</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_Toc22898279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8</w:t>
        </w:r>
        <w:r w:rsidR="00DD61B7" w:rsidRPr="000F495B">
          <w:rPr>
            <w:rFonts w:ascii="Cambria" w:hAnsi="Cambria"/>
            <w:noProof/>
            <w:webHidden/>
          </w:rPr>
          <w:fldChar w:fldCharType="end"/>
        </w:r>
      </w:hyperlink>
    </w:p>
    <w:p w14:paraId="37C6B33E" w14:textId="77777777" w:rsidR="00DD61B7" w:rsidRPr="000F495B" w:rsidRDefault="001B7C94">
      <w:pPr>
        <w:pStyle w:val="Kazalovsebine2"/>
        <w:tabs>
          <w:tab w:val="left" w:pos="880"/>
          <w:tab w:val="right" w:leader="dot" w:pos="9062"/>
        </w:tabs>
        <w:rPr>
          <w:rFonts w:ascii="Cambria" w:hAnsi="Cambria"/>
          <w:noProof/>
        </w:rPr>
      </w:pPr>
      <w:hyperlink w:anchor="_Toc22898280" w:history="1">
        <w:r w:rsidR="00DD61B7" w:rsidRPr="000F495B">
          <w:rPr>
            <w:rStyle w:val="Hiperpovezava"/>
            <w:rFonts w:ascii="Cambria" w:hAnsi="Cambria" w:cs="Arial"/>
            <w:noProof/>
            <w:color w:val="auto"/>
          </w:rPr>
          <w:t>7.1</w:t>
        </w:r>
        <w:r w:rsidR="00DD61B7" w:rsidRPr="000F495B">
          <w:rPr>
            <w:rFonts w:ascii="Cambria" w:hAnsi="Cambria"/>
            <w:noProof/>
          </w:rPr>
          <w:tab/>
        </w:r>
        <w:r w:rsidR="00DD61B7" w:rsidRPr="000F495B">
          <w:rPr>
            <w:rStyle w:val="Hiperpovezava"/>
            <w:rFonts w:ascii="Cambria" w:hAnsi="Cambria" w:cs="Arial"/>
            <w:noProof/>
            <w:color w:val="auto"/>
          </w:rPr>
          <w:t>Dostop do dokumentacije v zvezi z oddajo javnega naročila</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_Toc22898280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8</w:t>
        </w:r>
        <w:r w:rsidR="00DD61B7" w:rsidRPr="000F495B">
          <w:rPr>
            <w:rFonts w:ascii="Cambria" w:hAnsi="Cambria"/>
            <w:noProof/>
            <w:webHidden/>
          </w:rPr>
          <w:fldChar w:fldCharType="end"/>
        </w:r>
      </w:hyperlink>
    </w:p>
    <w:p w14:paraId="5CD7351A" w14:textId="77777777" w:rsidR="00DD61B7" w:rsidRPr="000F495B" w:rsidRDefault="001B7C94">
      <w:pPr>
        <w:pStyle w:val="Kazalovsebine2"/>
        <w:tabs>
          <w:tab w:val="left" w:pos="880"/>
          <w:tab w:val="right" w:leader="dot" w:pos="9062"/>
        </w:tabs>
        <w:rPr>
          <w:rFonts w:ascii="Cambria" w:hAnsi="Cambria"/>
          <w:noProof/>
        </w:rPr>
      </w:pPr>
      <w:hyperlink w:anchor="_Toc22898281" w:history="1">
        <w:r w:rsidR="00DD61B7" w:rsidRPr="000F495B">
          <w:rPr>
            <w:rStyle w:val="Hiperpovezava"/>
            <w:rFonts w:ascii="Cambria" w:hAnsi="Cambria" w:cs="Arial"/>
            <w:noProof/>
            <w:color w:val="auto"/>
          </w:rPr>
          <w:t>7.2</w:t>
        </w:r>
        <w:r w:rsidR="00DD61B7" w:rsidRPr="000F495B">
          <w:rPr>
            <w:rFonts w:ascii="Cambria" w:hAnsi="Cambria"/>
            <w:noProof/>
          </w:rPr>
          <w:tab/>
        </w:r>
        <w:r w:rsidR="00DD61B7" w:rsidRPr="000F495B">
          <w:rPr>
            <w:rStyle w:val="Hiperpovezava"/>
            <w:rFonts w:ascii="Cambria" w:hAnsi="Cambria" w:cs="Arial"/>
            <w:noProof/>
            <w:color w:val="auto"/>
          </w:rPr>
          <w:t>Obvestila in pojasnila dokumentacije v zvezi z oddajo javnega naročila</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_Toc22898281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8</w:t>
        </w:r>
        <w:r w:rsidR="00DD61B7" w:rsidRPr="000F495B">
          <w:rPr>
            <w:rFonts w:ascii="Cambria" w:hAnsi="Cambria"/>
            <w:noProof/>
            <w:webHidden/>
          </w:rPr>
          <w:fldChar w:fldCharType="end"/>
        </w:r>
      </w:hyperlink>
    </w:p>
    <w:p w14:paraId="471D0FA5" w14:textId="77777777" w:rsidR="00DD61B7" w:rsidRPr="000F495B" w:rsidRDefault="001B7C94">
      <w:pPr>
        <w:pStyle w:val="Kazalovsebine2"/>
        <w:tabs>
          <w:tab w:val="left" w:pos="880"/>
          <w:tab w:val="right" w:leader="dot" w:pos="9062"/>
        </w:tabs>
        <w:rPr>
          <w:rFonts w:ascii="Cambria" w:hAnsi="Cambria"/>
          <w:noProof/>
        </w:rPr>
      </w:pPr>
      <w:hyperlink w:anchor="_Toc22898282" w:history="1">
        <w:r w:rsidR="00DD61B7" w:rsidRPr="000F495B">
          <w:rPr>
            <w:rStyle w:val="Hiperpovezava"/>
            <w:rFonts w:ascii="Cambria" w:hAnsi="Cambria" w:cs="Arial"/>
            <w:noProof/>
            <w:color w:val="auto"/>
          </w:rPr>
          <w:t>7.3</w:t>
        </w:r>
        <w:r w:rsidR="00DD61B7" w:rsidRPr="000F495B">
          <w:rPr>
            <w:rFonts w:ascii="Cambria" w:hAnsi="Cambria"/>
            <w:noProof/>
          </w:rPr>
          <w:tab/>
        </w:r>
        <w:r w:rsidR="00DD61B7" w:rsidRPr="000F495B">
          <w:rPr>
            <w:rStyle w:val="Hiperpovezava"/>
            <w:rFonts w:ascii="Cambria" w:hAnsi="Cambria" w:cs="Arial"/>
            <w:noProof/>
            <w:color w:val="auto"/>
          </w:rPr>
          <w:t>Stroški ponudbe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_Toc22898282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8</w:t>
        </w:r>
        <w:r w:rsidR="00DD61B7" w:rsidRPr="000F495B">
          <w:rPr>
            <w:rFonts w:ascii="Cambria" w:hAnsi="Cambria"/>
            <w:noProof/>
            <w:webHidden/>
          </w:rPr>
          <w:fldChar w:fldCharType="end"/>
        </w:r>
      </w:hyperlink>
    </w:p>
    <w:p w14:paraId="40EE07AE" w14:textId="77777777" w:rsidR="00DD61B7" w:rsidRPr="000F495B" w:rsidRDefault="001B7C94">
      <w:pPr>
        <w:pStyle w:val="Kazalovsebine1"/>
        <w:tabs>
          <w:tab w:val="left" w:pos="440"/>
          <w:tab w:val="right" w:leader="dot" w:pos="9062"/>
        </w:tabs>
        <w:rPr>
          <w:rFonts w:ascii="Cambria" w:hAnsi="Cambria"/>
          <w:noProof/>
        </w:rPr>
      </w:pPr>
      <w:hyperlink w:anchor="_Toc22898283" w:history="1">
        <w:r w:rsidR="00DD61B7" w:rsidRPr="000F495B">
          <w:rPr>
            <w:rStyle w:val="Hiperpovezava"/>
            <w:rFonts w:ascii="Cambria" w:hAnsi="Cambria"/>
            <w:noProof/>
            <w:color w:val="auto"/>
          </w:rPr>
          <w:t>B.</w:t>
        </w:r>
        <w:r w:rsidR="00DD61B7" w:rsidRPr="000F495B">
          <w:rPr>
            <w:rFonts w:ascii="Cambria" w:hAnsi="Cambria"/>
            <w:noProof/>
          </w:rPr>
          <w:tab/>
        </w:r>
        <w:r w:rsidR="00DD61B7" w:rsidRPr="000F495B">
          <w:rPr>
            <w:rStyle w:val="Hiperpovezava"/>
            <w:rFonts w:ascii="Cambria" w:hAnsi="Cambria"/>
            <w:noProof/>
            <w:color w:val="auto"/>
          </w:rPr>
          <w:t>NAVODILA PONUDNIKOM ZA IZDELAVO PONUDBE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_Toc22898283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9</w:t>
        </w:r>
        <w:r w:rsidR="00DD61B7" w:rsidRPr="000F495B">
          <w:rPr>
            <w:rFonts w:ascii="Cambria" w:hAnsi="Cambria"/>
            <w:noProof/>
            <w:webHidden/>
          </w:rPr>
          <w:fldChar w:fldCharType="end"/>
        </w:r>
      </w:hyperlink>
    </w:p>
    <w:p w14:paraId="06A976C8" w14:textId="77777777" w:rsidR="00DD61B7" w:rsidRPr="000F495B" w:rsidRDefault="001B7C94">
      <w:pPr>
        <w:pStyle w:val="Kazalovsebine1"/>
        <w:tabs>
          <w:tab w:val="left" w:pos="440"/>
          <w:tab w:val="right" w:leader="dot" w:pos="9062"/>
        </w:tabs>
        <w:rPr>
          <w:rFonts w:ascii="Cambria" w:hAnsi="Cambria"/>
          <w:noProof/>
        </w:rPr>
      </w:pPr>
      <w:hyperlink w:anchor="_Toc22898284" w:history="1">
        <w:r w:rsidR="00DD61B7" w:rsidRPr="000F495B">
          <w:rPr>
            <w:rStyle w:val="Hiperpovezava"/>
            <w:rFonts w:ascii="Cambria" w:hAnsi="Cambria" w:cs="Arial"/>
            <w:noProof/>
            <w:color w:val="auto"/>
          </w:rPr>
          <w:t>1.</w:t>
        </w:r>
        <w:r w:rsidR="00DD61B7" w:rsidRPr="000F495B">
          <w:rPr>
            <w:rFonts w:ascii="Cambria" w:hAnsi="Cambria"/>
            <w:noProof/>
          </w:rPr>
          <w:tab/>
        </w:r>
        <w:r w:rsidR="00DD61B7" w:rsidRPr="000F495B">
          <w:rPr>
            <w:rStyle w:val="Hiperpovezava"/>
            <w:rFonts w:ascii="Cambria" w:hAnsi="Cambria" w:cs="Arial"/>
            <w:noProof/>
            <w:color w:val="auto"/>
          </w:rPr>
          <w:t>PRAVNA PODLAGA</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_Toc22898284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9</w:t>
        </w:r>
        <w:r w:rsidR="00DD61B7" w:rsidRPr="000F495B">
          <w:rPr>
            <w:rFonts w:ascii="Cambria" w:hAnsi="Cambria"/>
            <w:noProof/>
            <w:webHidden/>
          </w:rPr>
          <w:fldChar w:fldCharType="end"/>
        </w:r>
      </w:hyperlink>
    </w:p>
    <w:p w14:paraId="2E3E7E98" w14:textId="77777777" w:rsidR="00DD61B7" w:rsidRPr="000F495B" w:rsidRDefault="001B7C94">
      <w:pPr>
        <w:pStyle w:val="Kazalovsebine1"/>
        <w:tabs>
          <w:tab w:val="left" w:pos="440"/>
          <w:tab w:val="right" w:leader="dot" w:pos="9062"/>
        </w:tabs>
        <w:rPr>
          <w:rFonts w:ascii="Cambria" w:hAnsi="Cambria"/>
          <w:noProof/>
        </w:rPr>
      </w:pPr>
      <w:hyperlink w:anchor="_Toc22898285" w:history="1">
        <w:r w:rsidR="00DD61B7" w:rsidRPr="000F495B">
          <w:rPr>
            <w:rStyle w:val="Hiperpovezava"/>
            <w:rFonts w:ascii="Cambria" w:hAnsi="Cambria" w:cs="Arial"/>
            <w:noProof/>
            <w:color w:val="auto"/>
          </w:rPr>
          <w:t>2.</w:t>
        </w:r>
        <w:r w:rsidR="00DD61B7" w:rsidRPr="000F495B">
          <w:rPr>
            <w:rFonts w:ascii="Cambria" w:hAnsi="Cambria"/>
            <w:noProof/>
          </w:rPr>
          <w:tab/>
        </w:r>
        <w:r w:rsidR="00DD61B7" w:rsidRPr="000F495B">
          <w:rPr>
            <w:rStyle w:val="Hiperpovezava"/>
            <w:rFonts w:ascii="Cambria" w:hAnsi="Cambria" w:cs="Arial"/>
            <w:noProof/>
            <w:color w:val="auto"/>
          </w:rPr>
          <w:t>ZAHTEVE   NAROČNIKA,   KI  JIH   MORA   PONUDNIK  UPOŠTEVATI  PRI IZDELAVI PONUDBE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_Toc22898285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9</w:t>
        </w:r>
        <w:r w:rsidR="00DD61B7" w:rsidRPr="000F495B">
          <w:rPr>
            <w:rFonts w:ascii="Cambria" w:hAnsi="Cambria"/>
            <w:noProof/>
            <w:webHidden/>
          </w:rPr>
          <w:fldChar w:fldCharType="end"/>
        </w:r>
      </w:hyperlink>
    </w:p>
    <w:p w14:paraId="2E8B5FF1" w14:textId="77777777" w:rsidR="00DD61B7" w:rsidRPr="000F495B" w:rsidRDefault="001B7C94">
      <w:pPr>
        <w:pStyle w:val="Kazalovsebine1"/>
        <w:tabs>
          <w:tab w:val="left" w:pos="660"/>
          <w:tab w:val="right" w:leader="dot" w:pos="9062"/>
        </w:tabs>
        <w:rPr>
          <w:rFonts w:ascii="Cambria" w:hAnsi="Cambria"/>
          <w:noProof/>
        </w:rPr>
      </w:pPr>
      <w:hyperlink w:anchor="_Toc22898286" w:history="1">
        <w:r w:rsidR="00DD61B7" w:rsidRPr="000F495B">
          <w:rPr>
            <w:rStyle w:val="Hiperpovezava"/>
            <w:rFonts w:ascii="Cambria" w:hAnsi="Cambria" w:cs="Arial"/>
            <w:noProof/>
            <w:color w:val="auto"/>
          </w:rPr>
          <w:t>2.1</w:t>
        </w:r>
        <w:r w:rsidR="00DD61B7" w:rsidRPr="000F495B">
          <w:rPr>
            <w:rFonts w:ascii="Cambria" w:hAnsi="Cambria"/>
            <w:noProof/>
          </w:rPr>
          <w:tab/>
        </w:r>
        <w:r w:rsidR="00DD61B7" w:rsidRPr="000F495B">
          <w:rPr>
            <w:rStyle w:val="Hiperpovezava"/>
            <w:rFonts w:ascii="Cambria" w:hAnsi="Cambria" w:cs="Arial"/>
            <w:noProof/>
            <w:color w:val="auto"/>
          </w:rPr>
          <w:t>DOPUSTNOST, PRESOJA PONUDBE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_Toc22898286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10</w:t>
        </w:r>
        <w:r w:rsidR="00DD61B7" w:rsidRPr="000F495B">
          <w:rPr>
            <w:rFonts w:ascii="Cambria" w:hAnsi="Cambria"/>
            <w:noProof/>
            <w:webHidden/>
          </w:rPr>
          <w:fldChar w:fldCharType="end"/>
        </w:r>
      </w:hyperlink>
    </w:p>
    <w:p w14:paraId="33EC6868" w14:textId="77777777" w:rsidR="00DD61B7" w:rsidRPr="000F495B" w:rsidRDefault="001B7C94">
      <w:pPr>
        <w:pStyle w:val="Kazalovsebine1"/>
        <w:tabs>
          <w:tab w:val="left" w:pos="880"/>
          <w:tab w:val="right" w:leader="dot" w:pos="9062"/>
        </w:tabs>
        <w:rPr>
          <w:rFonts w:ascii="Cambria" w:hAnsi="Cambria"/>
          <w:noProof/>
        </w:rPr>
      </w:pPr>
      <w:hyperlink w:anchor="_Toc22898287" w:history="1">
        <w:r w:rsidR="00DD61B7" w:rsidRPr="000F495B">
          <w:rPr>
            <w:rStyle w:val="Hiperpovezava"/>
            <w:rFonts w:ascii="Cambria" w:hAnsi="Cambria" w:cs="Arial"/>
            <w:noProof/>
            <w:color w:val="auto"/>
          </w:rPr>
          <w:t>2.1.1</w:t>
        </w:r>
        <w:r w:rsidR="00DD61B7" w:rsidRPr="000F495B">
          <w:rPr>
            <w:rFonts w:ascii="Cambria" w:hAnsi="Cambria"/>
            <w:noProof/>
          </w:rPr>
          <w:tab/>
        </w:r>
        <w:r w:rsidR="00DD61B7" w:rsidRPr="000F495B">
          <w:rPr>
            <w:rStyle w:val="Hiperpovezava"/>
            <w:rFonts w:ascii="Cambria" w:hAnsi="Cambria" w:cs="Arial"/>
            <w:noProof/>
            <w:color w:val="auto"/>
          </w:rPr>
          <w:t>POGOJI ZA PRIZNANJE SPOSOBNOSTI IN RAZLOG ZA IZKLJUČITEV</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_Toc22898287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10</w:t>
        </w:r>
        <w:r w:rsidR="00DD61B7" w:rsidRPr="000F495B">
          <w:rPr>
            <w:rFonts w:ascii="Cambria" w:hAnsi="Cambria"/>
            <w:noProof/>
            <w:webHidden/>
          </w:rPr>
          <w:fldChar w:fldCharType="end"/>
        </w:r>
      </w:hyperlink>
    </w:p>
    <w:p w14:paraId="0F6E3F0B" w14:textId="77777777" w:rsidR="00DD61B7" w:rsidRPr="000F495B" w:rsidRDefault="001B7C94">
      <w:pPr>
        <w:pStyle w:val="Kazalovsebine1"/>
        <w:tabs>
          <w:tab w:val="left" w:pos="880"/>
          <w:tab w:val="right" w:leader="dot" w:pos="9062"/>
        </w:tabs>
        <w:rPr>
          <w:rFonts w:ascii="Cambria" w:hAnsi="Cambria"/>
          <w:noProof/>
        </w:rPr>
      </w:pPr>
      <w:hyperlink w:anchor="_Toc22898288" w:history="1">
        <w:r w:rsidR="00DD61B7" w:rsidRPr="000F495B">
          <w:rPr>
            <w:rStyle w:val="Hiperpovezava"/>
            <w:rFonts w:ascii="Cambria" w:hAnsi="Cambria" w:cs="Arial"/>
            <w:noProof/>
            <w:color w:val="auto"/>
          </w:rPr>
          <w:t>2.1.2</w:t>
        </w:r>
        <w:r w:rsidR="00DD61B7" w:rsidRPr="000F495B">
          <w:rPr>
            <w:rFonts w:ascii="Cambria" w:hAnsi="Cambria"/>
            <w:noProof/>
          </w:rPr>
          <w:tab/>
        </w:r>
        <w:r w:rsidR="00DD61B7" w:rsidRPr="000F495B">
          <w:rPr>
            <w:rStyle w:val="Hiperpovezava"/>
            <w:rFonts w:ascii="Cambria" w:hAnsi="Cambria" w:cs="Arial"/>
            <w:noProof/>
            <w:color w:val="auto"/>
          </w:rPr>
          <w:t>Razlog za izključitev</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_Toc22898288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10</w:t>
        </w:r>
        <w:r w:rsidR="00DD61B7" w:rsidRPr="000F495B">
          <w:rPr>
            <w:rFonts w:ascii="Cambria" w:hAnsi="Cambria"/>
            <w:noProof/>
            <w:webHidden/>
          </w:rPr>
          <w:fldChar w:fldCharType="end"/>
        </w:r>
      </w:hyperlink>
    </w:p>
    <w:p w14:paraId="137533A2" w14:textId="77777777" w:rsidR="00DD61B7" w:rsidRPr="000F495B" w:rsidRDefault="001B7C94">
      <w:pPr>
        <w:pStyle w:val="Kazalovsebine1"/>
        <w:tabs>
          <w:tab w:val="left" w:pos="1100"/>
          <w:tab w:val="right" w:leader="dot" w:pos="9062"/>
        </w:tabs>
        <w:rPr>
          <w:rFonts w:ascii="Cambria" w:hAnsi="Cambria"/>
          <w:noProof/>
        </w:rPr>
      </w:pPr>
      <w:hyperlink w:anchor="_Toc22898296" w:history="1">
        <w:r w:rsidR="00DD61B7" w:rsidRPr="000F495B">
          <w:rPr>
            <w:rStyle w:val="Hiperpovezava"/>
            <w:rFonts w:ascii="Cambria" w:hAnsi="Cambria" w:cs="Arial"/>
            <w:noProof/>
            <w:color w:val="auto"/>
          </w:rPr>
          <w:t>2.1.2.1</w:t>
        </w:r>
        <w:r w:rsidR="00DD61B7" w:rsidRPr="000F495B">
          <w:rPr>
            <w:rFonts w:ascii="Cambria" w:hAnsi="Cambria"/>
            <w:noProof/>
          </w:rPr>
          <w:tab/>
        </w:r>
        <w:r w:rsidR="00DD61B7" w:rsidRPr="000F495B">
          <w:rPr>
            <w:rStyle w:val="Hiperpovezava"/>
            <w:rFonts w:ascii="Cambria" w:hAnsi="Cambria" w:cs="Arial"/>
            <w:noProof/>
            <w:color w:val="auto"/>
          </w:rPr>
          <w:t>Popravni mehanizem</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_Toc22898296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14</w:t>
        </w:r>
        <w:r w:rsidR="00DD61B7" w:rsidRPr="000F495B">
          <w:rPr>
            <w:rFonts w:ascii="Cambria" w:hAnsi="Cambria"/>
            <w:noProof/>
            <w:webHidden/>
          </w:rPr>
          <w:fldChar w:fldCharType="end"/>
        </w:r>
      </w:hyperlink>
    </w:p>
    <w:p w14:paraId="124A8EE4" w14:textId="77777777" w:rsidR="00DD61B7" w:rsidRPr="000F495B" w:rsidRDefault="001B7C94">
      <w:pPr>
        <w:pStyle w:val="Kazalovsebine1"/>
        <w:tabs>
          <w:tab w:val="left" w:pos="1100"/>
          <w:tab w:val="right" w:leader="dot" w:pos="9062"/>
        </w:tabs>
        <w:rPr>
          <w:rFonts w:ascii="Cambria" w:hAnsi="Cambria"/>
          <w:noProof/>
        </w:rPr>
      </w:pPr>
      <w:hyperlink w:anchor="_Toc22898297" w:history="1">
        <w:r w:rsidR="00DD61B7" w:rsidRPr="000F495B">
          <w:rPr>
            <w:rStyle w:val="Hiperpovezava"/>
            <w:rFonts w:ascii="Cambria" w:hAnsi="Cambria" w:cs="Arial"/>
            <w:noProof/>
            <w:color w:val="auto"/>
          </w:rPr>
          <w:t>2.1.2.2</w:t>
        </w:r>
        <w:r w:rsidR="00DD61B7" w:rsidRPr="000F495B">
          <w:rPr>
            <w:rFonts w:ascii="Cambria" w:hAnsi="Cambria"/>
            <w:noProof/>
          </w:rPr>
          <w:tab/>
        </w:r>
        <w:r w:rsidR="00DD61B7" w:rsidRPr="000F495B">
          <w:rPr>
            <w:rStyle w:val="Hiperpovezava"/>
            <w:rFonts w:ascii="Cambria" w:hAnsi="Cambria" w:cs="Arial"/>
            <w:noProof/>
            <w:color w:val="auto"/>
          </w:rPr>
          <w:t>Strokovni dialog</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_Toc22898297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14</w:t>
        </w:r>
        <w:r w:rsidR="00DD61B7" w:rsidRPr="000F495B">
          <w:rPr>
            <w:rFonts w:ascii="Cambria" w:hAnsi="Cambria"/>
            <w:noProof/>
            <w:webHidden/>
          </w:rPr>
          <w:fldChar w:fldCharType="end"/>
        </w:r>
      </w:hyperlink>
    </w:p>
    <w:p w14:paraId="51588DC7" w14:textId="77777777" w:rsidR="00DD61B7" w:rsidRPr="000F495B" w:rsidRDefault="001B7C94">
      <w:pPr>
        <w:pStyle w:val="Kazalovsebine1"/>
        <w:tabs>
          <w:tab w:val="left" w:pos="880"/>
          <w:tab w:val="right" w:leader="dot" w:pos="9062"/>
        </w:tabs>
        <w:rPr>
          <w:rFonts w:ascii="Cambria" w:hAnsi="Cambria"/>
          <w:noProof/>
        </w:rPr>
      </w:pPr>
      <w:hyperlink w:anchor="_Toc22898298" w:history="1">
        <w:r w:rsidR="00DD61B7" w:rsidRPr="000F495B">
          <w:rPr>
            <w:rStyle w:val="Hiperpovezava"/>
            <w:rFonts w:ascii="Cambria" w:hAnsi="Cambria" w:cs="Arial"/>
            <w:noProof/>
            <w:color w:val="auto"/>
          </w:rPr>
          <w:t>2.1.3</w:t>
        </w:r>
        <w:r w:rsidR="00DD61B7" w:rsidRPr="000F495B">
          <w:rPr>
            <w:rFonts w:ascii="Cambria" w:hAnsi="Cambria"/>
            <w:noProof/>
          </w:rPr>
          <w:tab/>
        </w:r>
        <w:r w:rsidR="00DD61B7" w:rsidRPr="000F495B">
          <w:rPr>
            <w:rStyle w:val="Hiperpovezava"/>
            <w:rFonts w:ascii="Cambria" w:hAnsi="Cambria" w:cs="Arial"/>
            <w:noProof/>
            <w:color w:val="auto"/>
          </w:rPr>
          <w:t>Pogoji za sodelovanje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_Toc22898298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15</w:t>
        </w:r>
        <w:r w:rsidR="00DD61B7" w:rsidRPr="000F495B">
          <w:rPr>
            <w:rFonts w:ascii="Cambria" w:hAnsi="Cambria"/>
            <w:noProof/>
            <w:webHidden/>
          </w:rPr>
          <w:fldChar w:fldCharType="end"/>
        </w:r>
      </w:hyperlink>
    </w:p>
    <w:p w14:paraId="4D43FA09" w14:textId="77777777" w:rsidR="00DD61B7" w:rsidRPr="000F495B" w:rsidRDefault="001B7C94">
      <w:pPr>
        <w:pStyle w:val="Kazalovsebine1"/>
        <w:tabs>
          <w:tab w:val="left" w:pos="1100"/>
          <w:tab w:val="right" w:leader="dot" w:pos="9062"/>
        </w:tabs>
        <w:rPr>
          <w:rFonts w:ascii="Cambria" w:hAnsi="Cambria"/>
          <w:noProof/>
        </w:rPr>
      </w:pPr>
      <w:hyperlink w:anchor="_Toc22898299" w:history="1">
        <w:r w:rsidR="00DD61B7" w:rsidRPr="000F495B">
          <w:rPr>
            <w:rStyle w:val="Hiperpovezava"/>
            <w:rFonts w:ascii="Cambria" w:hAnsi="Cambria" w:cs="Arial"/>
            <w:noProof/>
            <w:color w:val="auto"/>
          </w:rPr>
          <w:t>2.1.3.1</w:t>
        </w:r>
        <w:r w:rsidR="00DD61B7" w:rsidRPr="000F495B">
          <w:rPr>
            <w:rFonts w:ascii="Cambria" w:hAnsi="Cambria"/>
            <w:noProof/>
          </w:rPr>
          <w:tab/>
        </w:r>
        <w:r w:rsidR="00DD61B7" w:rsidRPr="000F495B">
          <w:rPr>
            <w:rStyle w:val="Hiperpovezava"/>
            <w:rFonts w:ascii="Cambria" w:hAnsi="Cambria" w:cs="Arial"/>
            <w:noProof/>
            <w:color w:val="auto"/>
          </w:rPr>
          <w:t>Ustreznost za opravljanje poklicne dejavnosti</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_Toc22898299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15</w:t>
        </w:r>
        <w:r w:rsidR="00DD61B7" w:rsidRPr="000F495B">
          <w:rPr>
            <w:rFonts w:ascii="Cambria" w:hAnsi="Cambria"/>
            <w:noProof/>
            <w:webHidden/>
          </w:rPr>
          <w:fldChar w:fldCharType="end"/>
        </w:r>
      </w:hyperlink>
    </w:p>
    <w:p w14:paraId="43DC16F1" w14:textId="77777777" w:rsidR="00DD61B7" w:rsidRPr="000F495B" w:rsidRDefault="001B7C94">
      <w:pPr>
        <w:pStyle w:val="Kazalovsebine1"/>
        <w:tabs>
          <w:tab w:val="left" w:pos="440"/>
          <w:tab w:val="right" w:leader="dot" w:pos="9062"/>
        </w:tabs>
        <w:rPr>
          <w:rFonts w:ascii="Cambria" w:hAnsi="Cambria"/>
          <w:noProof/>
        </w:rPr>
      </w:pPr>
      <w:hyperlink w:anchor="_Toc22898300" w:history="1">
        <w:r w:rsidR="00DD61B7" w:rsidRPr="000F495B">
          <w:rPr>
            <w:rStyle w:val="Hiperpovezava"/>
            <w:rFonts w:ascii="Cambria" w:hAnsi="Cambria" w:cs="Arial"/>
            <w:b/>
            <w:noProof/>
            <w:color w:val="auto"/>
          </w:rPr>
          <w:t>1.</w:t>
        </w:r>
        <w:r w:rsidR="00DD61B7" w:rsidRPr="000F495B">
          <w:rPr>
            <w:rFonts w:ascii="Cambria" w:hAnsi="Cambria"/>
            <w:noProof/>
          </w:rPr>
          <w:tab/>
        </w:r>
        <w:r w:rsidR="00DD61B7" w:rsidRPr="000F495B">
          <w:rPr>
            <w:rStyle w:val="Hiperpovezava"/>
            <w:rFonts w:ascii="Cambria" w:hAnsi="Cambria" w:cs="Arial"/>
            <w:b/>
            <w:noProof/>
            <w:color w:val="auto"/>
          </w:rPr>
          <w:t>Pogoj</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_Toc22898300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15</w:t>
        </w:r>
        <w:r w:rsidR="00DD61B7" w:rsidRPr="000F495B">
          <w:rPr>
            <w:rFonts w:ascii="Cambria" w:hAnsi="Cambria"/>
            <w:noProof/>
            <w:webHidden/>
          </w:rPr>
          <w:fldChar w:fldCharType="end"/>
        </w:r>
      </w:hyperlink>
    </w:p>
    <w:p w14:paraId="6D68F610" w14:textId="77777777" w:rsidR="00DD61B7" w:rsidRPr="000F495B" w:rsidRDefault="001B7C94">
      <w:pPr>
        <w:pStyle w:val="Kazalovsebine1"/>
        <w:tabs>
          <w:tab w:val="left" w:pos="1100"/>
          <w:tab w:val="right" w:leader="dot" w:pos="9062"/>
        </w:tabs>
        <w:rPr>
          <w:rFonts w:ascii="Cambria" w:hAnsi="Cambria"/>
          <w:noProof/>
        </w:rPr>
      </w:pPr>
      <w:hyperlink w:anchor="_Toc22898301" w:history="1">
        <w:r w:rsidR="00DD61B7" w:rsidRPr="000F495B">
          <w:rPr>
            <w:rStyle w:val="Hiperpovezava"/>
            <w:rFonts w:ascii="Cambria" w:hAnsi="Cambria" w:cs="Arial"/>
            <w:noProof/>
            <w:color w:val="auto"/>
          </w:rPr>
          <w:t>2.1.3.2</w:t>
        </w:r>
        <w:r w:rsidR="00DD61B7" w:rsidRPr="000F495B">
          <w:rPr>
            <w:rFonts w:ascii="Cambria" w:hAnsi="Cambria"/>
            <w:noProof/>
          </w:rPr>
          <w:tab/>
        </w:r>
        <w:r w:rsidR="00DD61B7" w:rsidRPr="000F495B">
          <w:rPr>
            <w:rStyle w:val="Hiperpovezava"/>
            <w:rFonts w:ascii="Cambria" w:hAnsi="Cambria" w:cs="Arial"/>
            <w:noProof/>
            <w:color w:val="auto"/>
          </w:rPr>
          <w:t>Ekonomski in finančni položaj</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_Toc22898301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15</w:t>
        </w:r>
        <w:r w:rsidR="00DD61B7" w:rsidRPr="000F495B">
          <w:rPr>
            <w:rFonts w:ascii="Cambria" w:hAnsi="Cambria"/>
            <w:noProof/>
            <w:webHidden/>
          </w:rPr>
          <w:fldChar w:fldCharType="end"/>
        </w:r>
      </w:hyperlink>
    </w:p>
    <w:p w14:paraId="6EB4ADD5" w14:textId="77777777" w:rsidR="00DD61B7" w:rsidRPr="000F495B" w:rsidRDefault="001B7C94">
      <w:pPr>
        <w:pStyle w:val="Kazalovsebine1"/>
        <w:tabs>
          <w:tab w:val="left" w:pos="440"/>
          <w:tab w:val="right" w:leader="dot" w:pos="9062"/>
        </w:tabs>
        <w:rPr>
          <w:rFonts w:ascii="Cambria" w:hAnsi="Cambria"/>
          <w:noProof/>
        </w:rPr>
      </w:pPr>
      <w:hyperlink w:anchor="_Toc22898302" w:history="1">
        <w:r w:rsidR="00DD61B7" w:rsidRPr="000F495B">
          <w:rPr>
            <w:rStyle w:val="Hiperpovezava"/>
            <w:rFonts w:ascii="Cambria" w:hAnsi="Cambria" w:cs="Arial"/>
            <w:b/>
            <w:noProof/>
            <w:color w:val="auto"/>
          </w:rPr>
          <w:t>1.</w:t>
        </w:r>
        <w:r w:rsidR="00DD61B7" w:rsidRPr="000F495B">
          <w:rPr>
            <w:rFonts w:ascii="Cambria" w:hAnsi="Cambria"/>
            <w:noProof/>
          </w:rPr>
          <w:tab/>
        </w:r>
        <w:r w:rsidR="00DD61B7" w:rsidRPr="000F495B">
          <w:rPr>
            <w:rStyle w:val="Hiperpovezava"/>
            <w:rFonts w:ascii="Cambria" w:hAnsi="Cambria" w:cs="Arial"/>
            <w:b/>
            <w:noProof/>
            <w:color w:val="auto"/>
          </w:rPr>
          <w:t>Pogoj</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_Toc22898302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15</w:t>
        </w:r>
        <w:r w:rsidR="00DD61B7" w:rsidRPr="000F495B">
          <w:rPr>
            <w:rFonts w:ascii="Cambria" w:hAnsi="Cambria"/>
            <w:noProof/>
            <w:webHidden/>
          </w:rPr>
          <w:fldChar w:fldCharType="end"/>
        </w:r>
      </w:hyperlink>
    </w:p>
    <w:p w14:paraId="247DC57B" w14:textId="77777777" w:rsidR="00DD61B7" w:rsidRPr="000F495B" w:rsidRDefault="001B7C94">
      <w:pPr>
        <w:pStyle w:val="Kazalovsebine1"/>
        <w:tabs>
          <w:tab w:val="left" w:pos="440"/>
          <w:tab w:val="right" w:leader="dot" w:pos="9062"/>
        </w:tabs>
        <w:rPr>
          <w:rFonts w:ascii="Cambria" w:hAnsi="Cambria"/>
          <w:noProof/>
        </w:rPr>
      </w:pPr>
      <w:hyperlink w:anchor="_Toc22898303" w:history="1">
        <w:r w:rsidR="00DD61B7" w:rsidRPr="000F495B">
          <w:rPr>
            <w:rStyle w:val="Hiperpovezava"/>
            <w:rFonts w:ascii="Cambria" w:hAnsi="Cambria" w:cs="Arial"/>
            <w:b/>
            <w:noProof/>
            <w:color w:val="auto"/>
          </w:rPr>
          <w:t>2.</w:t>
        </w:r>
        <w:r w:rsidR="00DD61B7" w:rsidRPr="000F495B">
          <w:rPr>
            <w:rFonts w:ascii="Cambria" w:hAnsi="Cambria"/>
            <w:noProof/>
          </w:rPr>
          <w:tab/>
        </w:r>
        <w:r w:rsidR="00DD61B7" w:rsidRPr="000F495B">
          <w:rPr>
            <w:rStyle w:val="Hiperpovezava"/>
            <w:rFonts w:ascii="Cambria" w:hAnsi="Cambria" w:cs="Arial"/>
            <w:b/>
            <w:noProof/>
            <w:color w:val="auto"/>
          </w:rPr>
          <w:t>Pogoj</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_Toc22898303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16</w:t>
        </w:r>
        <w:r w:rsidR="00DD61B7" w:rsidRPr="000F495B">
          <w:rPr>
            <w:rFonts w:ascii="Cambria" w:hAnsi="Cambria"/>
            <w:noProof/>
            <w:webHidden/>
          </w:rPr>
          <w:fldChar w:fldCharType="end"/>
        </w:r>
      </w:hyperlink>
    </w:p>
    <w:p w14:paraId="080DD854" w14:textId="77777777" w:rsidR="00DD61B7" w:rsidRPr="000F495B" w:rsidRDefault="001B7C94">
      <w:pPr>
        <w:pStyle w:val="Kazalovsebine1"/>
        <w:tabs>
          <w:tab w:val="left" w:pos="440"/>
          <w:tab w:val="right" w:leader="dot" w:pos="9062"/>
        </w:tabs>
        <w:rPr>
          <w:rFonts w:ascii="Cambria" w:hAnsi="Cambria"/>
          <w:noProof/>
        </w:rPr>
      </w:pPr>
      <w:hyperlink w:anchor="_Toc22898304" w:history="1">
        <w:r w:rsidR="00DD61B7" w:rsidRPr="000F495B">
          <w:rPr>
            <w:rStyle w:val="Hiperpovezava"/>
            <w:rFonts w:ascii="Cambria" w:hAnsi="Cambria" w:cs="Arial"/>
            <w:b/>
            <w:noProof/>
            <w:color w:val="auto"/>
          </w:rPr>
          <w:t>3.</w:t>
        </w:r>
        <w:r w:rsidR="00DD61B7" w:rsidRPr="000F495B">
          <w:rPr>
            <w:rFonts w:ascii="Cambria" w:hAnsi="Cambria"/>
            <w:noProof/>
          </w:rPr>
          <w:tab/>
        </w:r>
        <w:r w:rsidR="00DD61B7" w:rsidRPr="000F495B">
          <w:rPr>
            <w:rStyle w:val="Hiperpovezava"/>
            <w:rFonts w:ascii="Cambria" w:hAnsi="Cambria" w:cs="Arial"/>
            <w:b/>
            <w:noProof/>
            <w:color w:val="auto"/>
          </w:rPr>
          <w:t>Pogoj</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_Toc22898304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16</w:t>
        </w:r>
        <w:r w:rsidR="00DD61B7" w:rsidRPr="000F495B">
          <w:rPr>
            <w:rFonts w:ascii="Cambria" w:hAnsi="Cambria"/>
            <w:noProof/>
            <w:webHidden/>
          </w:rPr>
          <w:fldChar w:fldCharType="end"/>
        </w:r>
      </w:hyperlink>
    </w:p>
    <w:p w14:paraId="1630BD6C" w14:textId="77777777" w:rsidR="00DD61B7" w:rsidRPr="000F495B" w:rsidRDefault="001B7C94">
      <w:pPr>
        <w:pStyle w:val="Kazalovsebine1"/>
        <w:tabs>
          <w:tab w:val="left" w:pos="440"/>
          <w:tab w:val="right" w:leader="dot" w:pos="9062"/>
        </w:tabs>
        <w:rPr>
          <w:rFonts w:ascii="Cambria" w:hAnsi="Cambria"/>
          <w:noProof/>
        </w:rPr>
      </w:pPr>
      <w:hyperlink w:anchor="_Toc22898305" w:history="1">
        <w:r w:rsidR="00DD61B7" w:rsidRPr="000F495B">
          <w:rPr>
            <w:rStyle w:val="Hiperpovezava"/>
            <w:rFonts w:ascii="Cambria" w:hAnsi="Cambria" w:cs="Arial"/>
            <w:b/>
            <w:noProof/>
            <w:color w:val="auto"/>
          </w:rPr>
          <w:t>1.</w:t>
        </w:r>
        <w:r w:rsidR="00DD61B7" w:rsidRPr="000F495B">
          <w:rPr>
            <w:rFonts w:ascii="Cambria" w:hAnsi="Cambria"/>
            <w:noProof/>
          </w:rPr>
          <w:tab/>
        </w:r>
        <w:r w:rsidR="00DD61B7" w:rsidRPr="000F495B">
          <w:rPr>
            <w:rStyle w:val="Hiperpovezava"/>
            <w:rFonts w:ascii="Cambria" w:hAnsi="Cambria" w:cs="Arial"/>
            <w:b/>
            <w:noProof/>
            <w:color w:val="auto"/>
          </w:rPr>
          <w:t>Pogoj</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_Toc22898305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17</w:t>
        </w:r>
        <w:r w:rsidR="00DD61B7" w:rsidRPr="000F495B">
          <w:rPr>
            <w:rFonts w:ascii="Cambria" w:hAnsi="Cambria"/>
            <w:noProof/>
            <w:webHidden/>
          </w:rPr>
          <w:fldChar w:fldCharType="end"/>
        </w:r>
      </w:hyperlink>
    </w:p>
    <w:p w14:paraId="66DFA6D5" w14:textId="77777777" w:rsidR="00DD61B7" w:rsidRPr="000F495B" w:rsidRDefault="001B7C94">
      <w:pPr>
        <w:pStyle w:val="Kazalovsebine1"/>
        <w:tabs>
          <w:tab w:val="left" w:pos="440"/>
          <w:tab w:val="right" w:leader="dot" w:pos="9062"/>
        </w:tabs>
        <w:rPr>
          <w:rFonts w:ascii="Cambria" w:hAnsi="Cambria"/>
          <w:noProof/>
        </w:rPr>
      </w:pPr>
      <w:hyperlink w:anchor="_Toc22898306" w:history="1">
        <w:r w:rsidR="00DD61B7" w:rsidRPr="000F495B">
          <w:rPr>
            <w:rStyle w:val="Hiperpovezava"/>
            <w:rFonts w:ascii="Cambria" w:hAnsi="Cambria" w:cs="Arial"/>
            <w:b/>
            <w:noProof/>
            <w:color w:val="auto"/>
          </w:rPr>
          <w:t>2.</w:t>
        </w:r>
        <w:r w:rsidR="00DD61B7" w:rsidRPr="000F495B">
          <w:rPr>
            <w:rFonts w:ascii="Cambria" w:hAnsi="Cambria"/>
            <w:noProof/>
          </w:rPr>
          <w:tab/>
        </w:r>
        <w:r w:rsidR="00DD61B7" w:rsidRPr="000F495B">
          <w:rPr>
            <w:rStyle w:val="Hiperpovezava"/>
            <w:rFonts w:ascii="Cambria" w:hAnsi="Cambria" w:cs="Arial"/>
            <w:b/>
            <w:noProof/>
            <w:color w:val="auto"/>
          </w:rPr>
          <w:t>Pogoj</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_Toc22898306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17</w:t>
        </w:r>
        <w:r w:rsidR="00DD61B7" w:rsidRPr="000F495B">
          <w:rPr>
            <w:rFonts w:ascii="Cambria" w:hAnsi="Cambria"/>
            <w:noProof/>
            <w:webHidden/>
          </w:rPr>
          <w:fldChar w:fldCharType="end"/>
        </w:r>
      </w:hyperlink>
    </w:p>
    <w:p w14:paraId="2D1027F9" w14:textId="77777777" w:rsidR="00DD61B7" w:rsidRPr="000F495B" w:rsidRDefault="001B7C94">
      <w:pPr>
        <w:pStyle w:val="Kazalovsebine1"/>
        <w:tabs>
          <w:tab w:val="left" w:pos="1100"/>
          <w:tab w:val="right" w:leader="dot" w:pos="9062"/>
        </w:tabs>
        <w:rPr>
          <w:rFonts w:ascii="Cambria" w:hAnsi="Cambria"/>
          <w:noProof/>
        </w:rPr>
      </w:pPr>
      <w:hyperlink w:anchor="_Toc22898307" w:history="1">
        <w:r w:rsidR="00DD61B7" w:rsidRPr="000F495B">
          <w:rPr>
            <w:rStyle w:val="Hiperpovezava"/>
            <w:rFonts w:ascii="Cambria" w:hAnsi="Cambria" w:cs="Arial"/>
            <w:noProof/>
            <w:color w:val="auto"/>
          </w:rPr>
          <w:t>2.1.3.4</w:t>
        </w:r>
        <w:r w:rsidR="00DD61B7" w:rsidRPr="000F495B">
          <w:rPr>
            <w:rFonts w:ascii="Cambria" w:hAnsi="Cambria"/>
            <w:noProof/>
          </w:rPr>
          <w:tab/>
        </w:r>
        <w:r w:rsidR="00DD61B7" w:rsidRPr="000F495B">
          <w:rPr>
            <w:rStyle w:val="Hiperpovezava"/>
            <w:rFonts w:ascii="Cambria" w:hAnsi="Cambria" w:cs="Arial"/>
            <w:noProof/>
            <w:color w:val="auto"/>
          </w:rPr>
          <w:t>Okoljske zahteve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_Toc22898307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18</w:t>
        </w:r>
        <w:r w:rsidR="00DD61B7" w:rsidRPr="000F495B">
          <w:rPr>
            <w:rFonts w:ascii="Cambria" w:hAnsi="Cambria"/>
            <w:noProof/>
            <w:webHidden/>
          </w:rPr>
          <w:fldChar w:fldCharType="end"/>
        </w:r>
      </w:hyperlink>
    </w:p>
    <w:p w14:paraId="5FDA5931" w14:textId="77777777" w:rsidR="00DD61B7" w:rsidRPr="000F495B" w:rsidRDefault="001B7C94">
      <w:pPr>
        <w:pStyle w:val="Kazalovsebine1"/>
        <w:tabs>
          <w:tab w:val="left" w:pos="440"/>
          <w:tab w:val="right" w:leader="dot" w:pos="9062"/>
        </w:tabs>
        <w:rPr>
          <w:rFonts w:ascii="Cambria" w:hAnsi="Cambria"/>
          <w:noProof/>
        </w:rPr>
      </w:pPr>
      <w:hyperlink w:anchor="_Toc22898308" w:history="1">
        <w:r w:rsidR="00DD61B7" w:rsidRPr="000F495B">
          <w:rPr>
            <w:rStyle w:val="Hiperpovezava"/>
            <w:rFonts w:ascii="Cambria" w:hAnsi="Cambria" w:cs="Arial"/>
            <w:noProof/>
            <w:color w:val="auto"/>
            <w:lang w:eastAsia="zh-CN"/>
          </w:rPr>
          <w:t>3.</w:t>
        </w:r>
        <w:r w:rsidR="00DD61B7" w:rsidRPr="000F495B">
          <w:rPr>
            <w:rFonts w:ascii="Cambria" w:hAnsi="Cambria"/>
            <w:noProof/>
          </w:rPr>
          <w:tab/>
        </w:r>
        <w:r w:rsidR="00DD61B7" w:rsidRPr="000F495B">
          <w:rPr>
            <w:rStyle w:val="Hiperpovezava"/>
            <w:rFonts w:ascii="Cambria" w:hAnsi="Cambria" w:cs="Arial"/>
            <w:noProof/>
            <w:color w:val="auto"/>
            <w:lang w:eastAsia="zh-CN"/>
          </w:rPr>
          <w:t>PREDLOŽITEV ESPD OBRAZCA</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_Toc22898308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18</w:t>
        </w:r>
        <w:r w:rsidR="00DD61B7" w:rsidRPr="000F495B">
          <w:rPr>
            <w:rFonts w:ascii="Cambria" w:hAnsi="Cambria"/>
            <w:noProof/>
            <w:webHidden/>
          </w:rPr>
          <w:fldChar w:fldCharType="end"/>
        </w:r>
      </w:hyperlink>
    </w:p>
    <w:p w14:paraId="569C8F8E" w14:textId="77777777" w:rsidR="00DD61B7" w:rsidRPr="000F495B" w:rsidRDefault="001B7C94">
      <w:pPr>
        <w:pStyle w:val="Kazalovsebine3"/>
        <w:tabs>
          <w:tab w:val="right" w:leader="dot" w:pos="9062"/>
        </w:tabs>
        <w:rPr>
          <w:rFonts w:ascii="Cambria" w:hAnsi="Cambria"/>
          <w:noProof/>
        </w:rPr>
      </w:pPr>
      <w:hyperlink w:anchor="_Toc22898309" w:history="1">
        <w:r w:rsidR="00DD61B7" w:rsidRPr="000F495B">
          <w:rPr>
            <w:rStyle w:val="Hiperpovezava"/>
            <w:rFonts w:ascii="Cambria" w:hAnsi="Cambria"/>
            <w:noProof/>
            <w:color w:val="auto"/>
          </w:rPr>
          <w:t>Preverjanje uradno dostopnih podatkov</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_Toc22898309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19</w:t>
        </w:r>
        <w:r w:rsidR="00DD61B7" w:rsidRPr="000F495B">
          <w:rPr>
            <w:rFonts w:ascii="Cambria" w:hAnsi="Cambria"/>
            <w:noProof/>
            <w:webHidden/>
          </w:rPr>
          <w:fldChar w:fldCharType="end"/>
        </w:r>
      </w:hyperlink>
    </w:p>
    <w:p w14:paraId="4F3C23DC" w14:textId="77777777" w:rsidR="00DD61B7" w:rsidRPr="000F495B" w:rsidRDefault="001B7C94">
      <w:pPr>
        <w:pStyle w:val="Kazalovsebine3"/>
        <w:tabs>
          <w:tab w:val="right" w:leader="dot" w:pos="9062"/>
        </w:tabs>
        <w:rPr>
          <w:rFonts w:ascii="Cambria" w:hAnsi="Cambria"/>
          <w:noProof/>
        </w:rPr>
      </w:pPr>
      <w:hyperlink w:anchor="_Toc22898310" w:history="1">
        <w:r w:rsidR="00DD61B7" w:rsidRPr="000F495B">
          <w:rPr>
            <w:rStyle w:val="Hiperpovezava"/>
            <w:rFonts w:ascii="Cambria" w:hAnsi="Cambria"/>
            <w:noProof/>
            <w:color w:val="auto"/>
          </w:rPr>
          <w:t>Preverjanje podatkov, ki niso uradno dostopni</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_Toc22898310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19</w:t>
        </w:r>
        <w:r w:rsidR="00DD61B7" w:rsidRPr="000F495B">
          <w:rPr>
            <w:rFonts w:ascii="Cambria" w:hAnsi="Cambria"/>
            <w:noProof/>
            <w:webHidden/>
          </w:rPr>
          <w:fldChar w:fldCharType="end"/>
        </w:r>
      </w:hyperlink>
    </w:p>
    <w:p w14:paraId="513890A1" w14:textId="77777777" w:rsidR="00DD61B7" w:rsidRPr="000F495B" w:rsidRDefault="001B7C94">
      <w:pPr>
        <w:pStyle w:val="Kazalovsebine3"/>
        <w:tabs>
          <w:tab w:val="right" w:leader="dot" w:pos="9062"/>
        </w:tabs>
        <w:rPr>
          <w:rFonts w:ascii="Cambria" w:hAnsi="Cambria"/>
          <w:noProof/>
        </w:rPr>
      </w:pPr>
      <w:hyperlink w:anchor="_Toc22898311" w:history="1">
        <w:r w:rsidR="00DD61B7" w:rsidRPr="000F495B">
          <w:rPr>
            <w:rStyle w:val="Hiperpovezava"/>
            <w:rFonts w:ascii="Cambria" w:hAnsi="Cambria"/>
            <w:noProof/>
            <w:color w:val="auto"/>
          </w:rPr>
          <w:t>Pridobivanje podatkov na druge načine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_Toc22898311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19</w:t>
        </w:r>
        <w:r w:rsidR="00DD61B7" w:rsidRPr="000F495B">
          <w:rPr>
            <w:rFonts w:ascii="Cambria" w:hAnsi="Cambria"/>
            <w:noProof/>
            <w:webHidden/>
          </w:rPr>
          <w:fldChar w:fldCharType="end"/>
        </w:r>
      </w:hyperlink>
    </w:p>
    <w:p w14:paraId="021144F0" w14:textId="77777777" w:rsidR="00DD61B7" w:rsidRPr="000F495B" w:rsidRDefault="001B7C94">
      <w:pPr>
        <w:pStyle w:val="Kazalovsebine1"/>
        <w:tabs>
          <w:tab w:val="left" w:pos="660"/>
          <w:tab w:val="right" w:leader="dot" w:pos="9062"/>
        </w:tabs>
        <w:rPr>
          <w:rFonts w:ascii="Cambria" w:hAnsi="Cambria"/>
          <w:noProof/>
        </w:rPr>
      </w:pPr>
      <w:hyperlink w:anchor="_Toc22898312" w:history="1">
        <w:r w:rsidR="00DD61B7" w:rsidRPr="000F495B">
          <w:rPr>
            <w:rStyle w:val="Hiperpovezava"/>
            <w:rFonts w:ascii="Cambria" w:hAnsi="Cambria" w:cs="Arial"/>
            <w:noProof/>
            <w:color w:val="auto"/>
            <w:lang w:eastAsia="zh-CN"/>
          </w:rPr>
          <w:t>3.1</w:t>
        </w:r>
        <w:r w:rsidR="00DD61B7" w:rsidRPr="000F495B">
          <w:rPr>
            <w:rFonts w:ascii="Cambria" w:hAnsi="Cambria"/>
            <w:noProof/>
          </w:rPr>
          <w:tab/>
        </w:r>
        <w:r w:rsidR="00DD61B7" w:rsidRPr="000F495B">
          <w:rPr>
            <w:rStyle w:val="Hiperpovezava"/>
            <w:rFonts w:ascii="Cambria" w:hAnsi="Cambria" w:cs="Arial"/>
            <w:noProof/>
            <w:color w:val="auto"/>
            <w:lang w:eastAsia="zh-CN"/>
          </w:rPr>
          <w:t>PREDLOŽITEV ESPD OBRAZCA IN PONUDBE PONUDNIKOV S SEDEŽEM IZVEN REPUBLIKE SLOVENIJE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_Toc22898312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20</w:t>
        </w:r>
        <w:r w:rsidR="00DD61B7" w:rsidRPr="000F495B">
          <w:rPr>
            <w:rFonts w:ascii="Cambria" w:hAnsi="Cambria"/>
            <w:noProof/>
            <w:webHidden/>
          </w:rPr>
          <w:fldChar w:fldCharType="end"/>
        </w:r>
      </w:hyperlink>
    </w:p>
    <w:p w14:paraId="6B8E537F" w14:textId="77777777" w:rsidR="00DD61B7" w:rsidRPr="000F495B" w:rsidRDefault="001B7C94">
      <w:pPr>
        <w:pStyle w:val="Kazalovsebine1"/>
        <w:tabs>
          <w:tab w:val="left" w:pos="440"/>
          <w:tab w:val="right" w:leader="dot" w:pos="9062"/>
        </w:tabs>
        <w:rPr>
          <w:rFonts w:ascii="Cambria" w:hAnsi="Cambria"/>
          <w:noProof/>
        </w:rPr>
      </w:pPr>
      <w:hyperlink w:anchor="_Toc22898313" w:history="1">
        <w:r w:rsidR="00DD61B7" w:rsidRPr="000F495B">
          <w:rPr>
            <w:rStyle w:val="Hiperpovezava"/>
            <w:rFonts w:ascii="Cambria" w:hAnsi="Cambria" w:cs="Arial"/>
            <w:noProof/>
            <w:color w:val="auto"/>
            <w:lang w:eastAsia="zh-CN"/>
          </w:rPr>
          <w:t>4.</w:t>
        </w:r>
        <w:r w:rsidR="00DD61B7" w:rsidRPr="000F495B">
          <w:rPr>
            <w:rFonts w:ascii="Cambria" w:hAnsi="Cambria"/>
            <w:noProof/>
          </w:rPr>
          <w:tab/>
        </w:r>
        <w:r w:rsidR="00DD61B7" w:rsidRPr="000F495B">
          <w:rPr>
            <w:rStyle w:val="Hiperpovezava"/>
            <w:rFonts w:ascii="Cambria" w:hAnsi="Cambria" w:cs="Arial"/>
            <w:noProof/>
            <w:color w:val="auto"/>
            <w:lang w:eastAsia="zh-CN"/>
          </w:rPr>
          <w:t>DOPOLNJEVANJE IN SPREMINJANJE PONUDB</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_Toc22898313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20</w:t>
        </w:r>
        <w:r w:rsidR="00DD61B7" w:rsidRPr="000F495B">
          <w:rPr>
            <w:rFonts w:ascii="Cambria" w:hAnsi="Cambria"/>
            <w:noProof/>
            <w:webHidden/>
          </w:rPr>
          <w:fldChar w:fldCharType="end"/>
        </w:r>
      </w:hyperlink>
    </w:p>
    <w:p w14:paraId="4E2624B3" w14:textId="77777777" w:rsidR="00DD61B7" w:rsidRPr="000F495B" w:rsidRDefault="001B7C94">
      <w:pPr>
        <w:pStyle w:val="Kazalovsebine1"/>
        <w:tabs>
          <w:tab w:val="left" w:pos="440"/>
          <w:tab w:val="right" w:leader="dot" w:pos="9062"/>
        </w:tabs>
        <w:rPr>
          <w:rFonts w:ascii="Cambria" w:hAnsi="Cambria"/>
          <w:noProof/>
        </w:rPr>
      </w:pPr>
      <w:hyperlink w:anchor="_Toc22898314" w:history="1">
        <w:r w:rsidR="00DD61B7" w:rsidRPr="000F495B">
          <w:rPr>
            <w:rStyle w:val="Hiperpovezava"/>
            <w:rFonts w:ascii="Cambria" w:hAnsi="Cambria" w:cs="Arial"/>
            <w:noProof/>
            <w:color w:val="auto"/>
            <w:lang w:eastAsia="zh-CN"/>
          </w:rPr>
          <w:t>5.</w:t>
        </w:r>
        <w:r w:rsidR="00DD61B7" w:rsidRPr="000F495B">
          <w:rPr>
            <w:rFonts w:ascii="Cambria" w:hAnsi="Cambria"/>
            <w:noProof/>
          </w:rPr>
          <w:tab/>
        </w:r>
        <w:r w:rsidR="00DD61B7" w:rsidRPr="000F495B">
          <w:rPr>
            <w:rStyle w:val="Hiperpovezava"/>
            <w:rFonts w:ascii="Cambria" w:hAnsi="Cambria" w:cs="Arial"/>
            <w:noProof/>
            <w:color w:val="auto"/>
            <w:lang w:eastAsia="zh-CN"/>
          </w:rPr>
          <w:t>FINANČNA ZAVAROVANJA</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_Toc22898314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20</w:t>
        </w:r>
        <w:r w:rsidR="00DD61B7" w:rsidRPr="000F495B">
          <w:rPr>
            <w:rFonts w:ascii="Cambria" w:hAnsi="Cambria"/>
            <w:noProof/>
            <w:webHidden/>
          </w:rPr>
          <w:fldChar w:fldCharType="end"/>
        </w:r>
      </w:hyperlink>
    </w:p>
    <w:p w14:paraId="285AD7A5" w14:textId="77777777" w:rsidR="00DD61B7" w:rsidRPr="000F495B" w:rsidRDefault="001B7C94">
      <w:pPr>
        <w:pStyle w:val="Kazalovsebine1"/>
        <w:tabs>
          <w:tab w:val="left" w:pos="660"/>
          <w:tab w:val="right" w:leader="dot" w:pos="9062"/>
        </w:tabs>
        <w:rPr>
          <w:rFonts w:ascii="Cambria" w:hAnsi="Cambria"/>
          <w:noProof/>
        </w:rPr>
      </w:pPr>
      <w:hyperlink w:anchor="_Toc22898315" w:history="1">
        <w:r w:rsidR="00DD61B7" w:rsidRPr="000F495B">
          <w:rPr>
            <w:rStyle w:val="Hiperpovezava"/>
            <w:rFonts w:ascii="Cambria" w:hAnsi="Cambria" w:cs="Arial"/>
            <w:noProof/>
            <w:color w:val="auto"/>
            <w:lang w:eastAsia="zh-CN"/>
          </w:rPr>
          <w:t>5.1</w:t>
        </w:r>
        <w:r w:rsidR="00DD61B7" w:rsidRPr="000F495B">
          <w:rPr>
            <w:rFonts w:ascii="Cambria" w:hAnsi="Cambria"/>
            <w:noProof/>
          </w:rPr>
          <w:tab/>
        </w:r>
        <w:r w:rsidR="00DD61B7" w:rsidRPr="000F495B">
          <w:rPr>
            <w:rStyle w:val="Hiperpovezava"/>
            <w:rFonts w:ascii="Cambria" w:hAnsi="Cambria" w:cs="Arial"/>
            <w:noProof/>
            <w:color w:val="auto"/>
            <w:lang w:eastAsia="zh-CN"/>
          </w:rPr>
          <w:t>Finančno zavarovanje za resnost ponudbe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_Toc22898315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21</w:t>
        </w:r>
        <w:r w:rsidR="00DD61B7" w:rsidRPr="000F495B">
          <w:rPr>
            <w:rFonts w:ascii="Cambria" w:hAnsi="Cambria"/>
            <w:noProof/>
            <w:webHidden/>
          </w:rPr>
          <w:fldChar w:fldCharType="end"/>
        </w:r>
      </w:hyperlink>
    </w:p>
    <w:p w14:paraId="400FAF01" w14:textId="77777777" w:rsidR="00DD61B7" w:rsidRPr="000F495B" w:rsidRDefault="001B7C94">
      <w:pPr>
        <w:pStyle w:val="Kazalovsebine1"/>
        <w:tabs>
          <w:tab w:val="left" w:pos="660"/>
          <w:tab w:val="right" w:leader="dot" w:pos="9062"/>
        </w:tabs>
        <w:rPr>
          <w:rFonts w:ascii="Cambria" w:hAnsi="Cambria"/>
          <w:noProof/>
        </w:rPr>
      </w:pPr>
      <w:hyperlink w:anchor="_Toc22898316" w:history="1">
        <w:r w:rsidR="00DD61B7" w:rsidRPr="000F495B">
          <w:rPr>
            <w:rStyle w:val="Hiperpovezava"/>
            <w:rFonts w:ascii="Cambria" w:hAnsi="Cambria" w:cs="Arial"/>
            <w:noProof/>
            <w:color w:val="auto"/>
            <w:lang w:eastAsia="zh-CN"/>
          </w:rPr>
          <w:t>5.2</w:t>
        </w:r>
        <w:r w:rsidR="00DD61B7" w:rsidRPr="000F495B">
          <w:rPr>
            <w:rFonts w:ascii="Cambria" w:hAnsi="Cambria"/>
            <w:noProof/>
          </w:rPr>
          <w:tab/>
        </w:r>
        <w:r w:rsidR="00DD61B7" w:rsidRPr="000F495B">
          <w:rPr>
            <w:rStyle w:val="Hiperpovezava"/>
            <w:rFonts w:ascii="Cambria" w:hAnsi="Cambria" w:cs="Arial"/>
            <w:noProof/>
            <w:color w:val="auto"/>
            <w:lang w:eastAsia="zh-CN"/>
          </w:rPr>
          <w:t>Finančno zavarovanje za dobro izvedbo pogodbenih obveznosti</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_Toc22898316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21</w:t>
        </w:r>
        <w:r w:rsidR="00DD61B7" w:rsidRPr="000F495B">
          <w:rPr>
            <w:rFonts w:ascii="Cambria" w:hAnsi="Cambria"/>
            <w:noProof/>
            <w:webHidden/>
          </w:rPr>
          <w:fldChar w:fldCharType="end"/>
        </w:r>
      </w:hyperlink>
    </w:p>
    <w:p w14:paraId="34B99FF1" w14:textId="77777777" w:rsidR="00DD61B7" w:rsidRPr="000F495B" w:rsidRDefault="001B7C94">
      <w:pPr>
        <w:pStyle w:val="Kazalovsebine1"/>
        <w:tabs>
          <w:tab w:val="left" w:pos="440"/>
          <w:tab w:val="right" w:leader="dot" w:pos="9062"/>
        </w:tabs>
        <w:rPr>
          <w:rFonts w:ascii="Cambria" w:hAnsi="Cambria"/>
          <w:noProof/>
        </w:rPr>
      </w:pPr>
      <w:hyperlink w:anchor="_Toc22898317" w:history="1">
        <w:r w:rsidR="00DD61B7" w:rsidRPr="000F495B">
          <w:rPr>
            <w:rStyle w:val="Hiperpovezava"/>
            <w:rFonts w:ascii="Cambria" w:hAnsi="Cambria" w:cs="Arial"/>
            <w:noProof/>
            <w:color w:val="auto"/>
            <w:lang w:eastAsia="zh-CN"/>
          </w:rPr>
          <w:t>6.</w:t>
        </w:r>
        <w:r w:rsidR="00DD61B7" w:rsidRPr="000F495B">
          <w:rPr>
            <w:rFonts w:ascii="Cambria" w:hAnsi="Cambria"/>
            <w:noProof/>
          </w:rPr>
          <w:tab/>
        </w:r>
        <w:r w:rsidR="00DD61B7" w:rsidRPr="000F495B">
          <w:rPr>
            <w:rStyle w:val="Hiperpovezava"/>
            <w:rFonts w:ascii="Cambria" w:hAnsi="Cambria" w:cs="Arial"/>
            <w:noProof/>
            <w:color w:val="auto"/>
            <w:lang w:eastAsia="zh-CN"/>
          </w:rPr>
          <w:t>JAMSTVO ZA NAPAKE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_Toc22898317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22</w:t>
        </w:r>
        <w:r w:rsidR="00DD61B7" w:rsidRPr="000F495B">
          <w:rPr>
            <w:rFonts w:ascii="Cambria" w:hAnsi="Cambria"/>
            <w:noProof/>
            <w:webHidden/>
          </w:rPr>
          <w:fldChar w:fldCharType="end"/>
        </w:r>
      </w:hyperlink>
    </w:p>
    <w:p w14:paraId="5039AD94" w14:textId="77777777" w:rsidR="00DD61B7" w:rsidRPr="000F495B" w:rsidRDefault="001B7C94">
      <w:pPr>
        <w:pStyle w:val="Kazalovsebine1"/>
        <w:tabs>
          <w:tab w:val="left" w:pos="440"/>
          <w:tab w:val="right" w:leader="dot" w:pos="9062"/>
        </w:tabs>
        <w:rPr>
          <w:rFonts w:ascii="Cambria" w:hAnsi="Cambria"/>
          <w:noProof/>
        </w:rPr>
      </w:pPr>
      <w:hyperlink w:anchor="_Toc22898318" w:history="1">
        <w:r w:rsidR="00DD61B7" w:rsidRPr="000F495B">
          <w:rPr>
            <w:rStyle w:val="Hiperpovezava"/>
            <w:rFonts w:ascii="Cambria" w:hAnsi="Cambria" w:cs="Arial"/>
            <w:noProof/>
            <w:color w:val="auto"/>
            <w:lang w:eastAsia="zh-CN"/>
          </w:rPr>
          <w:t>7.</w:t>
        </w:r>
        <w:r w:rsidR="00DD61B7" w:rsidRPr="000F495B">
          <w:rPr>
            <w:rFonts w:ascii="Cambria" w:hAnsi="Cambria"/>
            <w:noProof/>
          </w:rPr>
          <w:tab/>
        </w:r>
        <w:r w:rsidR="00DD61B7" w:rsidRPr="000F495B">
          <w:rPr>
            <w:rStyle w:val="Hiperpovezava"/>
            <w:rFonts w:ascii="Cambria" w:hAnsi="Cambria" w:cs="Arial"/>
            <w:noProof/>
            <w:color w:val="auto"/>
            <w:lang w:eastAsia="zh-CN"/>
          </w:rPr>
          <w:t>MERILO</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_Toc22898318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22</w:t>
        </w:r>
        <w:r w:rsidR="00DD61B7" w:rsidRPr="000F495B">
          <w:rPr>
            <w:rFonts w:ascii="Cambria" w:hAnsi="Cambria"/>
            <w:noProof/>
            <w:webHidden/>
          </w:rPr>
          <w:fldChar w:fldCharType="end"/>
        </w:r>
      </w:hyperlink>
    </w:p>
    <w:p w14:paraId="4FC4D61D" w14:textId="77777777" w:rsidR="00DD61B7" w:rsidRPr="000F495B" w:rsidRDefault="001B7C94">
      <w:pPr>
        <w:pStyle w:val="Kazalovsebine1"/>
        <w:tabs>
          <w:tab w:val="left" w:pos="440"/>
          <w:tab w:val="right" w:leader="dot" w:pos="9062"/>
        </w:tabs>
        <w:rPr>
          <w:rFonts w:ascii="Cambria" w:hAnsi="Cambria"/>
          <w:noProof/>
        </w:rPr>
      </w:pPr>
      <w:hyperlink w:anchor="_Toc22898319" w:history="1">
        <w:r w:rsidR="00DD61B7" w:rsidRPr="000F495B">
          <w:rPr>
            <w:rStyle w:val="Hiperpovezava"/>
            <w:rFonts w:ascii="Cambria" w:hAnsi="Cambria" w:cs="Arial"/>
            <w:noProof/>
            <w:color w:val="auto"/>
            <w:lang w:eastAsia="zh-CN"/>
          </w:rPr>
          <w:t>8.</w:t>
        </w:r>
        <w:r w:rsidR="00DD61B7" w:rsidRPr="000F495B">
          <w:rPr>
            <w:rFonts w:ascii="Cambria" w:hAnsi="Cambria"/>
            <w:noProof/>
          </w:rPr>
          <w:tab/>
        </w:r>
        <w:r w:rsidR="00DD61B7" w:rsidRPr="000F495B">
          <w:rPr>
            <w:rStyle w:val="Hiperpovezava"/>
            <w:rFonts w:ascii="Cambria" w:hAnsi="Cambria" w:cs="Arial"/>
            <w:noProof/>
            <w:color w:val="auto"/>
            <w:lang w:eastAsia="zh-CN"/>
          </w:rPr>
          <w:t>DRUGA DOLOČILA ZA PRIPRAVO PONUDBE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_Toc22898319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23</w:t>
        </w:r>
        <w:r w:rsidR="00DD61B7" w:rsidRPr="000F495B">
          <w:rPr>
            <w:rFonts w:ascii="Cambria" w:hAnsi="Cambria"/>
            <w:noProof/>
            <w:webHidden/>
          </w:rPr>
          <w:fldChar w:fldCharType="end"/>
        </w:r>
      </w:hyperlink>
    </w:p>
    <w:p w14:paraId="4D56FE16" w14:textId="77777777" w:rsidR="00DD61B7" w:rsidRPr="000F495B" w:rsidRDefault="001B7C94">
      <w:pPr>
        <w:pStyle w:val="Kazalovsebine3"/>
        <w:tabs>
          <w:tab w:val="right" w:leader="dot" w:pos="9062"/>
        </w:tabs>
        <w:rPr>
          <w:rFonts w:ascii="Cambria" w:hAnsi="Cambria"/>
          <w:noProof/>
        </w:rPr>
      </w:pPr>
      <w:hyperlink w:anchor="_Toc22898320" w:history="1">
        <w:r w:rsidR="00DD61B7" w:rsidRPr="000F495B">
          <w:rPr>
            <w:rStyle w:val="Hiperpovezava"/>
            <w:rFonts w:ascii="Cambria" w:hAnsi="Cambria" w:cs="Arial"/>
            <w:noProof/>
            <w:color w:val="auto"/>
            <w:lang w:eastAsia="zh-CN"/>
          </w:rPr>
          <w:t>Variantne ponudbe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_Toc22898320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23</w:t>
        </w:r>
        <w:r w:rsidR="00DD61B7" w:rsidRPr="000F495B">
          <w:rPr>
            <w:rFonts w:ascii="Cambria" w:hAnsi="Cambria"/>
            <w:noProof/>
            <w:webHidden/>
          </w:rPr>
          <w:fldChar w:fldCharType="end"/>
        </w:r>
      </w:hyperlink>
    </w:p>
    <w:p w14:paraId="1D5E6CE2" w14:textId="77777777" w:rsidR="00DD61B7" w:rsidRPr="000F495B" w:rsidRDefault="001B7C94">
      <w:pPr>
        <w:pStyle w:val="Kazalovsebine3"/>
        <w:tabs>
          <w:tab w:val="right" w:leader="dot" w:pos="9062"/>
        </w:tabs>
        <w:rPr>
          <w:rFonts w:ascii="Cambria" w:hAnsi="Cambria"/>
          <w:noProof/>
        </w:rPr>
      </w:pPr>
      <w:hyperlink w:anchor="_Toc22898321" w:history="1">
        <w:r w:rsidR="00DD61B7" w:rsidRPr="000F495B">
          <w:rPr>
            <w:rStyle w:val="Hiperpovezava"/>
            <w:rFonts w:ascii="Cambria" w:hAnsi="Cambria" w:cs="Arial"/>
            <w:noProof/>
            <w:color w:val="auto"/>
            <w:lang w:eastAsia="zh-CN"/>
          </w:rPr>
          <w:t>Jezik ponudbe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_Toc22898321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23</w:t>
        </w:r>
        <w:r w:rsidR="00DD61B7" w:rsidRPr="000F495B">
          <w:rPr>
            <w:rFonts w:ascii="Cambria" w:hAnsi="Cambria"/>
            <w:noProof/>
            <w:webHidden/>
          </w:rPr>
          <w:fldChar w:fldCharType="end"/>
        </w:r>
      </w:hyperlink>
    </w:p>
    <w:p w14:paraId="4A83DA3D" w14:textId="77777777" w:rsidR="00DD61B7" w:rsidRPr="000F495B" w:rsidRDefault="001B7C94">
      <w:pPr>
        <w:pStyle w:val="Kazalovsebine3"/>
        <w:tabs>
          <w:tab w:val="right" w:leader="dot" w:pos="9062"/>
        </w:tabs>
        <w:rPr>
          <w:rFonts w:ascii="Cambria" w:hAnsi="Cambria"/>
          <w:noProof/>
        </w:rPr>
      </w:pPr>
      <w:hyperlink w:anchor="_Toc22898322" w:history="1">
        <w:r w:rsidR="00DD61B7" w:rsidRPr="000F495B">
          <w:rPr>
            <w:rStyle w:val="Hiperpovezava"/>
            <w:rFonts w:ascii="Cambria" w:hAnsi="Cambria" w:cs="Arial"/>
            <w:noProof/>
            <w:color w:val="auto"/>
            <w:lang w:eastAsia="zh-CN"/>
          </w:rPr>
          <w:t>Zaupnost ponudbene dokumentacije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_Toc22898322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23</w:t>
        </w:r>
        <w:r w:rsidR="00DD61B7" w:rsidRPr="000F495B">
          <w:rPr>
            <w:rFonts w:ascii="Cambria" w:hAnsi="Cambria"/>
            <w:noProof/>
            <w:webHidden/>
          </w:rPr>
          <w:fldChar w:fldCharType="end"/>
        </w:r>
      </w:hyperlink>
    </w:p>
    <w:p w14:paraId="3F584295" w14:textId="77777777" w:rsidR="00DD61B7" w:rsidRPr="000F495B" w:rsidRDefault="001B7C94">
      <w:pPr>
        <w:pStyle w:val="Kazalovsebine3"/>
        <w:tabs>
          <w:tab w:val="right" w:leader="dot" w:pos="9062"/>
        </w:tabs>
        <w:rPr>
          <w:rFonts w:ascii="Cambria" w:hAnsi="Cambria"/>
          <w:noProof/>
        </w:rPr>
      </w:pPr>
      <w:hyperlink w:anchor="_Toc22898323" w:history="1">
        <w:r w:rsidR="00DD61B7" w:rsidRPr="000F495B">
          <w:rPr>
            <w:rStyle w:val="Hiperpovezava"/>
            <w:rFonts w:ascii="Cambria" w:hAnsi="Cambria" w:cs="Arial"/>
            <w:noProof/>
            <w:color w:val="auto"/>
            <w:lang w:eastAsia="zh-CN"/>
          </w:rPr>
          <w:t>Veljavnost ponudbe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_Toc22898323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24</w:t>
        </w:r>
        <w:r w:rsidR="00DD61B7" w:rsidRPr="000F495B">
          <w:rPr>
            <w:rFonts w:ascii="Cambria" w:hAnsi="Cambria"/>
            <w:noProof/>
            <w:webHidden/>
          </w:rPr>
          <w:fldChar w:fldCharType="end"/>
        </w:r>
      </w:hyperlink>
    </w:p>
    <w:p w14:paraId="37FF219A" w14:textId="77777777" w:rsidR="00DD61B7" w:rsidRPr="000F495B" w:rsidRDefault="001B7C94">
      <w:pPr>
        <w:pStyle w:val="Kazalovsebine1"/>
        <w:tabs>
          <w:tab w:val="left" w:pos="440"/>
          <w:tab w:val="right" w:leader="dot" w:pos="9062"/>
        </w:tabs>
        <w:rPr>
          <w:rFonts w:ascii="Cambria" w:hAnsi="Cambria"/>
          <w:noProof/>
        </w:rPr>
      </w:pPr>
      <w:hyperlink w:anchor="_Toc22898324" w:history="1">
        <w:r w:rsidR="00DD61B7" w:rsidRPr="000F495B">
          <w:rPr>
            <w:rStyle w:val="Hiperpovezava"/>
            <w:rFonts w:ascii="Cambria" w:hAnsi="Cambria" w:cs="Arial"/>
            <w:noProof/>
            <w:color w:val="auto"/>
            <w:lang w:eastAsia="zh-CN"/>
          </w:rPr>
          <w:t>9.</w:t>
        </w:r>
        <w:r w:rsidR="00DD61B7" w:rsidRPr="000F495B">
          <w:rPr>
            <w:rFonts w:ascii="Cambria" w:hAnsi="Cambria"/>
            <w:noProof/>
          </w:rPr>
          <w:tab/>
        </w:r>
        <w:r w:rsidR="00DD61B7" w:rsidRPr="000F495B">
          <w:rPr>
            <w:rStyle w:val="Hiperpovezava"/>
            <w:rFonts w:ascii="Cambria" w:hAnsi="Cambria" w:cs="Arial"/>
            <w:noProof/>
            <w:color w:val="auto"/>
            <w:lang w:eastAsia="zh-CN"/>
          </w:rPr>
          <w:t>OBVESTILO O ODLOČITVI O ODDAJI NAROČILA</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_Toc22898324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24</w:t>
        </w:r>
        <w:r w:rsidR="00DD61B7" w:rsidRPr="000F495B">
          <w:rPr>
            <w:rFonts w:ascii="Cambria" w:hAnsi="Cambria"/>
            <w:noProof/>
            <w:webHidden/>
          </w:rPr>
          <w:fldChar w:fldCharType="end"/>
        </w:r>
      </w:hyperlink>
    </w:p>
    <w:p w14:paraId="51B8D1C2" w14:textId="77777777" w:rsidR="00DD61B7" w:rsidRPr="000F495B" w:rsidRDefault="001B7C94">
      <w:pPr>
        <w:pStyle w:val="Kazalovsebine1"/>
        <w:tabs>
          <w:tab w:val="left" w:pos="660"/>
          <w:tab w:val="right" w:leader="dot" w:pos="9062"/>
        </w:tabs>
        <w:rPr>
          <w:rFonts w:ascii="Cambria" w:hAnsi="Cambria"/>
          <w:noProof/>
        </w:rPr>
      </w:pPr>
      <w:hyperlink w:anchor="_Toc22898325" w:history="1">
        <w:r w:rsidR="00DD61B7" w:rsidRPr="000F495B">
          <w:rPr>
            <w:rStyle w:val="Hiperpovezava"/>
            <w:rFonts w:ascii="Cambria" w:hAnsi="Cambria" w:cs="Arial"/>
            <w:noProof/>
            <w:color w:val="auto"/>
            <w:lang w:eastAsia="zh-CN"/>
          </w:rPr>
          <w:t>10.</w:t>
        </w:r>
        <w:r w:rsidR="00DD61B7" w:rsidRPr="000F495B">
          <w:rPr>
            <w:rFonts w:ascii="Cambria" w:hAnsi="Cambria"/>
            <w:noProof/>
          </w:rPr>
          <w:tab/>
        </w:r>
        <w:r w:rsidR="00DD61B7" w:rsidRPr="000F495B">
          <w:rPr>
            <w:rStyle w:val="Hiperpovezava"/>
            <w:rFonts w:ascii="Cambria" w:hAnsi="Cambria" w:cs="Arial"/>
            <w:noProof/>
            <w:color w:val="auto"/>
            <w:lang w:eastAsia="zh-CN"/>
          </w:rPr>
          <w:t>USTAVITEV POSTOPKA, ZAVRNITEV VSEH PONUDB ALI ODSTOP OD IZVEDBE JAVNEGA NAROČILA</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_Toc22898325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24</w:t>
        </w:r>
        <w:r w:rsidR="00DD61B7" w:rsidRPr="000F495B">
          <w:rPr>
            <w:rFonts w:ascii="Cambria" w:hAnsi="Cambria"/>
            <w:noProof/>
            <w:webHidden/>
          </w:rPr>
          <w:fldChar w:fldCharType="end"/>
        </w:r>
      </w:hyperlink>
    </w:p>
    <w:p w14:paraId="3A53DDE3" w14:textId="77777777" w:rsidR="00DD61B7" w:rsidRPr="000F495B" w:rsidRDefault="001B7C94">
      <w:pPr>
        <w:pStyle w:val="Kazalovsebine1"/>
        <w:tabs>
          <w:tab w:val="left" w:pos="660"/>
          <w:tab w:val="right" w:leader="dot" w:pos="9062"/>
        </w:tabs>
        <w:rPr>
          <w:rFonts w:ascii="Cambria" w:hAnsi="Cambria"/>
          <w:noProof/>
        </w:rPr>
      </w:pPr>
      <w:hyperlink w:anchor="_Toc22898326" w:history="1">
        <w:r w:rsidR="00DD61B7" w:rsidRPr="000F495B">
          <w:rPr>
            <w:rStyle w:val="Hiperpovezava"/>
            <w:rFonts w:ascii="Cambria" w:hAnsi="Cambria" w:cs="Arial"/>
            <w:noProof/>
            <w:color w:val="auto"/>
            <w:lang w:eastAsia="zh-CN"/>
          </w:rPr>
          <w:t>11.</w:t>
        </w:r>
        <w:r w:rsidR="00DD61B7" w:rsidRPr="000F495B">
          <w:rPr>
            <w:rFonts w:ascii="Cambria" w:hAnsi="Cambria"/>
            <w:noProof/>
          </w:rPr>
          <w:tab/>
        </w:r>
        <w:r w:rsidR="00DD61B7" w:rsidRPr="000F495B">
          <w:rPr>
            <w:rStyle w:val="Hiperpovezava"/>
            <w:rFonts w:ascii="Cambria" w:hAnsi="Cambria" w:cs="Arial"/>
            <w:noProof/>
            <w:color w:val="auto"/>
            <w:lang w:eastAsia="zh-CN"/>
          </w:rPr>
          <w:t>POGODBA</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_Toc22898326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24</w:t>
        </w:r>
        <w:r w:rsidR="00DD61B7" w:rsidRPr="000F495B">
          <w:rPr>
            <w:rFonts w:ascii="Cambria" w:hAnsi="Cambria"/>
            <w:noProof/>
            <w:webHidden/>
          </w:rPr>
          <w:fldChar w:fldCharType="end"/>
        </w:r>
      </w:hyperlink>
    </w:p>
    <w:p w14:paraId="3E742236" w14:textId="77777777" w:rsidR="00DD61B7" w:rsidRPr="000F495B" w:rsidRDefault="001B7C94">
      <w:pPr>
        <w:pStyle w:val="Kazalovsebine1"/>
        <w:tabs>
          <w:tab w:val="left" w:pos="660"/>
          <w:tab w:val="right" w:leader="dot" w:pos="9062"/>
        </w:tabs>
        <w:rPr>
          <w:rFonts w:ascii="Cambria" w:hAnsi="Cambria"/>
          <w:noProof/>
        </w:rPr>
      </w:pPr>
      <w:hyperlink w:anchor="_Toc22898327" w:history="1">
        <w:r w:rsidR="00DD61B7" w:rsidRPr="000F495B">
          <w:rPr>
            <w:rStyle w:val="Hiperpovezava"/>
            <w:rFonts w:ascii="Cambria" w:hAnsi="Cambria" w:cs="Arial"/>
            <w:noProof/>
            <w:color w:val="auto"/>
            <w:lang w:eastAsia="zh-CN"/>
          </w:rPr>
          <w:t>12.</w:t>
        </w:r>
        <w:r w:rsidR="00DD61B7" w:rsidRPr="000F495B">
          <w:rPr>
            <w:rFonts w:ascii="Cambria" w:hAnsi="Cambria"/>
            <w:noProof/>
          </w:rPr>
          <w:tab/>
        </w:r>
        <w:r w:rsidR="00DD61B7" w:rsidRPr="000F495B">
          <w:rPr>
            <w:rStyle w:val="Hiperpovezava"/>
            <w:rFonts w:ascii="Cambria" w:hAnsi="Cambria" w:cs="Arial"/>
            <w:noProof/>
            <w:color w:val="auto"/>
            <w:lang w:eastAsia="zh-CN"/>
          </w:rPr>
          <w:t>PROTIKORUPCIJSKO OBVESTILO</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_Toc22898327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25</w:t>
        </w:r>
        <w:r w:rsidR="00DD61B7" w:rsidRPr="000F495B">
          <w:rPr>
            <w:rFonts w:ascii="Cambria" w:hAnsi="Cambria"/>
            <w:noProof/>
            <w:webHidden/>
          </w:rPr>
          <w:fldChar w:fldCharType="end"/>
        </w:r>
      </w:hyperlink>
    </w:p>
    <w:p w14:paraId="085135CE" w14:textId="77777777" w:rsidR="00DD61B7" w:rsidRPr="000F495B" w:rsidRDefault="001B7C94">
      <w:pPr>
        <w:pStyle w:val="Kazalovsebine1"/>
        <w:tabs>
          <w:tab w:val="left" w:pos="660"/>
          <w:tab w:val="right" w:leader="dot" w:pos="9062"/>
        </w:tabs>
        <w:rPr>
          <w:rFonts w:ascii="Cambria" w:hAnsi="Cambria"/>
          <w:noProof/>
        </w:rPr>
      </w:pPr>
      <w:hyperlink w:anchor="_Toc22898328" w:history="1">
        <w:r w:rsidR="00DD61B7" w:rsidRPr="000F495B">
          <w:rPr>
            <w:rStyle w:val="Hiperpovezava"/>
            <w:rFonts w:ascii="Cambria" w:hAnsi="Cambria" w:cs="Arial"/>
            <w:noProof/>
            <w:color w:val="auto"/>
            <w:lang w:eastAsia="zh-CN"/>
          </w:rPr>
          <w:t>13.</w:t>
        </w:r>
        <w:r w:rsidR="00DD61B7" w:rsidRPr="000F495B">
          <w:rPr>
            <w:rFonts w:ascii="Cambria" w:hAnsi="Cambria"/>
            <w:noProof/>
          </w:rPr>
          <w:tab/>
        </w:r>
        <w:r w:rsidR="00DD61B7" w:rsidRPr="000F495B">
          <w:rPr>
            <w:rStyle w:val="Hiperpovezava"/>
            <w:rFonts w:ascii="Cambria" w:hAnsi="Cambria" w:cs="Arial"/>
            <w:noProof/>
            <w:color w:val="auto"/>
            <w:lang w:eastAsia="zh-CN"/>
          </w:rPr>
          <w:t>PRAVNO VARSTVO</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_Toc22898328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25</w:t>
        </w:r>
        <w:r w:rsidR="00DD61B7" w:rsidRPr="000F495B">
          <w:rPr>
            <w:rFonts w:ascii="Cambria" w:hAnsi="Cambria"/>
            <w:noProof/>
            <w:webHidden/>
          </w:rPr>
          <w:fldChar w:fldCharType="end"/>
        </w:r>
      </w:hyperlink>
    </w:p>
    <w:p w14:paraId="2E89DE8D" w14:textId="77777777" w:rsidR="00DD61B7" w:rsidRPr="000F495B" w:rsidRDefault="001B7C94">
      <w:pPr>
        <w:pStyle w:val="Kazalovsebine1"/>
        <w:tabs>
          <w:tab w:val="left" w:pos="660"/>
          <w:tab w:val="right" w:leader="dot" w:pos="9062"/>
        </w:tabs>
        <w:rPr>
          <w:rFonts w:ascii="Cambria" w:hAnsi="Cambria"/>
          <w:noProof/>
        </w:rPr>
      </w:pPr>
      <w:hyperlink w:anchor="_Toc22898329" w:history="1">
        <w:r w:rsidR="00DD61B7" w:rsidRPr="000F495B">
          <w:rPr>
            <w:rStyle w:val="Hiperpovezava"/>
            <w:rFonts w:ascii="Cambria" w:hAnsi="Cambria"/>
            <w:noProof/>
            <w:color w:val="auto"/>
          </w:rPr>
          <w:t>C.</w:t>
        </w:r>
        <w:r w:rsidR="00DD61B7" w:rsidRPr="000F495B">
          <w:rPr>
            <w:rFonts w:ascii="Cambria" w:hAnsi="Cambria"/>
            <w:noProof/>
          </w:rPr>
          <w:tab/>
        </w:r>
        <w:r w:rsidR="00DD61B7" w:rsidRPr="000F495B">
          <w:rPr>
            <w:rStyle w:val="Hiperpovezava"/>
            <w:rFonts w:ascii="Cambria" w:hAnsi="Cambria"/>
            <w:noProof/>
            <w:color w:val="auto"/>
          </w:rPr>
          <w:t>ZAHTEVANA VSEBINA PONUDBENE DOKUMENTACIJE</w:t>
        </w:r>
        <w:r w:rsidR="00DD61B7" w:rsidRPr="000F495B">
          <w:rPr>
            <w:rFonts w:ascii="Cambria" w:hAnsi="Cambria"/>
            <w:noProof/>
            <w:webHidden/>
          </w:rPr>
          <w:tab/>
        </w:r>
        <w:r w:rsidR="00DD61B7" w:rsidRPr="000F495B">
          <w:rPr>
            <w:rFonts w:ascii="Cambria" w:hAnsi="Cambria"/>
            <w:noProof/>
            <w:webHidden/>
          </w:rPr>
          <w:fldChar w:fldCharType="begin"/>
        </w:r>
        <w:r w:rsidR="00DD61B7" w:rsidRPr="000F495B">
          <w:rPr>
            <w:rFonts w:ascii="Cambria" w:hAnsi="Cambria"/>
            <w:noProof/>
            <w:webHidden/>
          </w:rPr>
          <w:instrText xml:space="preserve"> PAGEREF _Toc22898329 \h </w:instrText>
        </w:r>
        <w:r w:rsidR="00DD61B7" w:rsidRPr="000F495B">
          <w:rPr>
            <w:rFonts w:ascii="Cambria" w:hAnsi="Cambria"/>
            <w:noProof/>
            <w:webHidden/>
          </w:rPr>
        </w:r>
        <w:r w:rsidR="00DD61B7" w:rsidRPr="000F495B">
          <w:rPr>
            <w:rFonts w:ascii="Cambria" w:hAnsi="Cambria"/>
            <w:noProof/>
            <w:webHidden/>
          </w:rPr>
          <w:fldChar w:fldCharType="separate"/>
        </w:r>
        <w:r w:rsidR="00097C35" w:rsidRPr="000F495B">
          <w:rPr>
            <w:rFonts w:ascii="Cambria" w:hAnsi="Cambria"/>
            <w:noProof/>
            <w:webHidden/>
          </w:rPr>
          <w:t>26</w:t>
        </w:r>
        <w:r w:rsidR="00DD61B7" w:rsidRPr="000F495B">
          <w:rPr>
            <w:rFonts w:ascii="Cambria" w:hAnsi="Cambria"/>
            <w:noProof/>
            <w:webHidden/>
          </w:rPr>
          <w:fldChar w:fldCharType="end"/>
        </w:r>
      </w:hyperlink>
    </w:p>
    <w:p w14:paraId="7A2BA255" w14:textId="77777777" w:rsidR="00203370" w:rsidRPr="000F495B" w:rsidRDefault="00203370" w:rsidP="00203370">
      <w:pPr>
        <w:tabs>
          <w:tab w:val="left" w:pos="1928"/>
        </w:tabs>
        <w:rPr>
          <w:rFonts w:ascii="Cambria" w:hAnsi="Cambria" w:cs="Arial"/>
        </w:rPr>
      </w:pPr>
      <w:r w:rsidRPr="000F495B">
        <w:rPr>
          <w:rFonts w:ascii="Cambria" w:hAnsi="Cambria" w:cs="Arial"/>
        </w:rPr>
        <w:fldChar w:fldCharType="end"/>
      </w:r>
    </w:p>
    <w:p w14:paraId="76FF9248" w14:textId="77777777" w:rsidR="00F73120" w:rsidRPr="000F495B" w:rsidRDefault="00F73120" w:rsidP="00203370">
      <w:pPr>
        <w:tabs>
          <w:tab w:val="left" w:pos="1928"/>
        </w:tabs>
        <w:rPr>
          <w:rFonts w:ascii="Cambria" w:hAnsi="Cambria" w:cs="Arial"/>
        </w:rPr>
      </w:pPr>
    </w:p>
    <w:p w14:paraId="459BDAA7" w14:textId="77777777" w:rsidR="00203370" w:rsidRPr="000F495B" w:rsidRDefault="00203370" w:rsidP="00203370">
      <w:pPr>
        <w:rPr>
          <w:rFonts w:ascii="Cambria" w:hAnsi="Cambria" w:cs="Arial"/>
        </w:rPr>
        <w:sectPr w:rsidR="00203370" w:rsidRPr="000F495B" w:rsidSect="00DC4487">
          <w:headerReference w:type="default" r:id="rId8"/>
          <w:footerReference w:type="default" r:id="rId9"/>
          <w:pgSz w:w="11906" w:h="16838"/>
          <w:pgMar w:top="1850" w:right="1417" w:bottom="1276" w:left="1417" w:header="567" w:footer="737" w:gutter="0"/>
          <w:cols w:space="708"/>
          <w:docGrid w:linePitch="360"/>
        </w:sectPr>
      </w:pPr>
    </w:p>
    <w:p w14:paraId="0720144F" w14:textId="77777777" w:rsidR="00203370" w:rsidRPr="000F495B" w:rsidRDefault="00203370" w:rsidP="00203370">
      <w:pPr>
        <w:pStyle w:val="Naslov1"/>
        <w:rPr>
          <w:rFonts w:ascii="Cambria" w:hAnsi="Cambria"/>
          <w:color w:val="auto"/>
        </w:rPr>
      </w:pPr>
      <w:bookmarkStart w:id="2" w:name="_Toc22898272"/>
      <w:r w:rsidRPr="000F495B">
        <w:rPr>
          <w:rFonts w:ascii="Cambria" w:hAnsi="Cambria"/>
          <w:color w:val="auto"/>
        </w:rPr>
        <w:lastRenderedPageBreak/>
        <w:t>POVABILO K ODDAJI PONUDBE</w:t>
      </w:r>
      <w:bookmarkEnd w:id="2"/>
    </w:p>
    <w:p w14:paraId="74B7D3CB" w14:textId="77777777" w:rsidR="00203370" w:rsidRPr="000F495B" w:rsidRDefault="00203370" w:rsidP="00203370">
      <w:pPr>
        <w:pStyle w:val="Naslov1"/>
        <w:numPr>
          <w:ilvl w:val="0"/>
          <w:numId w:val="1"/>
        </w:numPr>
        <w:rPr>
          <w:rFonts w:ascii="Cambria" w:hAnsi="Cambria" w:cs="Arial"/>
          <w:color w:val="auto"/>
          <w:sz w:val="22"/>
          <w:szCs w:val="22"/>
        </w:rPr>
      </w:pPr>
      <w:bookmarkStart w:id="3" w:name="_Toc22898273"/>
      <w:r w:rsidRPr="000F495B">
        <w:rPr>
          <w:rFonts w:ascii="Cambria" w:hAnsi="Cambria" w:cs="Arial"/>
          <w:color w:val="auto"/>
          <w:sz w:val="22"/>
          <w:szCs w:val="22"/>
        </w:rPr>
        <w:t>POVABILO</w:t>
      </w:r>
      <w:bookmarkEnd w:id="3"/>
    </w:p>
    <w:p w14:paraId="4B44FC52" w14:textId="77777777" w:rsidR="00203370" w:rsidRPr="000F495B" w:rsidRDefault="00203370" w:rsidP="00203370">
      <w:pPr>
        <w:rPr>
          <w:rFonts w:ascii="Cambria" w:hAnsi="Cambria" w:cs="Arial"/>
        </w:rPr>
      </w:pPr>
    </w:p>
    <w:p w14:paraId="3090AD15" w14:textId="77777777" w:rsidR="00203370" w:rsidRPr="000F495B" w:rsidRDefault="00203370" w:rsidP="00203370">
      <w:pPr>
        <w:rPr>
          <w:rFonts w:ascii="Cambria" w:hAnsi="Cambria"/>
        </w:rPr>
      </w:pPr>
      <w:r w:rsidRPr="000F495B">
        <w:rPr>
          <w:rFonts w:ascii="Cambria" w:hAnsi="Cambria"/>
        </w:rPr>
        <w:t xml:space="preserve">V skladu z določili Zakona o javnem naročanju - </w:t>
      </w:r>
      <w:r w:rsidR="00851982" w:rsidRPr="000F495B">
        <w:rPr>
          <w:rFonts w:ascii="Cambria" w:hAnsi="Cambria"/>
        </w:rPr>
        <w:t>ZJN-3 (Uradni list RS, št. 91/</w:t>
      </w:r>
      <w:r w:rsidRPr="000F495B">
        <w:rPr>
          <w:rFonts w:ascii="Cambria" w:hAnsi="Cambria"/>
        </w:rPr>
        <w:t>15</w:t>
      </w:r>
      <w:r w:rsidR="00851982" w:rsidRPr="000F495B">
        <w:rPr>
          <w:rFonts w:ascii="Cambria" w:hAnsi="Cambria"/>
        </w:rPr>
        <w:t xml:space="preserve"> in 14/18</w:t>
      </w:r>
      <w:r w:rsidRPr="000F495B">
        <w:rPr>
          <w:rFonts w:ascii="Cambria" w:hAnsi="Cambria"/>
        </w:rPr>
        <w:t xml:space="preserve">) naročnik vabi vse zainteresirane ponudnike, da predložijo svojo ponudbo po zahtevah dokumentacije v zvezi z oddajo javnega naročila po odprtem postopku. </w:t>
      </w:r>
    </w:p>
    <w:p w14:paraId="394CC98F" w14:textId="77777777" w:rsidR="00203370" w:rsidRPr="000F495B" w:rsidRDefault="00203370" w:rsidP="00203370">
      <w:pPr>
        <w:rPr>
          <w:rFonts w:ascii="Cambria" w:hAnsi="Cambria"/>
        </w:rPr>
      </w:pPr>
      <w:r w:rsidRPr="000F495B">
        <w:rPr>
          <w:rFonts w:ascii="Cambria" w:hAnsi="Cambria"/>
        </w:rPr>
        <w:t>Postopek se v celoti izvaja v skladu z veljavno zakonodajo. Ponudnik mora glede na predmet javnega naročila izpolnjevati in upoštevati tudi vse določbe, ki jih glede na predmet javnega naročila predpisuje veljavna zakonodaja.</w:t>
      </w:r>
    </w:p>
    <w:p w14:paraId="51DD3F00" w14:textId="77777777" w:rsidR="00203370" w:rsidRPr="000F495B" w:rsidRDefault="00203370" w:rsidP="00203370">
      <w:pPr>
        <w:pStyle w:val="Naslov1"/>
        <w:numPr>
          <w:ilvl w:val="0"/>
          <w:numId w:val="1"/>
        </w:numPr>
        <w:rPr>
          <w:rFonts w:ascii="Cambria" w:hAnsi="Cambria" w:cs="Arial"/>
          <w:color w:val="auto"/>
          <w:sz w:val="22"/>
          <w:szCs w:val="22"/>
        </w:rPr>
      </w:pPr>
      <w:bookmarkStart w:id="4" w:name="_Toc22898274"/>
      <w:r w:rsidRPr="000F495B">
        <w:rPr>
          <w:rFonts w:ascii="Cambria" w:hAnsi="Cambria" w:cs="Arial"/>
          <w:color w:val="auto"/>
          <w:sz w:val="22"/>
          <w:szCs w:val="22"/>
        </w:rPr>
        <w:t>NAROČNIK</w:t>
      </w:r>
      <w:bookmarkEnd w:id="4"/>
    </w:p>
    <w:p w14:paraId="2FC6CADA" w14:textId="77777777" w:rsidR="00C7605F" w:rsidRPr="000F495B" w:rsidRDefault="00C7605F" w:rsidP="00C7605F">
      <w:pPr>
        <w:rPr>
          <w:rFonts w:ascii="Cambria" w:hAnsi="Cambria"/>
        </w:rPr>
      </w:pPr>
    </w:p>
    <w:p w14:paraId="7860DD97" w14:textId="7EF247E7" w:rsidR="00C7605F" w:rsidRPr="000F495B" w:rsidRDefault="00C7605F" w:rsidP="00D94B72">
      <w:pPr>
        <w:tabs>
          <w:tab w:val="left" w:pos="360"/>
        </w:tabs>
        <w:rPr>
          <w:rFonts w:ascii="Cambria" w:hAnsi="Cambria"/>
        </w:rPr>
      </w:pPr>
      <w:r w:rsidRPr="000F495B">
        <w:rPr>
          <w:rFonts w:ascii="Cambria" w:hAnsi="Cambria" w:cs="Arial"/>
        </w:rPr>
        <w:t xml:space="preserve">To naročilo izvaja Občina </w:t>
      </w:r>
      <w:r w:rsidR="00D94B72" w:rsidRPr="000F495B">
        <w:rPr>
          <w:rFonts w:ascii="Cambria" w:hAnsi="Cambria" w:cs="Arial"/>
        </w:rPr>
        <w:t>Bled</w:t>
      </w:r>
      <w:r w:rsidRPr="000F495B">
        <w:rPr>
          <w:rFonts w:ascii="Cambria" w:hAnsi="Cambria" w:cs="Arial"/>
        </w:rPr>
        <w:t xml:space="preserve">, v svojem imenu in za svoj račun (v nadaljevanju naročnik) in </w:t>
      </w:r>
      <w:r w:rsidR="00D94B72" w:rsidRPr="000F495B">
        <w:rPr>
          <w:rFonts w:ascii="Cambria" w:hAnsi="Cambria" w:cs="Arial"/>
        </w:rPr>
        <w:t>po pooblastilu</w:t>
      </w:r>
      <w:r w:rsidR="00D94B72" w:rsidRPr="000F495B">
        <w:rPr>
          <w:rFonts w:ascii="Cambria" w:hAnsi="Cambria"/>
        </w:rPr>
        <w:t xml:space="preserve"> tudi za naročnike: Vrtec Bled, </w:t>
      </w:r>
      <w:r w:rsidR="00D94B72" w:rsidRPr="000F495B">
        <w:rPr>
          <w:rFonts w:ascii="Cambria" w:hAnsi="Cambria" w:cs="Calibri"/>
        </w:rPr>
        <w:t xml:space="preserve">Osnovno šolo </w:t>
      </w:r>
      <w:r w:rsidR="00D94B72" w:rsidRPr="000F495B">
        <w:rPr>
          <w:rFonts w:ascii="Cambria" w:hAnsi="Cambria"/>
          <w:snapToGrid w:val="0"/>
        </w:rPr>
        <w:t xml:space="preserve">prof. dr. Josipa Plemlja Bled, </w:t>
      </w:r>
      <w:r w:rsidR="00D94B72" w:rsidRPr="000F495B">
        <w:rPr>
          <w:rFonts w:ascii="Cambria" w:hAnsi="Cambria" w:cs="Calibri"/>
        </w:rPr>
        <w:t xml:space="preserve">javno podjetje Infrastruktura Bled d.o.o., Zavod za kulturo Bled, Nogometni klub </w:t>
      </w:r>
      <w:r w:rsidR="008070DC">
        <w:rPr>
          <w:rFonts w:ascii="Cambria" w:hAnsi="Cambria" w:cs="Calibri"/>
        </w:rPr>
        <w:t>B</w:t>
      </w:r>
      <w:r w:rsidR="00D94B72" w:rsidRPr="000F495B">
        <w:rPr>
          <w:rFonts w:ascii="Cambria" w:hAnsi="Cambria" w:cs="Calibri"/>
        </w:rPr>
        <w:t xml:space="preserve">led, </w:t>
      </w:r>
      <w:r w:rsidR="00D94B72" w:rsidRPr="000F495B">
        <w:rPr>
          <w:rFonts w:ascii="Cambria" w:hAnsi="Cambria"/>
          <w:snapToGrid w:val="0"/>
        </w:rPr>
        <w:t>Turizem Bled, zavod za pospeševanja turizma</w:t>
      </w:r>
      <w:r w:rsidR="00D94B72" w:rsidRPr="000F495B">
        <w:rPr>
          <w:rFonts w:ascii="Cambria" w:hAnsi="Cambria"/>
        </w:rPr>
        <w:t>.</w:t>
      </w:r>
    </w:p>
    <w:p w14:paraId="3721E63D" w14:textId="77777777" w:rsidR="00203370" w:rsidRPr="000F495B" w:rsidRDefault="00203370" w:rsidP="00203370">
      <w:pPr>
        <w:pStyle w:val="Naslov1"/>
        <w:numPr>
          <w:ilvl w:val="0"/>
          <w:numId w:val="1"/>
        </w:numPr>
        <w:rPr>
          <w:rFonts w:ascii="Cambria" w:hAnsi="Cambria" w:cs="Arial"/>
          <w:color w:val="auto"/>
          <w:sz w:val="22"/>
          <w:szCs w:val="22"/>
        </w:rPr>
      </w:pPr>
      <w:bookmarkStart w:id="5" w:name="_Toc22898275"/>
      <w:r w:rsidRPr="000F495B">
        <w:rPr>
          <w:rFonts w:ascii="Cambria" w:hAnsi="Cambria" w:cs="Arial"/>
          <w:color w:val="auto"/>
          <w:sz w:val="22"/>
          <w:szCs w:val="22"/>
        </w:rPr>
        <w:t>PONUDNIK</w:t>
      </w:r>
      <w:bookmarkEnd w:id="5"/>
    </w:p>
    <w:p w14:paraId="2A8A79B8" w14:textId="77777777" w:rsidR="00203370" w:rsidRPr="000F495B" w:rsidRDefault="00203370" w:rsidP="00203370">
      <w:pPr>
        <w:rPr>
          <w:rFonts w:ascii="Cambria" w:hAnsi="Cambria" w:cs="Arial"/>
        </w:rPr>
      </w:pPr>
    </w:p>
    <w:p w14:paraId="1D6C4D3B" w14:textId="77777777" w:rsidR="00203370" w:rsidRPr="000F495B" w:rsidRDefault="00203370" w:rsidP="00203370">
      <w:pPr>
        <w:spacing w:line="264" w:lineRule="auto"/>
        <w:rPr>
          <w:rFonts w:ascii="Cambria" w:hAnsi="Cambria" w:cs="Arial"/>
        </w:rPr>
      </w:pPr>
      <w:r w:rsidRPr="000F495B">
        <w:rPr>
          <w:rFonts w:ascii="Cambria" w:hAnsi="Cambria" w:cs="Arial"/>
        </w:rPr>
        <w:t>Na javni razpis se lahko prijavijo pravne in/ali fizične osebe (samostojni podjetniki posamezniki), ki izpolnjujejo pogoje za priznanje sposobnosti, navedene v nadaljevanju te dokumentacije v zvezi z oddajo javnega naročila.</w:t>
      </w:r>
    </w:p>
    <w:p w14:paraId="5EDB8B8D" w14:textId="77777777" w:rsidR="00203370" w:rsidRPr="000F495B" w:rsidRDefault="00203370" w:rsidP="00203370">
      <w:pPr>
        <w:spacing w:line="264" w:lineRule="auto"/>
        <w:rPr>
          <w:rFonts w:ascii="Cambria" w:hAnsi="Cambria" w:cs="Arial"/>
        </w:rPr>
      </w:pPr>
    </w:p>
    <w:p w14:paraId="27858620" w14:textId="77777777" w:rsidR="00203370" w:rsidRPr="000F495B" w:rsidRDefault="00203370" w:rsidP="00203370">
      <w:pPr>
        <w:rPr>
          <w:rFonts w:ascii="Cambria" w:hAnsi="Cambria" w:cs="Arial"/>
          <w:b/>
          <w:u w:val="single"/>
        </w:rPr>
      </w:pPr>
      <w:r w:rsidRPr="000F495B">
        <w:rPr>
          <w:rFonts w:ascii="Cambria" w:hAnsi="Cambria" w:cs="Arial"/>
          <w:b/>
          <w:u w:val="single"/>
        </w:rPr>
        <w:t>Samostojna ponudba:</w:t>
      </w:r>
    </w:p>
    <w:p w14:paraId="487754AA" w14:textId="77777777" w:rsidR="00203370" w:rsidRPr="000F495B" w:rsidRDefault="00203370" w:rsidP="00203370">
      <w:pPr>
        <w:rPr>
          <w:rFonts w:ascii="Cambria" w:hAnsi="Cambria" w:cs="Arial"/>
        </w:rPr>
      </w:pPr>
    </w:p>
    <w:p w14:paraId="24F7CBD6" w14:textId="77777777" w:rsidR="00203370" w:rsidRPr="000F495B" w:rsidRDefault="00203370" w:rsidP="00203370">
      <w:pPr>
        <w:rPr>
          <w:rFonts w:ascii="Cambria" w:hAnsi="Cambria" w:cs="Arial"/>
        </w:rPr>
      </w:pPr>
      <w:r w:rsidRPr="000F495B">
        <w:rPr>
          <w:rFonts w:ascii="Cambria" w:hAnsi="Cambria" w:cs="Arial"/>
        </w:rPr>
        <w:t xml:space="preserve">Samostojna ponudba pomeni, da ponudnik predloži samostojno ponudbo, brez podizvajalcev in brez </w:t>
      </w:r>
      <w:proofErr w:type="spellStart"/>
      <w:r w:rsidRPr="000F495B">
        <w:rPr>
          <w:rFonts w:ascii="Cambria" w:hAnsi="Cambria" w:cs="Arial"/>
        </w:rPr>
        <w:t>soponudnikov</w:t>
      </w:r>
      <w:proofErr w:type="spellEnd"/>
      <w:r w:rsidRPr="000F495B">
        <w:rPr>
          <w:rFonts w:ascii="Cambria" w:hAnsi="Cambria" w:cs="Arial"/>
        </w:rPr>
        <w:t xml:space="preserve"> (partnerjev v skupini – skupna ponudba). V navedenem primeru mora biti ponudnik v celoti sam sposoben izvesti naročilo.</w:t>
      </w:r>
    </w:p>
    <w:p w14:paraId="51538E8F" w14:textId="77777777" w:rsidR="00203370" w:rsidRPr="000F495B" w:rsidRDefault="00203370" w:rsidP="00203370">
      <w:pPr>
        <w:rPr>
          <w:rFonts w:ascii="Cambria" w:hAnsi="Cambria" w:cs="Arial"/>
          <w:u w:val="single"/>
        </w:rPr>
      </w:pPr>
    </w:p>
    <w:p w14:paraId="0D90D82C" w14:textId="77777777" w:rsidR="00203370" w:rsidRPr="000F495B" w:rsidRDefault="00203370" w:rsidP="00203370">
      <w:pPr>
        <w:rPr>
          <w:rFonts w:ascii="Cambria" w:hAnsi="Cambria" w:cs="Arial"/>
          <w:b/>
          <w:u w:val="single"/>
        </w:rPr>
      </w:pPr>
      <w:r w:rsidRPr="000F495B">
        <w:rPr>
          <w:rFonts w:ascii="Cambria" w:hAnsi="Cambria" w:cs="Arial"/>
          <w:b/>
          <w:u w:val="single"/>
        </w:rPr>
        <w:t>Ponudba s podizvajalci:</w:t>
      </w:r>
    </w:p>
    <w:p w14:paraId="08C1C9C2" w14:textId="77777777" w:rsidR="00203370" w:rsidRPr="000F495B" w:rsidRDefault="00203370" w:rsidP="008070DC">
      <w:pPr>
        <w:spacing w:line="269" w:lineRule="auto"/>
        <w:rPr>
          <w:rFonts w:ascii="Cambria" w:hAnsi="Cambria" w:cs="Arial"/>
        </w:rPr>
      </w:pPr>
    </w:p>
    <w:p w14:paraId="0D65CCAE" w14:textId="77777777" w:rsidR="00203370" w:rsidRPr="000F495B" w:rsidRDefault="00203370" w:rsidP="008070DC">
      <w:pPr>
        <w:spacing w:line="269" w:lineRule="auto"/>
        <w:rPr>
          <w:rFonts w:ascii="Cambria" w:hAnsi="Cambria"/>
        </w:rPr>
      </w:pPr>
      <w:r w:rsidRPr="000F495B">
        <w:rPr>
          <w:rFonts w:ascii="Cambria" w:hAnsi="Cambria"/>
        </w:rPr>
        <w:t>Podizvajalec je gospodarski subjekt, ki je pravna ali fizična oseba in za ponudnika, s katerim je naročnik po ZJN-3 sklenil pogodbo o izvedbi javnega naročila ali okvirni sporazum, dobavlja blago ali izvaja storitev oziroma gradnjo, ki je neposredno povezana s predmetom javnega naročila.</w:t>
      </w:r>
    </w:p>
    <w:p w14:paraId="1569E157" w14:textId="77777777" w:rsidR="00203370" w:rsidRPr="000F495B" w:rsidRDefault="00203370" w:rsidP="008070DC">
      <w:pPr>
        <w:spacing w:line="269" w:lineRule="auto"/>
        <w:rPr>
          <w:rFonts w:ascii="Cambria" w:hAnsi="Cambria"/>
        </w:rPr>
      </w:pPr>
      <w:r w:rsidRPr="000F495B">
        <w:rPr>
          <w:rFonts w:ascii="Cambria" w:hAnsi="Cambria"/>
        </w:rPr>
        <w:t xml:space="preserve">Ponudnik lahko del javnega naročila odda v </w:t>
      </w:r>
      <w:proofErr w:type="spellStart"/>
      <w:r w:rsidRPr="000F495B">
        <w:rPr>
          <w:rFonts w:ascii="Cambria" w:hAnsi="Cambria"/>
        </w:rPr>
        <w:t>podizvajanje</w:t>
      </w:r>
      <w:proofErr w:type="spellEnd"/>
      <w:r w:rsidRPr="000F495B">
        <w:rPr>
          <w:rFonts w:ascii="Cambria" w:hAnsi="Cambria"/>
        </w:rPr>
        <w:t xml:space="preserve">, vendar v </w:t>
      </w:r>
      <w:proofErr w:type="spellStart"/>
      <w:r w:rsidRPr="000F495B">
        <w:rPr>
          <w:rFonts w:ascii="Cambria" w:hAnsi="Cambria"/>
        </w:rPr>
        <w:t>podizvajanje</w:t>
      </w:r>
      <w:proofErr w:type="spellEnd"/>
      <w:r w:rsidRPr="000F495B">
        <w:rPr>
          <w:rFonts w:ascii="Cambria" w:hAnsi="Cambria"/>
        </w:rPr>
        <w:t xml:space="preserve"> ne sme oddati celotnega javnega naročila.</w:t>
      </w:r>
    </w:p>
    <w:p w14:paraId="19F68DF1" w14:textId="77777777" w:rsidR="00203370" w:rsidRPr="000F495B" w:rsidRDefault="00203370" w:rsidP="008070DC">
      <w:pPr>
        <w:spacing w:line="269" w:lineRule="auto"/>
        <w:rPr>
          <w:rFonts w:ascii="Cambria" w:hAnsi="Cambria"/>
        </w:rPr>
      </w:pPr>
    </w:p>
    <w:p w14:paraId="22B00708" w14:textId="77777777" w:rsidR="00203370" w:rsidRPr="000F495B" w:rsidRDefault="00203370" w:rsidP="008070DC">
      <w:pPr>
        <w:spacing w:line="269" w:lineRule="auto"/>
        <w:rPr>
          <w:rFonts w:ascii="Cambria" w:hAnsi="Cambria"/>
        </w:rPr>
      </w:pPr>
      <w:r w:rsidRPr="000F495B">
        <w:rPr>
          <w:rFonts w:ascii="Cambria" w:hAnsi="Cambria"/>
        </w:rPr>
        <w:t>Če bo ponudnik izvajal javno naročilo gradnje s podizvajalci, mora v ponudbi:</w:t>
      </w:r>
    </w:p>
    <w:p w14:paraId="560A8563" w14:textId="77777777" w:rsidR="00203370" w:rsidRPr="000F495B" w:rsidRDefault="00203370" w:rsidP="008070DC">
      <w:pPr>
        <w:pStyle w:val="Odstavekseznama"/>
        <w:numPr>
          <w:ilvl w:val="0"/>
          <w:numId w:val="19"/>
        </w:numPr>
        <w:spacing w:line="269" w:lineRule="auto"/>
        <w:rPr>
          <w:rFonts w:ascii="Cambria" w:hAnsi="Cambria"/>
        </w:rPr>
      </w:pPr>
      <w:r w:rsidRPr="000F495B">
        <w:rPr>
          <w:rFonts w:ascii="Cambria" w:hAnsi="Cambria"/>
        </w:rPr>
        <w:t xml:space="preserve">navesti vse podizvajalce ter vsak del javnega naročila, ki ga namerava oddati v </w:t>
      </w:r>
      <w:proofErr w:type="spellStart"/>
      <w:r w:rsidRPr="000F495B">
        <w:rPr>
          <w:rFonts w:ascii="Cambria" w:hAnsi="Cambria"/>
        </w:rPr>
        <w:t>podizvajanje</w:t>
      </w:r>
      <w:proofErr w:type="spellEnd"/>
      <w:r w:rsidRPr="000F495B">
        <w:rPr>
          <w:rFonts w:ascii="Cambria" w:hAnsi="Cambria"/>
        </w:rPr>
        <w:t>,</w:t>
      </w:r>
    </w:p>
    <w:p w14:paraId="6CAC0BBE" w14:textId="77777777" w:rsidR="00203370" w:rsidRPr="000F495B" w:rsidRDefault="00203370" w:rsidP="008070DC">
      <w:pPr>
        <w:pStyle w:val="Odstavekseznama"/>
        <w:numPr>
          <w:ilvl w:val="0"/>
          <w:numId w:val="19"/>
        </w:numPr>
        <w:spacing w:line="269" w:lineRule="auto"/>
        <w:rPr>
          <w:rFonts w:ascii="Cambria" w:hAnsi="Cambria"/>
        </w:rPr>
      </w:pPr>
      <w:r w:rsidRPr="000F495B">
        <w:rPr>
          <w:rFonts w:ascii="Cambria" w:hAnsi="Cambria"/>
        </w:rPr>
        <w:t>kontaktne podatke in zakonite zastopnike predlaganih podizvajalcev,</w:t>
      </w:r>
    </w:p>
    <w:p w14:paraId="1F4B5DA1" w14:textId="77777777" w:rsidR="00203370" w:rsidRPr="000F495B" w:rsidRDefault="00203370" w:rsidP="008070DC">
      <w:pPr>
        <w:pStyle w:val="Odstavekseznama"/>
        <w:numPr>
          <w:ilvl w:val="0"/>
          <w:numId w:val="19"/>
        </w:numPr>
        <w:spacing w:line="269" w:lineRule="auto"/>
        <w:rPr>
          <w:rFonts w:ascii="Cambria" w:hAnsi="Cambria"/>
        </w:rPr>
      </w:pPr>
      <w:r w:rsidRPr="000F495B">
        <w:rPr>
          <w:rFonts w:ascii="Cambria" w:hAnsi="Cambria"/>
        </w:rPr>
        <w:t>izpolnjene ESPD teh podizvajalcev v skladu z 79. členom ZJN-3 ter</w:t>
      </w:r>
    </w:p>
    <w:p w14:paraId="2953A8A8" w14:textId="77777777" w:rsidR="00203370" w:rsidRPr="000F495B" w:rsidRDefault="00203370" w:rsidP="008070DC">
      <w:pPr>
        <w:pStyle w:val="Odstavekseznama"/>
        <w:numPr>
          <w:ilvl w:val="0"/>
          <w:numId w:val="19"/>
        </w:numPr>
        <w:spacing w:line="269" w:lineRule="auto"/>
        <w:rPr>
          <w:rFonts w:ascii="Cambria" w:hAnsi="Cambria"/>
        </w:rPr>
      </w:pPr>
      <w:r w:rsidRPr="000F495B">
        <w:rPr>
          <w:rFonts w:ascii="Cambria" w:hAnsi="Cambria"/>
        </w:rPr>
        <w:t>priložiti zahtevo podizvajalca za neposredno plačilo, če podizvajalec to zahteva.</w:t>
      </w:r>
    </w:p>
    <w:p w14:paraId="0979ED3B" w14:textId="77777777" w:rsidR="00203370" w:rsidRPr="000F495B" w:rsidRDefault="00203370" w:rsidP="008070DC">
      <w:pPr>
        <w:spacing w:line="269" w:lineRule="auto"/>
        <w:rPr>
          <w:rFonts w:ascii="Cambria" w:hAnsi="Cambria"/>
        </w:rPr>
      </w:pPr>
    </w:p>
    <w:p w14:paraId="258EACC1" w14:textId="77777777" w:rsidR="00203370" w:rsidRPr="000F495B" w:rsidRDefault="00203370" w:rsidP="008070DC">
      <w:pPr>
        <w:spacing w:line="269" w:lineRule="auto"/>
        <w:rPr>
          <w:rFonts w:ascii="Cambria" w:hAnsi="Cambria"/>
        </w:rPr>
      </w:pPr>
      <w:r w:rsidRPr="000F495B">
        <w:rPr>
          <w:rFonts w:ascii="Cambria" w:hAnsi="Cambria"/>
        </w:rPr>
        <w:lastRenderedPageBreak/>
        <w:t>V kolikor podizvajalec zahteva neposredno plačilo, se šteje, da je neposredno plačilo podizvajalcu obvezno in obveznost zavezuje naročnika in glavnega izvajalca. Kadar namerava ponudnik izvesti javno naročilo s podizvajalcem, ki zahteva neposredno plačilo v skladu s tem členom, mora:</w:t>
      </w:r>
    </w:p>
    <w:p w14:paraId="6D86240E" w14:textId="77777777" w:rsidR="00203370" w:rsidRPr="000F495B" w:rsidRDefault="00203370" w:rsidP="008070DC">
      <w:pPr>
        <w:numPr>
          <w:ilvl w:val="0"/>
          <w:numId w:val="3"/>
        </w:numPr>
        <w:autoSpaceDE w:val="0"/>
        <w:autoSpaceDN w:val="0"/>
        <w:adjustRightInd w:val="0"/>
        <w:spacing w:line="269" w:lineRule="auto"/>
        <w:ind w:left="426" w:hanging="284"/>
        <w:rPr>
          <w:rFonts w:ascii="Cambria" w:hAnsi="Cambria" w:cs="Arial"/>
        </w:rPr>
      </w:pPr>
      <w:r w:rsidRPr="000F495B">
        <w:rPr>
          <w:rFonts w:ascii="Cambria" w:hAnsi="Cambria" w:cs="Arial"/>
        </w:rPr>
        <w:t>glavni izvajalec v pogodbi pooblastiti naročnika, da na podlagi potrjenega računa oziroma situacije s strani glavnega izvajalca neposredno plačuje podizvajalcu,</w:t>
      </w:r>
    </w:p>
    <w:p w14:paraId="4E2212EA" w14:textId="77777777" w:rsidR="00203370" w:rsidRPr="000F495B" w:rsidRDefault="00203370" w:rsidP="008070DC">
      <w:pPr>
        <w:numPr>
          <w:ilvl w:val="0"/>
          <w:numId w:val="3"/>
        </w:numPr>
        <w:autoSpaceDE w:val="0"/>
        <w:autoSpaceDN w:val="0"/>
        <w:adjustRightInd w:val="0"/>
        <w:spacing w:line="269" w:lineRule="auto"/>
        <w:ind w:left="426" w:hanging="284"/>
        <w:rPr>
          <w:rFonts w:ascii="Cambria" w:hAnsi="Cambria" w:cs="Arial"/>
        </w:rPr>
      </w:pPr>
      <w:r w:rsidRPr="000F495B">
        <w:rPr>
          <w:rFonts w:ascii="Cambria" w:hAnsi="Cambria" w:cs="Arial"/>
        </w:rPr>
        <w:t>podizvajalec predložiti soglasje, na podlagi katerega naročnik namesto ponudnika poravna podizvajalčevo terjatev do ponudnika,</w:t>
      </w:r>
    </w:p>
    <w:p w14:paraId="0C3C6F28" w14:textId="77777777" w:rsidR="00203370" w:rsidRPr="000F495B" w:rsidRDefault="00203370" w:rsidP="008070DC">
      <w:pPr>
        <w:numPr>
          <w:ilvl w:val="0"/>
          <w:numId w:val="3"/>
        </w:numPr>
        <w:autoSpaceDE w:val="0"/>
        <w:autoSpaceDN w:val="0"/>
        <w:adjustRightInd w:val="0"/>
        <w:spacing w:line="269" w:lineRule="auto"/>
        <w:ind w:left="426" w:hanging="284"/>
        <w:rPr>
          <w:rFonts w:ascii="Cambria" w:hAnsi="Cambria" w:cs="Arial"/>
        </w:rPr>
      </w:pPr>
      <w:r w:rsidRPr="000F495B">
        <w:rPr>
          <w:rFonts w:ascii="Cambria" w:hAnsi="Cambria" w:cs="Arial"/>
        </w:rPr>
        <w:t>glavni izvajalec svojemu računu ali situaciji priložiti račun ali situacijo podizvajalca, ki ga je predhodno potrdil.</w:t>
      </w:r>
    </w:p>
    <w:p w14:paraId="05810456" w14:textId="77777777" w:rsidR="00203370" w:rsidRPr="000F495B" w:rsidRDefault="00203370" w:rsidP="008070DC">
      <w:pPr>
        <w:spacing w:line="269" w:lineRule="auto"/>
        <w:rPr>
          <w:rFonts w:ascii="Cambria" w:hAnsi="Cambria" w:cs="Arial"/>
        </w:rPr>
      </w:pPr>
    </w:p>
    <w:p w14:paraId="41901090" w14:textId="77777777" w:rsidR="00203370" w:rsidRPr="000F495B" w:rsidRDefault="00203370" w:rsidP="008070DC">
      <w:pPr>
        <w:tabs>
          <w:tab w:val="left" w:pos="2127"/>
        </w:tabs>
        <w:spacing w:line="269" w:lineRule="auto"/>
        <w:rPr>
          <w:rFonts w:ascii="Cambria" w:hAnsi="Cambria" w:cs="Arial"/>
        </w:rPr>
      </w:pPr>
      <w:r w:rsidRPr="000F495B">
        <w:rPr>
          <w:rFonts w:ascii="Cambria" w:hAnsi="Cambria" w:cs="Arial"/>
        </w:rPr>
        <w:t>V primeru, da podizvajalci ne bodo zahtevali neposrednega plačila bo moral glavni izvajalec najpozneje v 60 dneh od plačila končnega računa oziroma situacije poslati svojo pisno izjavo in pisne izjave podizvajalcev, da je podizvajalec prejel plačilo za izvedeno, neposredno povezano s predmetom javnega naročila.</w:t>
      </w:r>
    </w:p>
    <w:p w14:paraId="4ED83C6D" w14:textId="77777777" w:rsidR="00203370" w:rsidRPr="000F495B" w:rsidRDefault="00203370" w:rsidP="008070DC">
      <w:pPr>
        <w:spacing w:line="269" w:lineRule="auto"/>
        <w:rPr>
          <w:rFonts w:ascii="Cambria" w:hAnsi="Cambria" w:cs="Arial"/>
        </w:rPr>
      </w:pPr>
    </w:p>
    <w:p w14:paraId="589312D0" w14:textId="77777777" w:rsidR="00203370" w:rsidRPr="000F495B" w:rsidRDefault="00203370" w:rsidP="008070DC">
      <w:pPr>
        <w:spacing w:line="269" w:lineRule="auto"/>
        <w:rPr>
          <w:rFonts w:ascii="Cambria" w:hAnsi="Cambria" w:cs="Arial"/>
        </w:rPr>
      </w:pPr>
      <w:r w:rsidRPr="000F495B">
        <w:rPr>
          <w:rFonts w:ascii="Cambria" w:hAnsi="Cambria" w:cs="Arial"/>
        </w:rPr>
        <w:t>Če bo izvajalec nove podizvajalce priglasil v fazi izvedbe pogodbe, mora najkasneje v petih dneh po angažiranju novega podizvajalca:</w:t>
      </w:r>
    </w:p>
    <w:p w14:paraId="1D45A103" w14:textId="77777777" w:rsidR="00203370" w:rsidRPr="000F495B" w:rsidRDefault="00203370" w:rsidP="008070DC">
      <w:pPr>
        <w:pStyle w:val="Odstavekseznama"/>
        <w:numPr>
          <w:ilvl w:val="0"/>
          <w:numId w:val="20"/>
        </w:numPr>
        <w:spacing w:line="269" w:lineRule="auto"/>
        <w:rPr>
          <w:rFonts w:ascii="Cambria" w:hAnsi="Cambria" w:cs="Arial"/>
        </w:rPr>
      </w:pPr>
      <w:r w:rsidRPr="000F495B">
        <w:rPr>
          <w:rFonts w:ascii="Cambria" w:hAnsi="Cambria" w:cs="Arial"/>
        </w:rPr>
        <w:t xml:space="preserve">navesti firmo/ime in sedež/naslov novega podizvajalca ter del javnega naročila, ki ga namerava oddati v </w:t>
      </w:r>
      <w:proofErr w:type="spellStart"/>
      <w:r w:rsidRPr="000F495B">
        <w:rPr>
          <w:rFonts w:ascii="Cambria" w:hAnsi="Cambria" w:cs="Arial"/>
        </w:rPr>
        <w:t>podizvajanje</w:t>
      </w:r>
      <w:proofErr w:type="spellEnd"/>
      <w:r w:rsidRPr="000F495B">
        <w:rPr>
          <w:rFonts w:ascii="Cambria" w:hAnsi="Cambria" w:cs="Arial"/>
        </w:rPr>
        <w:t xml:space="preserve"> temu subjektu,</w:t>
      </w:r>
    </w:p>
    <w:p w14:paraId="133EB5B4" w14:textId="77777777" w:rsidR="00203370" w:rsidRPr="000F495B" w:rsidRDefault="00203370" w:rsidP="008070DC">
      <w:pPr>
        <w:pStyle w:val="Odstavekseznama"/>
        <w:numPr>
          <w:ilvl w:val="0"/>
          <w:numId w:val="20"/>
        </w:numPr>
        <w:spacing w:line="269" w:lineRule="auto"/>
        <w:rPr>
          <w:rFonts w:ascii="Cambria" w:hAnsi="Cambria" w:cs="Arial"/>
        </w:rPr>
      </w:pPr>
      <w:r w:rsidRPr="000F495B">
        <w:rPr>
          <w:rFonts w:ascii="Cambria" w:hAnsi="Cambria" w:cs="Arial"/>
        </w:rPr>
        <w:t>kontaktne podatke in zakonite zastopnike predlaganih novo predlaganih podizvajalcev,</w:t>
      </w:r>
    </w:p>
    <w:p w14:paraId="67CD640C" w14:textId="77777777" w:rsidR="00203370" w:rsidRPr="000F495B" w:rsidRDefault="00203370" w:rsidP="008070DC">
      <w:pPr>
        <w:pStyle w:val="Odstavekseznama"/>
        <w:numPr>
          <w:ilvl w:val="0"/>
          <w:numId w:val="20"/>
        </w:numPr>
        <w:spacing w:line="269" w:lineRule="auto"/>
        <w:rPr>
          <w:rFonts w:ascii="Cambria" w:hAnsi="Cambria" w:cs="Arial"/>
        </w:rPr>
      </w:pPr>
      <w:r w:rsidRPr="000F495B">
        <w:rPr>
          <w:rFonts w:ascii="Cambria" w:hAnsi="Cambria" w:cs="Arial"/>
        </w:rPr>
        <w:t>izpolnjene ESPD teh podizvajalcev v skladu z 79. členom ZJN-3 ali dokazila o neobstoju razlogov za izključitev ter izpolnjevanju pogojev ter</w:t>
      </w:r>
    </w:p>
    <w:p w14:paraId="4D842043" w14:textId="77777777" w:rsidR="00203370" w:rsidRPr="000F495B" w:rsidRDefault="00203370" w:rsidP="008070DC">
      <w:pPr>
        <w:pStyle w:val="Odstavekseznama"/>
        <w:numPr>
          <w:ilvl w:val="0"/>
          <w:numId w:val="20"/>
        </w:numPr>
        <w:spacing w:line="269" w:lineRule="auto"/>
        <w:rPr>
          <w:rFonts w:ascii="Cambria" w:hAnsi="Cambria" w:cs="Arial"/>
        </w:rPr>
      </w:pPr>
      <w:r w:rsidRPr="000F495B">
        <w:rPr>
          <w:rFonts w:ascii="Cambria" w:hAnsi="Cambria" w:cs="Arial"/>
        </w:rPr>
        <w:t>priložiti zahtevo podizvajalca za neposredno plačilo, če podizvajalec to zahteva.</w:t>
      </w:r>
    </w:p>
    <w:p w14:paraId="60D68680" w14:textId="77777777" w:rsidR="00203370" w:rsidRPr="000F495B" w:rsidRDefault="00203370" w:rsidP="008070DC">
      <w:pPr>
        <w:tabs>
          <w:tab w:val="left" w:pos="2127"/>
        </w:tabs>
        <w:spacing w:line="269" w:lineRule="auto"/>
        <w:rPr>
          <w:rFonts w:ascii="Cambria" w:hAnsi="Cambria" w:cs="Arial"/>
        </w:rPr>
      </w:pPr>
    </w:p>
    <w:p w14:paraId="20F2C660" w14:textId="77777777" w:rsidR="00203370" w:rsidRPr="000F495B" w:rsidRDefault="00203370" w:rsidP="008070DC">
      <w:pPr>
        <w:tabs>
          <w:tab w:val="left" w:pos="2127"/>
        </w:tabs>
        <w:spacing w:line="269" w:lineRule="auto"/>
        <w:rPr>
          <w:rFonts w:ascii="Cambria" w:hAnsi="Cambria" w:cs="Arial"/>
        </w:rPr>
      </w:pPr>
      <w:r w:rsidRPr="000F495B">
        <w:rPr>
          <w:rFonts w:ascii="Cambria" w:hAnsi="Cambria" w:cs="Arial"/>
        </w:rPr>
        <w:t xml:space="preserve">Glavni izvajalec mora med izvajanjem javnega naročila naročnika obvestiti o morebitnih spremembah informacij iz prejšnjega odstavka in poslati informacije o novih podizvajalcih, ki jih namerava naknadno vključiti v izvajanje takšnih gradenj, in sicer najkasneje v petih dneh po spremembi. </w:t>
      </w:r>
    </w:p>
    <w:p w14:paraId="1CB11D9B" w14:textId="77777777" w:rsidR="00203370" w:rsidRPr="000F495B" w:rsidRDefault="00203370" w:rsidP="008070DC">
      <w:pPr>
        <w:spacing w:line="269" w:lineRule="auto"/>
        <w:rPr>
          <w:rFonts w:ascii="Cambria" w:hAnsi="Cambria" w:cs="Arial"/>
        </w:rPr>
      </w:pPr>
      <w:r w:rsidRPr="000F495B">
        <w:rPr>
          <w:rFonts w:ascii="Cambria" w:hAnsi="Cambria" w:cs="Arial"/>
        </w:rPr>
        <w:t xml:space="preserve">Naročnik bo zavrnil vsakega podizvajalca, če zanj obstajajo razlogi za izključitev iz prvega, drugega, četrtega iz šestega odstavka 75. člena ZJN-3. Naročnik bo zavrnil predlog za zamenjavo podizvajalca oziroma vključitev novega podizvajalca tudi, če bi to lahko vplivalo na nemoteno izvajanje ali dokončanje del in če novi podizvajalec ne izpolnjuje pogojev v tej dokumentaciji v zvezi z oddajo javnega naročila. Naročnik bo o morebitni zavrnitvi novega podizvajalca obvestil glavnega izvajalca najpozneje v desetih dneh od prejema tega predloga, pri čemer gre v tem primeru za </w:t>
      </w:r>
      <w:proofErr w:type="spellStart"/>
      <w:r w:rsidRPr="000F495B">
        <w:rPr>
          <w:rFonts w:ascii="Cambria" w:hAnsi="Cambria" w:cs="Arial"/>
        </w:rPr>
        <w:t>instrukcijski</w:t>
      </w:r>
      <w:proofErr w:type="spellEnd"/>
      <w:r w:rsidRPr="000F495B">
        <w:rPr>
          <w:rFonts w:ascii="Cambria" w:hAnsi="Cambria" w:cs="Arial"/>
        </w:rPr>
        <w:t xml:space="preserve"> rok, ki ne vpliva na pravico naročnika do zavrnitve podizvajalca, če za to obstajajo utemeljeni razlogi.</w:t>
      </w:r>
    </w:p>
    <w:p w14:paraId="51C976C9" w14:textId="77777777" w:rsidR="00203370" w:rsidRPr="000F495B" w:rsidRDefault="00203370" w:rsidP="008070DC">
      <w:pPr>
        <w:tabs>
          <w:tab w:val="left" w:pos="2127"/>
        </w:tabs>
        <w:spacing w:line="269" w:lineRule="auto"/>
        <w:rPr>
          <w:rFonts w:ascii="Cambria" w:hAnsi="Cambria" w:cs="Arial"/>
        </w:rPr>
      </w:pPr>
    </w:p>
    <w:p w14:paraId="38DECEB1" w14:textId="77777777" w:rsidR="00203370" w:rsidRPr="000F495B" w:rsidRDefault="00203370" w:rsidP="008070DC">
      <w:pPr>
        <w:spacing w:line="269" w:lineRule="auto"/>
        <w:rPr>
          <w:rFonts w:ascii="Cambria" w:hAnsi="Cambria" w:cs="Arial"/>
        </w:rPr>
      </w:pPr>
      <w:r w:rsidRPr="000F495B">
        <w:rPr>
          <w:rFonts w:ascii="Cambria" w:hAnsi="Cambria" w:cs="Arial"/>
        </w:rPr>
        <w:t xml:space="preserve">Določbe v zvezi z neposrednimi plačili podizvajalcem iz tega poglavja dokumentacije veljajo tudi za vse ostale podizvajalce v </w:t>
      </w:r>
      <w:proofErr w:type="spellStart"/>
      <w:r w:rsidRPr="000F495B">
        <w:rPr>
          <w:rFonts w:ascii="Cambria" w:hAnsi="Cambria" w:cs="Arial"/>
        </w:rPr>
        <w:t>podizvajalski</w:t>
      </w:r>
      <w:proofErr w:type="spellEnd"/>
      <w:r w:rsidRPr="000F495B">
        <w:rPr>
          <w:rFonts w:ascii="Cambria" w:hAnsi="Cambria" w:cs="Arial"/>
        </w:rPr>
        <w:t xml:space="preserve"> verigi.</w:t>
      </w:r>
    </w:p>
    <w:p w14:paraId="56AC35B0" w14:textId="77777777" w:rsidR="00203370" w:rsidRPr="000F495B" w:rsidRDefault="00203370" w:rsidP="008070DC">
      <w:pPr>
        <w:tabs>
          <w:tab w:val="left" w:pos="2127"/>
        </w:tabs>
        <w:spacing w:line="269" w:lineRule="auto"/>
        <w:rPr>
          <w:rFonts w:ascii="Cambria" w:hAnsi="Cambria" w:cs="Arial"/>
        </w:rPr>
      </w:pPr>
    </w:p>
    <w:p w14:paraId="27949587" w14:textId="77777777" w:rsidR="00203370" w:rsidRPr="000F495B" w:rsidRDefault="00203370" w:rsidP="00203370">
      <w:pPr>
        <w:rPr>
          <w:rFonts w:ascii="Cambria" w:hAnsi="Cambria" w:cs="Arial"/>
          <w:b/>
          <w:u w:val="single"/>
        </w:rPr>
      </w:pPr>
      <w:r w:rsidRPr="000F495B">
        <w:rPr>
          <w:rFonts w:ascii="Cambria" w:hAnsi="Cambria" w:cs="Arial"/>
          <w:b/>
          <w:u w:val="single"/>
        </w:rPr>
        <w:t>Skupna ponudba:</w:t>
      </w:r>
    </w:p>
    <w:p w14:paraId="0A3927CD" w14:textId="77777777" w:rsidR="00203370" w:rsidRPr="000F495B" w:rsidRDefault="00203370" w:rsidP="00203370">
      <w:pPr>
        <w:rPr>
          <w:rFonts w:ascii="Cambria" w:hAnsi="Cambria" w:cs="Arial"/>
        </w:rPr>
      </w:pPr>
    </w:p>
    <w:p w14:paraId="4DB88916" w14:textId="77777777" w:rsidR="00203370" w:rsidRPr="000F495B" w:rsidRDefault="00203370" w:rsidP="00203370">
      <w:pPr>
        <w:rPr>
          <w:rFonts w:ascii="Cambria" w:hAnsi="Cambria" w:cs="Arial"/>
        </w:rPr>
      </w:pPr>
      <w:r w:rsidRPr="000F495B">
        <w:rPr>
          <w:rFonts w:ascii="Cambria" w:hAnsi="Cambria" w:cs="Arial"/>
        </w:rPr>
        <w:t xml:space="preserve">Ponudbo lahko predloži tudi skupina izvajalcev/ponudnikov – skupna ponudba. Ne glede na predložitev skupne ponudbe ponudniki odgovarjajo naročniku neomejeno solidarno. Skupna ponudba mora biti pripravljena v skladu z navodili iz dokumentacije v zvezi z oddajo javnega naročila. </w:t>
      </w:r>
    </w:p>
    <w:p w14:paraId="3B6FF1E0" w14:textId="77777777" w:rsidR="00203370" w:rsidRPr="000F495B" w:rsidRDefault="00203370" w:rsidP="00203370">
      <w:pPr>
        <w:autoSpaceDE w:val="0"/>
        <w:autoSpaceDN w:val="0"/>
        <w:adjustRightInd w:val="0"/>
        <w:rPr>
          <w:rFonts w:ascii="Cambria" w:hAnsi="Cambria" w:cs="Arial"/>
        </w:rPr>
      </w:pPr>
      <w:r w:rsidRPr="000F495B">
        <w:rPr>
          <w:rFonts w:ascii="Cambria" w:hAnsi="Cambria" w:cs="Arial"/>
        </w:rPr>
        <w:lastRenderedPageBreak/>
        <w:t>V primeru skupne ponudbe, mora taka ponudba vsebovati ustrezne navedbe v obrazcu PONUDBA in sklenjeno partnersko pogodbo oz. pravni akt o skupnem nastopanju, ki bo stopil v veljavo v primeru izbire zadevne skupne ponudbe za izvajalca.</w:t>
      </w:r>
    </w:p>
    <w:p w14:paraId="509EF2E5" w14:textId="77777777" w:rsidR="00203370" w:rsidRPr="000F495B" w:rsidRDefault="00203370" w:rsidP="00203370">
      <w:pPr>
        <w:autoSpaceDE w:val="0"/>
        <w:autoSpaceDN w:val="0"/>
        <w:adjustRightInd w:val="0"/>
        <w:rPr>
          <w:rFonts w:ascii="Cambria" w:hAnsi="Cambria" w:cs="Arial"/>
        </w:rPr>
      </w:pPr>
      <w:r w:rsidRPr="000F495B">
        <w:rPr>
          <w:rFonts w:ascii="Cambria" w:hAnsi="Cambria" w:cs="Arial"/>
        </w:rPr>
        <w:t>Iz partnerske pogodbe oz. pravnega akta o skupnem nastopanju mora biti nedvoumno razvidno naslednje:</w:t>
      </w:r>
    </w:p>
    <w:p w14:paraId="7CD910D5" w14:textId="77777777" w:rsidR="00203370" w:rsidRPr="000F495B" w:rsidRDefault="00203370" w:rsidP="00203370">
      <w:pPr>
        <w:autoSpaceDE w:val="0"/>
        <w:autoSpaceDN w:val="0"/>
        <w:adjustRightInd w:val="0"/>
        <w:rPr>
          <w:rFonts w:ascii="Cambria" w:hAnsi="Cambria" w:cs="Arial"/>
        </w:rPr>
      </w:pPr>
      <w:r w:rsidRPr="000F495B">
        <w:rPr>
          <w:rFonts w:ascii="Cambria" w:hAnsi="Cambria" w:cs="Arial"/>
        </w:rPr>
        <w:t>- imenovanje nosilca posla pri izvedbi javnega naročila;</w:t>
      </w:r>
    </w:p>
    <w:p w14:paraId="2E67ACD2" w14:textId="77777777" w:rsidR="00203370" w:rsidRPr="000F495B" w:rsidRDefault="00203370" w:rsidP="00203370">
      <w:pPr>
        <w:autoSpaceDE w:val="0"/>
        <w:autoSpaceDN w:val="0"/>
        <w:adjustRightInd w:val="0"/>
        <w:rPr>
          <w:rFonts w:ascii="Cambria" w:hAnsi="Cambria" w:cs="Arial"/>
        </w:rPr>
      </w:pPr>
      <w:r w:rsidRPr="000F495B">
        <w:rPr>
          <w:rFonts w:ascii="Cambria" w:hAnsi="Cambria" w:cs="Arial"/>
        </w:rPr>
        <w:t>- pooblastilo nosilcu posla in odgovorni osebi za podpis ponudbe ter podpis pogodbe;</w:t>
      </w:r>
    </w:p>
    <w:p w14:paraId="5A5DCE6D" w14:textId="77777777" w:rsidR="00203370" w:rsidRPr="000F495B" w:rsidRDefault="00203370" w:rsidP="00203370">
      <w:pPr>
        <w:autoSpaceDE w:val="0"/>
        <w:autoSpaceDN w:val="0"/>
        <w:adjustRightInd w:val="0"/>
        <w:rPr>
          <w:rFonts w:ascii="Cambria" w:hAnsi="Cambria" w:cs="Arial"/>
        </w:rPr>
      </w:pPr>
      <w:r w:rsidRPr="000F495B">
        <w:rPr>
          <w:rFonts w:ascii="Cambria" w:hAnsi="Cambria" w:cs="Arial"/>
        </w:rPr>
        <w:t>- obseg izvedbe del, ki jih bo opravil posamezni partner in njegove odgovornosti;</w:t>
      </w:r>
    </w:p>
    <w:p w14:paraId="5BC51924" w14:textId="77777777" w:rsidR="00203370" w:rsidRPr="000F495B" w:rsidRDefault="00203370" w:rsidP="00203370">
      <w:pPr>
        <w:autoSpaceDE w:val="0"/>
        <w:autoSpaceDN w:val="0"/>
        <w:adjustRightInd w:val="0"/>
        <w:rPr>
          <w:rFonts w:ascii="Cambria" w:hAnsi="Cambria" w:cs="Arial"/>
        </w:rPr>
      </w:pPr>
      <w:r w:rsidRPr="000F495B">
        <w:rPr>
          <w:rFonts w:ascii="Cambria" w:hAnsi="Cambria" w:cs="Arial"/>
        </w:rPr>
        <w:t>- izjava, da so vsi ponudniki v skupni ponudbi seznanjeni z navodili ponudnikom in razpisnimi pogoji ter merili za dodelitev javnega naročila in da z njimi v celoti soglašajo;</w:t>
      </w:r>
    </w:p>
    <w:p w14:paraId="33626959" w14:textId="77777777" w:rsidR="00203370" w:rsidRPr="000F495B" w:rsidRDefault="00203370" w:rsidP="00203370">
      <w:pPr>
        <w:autoSpaceDE w:val="0"/>
        <w:autoSpaceDN w:val="0"/>
        <w:adjustRightInd w:val="0"/>
        <w:rPr>
          <w:rFonts w:ascii="Cambria" w:hAnsi="Cambria" w:cs="Arial"/>
        </w:rPr>
      </w:pPr>
      <w:r w:rsidRPr="000F495B">
        <w:rPr>
          <w:rFonts w:ascii="Cambria" w:hAnsi="Cambria" w:cs="Arial"/>
        </w:rPr>
        <w:t>- določbe, ki opredeljujejo način plačila preko vodilnega partnerja;</w:t>
      </w:r>
    </w:p>
    <w:p w14:paraId="61704B0E" w14:textId="77777777" w:rsidR="00203370" w:rsidRPr="000F495B" w:rsidRDefault="00203370" w:rsidP="00203370">
      <w:pPr>
        <w:autoSpaceDE w:val="0"/>
        <w:autoSpaceDN w:val="0"/>
        <w:adjustRightInd w:val="0"/>
        <w:rPr>
          <w:rFonts w:ascii="Cambria" w:hAnsi="Cambria" w:cs="Arial"/>
        </w:rPr>
      </w:pPr>
      <w:r w:rsidRPr="000F495B">
        <w:rPr>
          <w:rFonts w:ascii="Cambria" w:hAnsi="Cambria" w:cs="Arial"/>
        </w:rPr>
        <w:t>- izjava, da so vsi ponudniki seznanjeni s plačilnimi pogoji iz razpisne dokumentacije;</w:t>
      </w:r>
    </w:p>
    <w:p w14:paraId="2BFC3C1E" w14:textId="77777777" w:rsidR="00203370" w:rsidRPr="000F495B" w:rsidRDefault="00203370" w:rsidP="00203370">
      <w:pPr>
        <w:autoSpaceDE w:val="0"/>
        <w:autoSpaceDN w:val="0"/>
        <w:adjustRightInd w:val="0"/>
        <w:rPr>
          <w:rFonts w:ascii="Cambria" w:hAnsi="Cambria" w:cs="Arial"/>
        </w:rPr>
      </w:pPr>
      <w:r w:rsidRPr="000F495B">
        <w:rPr>
          <w:rFonts w:ascii="Cambria" w:hAnsi="Cambria" w:cs="Arial"/>
        </w:rPr>
        <w:t>- navedba, da vsi partnerji odgovarjajo naročniku neomejeno in solidarno.</w:t>
      </w:r>
    </w:p>
    <w:p w14:paraId="069B112F" w14:textId="49E77407" w:rsidR="00241BBF" w:rsidRDefault="00241BBF" w:rsidP="00203370">
      <w:pPr>
        <w:autoSpaceDE w:val="0"/>
        <w:autoSpaceDN w:val="0"/>
        <w:adjustRightInd w:val="0"/>
        <w:rPr>
          <w:rFonts w:ascii="Cambria" w:hAnsi="Cambria" w:cs="Arial"/>
        </w:rPr>
      </w:pPr>
    </w:p>
    <w:p w14:paraId="4F5B1D0A" w14:textId="77777777" w:rsidR="008070DC" w:rsidRPr="000F495B" w:rsidRDefault="008070DC" w:rsidP="00203370">
      <w:pPr>
        <w:autoSpaceDE w:val="0"/>
        <w:autoSpaceDN w:val="0"/>
        <w:adjustRightInd w:val="0"/>
        <w:rPr>
          <w:rFonts w:ascii="Cambria" w:hAnsi="Cambria" w:cs="Arial"/>
        </w:rPr>
      </w:pPr>
    </w:p>
    <w:p w14:paraId="05EEFA17" w14:textId="77777777" w:rsidR="00241BBF" w:rsidRPr="000F495B" w:rsidRDefault="00241BBF" w:rsidP="00241BBF">
      <w:pPr>
        <w:rPr>
          <w:rFonts w:ascii="Cambria" w:hAnsi="Cambria" w:cs="Arial"/>
          <w:b/>
          <w:u w:val="single"/>
        </w:rPr>
      </w:pPr>
      <w:r w:rsidRPr="000F495B">
        <w:rPr>
          <w:rFonts w:ascii="Cambria" w:hAnsi="Cambria" w:cs="Arial"/>
          <w:b/>
          <w:u w:val="single"/>
        </w:rPr>
        <w:t>Omejitve poslovanja:</w:t>
      </w:r>
    </w:p>
    <w:p w14:paraId="3BFCF8CE" w14:textId="77777777" w:rsidR="00241BBF" w:rsidRPr="000F495B" w:rsidRDefault="00241BBF" w:rsidP="00241BBF">
      <w:pPr>
        <w:rPr>
          <w:rFonts w:ascii="Cambria" w:hAnsi="Cambria" w:cs="Arial"/>
          <w:b/>
          <w:u w:val="single"/>
        </w:rPr>
      </w:pPr>
    </w:p>
    <w:p w14:paraId="72E1D65E" w14:textId="77777777" w:rsidR="00241BBF" w:rsidRPr="000F495B" w:rsidRDefault="00241BBF" w:rsidP="00241BBF">
      <w:pPr>
        <w:rPr>
          <w:rFonts w:ascii="Cambria" w:hAnsi="Cambria" w:cs="Arial"/>
        </w:rPr>
      </w:pPr>
      <w:r w:rsidRPr="000F495B">
        <w:rPr>
          <w:rFonts w:ascii="Cambria" w:hAnsi="Cambria" w:cs="Arial"/>
        </w:rPr>
        <w:t xml:space="preserve">Pri oddaji ponudbe morajo ponudniki upoštevati določila 35. in 36. člena </w:t>
      </w:r>
      <w:proofErr w:type="spellStart"/>
      <w:r w:rsidRPr="000F495B">
        <w:rPr>
          <w:rFonts w:ascii="Cambria" w:hAnsi="Cambria" w:cs="Arial"/>
        </w:rPr>
        <w:t>ZIntPK</w:t>
      </w:r>
      <w:proofErr w:type="spellEnd"/>
      <w:r w:rsidRPr="000F495B">
        <w:rPr>
          <w:rFonts w:ascii="Cambria" w:hAnsi="Cambria" w:cs="Arial"/>
        </w:rPr>
        <w:t>:</w:t>
      </w:r>
    </w:p>
    <w:p w14:paraId="5CE9C4B0" w14:textId="77777777" w:rsidR="00241BBF" w:rsidRPr="000F495B" w:rsidRDefault="00241BBF" w:rsidP="007C4CC0">
      <w:pPr>
        <w:rPr>
          <w:rFonts w:ascii="Cambria" w:hAnsi="Cambria" w:cs="Arial"/>
        </w:rPr>
      </w:pPr>
      <w:r w:rsidRPr="000F495B">
        <w:rPr>
          <w:rFonts w:ascii="Cambria" w:hAnsi="Cambria" w:cs="Arial"/>
        </w:rPr>
        <w:t xml:space="preserve">V skladu s 1. odstavkom 35. člena </w:t>
      </w:r>
      <w:proofErr w:type="spellStart"/>
      <w:r w:rsidRPr="000F495B">
        <w:rPr>
          <w:rFonts w:ascii="Cambria" w:hAnsi="Cambria" w:cs="Arial"/>
        </w:rPr>
        <w:t>ZIntPK</w:t>
      </w:r>
      <w:proofErr w:type="spellEnd"/>
      <w:r w:rsidRPr="000F495B">
        <w:rPr>
          <w:rFonts w:ascii="Cambria" w:hAnsi="Cambria" w:cs="Arial"/>
        </w:rPr>
        <w:t xml:space="preserve"> naročnik ne sme naročati blaga, storitev ali gradenj, sklepati javno-zasebnih partnerstev ali podeliti posebnih ali izključnih pravic subjektom, v katerih je funkcionar, ki pri naročniku opravlja funkcijo, ali njegov družinski član udeležen kot poslovodja, </w:t>
      </w:r>
      <w:r w:rsidR="007C4CC0" w:rsidRPr="000F495B">
        <w:rPr>
          <w:rFonts w:ascii="Cambria" w:hAnsi="Cambria" w:cs="Arial"/>
        </w:rPr>
        <w:t xml:space="preserve">član poslovodstva ali zakoniti zastopnik ali je neposredno ali preko drugih pravnih oseb v več kot 5 % deležu udeležen pri ustanoviteljskih pravicah, upravljanju ali kapitalu. </w:t>
      </w:r>
    </w:p>
    <w:p w14:paraId="0F2B8D8D" w14:textId="77777777" w:rsidR="00203370" w:rsidRPr="000F495B" w:rsidRDefault="00203370" w:rsidP="00203370">
      <w:pPr>
        <w:pStyle w:val="Naslov1"/>
        <w:numPr>
          <w:ilvl w:val="0"/>
          <w:numId w:val="1"/>
        </w:numPr>
        <w:rPr>
          <w:rFonts w:ascii="Cambria" w:hAnsi="Cambria" w:cs="Arial"/>
          <w:color w:val="auto"/>
          <w:sz w:val="22"/>
          <w:szCs w:val="22"/>
        </w:rPr>
      </w:pPr>
      <w:bookmarkStart w:id="6" w:name="_Toc22898276"/>
      <w:r w:rsidRPr="000F495B">
        <w:rPr>
          <w:rFonts w:ascii="Cambria" w:hAnsi="Cambria" w:cs="Arial"/>
          <w:color w:val="auto"/>
          <w:sz w:val="22"/>
          <w:szCs w:val="22"/>
        </w:rPr>
        <w:t>PREDMET JAVNEGA NAROČILA</w:t>
      </w:r>
      <w:bookmarkEnd w:id="6"/>
    </w:p>
    <w:p w14:paraId="14E20622" w14:textId="77777777" w:rsidR="00203370" w:rsidRPr="000F495B" w:rsidRDefault="00203370" w:rsidP="00203370">
      <w:pPr>
        <w:rPr>
          <w:rFonts w:ascii="Cambria" w:hAnsi="Cambria" w:cs="Arial"/>
        </w:rPr>
      </w:pPr>
    </w:p>
    <w:p w14:paraId="3E120AC3" w14:textId="04924FF5" w:rsidR="003D79A2" w:rsidRPr="000F495B" w:rsidRDefault="003D79A2" w:rsidP="003D79A2">
      <w:pPr>
        <w:rPr>
          <w:rFonts w:ascii="Cambria" w:hAnsi="Cambria" w:cs="Arial"/>
        </w:rPr>
      </w:pPr>
      <w:r w:rsidRPr="000F495B">
        <w:rPr>
          <w:rFonts w:ascii="Cambria" w:hAnsi="Cambria" w:cs="Arial"/>
        </w:rPr>
        <w:t>Predmet javnega naročila je »</w:t>
      </w:r>
      <w:r w:rsidR="00D94B72" w:rsidRPr="000F495B">
        <w:rPr>
          <w:rFonts w:ascii="Cambria" w:hAnsi="Cambria" w:cs="Arial"/>
          <w:b/>
        </w:rPr>
        <w:t>DOBAVA ELEKTRIČNE ENERGIJE ZA OBDOBJE 2021-2023</w:t>
      </w:r>
      <w:r w:rsidRPr="000F495B">
        <w:rPr>
          <w:rFonts w:ascii="Cambria" w:hAnsi="Cambria" w:cs="Arial"/>
        </w:rPr>
        <w:t>«.</w:t>
      </w:r>
    </w:p>
    <w:p w14:paraId="5533AE75" w14:textId="77777777" w:rsidR="003D79A2" w:rsidRPr="000F495B" w:rsidRDefault="003D79A2" w:rsidP="003D79A2">
      <w:pPr>
        <w:rPr>
          <w:rFonts w:ascii="Cambria" w:hAnsi="Cambria" w:cs="Arial"/>
        </w:rPr>
      </w:pPr>
    </w:p>
    <w:p w14:paraId="3AB8B39E" w14:textId="73BE7F78" w:rsidR="003D79A2" w:rsidRPr="000F495B" w:rsidRDefault="003D79A2" w:rsidP="003D79A2">
      <w:pPr>
        <w:shd w:val="clear" w:color="auto" w:fill="FFFFFF"/>
        <w:ind w:left="6"/>
        <w:rPr>
          <w:rFonts w:ascii="Cambria" w:hAnsi="Cambria" w:cs="Arial"/>
        </w:rPr>
      </w:pPr>
      <w:r w:rsidRPr="00FC3025">
        <w:rPr>
          <w:rFonts w:ascii="Cambria" w:hAnsi="Cambria" w:cs="Arial"/>
        </w:rPr>
        <w:t xml:space="preserve">Predviden obseg </w:t>
      </w:r>
      <w:r w:rsidR="008070DC" w:rsidRPr="00FC3025">
        <w:rPr>
          <w:rFonts w:ascii="Cambria" w:hAnsi="Cambria" w:cs="Arial"/>
        </w:rPr>
        <w:t>dobav je za posameznega naročnika razviden  iz priloge z navedenimi merilnimi mesti</w:t>
      </w:r>
      <w:r w:rsidRPr="00FC3025">
        <w:rPr>
          <w:rFonts w:ascii="Cambria" w:hAnsi="Cambria" w:cs="Arial"/>
        </w:rPr>
        <w:t>.</w:t>
      </w:r>
    </w:p>
    <w:p w14:paraId="5ACF8A91" w14:textId="77777777" w:rsidR="003D79A2" w:rsidRPr="000F495B" w:rsidRDefault="003D79A2" w:rsidP="003D79A2">
      <w:pPr>
        <w:shd w:val="clear" w:color="auto" w:fill="FFFFFF"/>
        <w:ind w:left="6"/>
        <w:rPr>
          <w:rFonts w:ascii="Cambria" w:hAnsi="Cambria" w:cs="Arial"/>
        </w:rPr>
      </w:pPr>
    </w:p>
    <w:p w14:paraId="6703B22B" w14:textId="7ACF4A7C" w:rsidR="003D79A2" w:rsidRPr="006562A3" w:rsidRDefault="003D79A2" w:rsidP="003D79A2">
      <w:pPr>
        <w:shd w:val="clear" w:color="auto" w:fill="FFFFFF"/>
        <w:ind w:left="6"/>
        <w:rPr>
          <w:rFonts w:ascii="Cambria" w:hAnsi="Cambria" w:cs="Arial"/>
        </w:rPr>
      </w:pPr>
      <w:r w:rsidRPr="006562A3">
        <w:rPr>
          <w:rFonts w:ascii="Cambria" w:hAnsi="Cambria" w:cs="Arial"/>
        </w:rPr>
        <w:t xml:space="preserve">Sestavni del dokumentacije v zvezi z oddajo javnega naročila je priloga, ki vsebuje obseg zahtevanih dobav z navedbo opisa merilnega mesta, </w:t>
      </w:r>
      <w:r w:rsidR="006562A3" w:rsidRPr="006562A3">
        <w:rPr>
          <w:rFonts w:ascii="Cambria" w:hAnsi="Cambria" w:cs="Arial"/>
        </w:rPr>
        <w:t xml:space="preserve">njegove letne porabe ter </w:t>
      </w:r>
      <w:r w:rsidR="00343A1D" w:rsidRPr="006562A3">
        <w:rPr>
          <w:rFonts w:ascii="Cambria" w:hAnsi="Cambria" w:cs="Arial"/>
        </w:rPr>
        <w:t xml:space="preserve">v posebnem zavihku pa </w:t>
      </w:r>
      <w:r w:rsidRPr="006562A3">
        <w:rPr>
          <w:rFonts w:ascii="Cambria" w:hAnsi="Cambria" w:cs="Arial"/>
        </w:rPr>
        <w:t xml:space="preserve">vsote dejanske porabe </w:t>
      </w:r>
      <w:r w:rsidR="00343A1D" w:rsidRPr="006562A3">
        <w:rPr>
          <w:rFonts w:ascii="Cambria" w:hAnsi="Cambria" w:cs="Arial"/>
        </w:rPr>
        <w:t xml:space="preserve">po posameznem subjektu </w:t>
      </w:r>
      <w:r w:rsidRPr="006562A3">
        <w:rPr>
          <w:rFonts w:ascii="Cambria" w:hAnsi="Cambria" w:cs="Arial"/>
        </w:rPr>
        <w:t xml:space="preserve">za obdobje </w:t>
      </w:r>
      <w:r w:rsidR="006562A3" w:rsidRPr="006562A3">
        <w:rPr>
          <w:rFonts w:ascii="Cambria" w:hAnsi="Cambria" w:cs="Arial"/>
        </w:rPr>
        <w:t xml:space="preserve">celotnega leta </w:t>
      </w:r>
      <w:r w:rsidR="008742C2" w:rsidRPr="006562A3">
        <w:rPr>
          <w:rFonts w:ascii="Cambria" w:hAnsi="Cambria" w:cs="Arial"/>
        </w:rPr>
        <w:t>2019</w:t>
      </w:r>
      <w:r w:rsidRPr="006562A3">
        <w:rPr>
          <w:rFonts w:ascii="Cambria" w:hAnsi="Cambria" w:cs="Arial"/>
        </w:rPr>
        <w:t>,  ki je hkrati tudi osnova za ocenitev predvidene porabe za obdobje januar</w:t>
      </w:r>
      <w:r w:rsidR="008742C2" w:rsidRPr="006562A3">
        <w:rPr>
          <w:rFonts w:ascii="Cambria" w:hAnsi="Cambria" w:cs="Arial"/>
        </w:rPr>
        <w:t xml:space="preserve"> 2021</w:t>
      </w:r>
      <w:r w:rsidRPr="006562A3">
        <w:rPr>
          <w:rFonts w:ascii="Cambria" w:hAnsi="Cambria" w:cs="Arial"/>
        </w:rPr>
        <w:t xml:space="preserve"> – december 202</w:t>
      </w:r>
      <w:r w:rsidR="008070DC" w:rsidRPr="006562A3">
        <w:rPr>
          <w:rFonts w:ascii="Cambria" w:hAnsi="Cambria" w:cs="Arial"/>
        </w:rPr>
        <w:t>3</w:t>
      </w:r>
      <w:r w:rsidRPr="006562A3">
        <w:rPr>
          <w:rFonts w:ascii="Cambria" w:hAnsi="Cambria" w:cs="Arial"/>
        </w:rPr>
        <w:t xml:space="preserve">.  </w:t>
      </w:r>
    </w:p>
    <w:p w14:paraId="13D6FF21" w14:textId="77777777" w:rsidR="003D79A2" w:rsidRPr="000F495B" w:rsidRDefault="003D79A2" w:rsidP="003D79A2">
      <w:pPr>
        <w:shd w:val="clear" w:color="auto" w:fill="FFFFFF"/>
        <w:ind w:left="6"/>
        <w:rPr>
          <w:rFonts w:ascii="Cambria" w:hAnsi="Cambria" w:cs="Arial"/>
        </w:rPr>
      </w:pPr>
    </w:p>
    <w:p w14:paraId="1F58C06C" w14:textId="77777777" w:rsidR="003D79A2" w:rsidRPr="000F495B" w:rsidRDefault="003D79A2" w:rsidP="003D79A2">
      <w:pPr>
        <w:shd w:val="clear" w:color="auto" w:fill="FFFFFF"/>
        <w:ind w:left="6" w:right="110"/>
        <w:rPr>
          <w:rFonts w:ascii="Cambria" w:hAnsi="Cambria" w:cs="Arial"/>
          <w:spacing w:val="1"/>
        </w:rPr>
      </w:pPr>
    </w:p>
    <w:p w14:paraId="5F5B922D" w14:textId="69EC40BF" w:rsidR="003D79A2" w:rsidRPr="000F495B" w:rsidRDefault="003D79A2" w:rsidP="003D79A2">
      <w:pPr>
        <w:rPr>
          <w:rFonts w:ascii="Cambria" w:hAnsi="Cambria" w:cs="Arial"/>
        </w:rPr>
      </w:pPr>
      <w:r w:rsidRPr="000F495B">
        <w:rPr>
          <w:rFonts w:ascii="Cambria" w:hAnsi="Cambria" w:cs="Arial"/>
        </w:rPr>
        <w:t>Naročnik si pridržuje pravico zmanjšati ali povečati število odjemnih mest</w:t>
      </w:r>
      <w:r w:rsidR="00343A1D">
        <w:rPr>
          <w:rFonts w:ascii="Cambria" w:hAnsi="Cambria" w:cs="Arial"/>
        </w:rPr>
        <w:t xml:space="preserve"> ali za posamezno odjemno mesto določiti drugega plačnika</w:t>
      </w:r>
      <w:r w:rsidRPr="000F495B">
        <w:rPr>
          <w:rFonts w:ascii="Cambria" w:hAnsi="Cambria" w:cs="Arial"/>
        </w:rPr>
        <w:t xml:space="preserve">, pri čemer se s to pogodbo dogovorjena in fiksna izhodiščna cena na enoto ne spremeni. </w:t>
      </w:r>
    </w:p>
    <w:p w14:paraId="5703B4B1" w14:textId="77777777" w:rsidR="003D79A2" w:rsidRPr="000F495B" w:rsidRDefault="003D79A2" w:rsidP="003D79A2">
      <w:pPr>
        <w:spacing w:before="225" w:after="225"/>
        <w:rPr>
          <w:rFonts w:ascii="Cambria" w:hAnsi="Cambria" w:cs="Arial"/>
        </w:rPr>
      </w:pPr>
      <w:r w:rsidRPr="000F495B">
        <w:rPr>
          <w:rFonts w:ascii="Cambria" w:hAnsi="Cambria" w:cs="Arial"/>
        </w:rPr>
        <w:t>Naročnik lahko skladno z določili 90. člena ZJN-3 ustavi postopek oddaje javnega naročila, zavrne vse ponudbe ali odstopi od izvedbe javnega naročila.</w:t>
      </w:r>
    </w:p>
    <w:p w14:paraId="4437DD2A" w14:textId="77777777" w:rsidR="003D79A2" w:rsidRPr="000F495B" w:rsidRDefault="003D79A2" w:rsidP="003D79A2">
      <w:pPr>
        <w:rPr>
          <w:rFonts w:ascii="Cambria" w:hAnsi="Cambria" w:cs="Arial"/>
        </w:rPr>
      </w:pPr>
      <w:r w:rsidRPr="000F495B">
        <w:rPr>
          <w:rFonts w:ascii="Cambria" w:hAnsi="Cambria" w:cs="Arial"/>
        </w:rPr>
        <w:t>Izbor najugodnejšega ponudnika bo izveden za celotno naročilo.</w:t>
      </w:r>
    </w:p>
    <w:p w14:paraId="2E2C7F8E" w14:textId="77777777" w:rsidR="003D79A2" w:rsidRPr="000F495B" w:rsidRDefault="003D79A2" w:rsidP="003D79A2">
      <w:pPr>
        <w:rPr>
          <w:rFonts w:ascii="Cambria" w:hAnsi="Cambria" w:cs="Arial"/>
        </w:rPr>
      </w:pPr>
    </w:p>
    <w:p w14:paraId="7C26489E" w14:textId="7575E311" w:rsidR="00E66FAE" w:rsidRDefault="00CB6CE6" w:rsidP="00203370">
      <w:pPr>
        <w:rPr>
          <w:rFonts w:ascii="Cambria" w:hAnsi="Cambria" w:cs="Arial"/>
        </w:rPr>
      </w:pPr>
      <w:r w:rsidRPr="000F495B">
        <w:rPr>
          <w:rFonts w:ascii="Cambria" w:hAnsi="Cambria" w:cs="Arial"/>
        </w:rPr>
        <w:t>Naročnik prilaga k dokumentaciji v zvezi z oddajo javnega naročila izpolnjena pooblastila za posredovanje merilnih podatkov vseh</w:t>
      </w:r>
      <w:r w:rsidR="008742C2" w:rsidRPr="000F495B">
        <w:rPr>
          <w:rFonts w:ascii="Cambria" w:hAnsi="Cambria" w:cs="Arial"/>
        </w:rPr>
        <w:t xml:space="preserve"> plačnikov električne energije.</w:t>
      </w:r>
    </w:p>
    <w:p w14:paraId="46950C98" w14:textId="77777777" w:rsidR="008070DC" w:rsidRPr="000F495B" w:rsidRDefault="008070DC" w:rsidP="00203370">
      <w:pPr>
        <w:rPr>
          <w:rFonts w:ascii="Cambria" w:hAnsi="Cambria" w:cs="Arial"/>
        </w:rPr>
      </w:pPr>
    </w:p>
    <w:p w14:paraId="63BCD407" w14:textId="77777777" w:rsidR="00203370" w:rsidRPr="000F495B" w:rsidRDefault="00203370" w:rsidP="00203370">
      <w:pPr>
        <w:pStyle w:val="Naslov1"/>
        <w:numPr>
          <w:ilvl w:val="0"/>
          <w:numId w:val="1"/>
        </w:numPr>
        <w:rPr>
          <w:rFonts w:ascii="Cambria" w:hAnsi="Cambria" w:cs="Arial"/>
          <w:color w:val="auto"/>
          <w:sz w:val="22"/>
          <w:szCs w:val="22"/>
        </w:rPr>
      </w:pPr>
      <w:bookmarkStart w:id="7" w:name="_Toc22898277"/>
      <w:r w:rsidRPr="000F495B">
        <w:rPr>
          <w:rFonts w:ascii="Cambria" w:hAnsi="Cambria" w:cs="Arial"/>
          <w:color w:val="auto"/>
          <w:sz w:val="22"/>
          <w:szCs w:val="22"/>
        </w:rPr>
        <w:lastRenderedPageBreak/>
        <w:t>ROK IN NAČIN PREDLOŽITVE PONUDBE</w:t>
      </w:r>
      <w:bookmarkEnd w:id="7"/>
    </w:p>
    <w:p w14:paraId="5E1EE97B" w14:textId="77777777" w:rsidR="00203370" w:rsidRPr="000F495B" w:rsidRDefault="00203370" w:rsidP="00203370">
      <w:pPr>
        <w:rPr>
          <w:rFonts w:ascii="Cambria" w:hAnsi="Cambria" w:cs="Arial"/>
        </w:rPr>
      </w:pPr>
    </w:p>
    <w:p w14:paraId="62F004D3" w14:textId="77777777" w:rsidR="00A6486A" w:rsidRPr="000F495B" w:rsidRDefault="00A6486A" w:rsidP="00A6486A">
      <w:pPr>
        <w:rPr>
          <w:rFonts w:ascii="Cambria" w:hAnsi="Cambria" w:cs="Arial"/>
        </w:rPr>
      </w:pPr>
      <w:r w:rsidRPr="000F495B">
        <w:rPr>
          <w:rFonts w:ascii="Cambria" w:hAnsi="Cambria" w:cs="Arial"/>
        </w:rPr>
        <w:t xml:space="preserve">Ponudniki morajo ponudbe predložiti v informacijski sistem e-JN na spletnem naslovu </w:t>
      </w:r>
      <w:hyperlink r:id="rId10" w:history="1">
        <w:r w:rsidRPr="000F495B">
          <w:rPr>
            <w:rFonts w:ascii="Cambria" w:hAnsi="Cambria" w:cs="Arial"/>
            <w:u w:val="single"/>
          </w:rPr>
          <w:t>https://ejn.gov.si/eJN2</w:t>
        </w:r>
      </w:hyperlink>
      <w:r w:rsidRPr="000F495B">
        <w:rPr>
          <w:rFonts w:ascii="Cambria" w:hAnsi="Cambria" w:cs="Arial"/>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1" w:history="1">
        <w:r w:rsidRPr="000F495B">
          <w:rPr>
            <w:rFonts w:ascii="Cambria" w:hAnsi="Cambria" w:cs="Arial"/>
            <w:u w:val="single"/>
          </w:rPr>
          <w:t>https://ejn.gov.si/eJN2</w:t>
        </w:r>
      </w:hyperlink>
      <w:r w:rsidRPr="000F495B">
        <w:rPr>
          <w:rFonts w:ascii="Cambria" w:hAnsi="Cambria" w:cs="Arial"/>
        </w:rPr>
        <w:t>.</w:t>
      </w:r>
    </w:p>
    <w:p w14:paraId="2CF5F722" w14:textId="77777777" w:rsidR="00A6486A" w:rsidRPr="000F495B" w:rsidRDefault="00A6486A" w:rsidP="00A6486A">
      <w:pPr>
        <w:rPr>
          <w:rFonts w:ascii="Cambria" w:hAnsi="Cambria" w:cs="Arial"/>
        </w:rPr>
      </w:pPr>
    </w:p>
    <w:p w14:paraId="73169D14" w14:textId="77777777" w:rsidR="00A6486A" w:rsidRPr="000F495B" w:rsidRDefault="00A6486A" w:rsidP="00A6486A">
      <w:pPr>
        <w:rPr>
          <w:rFonts w:ascii="Cambria" w:hAnsi="Cambria" w:cs="Arial"/>
        </w:rPr>
      </w:pPr>
      <w:r w:rsidRPr="000F495B">
        <w:rPr>
          <w:rFonts w:ascii="Cambria" w:hAnsi="Cambria" w:cs="Arial"/>
        </w:rPr>
        <w:t xml:space="preserve">Ponudnik se mora pred oddajo ponudbe registrirati na spletnem naslovu </w:t>
      </w:r>
      <w:hyperlink r:id="rId12" w:history="1">
        <w:r w:rsidRPr="000F495B">
          <w:rPr>
            <w:rFonts w:ascii="Cambria" w:hAnsi="Cambria" w:cs="Arial"/>
            <w:u w:val="single"/>
          </w:rPr>
          <w:t>https://ejn.gov.si/eJN2</w:t>
        </w:r>
      </w:hyperlink>
      <w:r w:rsidRPr="000F495B">
        <w:rPr>
          <w:rFonts w:ascii="Cambria" w:hAnsi="Cambria" w:cs="Arial"/>
        </w:rPr>
        <w:t>, v skladu z Navodili za uporabo e-JN. Če je ponudnik že registriran v informacijski sistem e-JN, se v aplikacijo prijavi na istem naslovu.</w:t>
      </w:r>
    </w:p>
    <w:p w14:paraId="4594FE47" w14:textId="77777777" w:rsidR="00A6486A" w:rsidRPr="000F495B" w:rsidRDefault="00A6486A" w:rsidP="00A6486A">
      <w:pPr>
        <w:rPr>
          <w:rFonts w:ascii="Cambria" w:hAnsi="Cambria" w:cs="Arial"/>
        </w:rPr>
      </w:pPr>
    </w:p>
    <w:p w14:paraId="7FEBC6ED" w14:textId="77777777" w:rsidR="00A6486A" w:rsidRPr="000F495B" w:rsidRDefault="00A6486A" w:rsidP="00A6486A">
      <w:pPr>
        <w:rPr>
          <w:rFonts w:ascii="Cambria" w:hAnsi="Cambria" w:cs="Arial"/>
        </w:rPr>
      </w:pPr>
      <w:r w:rsidRPr="000F495B">
        <w:rPr>
          <w:rFonts w:ascii="Cambria" w:hAnsi="Cambria" w:cs="Arial"/>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0F495B">
        <w:rPr>
          <w:rFonts w:ascii="Cambria" w:hAnsi="Cambria" w:cs="Arial"/>
          <w:i/>
          <w:sz w:val="18"/>
          <w:vertAlign w:val="superscript"/>
        </w:rPr>
        <w:footnoteReference w:id="1"/>
      </w:r>
      <w:r w:rsidRPr="000F495B">
        <w:rPr>
          <w:rFonts w:ascii="Cambria" w:hAnsi="Cambria" w:cs="Arial"/>
        </w:rPr>
        <w:t>). Z oddajo ponudbe je le-ta zavezujoča za čas, naveden v ponudbi, razen če jo uporabnik ponudnika umakne ali spremeni pred potekom roka za oddajo ponudb.</w:t>
      </w:r>
    </w:p>
    <w:p w14:paraId="133B69D6" w14:textId="77777777" w:rsidR="00A6486A" w:rsidRPr="000F495B" w:rsidRDefault="00A6486A" w:rsidP="00A6486A">
      <w:pPr>
        <w:rPr>
          <w:rFonts w:ascii="Cambria" w:hAnsi="Cambria" w:cs="Arial"/>
        </w:rPr>
      </w:pPr>
    </w:p>
    <w:p w14:paraId="6957F468" w14:textId="1B43CC64" w:rsidR="00A6486A" w:rsidRPr="000F495B" w:rsidRDefault="00A6486A" w:rsidP="00A6486A">
      <w:pPr>
        <w:rPr>
          <w:rFonts w:ascii="Cambria" w:hAnsi="Cambria" w:cs="Arial"/>
        </w:rPr>
      </w:pPr>
      <w:r w:rsidRPr="000F495B">
        <w:rPr>
          <w:rFonts w:ascii="Cambria" w:hAnsi="Cambria" w:cs="Arial"/>
          <w:lang w:eastAsia="sl-SI"/>
        </w:rPr>
        <w:t xml:space="preserve">Ponudba se šteje za pravočasno oddano, če jo naročnik prejme preko sistema e-JN </w:t>
      </w:r>
      <w:r w:rsidRPr="006562A3">
        <w:rPr>
          <w:rFonts w:ascii="Cambria" w:hAnsi="Cambria" w:cs="Arial"/>
          <w:lang w:eastAsia="sl-SI"/>
        </w:rPr>
        <w:t xml:space="preserve">https://ejn.gov.si/eJN2  </w:t>
      </w:r>
      <w:r w:rsidRPr="006562A3">
        <w:rPr>
          <w:rFonts w:ascii="Cambria" w:hAnsi="Cambria" w:cs="Arial"/>
          <w:b/>
          <w:lang w:eastAsia="sl-SI"/>
        </w:rPr>
        <w:t xml:space="preserve">najkasneje </w:t>
      </w:r>
      <w:r w:rsidR="00E200DE" w:rsidRPr="006562A3">
        <w:rPr>
          <w:rFonts w:ascii="Cambria" w:hAnsi="Cambria" w:cs="Arial"/>
          <w:b/>
          <w:lang w:eastAsia="sl-SI"/>
        </w:rPr>
        <w:t xml:space="preserve">do </w:t>
      </w:r>
      <w:r w:rsidR="008070DC" w:rsidRPr="006562A3">
        <w:rPr>
          <w:rFonts w:ascii="Cambria" w:hAnsi="Cambria" w:cs="Arial"/>
          <w:b/>
          <w:lang w:eastAsia="sl-SI"/>
        </w:rPr>
        <w:t>4</w:t>
      </w:r>
      <w:r w:rsidRPr="006562A3">
        <w:rPr>
          <w:rFonts w:ascii="Cambria" w:hAnsi="Cambria" w:cs="Arial"/>
          <w:b/>
          <w:lang w:eastAsia="sl-SI"/>
        </w:rPr>
        <w:t xml:space="preserve">. </w:t>
      </w:r>
      <w:r w:rsidR="003D79A2" w:rsidRPr="006562A3">
        <w:rPr>
          <w:rFonts w:ascii="Cambria" w:hAnsi="Cambria" w:cs="Arial"/>
          <w:b/>
          <w:lang w:eastAsia="sl-SI"/>
        </w:rPr>
        <w:t>1</w:t>
      </w:r>
      <w:r w:rsidR="008070DC" w:rsidRPr="006562A3">
        <w:rPr>
          <w:rFonts w:ascii="Cambria" w:hAnsi="Cambria" w:cs="Arial"/>
          <w:b/>
          <w:lang w:eastAsia="sl-SI"/>
        </w:rPr>
        <w:t>2</w:t>
      </w:r>
      <w:r w:rsidR="00041FBD" w:rsidRPr="006562A3">
        <w:rPr>
          <w:rFonts w:ascii="Cambria" w:hAnsi="Cambria" w:cs="Arial"/>
          <w:b/>
          <w:lang w:eastAsia="sl-SI"/>
        </w:rPr>
        <w:t>. 2020</w:t>
      </w:r>
      <w:r w:rsidRPr="006562A3">
        <w:rPr>
          <w:rFonts w:ascii="Cambria" w:hAnsi="Cambria" w:cs="Arial"/>
          <w:b/>
          <w:i/>
        </w:rPr>
        <w:t xml:space="preserve"> </w:t>
      </w:r>
      <w:r w:rsidRPr="006562A3">
        <w:rPr>
          <w:rFonts w:ascii="Cambria" w:hAnsi="Cambria" w:cs="Arial"/>
          <w:b/>
        </w:rPr>
        <w:t>do 10.00 ure</w:t>
      </w:r>
      <w:r w:rsidRPr="006562A3">
        <w:rPr>
          <w:rFonts w:ascii="Cambria" w:hAnsi="Cambria" w:cs="Arial"/>
        </w:rPr>
        <w:t>. Za oddano ponudbo se šteje</w:t>
      </w:r>
      <w:r w:rsidRPr="000F495B">
        <w:rPr>
          <w:rFonts w:ascii="Cambria" w:hAnsi="Cambria" w:cs="Arial"/>
        </w:rPr>
        <w:t xml:space="preserve"> ponudba, ki je v informacijskem sistemu e-JN označena s statusom »ODDANO«.</w:t>
      </w:r>
    </w:p>
    <w:p w14:paraId="6E48266D" w14:textId="77777777" w:rsidR="00A6486A" w:rsidRPr="000F495B" w:rsidRDefault="00A6486A" w:rsidP="00A6486A">
      <w:pPr>
        <w:rPr>
          <w:rFonts w:ascii="Cambria" w:hAnsi="Cambria" w:cs="Arial"/>
        </w:rPr>
      </w:pPr>
    </w:p>
    <w:p w14:paraId="60F70BF9" w14:textId="77777777" w:rsidR="00A6486A" w:rsidRPr="000F495B" w:rsidRDefault="00A6486A" w:rsidP="00A6486A">
      <w:pPr>
        <w:rPr>
          <w:rFonts w:ascii="Cambria" w:hAnsi="Cambria" w:cs="Arial"/>
        </w:rPr>
      </w:pPr>
      <w:r w:rsidRPr="000F495B">
        <w:rPr>
          <w:rFonts w:ascii="Cambria" w:hAnsi="Cambria" w:cs="Arial"/>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0932A59" w14:textId="77777777" w:rsidR="00A6486A" w:rsidRPr="000F495B" w:rsidRDefault="00A6486A" w:rsidP="00A6486A">
      <w:pPr>
        <w:rPr>
          <w:rFonts w:ascii="Cambria" w:hAnsi="Cambria" w:cs="Arial"/>
        </w:rPr>
      </w:pPr>
      <w:r w:rsidRPr="000F495B">
        <w:rPr>
          <w:rFonts w:ascii="Cambria" w:hAnsi="Cambria" w:cs="Arial"/>
        </w:rPr>
        <w:t>Po preteku roka za predložitev ponudb ponudbe ne bo več mogoče oddati.</w:t>
      </w:r>
    </w:p>
    <w:p w14:paraId="28CC5879" w14:textId="77777777" w:rsidR="00A6486A" w:rsidRPr="000F495B" w:rsidRDefault="00A6486A" w:rsidP="00A6486A">
      <w:pPr>
        <w:rPr>
          <w:rFonts w:ascii="Cambria" w:hAnsi="Cambria" w:cs="Arial"/>
        </w:rPr>
      </w:pPr>
    </w:p>
    <w:p w14:paraId="426AE004" w14:textId="77777777" w:rsidR="00A6486A" w:rsidRPr="000F495B" w:rsidRDefault="00A6486A" w:rsidP="00A6486A">
      <w:pPr>
        <w:rPr>
          <w:rFonts w:ascii="Cambria" w:hAnsi="Cambria" w:cs="Arial"/>
          <w:b/>
        </w:rPr>
      </w:pPr>
      <w:r w:rsidRPr="000F495B">
        <w:rPr>
          <w:rFonts w:ascii="Cambria" w:hAnsi="Cambria" w:cs="Arial"/>
          <w:b/>
        </w:rPr>
        <w:t xml:space="preserve">Ponudnik v informacijskem sistemu e-JN v razdelek – Predračun naloži izpolnjen obrazec - Povzetek ponudbe v </w:t>
      </w:r>
      <w:proofErr w:type="spellStart"/>
      <w:r w:rsidRPr="000F495B">
        <w:rPr>
          <w:rFonts w:ascii="Cambria" w:hAnsi="Cambria" w:cs="Arial"/>
          <w:b/>
        </w:rPr>
        <w:t>pdf</w:t>
      </w:r>
      <w:proofErr w:type="spellEnd"/>
      <w:r w:rsidRPr="000F495B">
        <w:rPr>
          <w:rFonts w:ascii="Cambria" w:hAnsi="Cambria" w:cs="Arial"/>
          <w:b/>
        </w:rPr>
        <w:t>. datoteki, ki bo dost</w:t>
      </w:r>
      <w:r w:rsidR="003D79A2" w:rsidRPr="000F495B">
        <w:rPr>
          <w:rFonts w:ascii="Cambria" w:hAnsi="Cambria" w:cs="Arial"/>
          <w:b/>
        </w:rPr>
        <w:t>open na javnem odpiranju ponudb.</w:t>
      </w:r>
      <w:r w:rsidRPr="000F495B">
        <w:rPr>
          <w:rFonts w:ascii="Cambria" w:hAnsi="Cambria" w:cs="Arial"/>
          <w:b/>
        </w:rPr>
        <w:t xml:space="preserve"> </w:t>
      </w:r>
    </w:p>
    <w:p w14:paraId="1920D86D" w14:textId="77777777" w:rsidR="000A7B9E" w:rsidRPr="000F495B" w:rsidRDefault="000A7B9E" w:rsidP="000A7B9E">
      <w:pPr>
        <w:rPr>
          <w:rFonts w:ascii="Cambria" w:hAnsi="Cambria" w:cs="Arial"/>
        </w:rPr>
      </w:pPr>
    </w:p>
    <w:p w14:paraId="1C1B9D06" w14:textId="77777777" w:rsidR="000A7B9E" w:rsidRPr="000F495B" w:rsidRDefault="000A7B9E" w:rsidP="000A7B9E">
      <w:pPr>
        <w:rPr>
          <w:rFonts w:ascii="Cambria" w:hAnsi="Cambria" w:cs="Arial"/>
          <w:b/>
          <w:u w:val="single"/>
        </w:rPr>
      </w:pPr>
      <w:r w:rsidRPr="000F495B">
        <w:rPr>
          <w:rFonts w:ascii="Cambria" w:hAnsi="Cambria" w:cs="Arial"/>
          <w:b/>
          <w:u w:val="single"/>
        </w:rPr>
        <w:t>POMEMBNO:</w:t>
      </w:r>
    </w:p>
    <w:p w14:paraId="6A63B755" w14:textId="77777777" w:rsidR="000A7B9E" w:rsidRPr="000F495B" w:rsidRDefault="000A7B9E" w:rsidP="000A7B9E">
      <w:pPr>
        <w:rPr>
          <w:rFonts w:ascii="Cambria" w:hAnsi="Cambria" w:cs="Arial"/>
          <w:b/>
          <w:u w:val="single"/>
        </w:rPr>
      </w:pPr>
    </w:p>
    <w:p w14:paraId="0E7D3503" w14:textId="288F9EF7" w:rsidR="000A7B9E" w:rsidRPr="000F495B" w:rsidRDefault="000A7B9E" w:rsidP="000A7B9E">
      <w:pPr>
        <w:rPr>
          <w:rFonts w:ascii="Cambria" w:hAnsi="Cambria" w:cs="Arial"/>
          <w:b/>
        </w:rPr>
      </w:pPr>
      <w:r w:rsidRPr="000F495B">
        <w:rPr>
          <w:rFonts w:ascii="Cambria" w:hAnsi="Cambria" w:cs="Arial"/>
        </w:rPr>
        <w:t xml:space="preserve">Zahtevano zavarovanje za resnost ponudbe (menico z menično izjavo – točka 5.1 te dokumentacije) mora ponudnik poslati naročniku v originalu (v papirni obliki) in jo mora </w:t>
      </w:r>
      <w:r w:rsidRPr="006562A3">
        <w:rPr>
          <w:rFonts w:ascii="Cambria" w:hAnsi="Cambria" w:cs="Arial"/>
        </w:rPr>
        <w:t xml:space="preserve">naročnik prejeti do poteka roka za prejem ponudb, to je </w:t>
      </w:r>
      <w:r w:rsidR="008070DC" w:rsidRPr="006562A3">
        <w:rPr>
          <w:rFonts w:ascii="Cambria" w:hAnsi="Cambria" w:cs="Arial"/>
          <w:b/>
          <w:u w:val="single"/>
          <w:lang w:eastAsia="sl-SI"/>
        </w:rPr>
        <w:t>4. 12</w:t>
      </w:r>
      <w:r w:rsidR="003D79A2" w:rsidRPr="006562A3">
        <w:rPr>
          <w:rFonts w:ascii="Cambria" w:hAnsi="Cambria" w:cs="Arial"/>
          <w:b/>
          <w:u w:val="single"/>
        </w:rPr>
        <w:t>.</w:t>
      </w:r>
      <w:r w:rsidR="003067C9" w:rsidRPr="006562A3">
        <w:rPr>
          <w:rFonts w:ascii="Cambria" w:hAnsi="Cambria" w:cs="Arial"/>
          <w:b/>
          <w:u w:val="single"/>
        </w:rPr>
        <w:t xml:space="preserve"> 2020</w:t>
      </w:r>
      <w:r w:rsidRPr="006562A3">
        <w:rPr>
          <w:rFonts w:ascii="Cambria" w:hAnsi="Cambria" w:cs="Arial"/>
          <w:b/>
          <w:u w:val="single"/>
        </w:rPr>
        <w:t>, do 10:00 ure</w:t>
      </w:r>
      <w:r w:rsidRPr="006562A3">
        <w:rPr>
          <w:rFonts w:ascii="Cambria" w:hAnsi="Cambria" w:cs="Arial"/>
        </w:rPr>
        <w:t>, po pošti</w:t>
      </w:r>
      <w:r w:rsidRPr="000F495B">
        <w:rPr>
          <w:rFonts w:ascii="Cambria" w:hAnsi="Cambria" w:cs="Arial"/>
        </w:rPr>
        <w:t xml:space="preserve"> (priporočeno) ali jo oddati osebno na naslovu: </w:t>
      </w:r>
      <w:r w:rsidRPr="000F495B">
        <w:rPr>
          <w:rFonts w:ascii="Cambria" w:hAnsi="Cambria" w:cs="Arial"/>
          <w:b/>
        </w:rPr>
        <w:t xml:space="preserve">OBČINA </w:t>
      </w:r>
      <w:r w:rsidR="00AF4DC4" w:rsidRPr="000F495B">
        <w:rPr>
          <w:rFonts w:ascii="Cambria" w:hAnsi="Cambria" w:cs="Arial"/>
          <w:b/>
        </w:rPr>
        <w:t>BLED</w:t>
      </w:r>
      <w:r w:rsidRPr="000F495B">
        <w:rPr>
          <w:rFonts w:ascii="Cambria" w:hAnsi="Cambria" w:cs="Arial"/>
          <w:b/>
        </w:rPr>
        <w:t xml:space="preserve">, </w:t>
      </w:r>
      <w:r w:rsidR="00AF4DC4" w:rsidRPr="000F495B">
        <w:rPr>
          <w:rFonts w:ascii="Cambria" w:hAnsi="Cambria" w:cs="Arial"/>
          <w:b/>
        </w:rPr>
        <w:t>Cesta svobode 13, Bled</w:t>
      </w:r>
      <w:r w:rsidRPr="000F495B">
        <w:rPr>
          <w:rFonts w:ascii="Cambria" w:hAnsi="Cambria" w:cs="Arial"/>
          <w:b/>
        </w:rPr>
        <w:t>.</w:t>
      </w:r>
    </w:p>
    <w:p w14:paraId="7467749A" w14:textId="77777777" w:rsidR="000A7B9E" w:rsidRPr="000F495B" w:rsidRDefault="000A7B9E" w:rsidP="000A7B9E">
      <w:pPr>
        <w:rPr>
          <w:rFonts w:ascii="Cambria" w:hAnsi="Cambria" w:cs="Arial"/>
          <w:b/>
        </w:rPr>
      </w:pPr>
    </w:p>
    <w:p w14:paraId="3FF120D8" w14:textId="22D4EE37" w:rsidR="000A7B9E" w:rsidRPr="000F495B" w:rsidRDefault="000A7B9E" w:rsidP="000A7B9E">
      <w:pPr>
        <w:rPr>
          <w:rFonts w:ascii="Cambria" w:hAnsi="Cambria" w:cs="Arial"/>
          <w:b/>
        </w:rPr>
      </w:pPr>
      <w:r w:rsidRPr="000F495B">
        <w:rPr>
          <w:rFonts w:ascii="Cambria" w:hAnsi="Cambria" w:cs="Arial"/>
        </w:rPr>
        <w:t>Na sprednji strani ovojnice mora biti navedeno »NE ODPIRAJ-Ponudba »</w:t>
      </w:r>
      <w:r w:rsidR="00B65728" w:rsidRPr="000F495B">
        <w:rPr>
          <w:rFonts w:ascii="Cambria" w:hAnsi="Cambria"/>
          <w:b/>
        </w:rPr>
        <w:t>»</w:t>
      </w:r>
      <w:r w:rsidR="00D94B72" w:rsidRPr="000F495B">
        <w:rPr>
          <w:rFonts w:ascii="Cambria" w:hAnsi="Cambria"/>
          <w:b/>
        </w:rPr>
        <w:t>DOBAVA ELEKTRIČNE ENERGIJE ZA OBDOBJE 2021-2023</w:t>
      </w:r>
      <w:r w:rsidR="00B65728" w:rsidRPr="000F495B">
        <w:rPr>
          <w:rFonts w:ascii="Cambria" w:hAnsi="Cambria"/>
          <w:b/>
        </w:rPr>
        <w:t>«</w:t>
      </w:r>
      <w:r w:rsidRPr="000F495B">
        <w:rPr>
          <w:rFonts w:ascii="Cambria" w:hAnsi="Cambria" w:cs="Arial"/>
          <w:b/>
        </w:rPr>
        <w:t>«.</w:t>
      </w:r>
    </w:p>
    <w:p w14:paraId="2085E3B3" w14:textId="77777777" w:rsidR="000A7B9E" w:rsidRPr="000F495B" w:rsidRDefault="000A7B9E" w:rsidP="000A7B9E">
      <w:pPr>
        <w:rPr>
          <w:rFonts w:ascii="Cambria" w:hAnsi="Cambria" w:cs="Arial"/>
          <w:b/>
        </w:rPr>
      </w:pPr>
    </w:p>
    <w:p w14:paraId="4B7D0CB7" w14:textId="77777777" w:rsidR="000A7B9E" w:rsidRPr="000F495B" w:rsidRDefault="000A7B9E" w:rsidP="000A7B9E">
      <w:pPr>
        <w:rPr>
          <w:rFonts w:ascii="Cambria" w:hAnsi="Cambria" w:cs="Arial"/>
        </w:rPr>
      </w:pPr>
      <w:r w:rsidRPr="000F495B">
        <w:rPr>
          <w:rFonts w:ascii="Cambria" w:hAnsi="Cambria" w:cs="Arial"/>
        </w:rPr>
        <w:t>Na zadnji strani ovojnice mora biti naveden naziv in naslov ponudnika.</w:t>
      </w:r>
    </w:p>
    <w:p w14:paraId="175D9549" w14:textId="77777777" w:rsidR="000A7B9E" w:rsidRPr="000F495B" w:rsidRDefault="000A7B9E" w:rsidP="000A7B9E">
      <w:pPr>
        <w:rPr>
          <w:rFonts w:ascii="Cambria" w:hAnsi="Cambria" w:cs="Arial"/>
        </w:rPr>
      </w:pPr>
    </w:p>
    <w:p w14:paraId="7C34CBF6" w14:textId="77777777" w:rsidR="000A7B9E" w:rsidRPr="000F495B" w:rsidRDefault="000A7B9E" w:rsidP="000A7B9E">
      <w:pPr>
        <w:rPr>
          <w:rFonts w:ascii="Cambria" w:hAnsi="Cambria" w:cs="Arial"/>
          <w:b/>
        </w:rPr>
      </w:pPr>
      <w:r w:rsidRPr="000F495B">
        <w:rPr>
          <w:rFonts w:ascii="Cambria" w:hAnsi="Cambria" w:cs="Arial"/>
          <w:b/>
        </w:rPr>
        <w:t xml:space="preserve">V primeru, da naročnik do poteka roka za prejem ponudb, ne bo prejel zahtevanega zavarovanja za resnost ponudbe na </w:t>
      </w:r>
      <w:r w:rsidR="008B02D2" w:rsidRPr="000F495B">
        <w:rPr>
          <w:rFonts w:ascii="Cambria" w:hAnsi="Cambria" w:cs="Arial"/>
          <w:b/>
        </w:rPr>
        <w:t xml:space="preserve">enega od zgoraj navedenih </w:t>
      </w:r>
      <w:r w:rsidRPr="000F495B">
        <w:rPr>
          <w:rFonts w:ascii="Cambria" w:hAnsi="Cambria" w:cs="Arial"/>
          <w:b/>
        </w:rPr>
        <w:t>način</w:t>
      </w:r>
      <w:r w:rsidR="008B02D2" w:rsidRPr="000F495B">
        <w:rPr>
          <w:rFonts w:ascii="Cambria" w:hAnsi="Cambria" w:cs="Arial"/>
          <w:b/>
        </w:rPr>
        <w:t>ov</w:t>
      </w:r>
      <w:r w:rsidRPr="000F495B">
        <w:rPr>
          <w:rFonts w:ascii="Cambria" w:hAnsi="Cambria" w:cs="Arial"/>
          <w:b/>
        </w:rPr>
        <w:t>, bo naročnik ponudbo takega ponudnika izključil.</w:t>
      </w:r>
    </w:p>
    <w:p w14:paraId="10819049" w14:textId="77777777" w:rsidR="00203370" w:rsidRPr="000F495B" w:rsidRDefault="00203370" w:rsidP="00203370">
      <w:pPr>
        <w:pStyle w:val="Naslov1"/>
        <w:numPr>
          <w:ilvl w:val="0"/>
          <w:numId w:val="1"/>
        </w:numPr>
        <w:rPr>
          <w:rFonts w:ascii="Cambria" w:hAnsi="Cambria" w:cs="Arial"/>
          <w:color w:val="auto"/>
          <w:sz w:val="22"/>
          <w:szCs w:val="22"/>
        </w:rPr>
      </w:pPr>
      <w:bookmarkStart w:id="8" w:name="_Toc22898278"/>
      <w:r w:rsidRPr="000F495B">
        <w:rPr>
          <w:rFonts w:ascii="Cambria" w:hAnsi="Cambria" w:cs="Arial"/>
          <w:color w:val="auto"/>
          <w:sz w:val="22"/>
          <w:szCs w:val="22"/>
        </w:rPr>
        <w:lastRenderedPageBreak/>
        <w:t>ČAS IN KRAJ ODPIRANJA PONUDB</w:t>
      </w:r>
      <w:bookmarkEnd w:id="8"/>
    </w:p>
    <w:p w14:paraId="5588F3FF" w14:textId="77777777" w:rsidR="00203370" w:rsidRPr="000F495B" w:rsidRDefault="00203370" w:rsidP="00203370">
      <w:pPr>
        <w:rPr>
          <w:rFonts w:ascii="Cambria" w:hAnsi="Cambria" w:cs="Arial"/>
        </w:rPr>
      </w:pPr>
    </w:p>
    <w:p w14:paraId="02054F50" w14:textId="10EABEA9" w:rsidR="00A6486A" w:rsidRPr="000F495B" w:rsidRDefault="00A6486A" w:rsidP="00A6486A">
      <w:pPr>
        <w:rPr>
          <w:rFonts w:ascii="Cambria" w:hAnsi="Cambria" w:cs="Arial"/>
          <w:lang w:eastAsia="sl-SI"/>
        </w:rPr>
      </w:pPr>
      <w:r w:rsidRPr="006562A3">
        <w:rPr>
          <w:rFonts w:ascii="Cambria" w:hAnsi="Cambria" w:cs="Arial"/>
        </w:rPr>
        <w:t xml:space="preserve">Odpiranje ponudb bo potekalo avtomatično v informacijskem sistemu e-JN dne </w:t>
      </w:r>
      <w:r w:rsidR="008070DC" w:rsidRPr="006562A3">
        <w:rPr>
          <w:rFonts w:ascii="Cambria" w:hAnsi="Cambria" w:cs="Arial"/>
          <w:b/>
          <w:lang w:eastAsia="sl-SI"/>
        </w:rPr>
        <w:t>4. 12.</w:t>
      </w:r>
      <w:r w:rsidR="003067C9" w:rsidRPr="006562A3">
        <w:rPr>
          <w:rFonts w:ascii="Cambria" w:hAnsi="Cambria" w:cs="Arial"/>
          <w:b/>
        </w:rPr>
        <w:t xml:space="preserve"> 2020</w:t>
      </w:r>
      <w:r w:rsidRPr="006562A3">
        <w:rPr>
          <w:rFonts w:ascii="Cambria" w:hAnsi="Cambria" w:cs="Arial"/>
        </w:rPr>
        <w:t xml:space="preserve"> in se bo začelo </w:t>
      </w:r>
      <w:r w:rsidRPr="006562A3">
        <w:rPr>
          <w:rFonts w:ascii="Cambria" w:hAnsi="Cambria" w:cs="Arial"/>
          <w:b/>
        </w:rPr>
        <w:t>ob 1</w:t>
      </w:r>
      <w:r w:rsidR="003067C9" w:rsidRPr="006562A3">
        <w:rPr>
          <w:rFonts w:ascii="Cambria" w:hAnsi="Cambria" w:cs="Arial"/>
          <w:b/>
        </w:rPr>
        <w:t>0:1</w:t>
      </w:r>
      <w:r w:rsidR="008070DC" w:rsidRPr="006562A3">
        <w:rPr>
          <w:rFonts w:ascii="Cambria" w:hAnsi="Cambria" w:cs="Arial"/>
          <w:b/>
        </w:rPr>
        <w:t>0</w:t>
      </w:r>
      <w:r w:rsidRPr="006562A3">
        <w:rPr>
          <w:rFonts w:ascii="Cambria" w:hAnsi="Cambria" w:cs="Arial"/>
          <w:b/>
        </w:rPr>
        <w:t xml:space="preserve"> uri</w:t>
      </w:r>
      <w:r w:rsidRPr="006562A3">
        <w:rPr>
          <w:rFonts w:ascii="Cambria" w:hAnsi="Cambria" w:cs="Arial"/>
        </w:rPr>
        <w:t xml:space="preserve"> na spletnem naslovu </w:t>
      </w:r>
      <w:hyperlink r:id="rId13" w:history="1">
        <w:r w:rsidRPr="006562A3">
          <w:rPr>
            <w:rStyle w:val="Hiperpovezava"/>
            <w:rFonts w:ascii="Cambria" w:hAnsi="Cambria" w:cs="Arial"/>
            <w:color w:val="auto"/>
            <w:lang w:eastAsia="sl-SI"/>
          </w:rPr>
          <w:t>https://ejn.gov.si/eJN2</w:t>
        </w:r>
      </w:hyperlink>
      <w:r w:rsidRPr="006562A3">
        <w:rPr>
          <w:rFonts w:ascii="Cambria" w:hAnsi="Cambria" w:cs="Arial"/>
          <w:lang w:eastAsia="sl-SI"/>
        </w:rPr>
        <w:t>.</w:t>
      </w:r>
      <w:r w:rsidRPr="000F495B">
        <w:rPr>
          <w:rFonts w:ascii="Cambria" w:hAnsi="Cambria" w:cs="Arial"/>
          <w:lang w:eastAsia="sl-SI"/>
        </w:rPr>
        <w:t xml:space="preserve"> </w:t>
      </w:r>
    </w:p>
    <w:p w14:paraId="20C06317" w14:textId="77777777" w:rsidR="00A6486A" w:rsidRPr="000F495B" w:rsidRDefault="00A6486A" w:rsidP="00A6486A">
      <w:pPr>
        <w:rPr>
          <w:rFonts w:ascii="Cambria" w:hAnsi="Cambria" w:cs="Arial"/>
        </w:rPr>
      </w:pPr>
    </w:p>
    <w:p w14:paraId="0FA63796" w14:textId="77777777" w:rsidR="00A6486A" w:rsidRPr="000F495B" w:rsidRDefault="00A6486A" w:rsidP="00A6486A">
      <w:pPr>
        <w:rPr>
          <w:rFonts w:ascii="Cambria" w:hAnsi="Cambria" w:cs="Arial"/>
        </w:rPr>
      </w:pPr>
      <w:r w:rsidRPr="000F495B">
        <w:rPr>
          <w:rFonts w:ascii="Cambria" w:hAnsi="Cambria" w:cs="Arial"/>
        </w:rPr>
        <w:t>Odpiranje poteka tako, da informacijski sistem e-JN samodejno ob uri, ki je določena za javno odpiranje ponudb, prikaže podatke o ponudniku, o variantah, če so bile zahtevane oziroma dovoljene, ter omogoči dostop do .</w:t>
      </w:r>
      <w:proofErr w:type="spellStart"/>
      <w:r w:rsidRPr="000F495B">
        <w:rPr>
          <w:rFonts w:ascii="Cambria" w:hAnsi="Cambria" w:cs="Arial"/>
        </w:rPr>
        <w:t>pdf</w:t>
      </w:r>
      <w:proofErr w:type="spellEnd"/>
      <w:r w:rsidRPr="000F495B">
        <w:rPr>
          <w:rFonts w:ascii="Cambria" w:hAnsi="Cambria" w:cs="Arial"/>
        </w:rPr>
        <w:t xml:space="preserve"> dokumenta, ki ga ponudnik naloži v sistem e-JN pod razdelek »Predračun«. Javna objava se avtomatično zaključi po preteku 48 ur. Ponudniki, ki so oddali ponudbe, imajo te podatke v informacijskem sistemu e-JN na razpolago v razdelku »Zapisnik o odpiranju ponudb«. </w:t>
      </w:r>
    </w:p>
    <w:p w14:paraId="76AF31E2" w14:textId="77777777" w:rsidR="00203370" w:rsidRPr="000F495B" w:rsidRDefault="00203370" w:rsidP="00203370">
      <w:pPr>
        <w:pStyle w:val="Naslov1"/>
        <w:numPr>
          <w:ilvl w:val="0"/>
          <w:numId w:val="1"/>
        </w:numPr>
        <w:rPr>
          <w:rFonts w:ascii="Cambria" w:hAnsi="Cambria" w:cs="Arial"/>
          <w:color w:val="auto"/>
          <w:sz w:val="22"/>
          <w:szCs w:val="22"/>
        </w:rPr>
      </w:pPr>
      <w:bookmarkStart w:id="9" w:name="_Toc22898279"/>
      <w:r w:rsidRPr="000F495B">
        <w:rPr>
          <w:rFonts w:ascii="Cambria" w:hAnsi="Cambria" w:cs="Arial"/>
          <w:color w:val="auto"/>
          <w:sz w:val="22"/>
          <w:szCs w:val="22"/>
        </w:rPr>
        <w:t>TEMELJNA PRAVILA ZA DOSTOP, OBVESTILA IN POJASNILA DOKUMENTACIJE V ZVEZI Z ODDAJO JAVNEGA NAROČILA</w:t>
      </w:r>
      <w:bookmarkEnd w:id="9"/>
    </w:p>
    <w:p w14:paraId="3A199460" w14:textId="77777777" w:rsidR="00203370" w:rsidRPr="000F495B" w:rsidRDefault="00203370" w:rsidP="00B864D3">
      <w:pPr>
        <w:pStyle w:val="Naslov2"/>
        <w:numPr>
          <w:ilvl w:val="1"/>
          <w:numId w:val="1"/>
        </w:numPr>
        <w:rPr>
          <w:rFonts w:ascii="Cambria" w:hAnsi="Cambria" w:cs="Arial"/>
          <w:color w:val="auto"/>
          <w:sz w:val="22"/>
          <w:szCs w:val="22"/>
        </w:rPr>
      </w:pPr>
      <w:bookmarkStart w:id="10" w:name="_Toc22898280"/>
      <w:r w:rsidRPr="000F495B">
        <w:rPr>
          <w:rFonts w:ascii="Cambria" w:hAnsi="Cambria" w:cs="Arial"/>
          <w:color w:val="auto"/>
          <w:sz w:val="22"/>
          <w:szCs w:val="22"/>
        </w:rPr>
        <w:t>Dostop do dokumentacije v zvezi z oddajo javnega naročila</w:t>
      </w:r>
      <w:bookmarkEnd w:id="10"/>
    </w:p>
    <w:p w14:paraId="025E08A9" w14:textId="77777777" w:rsidR="00203370" w:rsidRPr="000F495B" w:rsidRDefault="00203370" w:rsidP="00203370">
      <w:pPr>
        <w:rPr>
          <w:rFonts w:ascii="Cambria" w:hAnsi="Cambria" w:cs="Arial"/>
        </w:rPr>
      </w:pPr>
    </w:p>
    <w:p w14:paraId="5B0083AB" w14:textId="3DDC188E" w:rsidR="00203370" w:rsidRPr="000F495B" w:rsidRDefault="00203370" w:rsidP="00203370">
      <w:pPr>
        <w:rPr>
          <w:rFonts w:ascii="Cambria" w:hAnsi="Cambria" w:cs="Arial"/>
          <w:b/>
        </w:rPr>
      </w:pPr>
      <w:r w:rsidRPr="000F495B">
        <w:rPr>
          <w:rFonts w:ascii="Cambria" w:hAnsi="Cambria" w:cs="Arial"/>
        </w:rPr>
        <w:t>Dokumentacijo v zvezi z oddajo javnega naročila lahko ponudniki dobijo na spletn</w:t>
      </w:r>
      <w:r w:rsidR="00234E99">
        <w:rPr>
          <w:rFonts w:ascii="Cambria" w:hAnsi="Cambria" w:cs="Arial"/>
        </w:rPr>
        <w:t>i strani občine</w:t>
      </w:r>
      <w:r w:rsidRPr="000F495B">
        <w:rPr>
          <w:rFonts w:ascii="Cambria" w:hAnsi="Cambria" w:cs="Arial"/>
          <w:b/>
        </w:rPr>
        <w:t xml:space="preserve"> www.</w:t>
      </w:r>
      <w:r w:rsidR="00234E99">
        <w:rPr>
          <w:rFonts w:ascii="Cambria" w:hAnsi="Cambria" w:cs="Arial"/>
          <w:b/>
        </w:rPr>
        <w:t>e-bled</w:t>
      </w:r>
      <w:r w:rsidRPr="000F495B">
        <w:rPr>
          <w:rFonts w:ascii="Cambria" w:hAnsi="Cambria" w:cs="Arial"/>
          <w:b/>
        </w:rPr>
        <w:t>.si.</w:t>
      </w:r>
    </w:p>
    <w:p w14:paraId="3DC82A83" w14:textId="77777777" w:rsidR="00203370" w:rsidRPr="000F495B" w:rsidRDefault="00203370" w:rsidP="00203370">
      <w:pPr>
        <w:rPr>
          <w:rFonts w:ascii="Cambria" w:hAnsi="Cambria" w:cs="Arial"/>
        </w:rPr>
      </w:pPr>
    </w:p>
    <w:p w14:paraId="4313B2F0" w14:textId="77777777" w:rsidR="00203370" w:rsidRPr="000F495B" w:rsidRDefault="00203370" w:rsidP="00B864D3">
      <w:pPr>
        <w:pStyle w:val="Naslov2"/>
        <w:numPr>
          <w:ilvl w:val="1"/>
          <w:numId w:val="1"/>
        </w:numPr>
        <w:rPr>
          <w:rFonts w:ascii="Cambria" w:hAnsi="Cambria" w:cs="Arial"/>
          <w:color w:val="auto"/>
          <w:sz w:val="22"/>
          <w:szCs w:val="22"/>
        </w:rPr>
      </w:pPr>
      <w:bookmarkStart w:id="11" w:name="_Toc22898281"/>
      <w:r w:rsidRPr="000F495B">
        <w:rPr>
          <w:rFonts w:ascii="Cambria" w:hAnsi="Cambria" w:cs="Arial"/>
          <w:color w:val="auto"/>
          <w:sz w:val="22"/>
          <w:szCs w:val="22"/>
        </w:rPr>
        <w:t>Obvestila in pojasnila dokumentacije v zvezi z oddajo javnega naročila</w:t>
      </w:r>
      <w:bookmarkEnd w:id="11"/>
    </w:p>
    <w:p w14:paraId="65C488BD" w14:textId="77777777" w:rsidR="00203370" w:rsidRPr="000F495B" w:rsidRDefault="00203370" w:rsidP="00203370">
      <w:pPr>
        <w:rPr>
          <w:rFonts w:ascii="Cambria" w:hAnsi="Cambria" w:cs="Arial"/>
        </w:rPr>
      </w:pPr>
    </w:p>
    <w:p w14:paraId="3FBE958C" w14:textId="77777777" w:rsidR="00203370" w:rsidRPr="000F495B" w:rsidRDefault="00203370" w:rsidP="00203370">
      <w:pPr>
        <w:rPr>
          <w:rFonts w:ascii="Cambria" w:hAnsi="Cambria" w:cs="Arial"/>
        </w:rPr>
      </w:pPr>
      <w:r w:rsidRPr="000F495B">
        <w:rPr>
          <w:rFonts w:ascii="Cambria" w:hAnsi="Cambria" w:cs="Arial"/>
        </w:rPr>
        <w:t>Komunikacija s ponudniki o vprašanjih v zvezi z vsebino naročila in v zvezi s pripravo ponudbe poteka izključno preko portala javnih naročil.</w:t>
      </w:r>
    </w:p>
    <w:p w14:paraId="0D7C025D" w14:textId="77777777" w:rsidR="00203370" w:rsidRPr="000F495B" w:rsidRDefault="00203370" w:rsidP="00203370">
      <w:pPr>
        <w:rPr>
          <w:rFonts w:ascii="Cambria" w:hAnsi="Cambria" w:cs="Arial"/>
        </w:rPr>
      </w:pPr>
    </w:p>
    <w:p w14:paraId="69736FD7" w14:textId="650F64B5" w:rsidR="00203370" w:rsidRPr="000F495B" w:rsidRDefault="00203370" w:rsidP="00203370">
      <w:pPr>
        <w:rPr>
          <w:rFonts w:ascii="Cambria" w:hAnsi="Cambria" w:cs="Arial"/>
        </w:rPr>
      </w:pPr>
      <w:r w:rsidRPr="000F495B">
        <w:rPr>
          <w:rFonts w:ascii="Cambria" w:hAnsi="Cambria" w:cs="Arial"/>
        </w:rPr>
        <w:t xml:space="preserve">Naročnik bo zahtevo za pojasnilo dokumentacije v zvezi z oddajo javnega naročila oziroma kakršnokoli drugo vprašanje v zvezi z naročilom štel kot pravočasno, v kolikor bo na portalu </w:t>
      </w:r>
      <w:r w:rsidRPr="006562A3">
        <w:rPr>
          <w:rFonts w:ascii="Cambria" w:hAnsi="Cambria" w:cs="Arial"/>
        </w:rPr>
        <w:t xml:space="preserve">javnih naročil zastavljeno najkasneje do vključno </w:t>
      </w:r>
      <w:r w:rsidR="002234E3" w:rsidRPr="006562A3">
        <w:rPr>
          <w:rFonts w:ascii="Cambria" w:hAnsi="Cambria" w:cs="Arial"/>
          <w:b/>
        </w:rPr>
        <w:t>24</w:t>
      </w:r>
      <w:r w:rsidR="00E311A6" w:rsidRPr="006562A3">
        <w:rPr>
          <w:rFonts w:ascii="Cambria" w:hAnsi="Cambria" w:cs="Arial"/>
          <w:b/>
        </w:rPr>
        <w:t xml:space="preserve">. </w:t>
      </w:r>
      <w:r w:rsidR="003D79A2" w:rsidRPr="006562A3">
        <w:rPr>
          <w:rFonts w:ascii="Cambria" w:hAnsi="Cambria" w:cs="Arial"/>
          <w:b/>
        </w:rPr>
        <w:t>11</w:t>
      </w:r>
      <w:r w:rsidR="000328B9" w:rsidRPr="006562A3">
        <w:rPr>
          <w:rFonts w:ascii="Cambria" w:hAnsi="Cambria" w:cs="Arial"/>
        </w:rPr>
        <w:t>.</w:t>
      </w:r>
      <w:r w:rsidR="003067C9" w:rsidRPr="006562A3">
        <w:rPr>
          <w:rFonts w:ascii="Cambria" w:hAnsi="Cambria" w:cs="Arial"/>
          <w:b/>
        </w:rPr>
        <w:t xml:space="preserve"> 2020</w:t>
      </w:r>
      <w:r w:rsidRPr="006562A3">
        <w:rPr>
          <w:rFonts w:ascii="Cambria" w:hAnsi="Cambria" w:cs="Arial"/>
          <w:b/>
        </w:rPr>
        <w:t xml:space="preserve"> do</w:t>
      </w:r>
      <w:r w:rsidR="003067C9" w:rsidRPr="006562A3">
        <w:rPr>
          <w:rFonts w:ascii="Cambria" w:hAnsi="Cambria" w:cs="Arial"/>
          <w:b/>
        </w:rPr>
        <w:t xml:space="preserve"> 12:00</w:t>
      </w:r>
      <w:r w:rsidRPr="006562A3">
        <w:rPr>
          <w:rFonts w:ascii="Cambria" w:hAnsi="Cambria" w:cs="Arial"/>
          <w:b/>
        </w:rPr>
        <w:t xml:space="preserve"> ure</w:t>
      </w:r>
      <w:r w:rsidRPr="006562A3">
        <w:rPr>
          <w:rFonts w:ascii="Cambria" w:hAnsi="Cambria" w:cs="Arial"/>
        </w:rPr>
        <w:t>.</w:t>
      </w:r>
    </w:p>
    <w:p w14:paraId="0C9684F1" w14:textId="77777777" w:rsidR="00203370" w:rsidRPr="000F495B" w:rsidRDefault="00203370" w:rsidP="00203370">
      <w:pPr>
        <w:rPr>
          <w:rFonts w:ascii="Cambria" w:hAnsi="Cambria" w:cs="Arial"/>
        </w:rPr>
      </w:pPr>
    </w:p>
    <w:p w14:paraId="0576D25E" w14:textId="77777777" w:rsidR="00203370" w:rsidRPr="000F495B" w:rsidRDefault="00203370" w:rsidP="00203370">
      <w:pPr>
        <w:rPr>
          <w:rFonts w:ascii="Cambria" w:hAnsi="Cambria" w:cs="Arial"/>
        </w:rPr>
      </w:pPr>
      <w:r w:rsidRPr="000F495B">
        <w:rPr>
          <w:rFonts w:ascii="Cambria" w:hAnsi="Cambria" w:cs="Arial"/>
        </w:rPr>
        <w:t>Na zahteve za pojasnila oziroma druga vprašanja v zvezi z naročilom zastavljena po tem roku, naročnik ne bo odgovarjal.</w:t>
      </w:r>
    </w:p>
    <w:p w14:paraId="3A711832" w14:textId="77777777" w:rsidR="00211C65" w:rsidRPr="000F495B" w:rsidRDefault="00203370" w:rsidP="00203370">
      <w:pPr>
        <w:spacing w:before="225" w:after="225"/>
        <w:rPr>
          <w:rFonts w:ascii="Cambria" w:hAnsi="Cambria" w:cs="Arial"/>
        </w:rPr>
      </w:pPr>
      <w:r w:rsidRPr="000F495B">
        <w:rPr>
          <w:rFonts w:ascii="Cambria" w:hAnsi="Cambria" w:cs="Arial"/>
        </w:rPr>
        <w:t>Naročnik si pridržuje pravico, da dokumentacijo v zvezi z javnim naročilom delno spremeni ali dopolni ter po potrebi podaljša rok za oddajo ponudb. Spremembe in dopolnitve dokumentacije v zvezi z javnim naročilom so sestavni del dokumentacije v zvezi z javnim naročilom. Ponudniki morajo spremljati morebitne spremembe, objavljene na portalu javnih naročil in spletnih straneh naročnika, saj pojasnila in spremembe predstavljajo sestavni del dokumentacije v zvezi z javnim naročilom.</w:t>
      </w:r>
    </w:p>
    <w:p w14:paraId="1FBA0AE9" w14:textId="77777777" w:rsidR="00203370" w:rsidRPr="000F495B" w:rsidRDefault="00203370" w:rsidP="00B864D3">
      <w:pPr>
        <w:pStyle w:val="Naslov2"/>
        <w:numPr>
          <w:ilvl w:val="1"/>
          <w:numId w:val="1"/>
        </w:numPr>
        <w:rPr>
          <w:rFonts w:ascii="Cambria" w:hAnsi="Cambria" w:cs="Arial"/>
          <w:color w:val="auto"/>
          <w:sz w:val="22"/>
          <w:szCs w:val="22"/>
        </w:rPr>
      </w:pPr>
      <w:bookmarkStart w:id="12" w:name="_Toc22898282"/>
      <w:r w:rsidRPr="000F495B">
        <w:rPr>
          <w:rFonts w:ascii="Cambria" w:hAnsi="Cambria" w:cs="Arial"/>
          <w:color w:val="auto"/>
          <w:sz w:val="22"/>
          <w:szCs w:val="22"/>
        </w:rPr>
        <w:t>Stroški ponudbe</w:t>
      </w:r>
      <w:bookmarkEnd w:id="12"/>
    </w:p>
    <w:p w14:paraId="3F4150D4" w14:textId="77777777" w:rsidR="00203370" w:rsidRPr="000F495B" w:rsidRDefault="00203370" w:rsidP="00203370">
      <w:pPr>
        <w:rPr>
          <w:rFonts w:ascii="Cambria" w:hAnsi="Cambria" w:cs="Arial"/>
          <w:lang w:eastAsia="zh-CN"/>
        </w:rPr>
      </w:pPr>
    </w:p>
    <w:p w14:paraId="47C6BA18" w14:textId="77777777" w:rsidR="006A5202" w:rsidRPr="000F495B" w:rsidRDefault="00203370" w:rsidP="00203370">
      <w:pPr>
        <w:rPr>
          <w:rFonts w:ascii="Cambria" w:hAnsi="Cambria" w:cs="Arial"/>
          <w:lang w:eastAsia="zh-CN"/>
        </w:rPr>
      </w:pPr>
      <w:r w:rsidRPr="000F495B">
        <w:rPr>
          <w:rFonts w:ascii="Cambria" w:hAnsi="Cambria" w:cs="Arial"/>
          <w:lang w:eastAsia="zh-CN"/>
        </w:rPr>
        <w:t>Ponudniki prevzemajo vse stroške priprave ponudbe, vključno s stroški finančnih zavarovanj in drugimi morebitnimi stroški, ki bi jim nastali v postopku izbire dobavitelja. Ponudnik z oddajo ponudbe pristajajo na način izvedbe javnega naročila, kot je opredeljen v dokumentaciji v zvezi z oddajo javnega naročila in ZJN-3.</w:t>
      </w:r>
    </w:p>
    <w:p w14:paraId="2DDE05D5" w14:textId="77777777" w:rsidR="006A5202" w:rsidRPr="000F495B" w:rsidRDefault="006A5202" w:rsidP="00203370">
      <w:pPr>
        <w:rPr>
          <w:rFonts w:ascii="Cambria" w:hAnsi="Cambria" w:cs="Arial"/>
        </w:rPr>
      </w:pPr>
    </w:p>
    <w:p w14:paraId="3992916C" w14:textId="77777777" w:rsidR="006A5202" w:rsidRPr="000F495B" w:rsidRDefault="006A5202" w:rsidP="00203370">
      <w:pPr>
        <w:rPr>
          <w:rFonts w:ascii="Cambria" w:hAnsi="Cambria" w:cs="Arial"/>
        </w:rPr>
      </w:pPr>
    </w:p>
    <w:p w14:paraId="163BA2CE" w14:textId="77777777" w:rsidR="00203370" w:rsidRPr="000F495B" w:rsidRDefault="00203370" w:rsidP="00203370">
      <w:pPr>
        <w:pStyle w:val="Naslov1"/>
        <w:rPr>
          <w:rFonts w:ascii="Cambria" w:hAnsi="Cambria"/>
          <w:color w:val="auto"/>
        </w:rPr>
      </w:pPr>
      <w:bookmarkStart w:id="13" w:name="_Toc22898283"/>
      <w:r w:rsidRPr="000F495B">
        <w:rPr>
          <w:rFonts w:ascii="Cambria" w:hAnsi="Cambria"/>
          <w:color w:val="auto"/>
        </w:rPr>
        <w:lastRenderedPageBreak/>
        <w:t>NAVODILA PONUDNIKOM ZA IZDELAVO PONUDBE</w:t>
      </w:r>
      <w:bookmarkEnd w:id="13"/>
      <w:r w:rsidRPr="000F495B">
        <w:rPr>
          <w:rFonts w:ascii="Cambria" w:hAnsi="Cambria"/>
          <w:color w:val="auto"/>
        </w:rPr>
        <w:t xml:space="preserve"> </w:t>
      </w:r>
    </w:p>
    <w:p w14:paraId="08E16CD7" w14:textId="77777777" w:rsidR="00203370" w:rsidRPr="000F495B" w:rsidRDefault="00203370" w:rsidP="00AE75BF">
      <w:pPr>
        <w:pStyle w:val="Naslov1"/>
        <w:numPr>
          <w:ilvl w:val="0"/>
          <w:numId w:val="4"/>
        </w:numPr>
        <w:rPr>
          <w:rFonts w:ascii="Cambria" w:hAnsi="Cambria" w:cs="Arial"/>
          <w:color w:val="auto"/>
          <w:sz w:val="22"/>
          <w:szCs w:val="22"/>
        </w:rPr>
      </w:pPr>
      <w:bookmarkStart w:id="14" w:name="_Toc22898284"/>
      <w:r w:rsidRPr="000F495B">
        <w:rPr>
          <w:rFonts w:ascii="Cambria" w:hAnsi="Cambria" w:cs="Arial"/>
          <w:color w:val="auto"/>
          <w:sz w:val="22"/>
          <w:szCs w:val="22"/>
        </w:rPr>
        <w:t>PRAVNA PODLAGA</w:t>
      </w:r>
      <w:bookmarkEnd w:id="14"/>
    </w:p>
    <w:p w14:paraId="4B1929D4" w14:textId="77777777" w:rsidR="00203370" w:rsidRPr="000F495B" w:rsidRDefault="00203370" w:rsidP="00203370">
      <w:pPr>
        <w:rPr>
          <w:rFonts w:ascii="Cambria" w:hAnsi="Cambria"/>
        </w:rPr>
      </w:pPr>
    </w:p>
    <w:p w14:paraId="1F668CEC" w14:textId="77777777" w:rsidR="00203370" w:rsidRPr="000F495B" w:rsidRDefault="00203370" w:rsidP="00203370">
      <w:pPr>
        <w:rPr>
          <w:rFonts w:ascii="Cambria" w:hAnsi="Cambria"/>
        </w:rPr>
      </w:pPr>
      <w:r w:rsidRPr="000F495B">
        <w:rPr>
          <w:rFonts w:ascii="Cambria" w:hAnsi="Cambria"/>
        </w:rPr>
        <w:t>Javni razpis za oddajo javnega naročila se izvaja na podlagi Zakona o javnem naročanju - ZJN-3 (Uradni list RS, št. 91/2015</w:t>
      </w:r>
      <w:r w:rsidR="00C820D4" w:rsidRPr="000F495B">
        <w:rPr>
          <w:rFonts w:ascii="Cambria" w:hAnsi="Cambria"/>
        </w:rPr>
        <w:t>, 14/2018</w:t>
      </w:r>
      <w:r w:rsidRPr="000F495B">
        <w:rPr>
          <w:rFonts w:ascii="Cambria" w:hAnsi="Cambria"/>
        </w:rPr>
        <w:t>) ter skladno z ostalimi veljavnimi predpisi, ki urejajo področje javnih naročil in predmet javnega naročila.</w:t>
      </w:r>
    </w:p>
    <w:p w14:paraId="3C390A95" w14:textId="77777777" w:rsidR="00203370" w:rsidRPr="000F495B" w:rsidRDefault="00203370" w:rsidP="00AE75BF">
      <w:pPr>
        <w:pStyle w:val="Naslov1"/>
        <w:numPr>
          <w:ilvl w:val="0"/>
          <w:numId w:val="4"/>
        </w:numPr>
        <w:rPr>
          <w:rFonts w:ascii="Cambria" w:hAnsi="Cambria" w:cs="Arial"/>
          <w:color w:val="auto"/>
          <w:sz w:val="22"/>
          <w:szCs w:val="22"/>
        </w:rPr>
      </w:pPr>
      <w:bookmarkStart w:id="15" w:name="_Toc22898285"/>
      <w:r w:rsidRPr="000F495B">
        <w:rPr>
          <w:rFonts w:ascii="Cambria" w:hAnsi="Cambria" w:cs="Arial"/>
          <w:color w:val="auto"/>
          <w:sz w:val="22"/>
          <w:szCs w:val="22"/>
        </w:rPr>
        <w:t>ZAHTEVE   NAROČNIKA,   KI  JIH   MORA   PONUDNIK  UPOŠTEVATI  PRI IZDELAVI PONUDBE</w:t>
      </w:r>
      <w:bookmarkEnd w:id="15"/>
    </w:p>
    <w:p w14:paraId="7357CF97" w14:textId="77777777" w:rsidR="00203370" w:rsidRPr="000F495B" w:rsidRDefault="00203370" w:rsidP="00AE3CE3">
      <w:pPr>
        <w:pStyle w:val="Odstavekseznama"/>
        <w:numPr>
          <w:ilvl w:val="0"/>
          <w:numId w:val="12"/>
        </w:numPr>
        <w:shd w:val="clear" w:color="auto" w:fill="FFFFFF"/>
        <w:spacing w:before="288" w:line="300" w:lineRule="atLeast"/>
        <w:rPr>
          <w:rFonts w:ascii="Cambria" w:hAnsi="Cambria" w:cs="Arial"/>
          <w:b/>
        </w:rPr>
      </w:pPr>
      <w:r w:rsidRPr="000F495B">
        <w:rPr>
          <w:rFonts w:ascii="Cambria" w:hAnsi="Cambria" w:cs="Arial"/>
          <w:b/>
          <w:spacing w:val="4"/>
        </w:rPr>
        <w:t>Pogoji kakovosti izvajanja storitev in način dokazovanja</w:t>
      </w:r>
    </w:p>
    <w:p w14:paraId="0AC3CF6A" w14:textId="77777777" w:rsidR="00203370" w:rsidRPr="000F495B" w:rsidRDefault="00203370" w:rsidP="00203370">
      <w:pPr>
        <w:shd w:val="clear" w:color="auto" w:fill="FFFFFF"/>
        <w:spacing w:before="269" w:line="300" w:lineRule="atLeast"/>
        <w:ind w:right="5"/>
        <w:rPr>
          <w:rFonts w:ascii="Cambria" w:hAnsi="Cambria" w:cs="Arial"/>
        </w:rPr>
      </w:pPr>
      <w:r w:rsidRPr="000F495B">
        <w:rPr>
          <w:rFonts w:ascii="Cambria" w:hAnsi="Cambria" w:cs="Arial"/>
          <w:spacing w:val="2"/>
        </w:rPr>
        <w:t xml:space="preserve">Izvajanje </w:t>
      </w:r>
      <w:r w:rsidR="005C390E" w:rsidRPr="000F495B">
        <w:rPr>
          <w:rFonts w:ascii="Cambria" w:hAnsi="Cambria" w:cs="Arial"/>
          <w:spacing w:val="2"/>
        </w:rPr>
        <w:t>del in storit</w:t>
      </w:r>
      <w:r w:rsidRPr="000F495B">
        <w:rPr>
          <w:rFonts w:ascii="Cambria" w:hAnsi="Cambria" w:cs="Arial"/>
          <w:spacing w:val="2"/>
        </w:rPr>
        <w:t>e</w:t>
      </w:r>
      <w:r w:rsidR="005C390E" w:rsidRPr="000F495B">
        <w:rPr>
          <w:rFonts w:ascii="Cambria" w:hAnsi="Cambria" w:cs="Arial"/>
          <w:spacing w:val="2"/>
        </w:rPr>
        <w:t>v</w:t>
      </w:r>
      <w:r w:rsidRPr="000F495B">
        <w:rPr>
          <w:rFonts w:ascii="Cambria" w:hAnsi="Cambria" w:cs="Arial"/>
          <w:spacing w:val="2"/>
        </w:rPr>
        <w:t xml:space="preserve"> mora biti izvršeno pravilno in kvalitetno </w:t>
      </w:r>
      <w:r w:rsidRPr="000F495B">
        <w:rPr>
          <w:rFonts w:ascii="Cambria" w:hAnsi="Cambria" w:cs="Arial"/>
          <w:spacing w:val="1"/>
        </w:rPr>
        <w:t xml:space="preserve">po pravilih stroke, v skladu z v Republiki Sloveniji veljavnimi predpisi (zakoni, pravilniki, </w:t>
      </w:r>
      <w:r w:rsidRPr="000F495B">
        <w:rPr>
          <w:rFonts w:ascii="Cambria" w:hAnsi="Cambria" w:cs="Arial"/>
        </w:rPr>
        <w:t>standardi, tehničnimi soglasji), tehničnimi navodili in priporočili ter normativi. Pogodbena dela se morajo izvajati s strokovno usposobljenimi delavci.</w:t>
      </w:r>
    </w:p>
    <w:p w14:paraId="14F8DD38" w14:textId="77777777" w:rsidR="00203370" w:rsidRPr="000F495B" w:rsidRDefault="00203370" w:rsidP="00AE3CE3">
      <w:pPr>
        <w:pStyle w:val="Odstavekseznama"/>
        <w:numPr>
          <w:ilvl w:val="0"/>
          <w:numId w:val="12"/>
        </w:numPr>
        <w:shd w:val="clear" w:color="auto" w:fill="FFFFFF"/>
        <w:spacing w:before="288" w:line="300" w:lineRule="atLeast"/>
        <w:rPr>
          <w:rFonts w:ascii="Cambria" w:hAnsi="Cambria" w:cs="Arial"/>
          <w:b/>
          <w:spacing w:val="4"/>
        </w:rPr>
      </w:pPr>
      <w:r w:rsidRPr="000F495B">
        <w:rPr>
          <w:rFonts w:ascii="Cambria" w:hAnsi="Cambria" w:cs="Arial"/>
          <w:b/>
          <w:spacing w:val="4"/>
        </w:rPr>
        <w:t>Zahtevana dokumentacija</w:t>
      </w:r>
    </w:p>
    <w:p w14:paraId="2A4B5A4D" w14:textId="77777777" w:rsidR="00203370" w:rsidRPr="000F495B" w:rsidRDefault="00203370" w:rsidP="00203370">
      <w:pPr>
        <w:shd w:val="clear" w:color="auto" w:fill="FFFFFF"/>
        <w:tabs>
          <w:tab w:val="left" w:pos="336"/>
        </w:tabs>
        <w:spacing w:before="278" w:line="300" w:lineRule="atLeast"/>
        <w:rPr>
          <w:rFonts w:ascii="Cambria" w:hAnsi="Cambria" w:cs="Arial"/>
          <w:spacing w:val="1"/>
        </w:rPr>
      </w:pPr>
      <w:r w:rsidRPr="000F495B">
        <w:rPr>
          <w:rFonts w:ascii="Cambria" w:hAnsi="Cambria" w:cs="Arial"/>
          <w:spacing w:val="1"/>
        </w:rPr>
        <w:t>Izbrani ponudnik je dolžan ravnati v skladu z zakoni in  podzakonskimi predpisi  naročnika in v skladu s temi predpisi voditi vso zahtevano dokumentacijo.</w:t>
      </w:r>
    </w:p>
    <w:p w14:paraId="27D41537" w14:textId="77777777" w:rsidR="00203370" w:rsidRPr="000F495B" w:rsidRDefault="00203370" w:rsidP="00AE3CE3">
      <w:pPr>
        <w:pStyle w:val="Odstavekseznama"/>
        <w:numPr>
          <w:ilvl w:val="0"/>
          <w:numId w:val="12"/>
        </w:numPr>
        <w:shd w:val="clear" w:color="auto" w:fill="FFFFFF"/>
        <w:spacing w:before="288" w:line="300" w:lineRule="atLeast"/>
        <w:rPr>
          <w:rFonts w:ascii="Cambria" w:hAnsi="Cambria" w:cs="Arial"/>
          <w:b/>
          <w:spacing w:val="4"/>
        </w:rPr>
      </w:pPr>
      <w:r w:rsidRPr="000F495B">
        <w:rPr>
          <w:rFonts w:ascii="Cambria" w:hAnsi="Cambria" w:cs="Arial"/>
          <w:b/>
          <w:spacing w:val="4"/>
        </w:rPr>
        <w:t>Zaveza ponudnika</w:t>
      </w:r>
    </w:p>
    <w:p w14:paraId="0E3E9F46" w14:textId="77777777" w:rsidR="00203370" w:rsidRPr="000F495B" w:rsidRDefault="00203370" w:rsidP="00203370">
      <w:pPr>
        <w:shd w:val="clear" w:color="auto" w:fill="FFFFFF"/>
        <w:spacing w:before="288" w:line="300" w:lineRule="atLeast"/>
        <w:rPr>
          <w:rFonts w:ascii="Cambria" w:hAnsi="Cambria" w:cs="Arial"/>
          <w:b/>
          <w:spacing w:val="4"/>
        </w:rPr>
      </w:pPr>
      <w:r w:rsidRPr="000F495B">
        <w:rPr>
          <w:rFonts w:ascii="Cambria" w:hAnsi="Cambria" w:cs="Arial"/>
          <w:spacing w:val="-1"/>
        </w:rPr>
        <w:t>Izvajalec del kot prevzemnik javnega naročila se zavezuje:</w:t>
      </w:r>
    </w:p>
    <w:p w14:paraId="1370EE10" w14:textId="77777777" w:rsidR="00203370" w:rsidRPr="000F495B" w:rsidRDefault="00203370" w:rsidP="007B2234">
      <w:pPr>
        <w:widowControl w:val="0"/>
        <w:numPr>
          <w:ilvl w:val="0"/>
          <w:numId w:val="24"/>
        </w:numPr>
        <w:shd w:val="clear" w:color="auto" w:fill="FFFFFF"/>
        <w:tabs>
          <w:tab w:val="left" w:pos="293"/>
        </w:tabs>
        <w:autoSpaceDE w:val="0"/>
        <w:autoSpaceDN w:val="0"/>
        <w:adjustRightInd w:val="0"/>
        <w:spacing w:line="300" w:lineRule="atLeast"/>
        <w:rPr>
          <w:rFonts w:ascii="Cambria" w:hAnsi="Cambria" w:cs="Arial"/>
          <w:spacing w:val="5"/>
        </w:rPr>
      </w:pPr>
      <w:r w:rsidRPr="000F495B">
        <w:rPr>
          <w:rFonts w:ascii="Cambria" w:hAnsi="Cambria" w:cs="Arial"/>
          <w:spacing w:val="5"/>
        </w:rPr>
        <w:t>da se v celoti strinja in sprejema pogoje naročnika, navedene v navodilih ponudnikom za izdelavo ponudbe za udeležbo na predmetnem javnem razpisu ter vzorcu pogodbe in daje svojo ponudbo za izvedbo razpisanih del ter da pod navedenimi pogoji pristopa k izvedbi predmetnih del,</w:t>
      </w:r>
    </w:p>
    <w:p w14:paraId="6E69A70A" w14:textId="77777777" w:rsidR="00203370" w:rsidRPr="000F495B" w:rsidRDefault="00203370" w:rsidP="007B2234">
      <w:pPr>
        <w:widowControl w:val="0"/>
        <w:numPr>
          <w:ilvl w:val="0"/>
          <w:numId w:val="24"/>
        </w:numPr>
        <w:shd w:val="clear" w:color="auto" w:fill="FFFFFF"/>
        <w:tabs>
          <w:tab w:val="left" w:pos="293"/>
        </w:tabs>
        <w:autoSpaceDE w:val="0"/>
        <w:autoSpaceDN w:val="0"/>
        <w:adjustRightInd w:val="0"/>
        <w:spacing w:before="5" w:line="300" w:lineRule="atLeast"/>
        <w:rPr>
          <w:rFonts w:ascii="Cambria" w:hAnsi="Cambria" w:cs="Arial"/>
        </w:rPr>
      </w:pPr>
      <w:r w:rsidRPr="000F495B">
        <w:rPr>
          <w:rFonts w:ascii="Cambria" w:hAnsi="Cambria" w:cs="Arial"/>
          <w:spacing w:val="5"/>
        </w:rPr>
        <w:t>da je ob izdelavi ponudbe pregledal vso razpoložljivo dokumentacijo v zvezi z javnim naročilom in s</w:t>
      </w:r>
      <w:r w:rsidRPr="000F495B">
        <w:rPr>
          <w:rFonts w:ascii="Cambria" w:hAnsi="Cambria" w:cs="Arial"/>
        </w:rPr>
        <w:t>e obvezuje, da bo vsa dela izvedel skladno z določili razpisne dokumentacije, in s svojo ponudbo, na podlagi katere bo izbran kot najugodnejši ponudnik za izvedbo predmeta te pogodbe,</w:t>
      </w:r>
    </w:p>
    <w:p w14:paraId="663A128E" w14:textId="77777777" w:rsidR="00203370" w:rsidRPr="000F495B" w:rsidRDefault="00203370" w:rsidP="007B2234">
      <w:pPr>
        <w:pStyle w:val="Odstavekseznama"/>
        <w:widowControl w:val="0"/>
        <w:numPr>
          <w:ilvl w:val="0"/>
          <w:numId w:val="24"/>
        </w:numPr>
        <w:shd w:val="clear" w:color="auto" w:fill="FFFFFF"/>
        <w:tabs>
          <w:tab w:val="left" w:pos="312"/>
        </w:tabs>
        <w:autoSpaceDE w:val="0"/>
        <w:autoSpaceDN w:val="0"/>
        <w:adjustRightInd w:val="0"/>
        <w:spacing w:line="300" w:lineRule="atLeast"/>
        <w:rPr>
          <w:rFonts w:ascii="Cambria" w:hAnsi="Cambria" w:cs="Arial"/>
          <w:spacing w:val="5"/>
        </w:rPr>
      </w:pPr>
      <w:r w:rsidRPr="000F495B">
        <w:rPr>
          <w:rFonts w:ascii="Cambria" w:hAnsi="Cambria" w:cs="Arial"/>
          <w:spacing w:val="5"/>
        </w:rPr>
        <w:t xml:space="preserve">da je v celoti seznanjen z obsegom in zahtevnostjo razpisanih del oz. dobav, </w:t>
      </w:r>
    </w:p>
    <w:p w14:paraId="5CE6CF64" w14:textId="77777777" w:rsidR="00203370" w:rsidRPr="000F495B" w:rsidRDefault="00203370" w:rsidP="007B2234">
      <w:pPr>
        <w:widowControl w:val="0"/>
        <w:numPr>
          <w:ilvl w:val="0"/>
          <w:numId w:val="24"/>
        </w:numPr>
        <w:shd w:val="clear" w:color="auto" w:fill="FFFFFF"/>
        <w:tabs>
          <w:tab w:val="left" w:pos="312"/>
        </w:tabs>
        <w:autoSpaceDE w:val="0"/>
        <w:autoSpaceDN w:val="0"/>
        <w:adjustRightInd w:val="0"/>
        <w:spacing w:line="300" w:lineRule="atLeast"/>
        <w:rPr>
          <w:rFonts w:ascii="Cambria" w:hAnsi="Cambria" w:cs="Arial"/>
          <w:spacing w:val="5"/>
        </w:rPr>
      </w:pPr>
      <w:r w:rsidRPr="000F495B">
        <w:rPr>
          <w:rFonts w:ascii="Cambria" w:hAnsi="Cambria" w:cs="Arial"/>
          <w:spacing w:val="5"/>
        </w:rPr>
        <w:t>da redno izpolnjuje minimalne zahteve iz kolektivne pogodbe,</w:t>
      </w:r>
    </w:p>
    <w:p w14:paraId="1DAF0832" w14:textId="77777777" w:rsidR="00203370" w:rsidRPr="000F495B" w:rsidRDefault="00203370" w:rsidP="007B2234">
      <w:pPr>
        <w:widowControl w:val="0"/>
        <w:numPr>
          <w:ilvl w:val="0"/>
          <w:numId w:val="24"/>
        </w:numPr>
        <w:shd w:val="clear" w:color="auto" w:fill="FFFFFF"/>
        <w:tabs>
          <w:tab w:val="left" w:pos="312"/>
        </w:tabs>
        <w:autoSpaceDE w:val="0"/>
        <w:autoSpaceDN w:val="0"/>
        <w:adjustRightInd w:val="0"/>
        <w:spacing w:before="19" w:line="300" w:lineRule="atLeast"/>
        <w:rPr>
          <w:rFonts w:ascii="Cambria" w:hAnsi="Cambria" w:cs="Arial"/>
          <w:spacing w:val="5"/>
        </w:rPr>
      </w:pPr>
      <w:r w:rsidRPr="000F495B">
        <w:rPr>
          <w:rFonts w:ascii="Cambria" w:hAnsi="Cambria" w:cs="Arial"/>
          <w:spacing w:val="5"/>
        </w:rPr>
        <w:t>da je pri sestavi ponudbe upošteval obveznosti, ki izhajajo iz predpisov o varstvu zaposlenih ter ureditvi delovnih pogojev,</w:t>
      </w:r>
    </w:p>
    <w:p w14:paraId="5EDA29F9" w14:textId="77777777" w:rsidR="00203370" w:rsidRPr="000F495B" w:rsidRDefault="00203370" w:rsidP="007B2234">
      <w:pPr>
        <w:widowControl w:val="0"/>
        <w:numPr>
          <w:ilvl w:val="0"/>
          <w:numId w:val="24"/>
        </w:numPr>
        <w:shd w:val="clear" w:color="auto" w:fill="FFFFFF"/>
        <w:tabs>
          <w:tab w:val="left" w:pos="312"/>
        </w:tabs>
        <w:autoSpaceDE w:val="0"/>
        <w:autoSpaceDN w:val="0"/>
        <w:adjustRightInd w:val="0"/>
        <w:spacing w:before="24" w:line="300" w:lineRule="atLeast"/>
        <w:rPr>
          <w:rFonts w:ascii="Cambria" w:hAnsi="Cambria" w:cs="Arial"/>
          <w:spacing w:val="5"/>
        </w:rPr>
      </w:pPr>
      <w:r w:rsidRPr="000F495B">
        <w:rPr>
          <w:rFonts w:ascii="Cambria" w:hAnsi="Cambria" w:cs="Arial"/>
          <w:spacing w:val="5"/>
        </w:rPr>
        <w:t>da redno in pravočasno izpolnjuje svoje obveznosti do svojih podizvajalcev,</w:t>
      </w:r>
    </w:p>
    <w:p w14:paraId="72891E0E" w14:textId="77777777" w:rsidR="00203370" w:rsidRPr="000F495B" w:rsidRDefault="00203370" w:rsidP="007B2234">
      <w:pPr>
        <w:widowControl w:val="0"/>
        <w:numPr>
          <w:ilvl w:val="0"/>
          <w:numId w:val="24"/>
        </w:numPr>
        <w:shd w:val="clear" w:color="auto" w:fill="FFFFFF"/>
        <w:tabs>
          <w:tab w:val="left" w:pos="312"/>
        </w:tabs>
        <w:autoSpaceDE w:val="0"/>
        <w:autoSpaceDN w:val="0"/>
        <w:adjustRightInd w:val="0"/>
        <w:spacing w:before="14" w:line="300" w:lineRule="atLeast"/>
        <w:rPr>
          <w:rFonts w:ascii="Cambria" w:hAnsi="Cambria" w:cs="Arial"/>
          <w:spacing w:val="5"/>
        </w:rPr>
      </w:pPr>
      <w:r w:rsidRPr="000F495B">
        <w:rPr>
          <w:rFonts w:ascii="Cambria" w:hAnsi="Cambria" w:cs="Arial"/>
          <w:spacing w:val="5"/>
        </w:rPr>
        <w:t>za resničnost oziroma verodostojnost podatkov in prilog k ponudbi.</w:t>
      </w:r>
    </w:p>
    <w:p w14:paraId="1152EECF" w14:textId="77777777" w:rsidR="00203370" w:rsidRPr="000F495B" w:rsidRDefault="00203370" w:rsidP="00AE75BF">
      <w:pPr>
        <w:pStyle w:val="Naslov1"/>
        <w:numPr>
          <w:ilvl w:val="1"/>
          <w:numId w:val="4"/>
        </w:numPr>
        <w:rPr>
          <w:rFonts w:ascii="Cambria" w:hAnsi="Cambria" w:cs="Arial"/>
          <w:color w:val="auto"/>
          <w:sz w:val="22"/>
          <w:szCs w:val="22"/>
        </w:rPr>
      </w:pPr>
      <w:bookmarkStart w:id="16" w:name="_Toc22898286"/>
      <w:r w:rsidRPr="000F495B">
        <w:rPr>
          <w:rFonts w:ascii="Cambria" w:hAnsi="Cambria" w:cs="Arial"/>
          <w:color w:val="auto"/>
          <w:sz w:val="22"/>
          <w:szCs w:val="22"/>
        </w:rPr>
        <w:t>DOPUSTNOST, PRESOJA PONUDBE</w:t>
      </w:r>
      <w:bookmarkEnd w:id="16"/>
      <w:r w:rsidRPr="000F495B">
        <w:rPr>
          <w:rFonts w:ascii="Cambria" w:hAnsi="Cambria" w:cs="Arial"/>
          <w:color w:val="auto"/>
          <w:sz w:val="22"/>
          <w:szCs w:val="22"/>
        </w:rPr>
        <w:t xml:space="preserve"> </w:t>
      </w:r>
    </w:p>
    <w:p w14:paraId="35A02815" w14:textId="77777777" w:rsidR="00203370" w:rsidRPr="000F495B" w:rsidRDefault="00203370" w:rsidP="00203370">
      <w:pPr>
        <w:rPr>
          <w:rFonts w:ascii="Cambria" w:hAnsi="Cambria" w:cs="Arial"/>
        </w:rPr>
      </w:pPr>
    </w:p>
    <w:p w14:paraId="5C2E7FE6" w14:textId="77777777" w:rsidR="00203370" w:rsidRPr="000F495B" w:rsidRDefault="00203370" w:rsidP="00203370">
      <w:pPr>
        <w:rPr>
          <w:rFonts w:ascii="Cambria" w:hAnsi="Cambria" w:cs="Arial"/>
        </w:rPr>
      </w:pPr>
      <w:r w:rsidRPr="000F495B">
        <w:rPr>
          <w:rFonts w:ascii="Cambria" w:hAnsi="Cambria" w:cs="Arial"/>
        </w:rPr>
        <w:lastRenderedPageBreak/>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14:paraId="7EED8553" w14:textId="77777777" w:rsidR="00203370" w:rsidRPr="000F495B" w:rsidRDefault="00203370" w:rsidP="00203370">
      <w:pPr>
        <w:rPr>
          <w:rFonts w:ascii="Cambria" w:hAnsi="Cambria" w:cs="Arial"/>
        </w:rPr>
      </w:pPr>
    </w:p>
    <w:p w14:paraId="7920BB22" w14:textId="77777777" w:rsidR="00203370" w:rsidRPr="000F495B" w:rsidRDefault="00203370" w:rsidP="00203370">
      <w:pPr>
        <w:rPr>
          <w:rFonts w:ascii="Cambria" w:hAnsi="Cambria" w:cs="Arial"/>
        </w:rPr>
      </w:pPr>
      <w:r w:rsidRPr="000F495B">
        <w:rPr>
          <w:rFonts w:ascii="Cambria" w:hAnsi="Cambria" w:cs="Arial"/>
        </w:rPr>
        <w:t>Ponudnik mora pri pripravi ponudbe in izpolnjevanju obrazcev upoštevati navodila, ki so navedena na posameznem obrazcu.</w:t>
      </w:r>
    </w:p>
    <w:p w14:paraId="77B7FC76" w14:textId="77777777" w:rsidR="00203370" w:rsidRPr="000F495B" w:rsidRDefault="00203370" w:rsidP="00203370">
      <w:pPr>
        <w:rPr>
          <w:rFonts w:ascii="Cambria" w:hAnsi="Cambria" w:cs="Arial"/>
        </w:rPr>
      </w:pPr>
    </w:p>
    <w:p w14:paraId="685D3779" w14:textId="77777777" w:rsidR="00203370" w:rsidRPr="000F495B" w:rsidRDefault="00203370" w:rsidP="00203370">
      <w:pPr>
        <w:rPr>
          <w:rFonts w:ascii="Cambria" w:hAnsi="Cambria" w:cs="Arial"/>
        </w:rPr>
      </w:pPr>
      <w:r w:rsidRPr="000F495B">
        <w:rPr>
          <w:rFonts w:ascii="Cambria" w:hAnsi="Cambria" w:cs="Arial"/>
        </w:rPr>
        <w:t>Naročnik lahko kadar koli v postopku izključi ponudnika, če se izkaže, da je pred ali med postopkom javnega naročanja ta subjekt glede na storjena ali neizvedena dejanja v enem od položajev iz šestega odstavka 75. člena ZJN-3.</w:t>
      </w:r>
    </w:p>
    <w:p w14:paraId="5B25F97E" w14:textId="77777777" w:rsidR="00203370" w:rsidRPr="000F495B" w:rsidRDefault="00203370" w:rsidP="00203370">
      <w:pPr>
        <w:rPr>
          <w:rFonts w:ascii="Cambria" w:hAnsi="Cambria" w:cs="Arial"/>
        </w:rPr>
      </w:pPr>
    </w:p>
    <w:p w14:paraId="5AE13D20" w14:textId="77777777" w:rsidR="00203370" w:rsidRPr="000F495B" w:rsidRDefault="00203370" w:rsidP="00203370">
      <w:pPr>
        <w:rPr>
          <w:rFonts w:ascii="Cambria" w:hAnsi="Cambria" w:cs="Arial"/>
        </w:rPr>
      </w:pPr>
      <w:r w:rsidRPr="000F495B">
        <w:rPr>
          <w:rFonts w:ascii="Cambria" w:hAnsi="Cambria" w:cs="Arial"/>
        </w:rPr>
        <w:t>Ponudnik, ki je v enem od položajev iz 1. in 2. točke osnovne sposobnosti v zvezi z oddajo javnega naročila, lahko naročniku predloži dokaze, da je sprejel zadostne ukrepe, s katerimi lahko dokaže svojo zanesljivost kljub obstoju razlogov za izključitev. Za zadostne ukrepe šteje plačilo ali zaveza plačati nadomestilo za vso škodo, povzročeno s kaznivim dejanjem ali kršitvijo, aktivno sodelovanje s preiskovalnimi organi za celotno razjasnitev dejstev in okoliščin ter sprejetje konkretnih tehničnih, organizacijskih in kadrovskih ukrepov, ustreznih za preprečitev nadaljnjih kaznivih dejanj ali kršitev. To ne velja za ponudnika, ki je bil iz sodelovanja v postopkih javnega naročanja ali postopkih za podelitev koncesije izključen na podlagi pravnomočne sodbe ali odločbe o prekršku, ki učinkuje v Republiki Sloveniji.</w:t>
      </w:r>
    </w:p>
    <w:p w14:paraId="0DF2D31D" w14:textId="77777777" w:rsidR="00203370" w:rsidRPr="000F495B" w:rsidRDefault="00203370" w:rsidP="00AE75BF">
      <w:pPr>
        <w:pStyle w:val="Naslov1"/>
        <w:numPr>
          <w:ilvl w:val="2"/>
          <w:numId w:val="4"/>
        </w:numPr>
        <w:rPr>
          <w:rFonts w:ascii="Cambria" w:hAnsi="Cambria" w:cs="Arial"/>
          <w:color w:val="auto"/>
          <w:sz w:val="22"/>
          <w:szCs w:val="22"/>
        </w:rPr>
      </w:pPr>
      <w:bookmarkStart w:id="17" w:name="_Toc22898287"/>
      <w:r w:rsidRPr="000F495B">
        <w:rPr>
          <w:rFonts w:ascii="Cambria" w:hAnsi="Cambria" w:cs="Arial"/>
          <w:color w:val="auto"/>
          <w:sz w:val="22"/>
          <w:szCs w:val="22"/>
        </w:rPr>
        <w:t>POGOJI ZA PRIZNANJE SPOSOBNOSTI IN RAZLOG ZA IZKLJUČITEV</w:t>
      </w:r>
      <w:bookmarkEnd w:id="17"/>
    </w:p>
    <w:p w14:paraId="3799B4E3" w14:textId="77777777" w:rsidR="00203370" w:rsidRPr="000F495B" w:rsidRDefault="00203370" w:rsidP="00203370">
      <w:pPr>
        <w:rPr>
          <w:rFonts w:ascii="Cambria" w:hAnsi="Cambria" w:cs="Arial"/>
        </w:rPr>
      </w:pPr>
    </w:p>
    <w:p w14:paraId="1EBD2888" w14:textId="77777777" w:rsidR="00203370" w:rsidRPr="000F495B" w:rsidRDefault="00203370" w:rsidP="00203370">
      <w:pPr>
        <w:rPr>
          <w:rFonts w:ascii="Cambria" w:hAnsi="Cambria"/>
        </w:rPr>
      </w:pPr>
    </w:p>
    <w:p w14:paraId="59C8A87F" w14:textId="77777777" w:rsidR="00203370" w:rsidRPr="000F495B" w:rsidRDefault="00203370" w:rsidP="00203370">
      <w:pPr>
        <w:rPr>
          <w:rFonts w:ascii="Cambria" w:hAnsi="Cambria"/>
        </w:rPr>
      </w:pPr>
      <w:r w:rsidRPr="000F495B">
        <w:rPr>
          <w:rFonts w:ascii="Cambria" w:hAnsi="Cambria"/>
        </w:rPr>
        <w:t xml:space="preserve">Naročnik določa naslednje obvezne pogoje, ki jih morajo izpolnjevati ponudniki za sodelovanje v postopku oddaje javnega naročila in jih ponudnik lahko dokaže s predložitvijo navedenih dokazil ali s predložitvijo izjave, dane pod kazensko in materialno odgovornostjo, da izpolnjuje navedene pogoje. </w:t>
      </w:r>
    </w:p>
    <w:p w14:paraId="01F4E7BB" w14:textId="77777777" w:rsidR="00203370" w:rsidRPr="000F495B" w:rsidRDefault="00203370" w:rsidP="00203370">
      <w:pPr>
        <w:rPr>
          <w:rFonts w:ascii="Cambria" w:hAnsi="Cambria"/>
          <w:bCs/>
        </w:rPr>
      </w:pPr>
      <w:r w:rsidRPr="000F495B">
        <w:rPr>
          <w:rFonts w:ascii="Cambria" w:hAnsi="Cambria"/>
          <w:bCs/>
        </w:rPr>
        <w:t xml:space="preserve">Če se pri naročniku v postopku javnega naročanja pojavi utemeljen sum, da je posamezni ponudnik, ne glede na razvrstitev njegove ponudbe, predložil neresnične izjave ali dokazila, je naročnik v skladu z 11. odstavkom 89. člena ZJN-3 dolžan podati predlog za uvedbo postopka o prekršku. </w:t>
      </w:r>
    </w:p>
    <w:p w14:paraId="2B6AB160" w14:textId="77777777" w:rsidR="00203370" w:rsidRPr="000F495B" w:rsidRDefault="00203370" w:rsidP="00AE75BF">
      <w:pPr>
        <w:pStyle w:val="Naslov1"/>
        <w:numPr>
          <w:ilvl w:val="2"/>
          <w:numId w:val="4"/>
        </w:numPr>
        <w:rPr>
          <w:rFonts w:ascii="Cambria" w:hAnsi="Cambria" w:cs="Arial"/>
          <w:color w:val="auto"/>
          <w:sz w:val="22"/>
          <w:szCs w:val="22"/>
        </w:rPr>
      </w:pPr>
      <w:bookmarkStart w:id="18" w:name="_Toc22898288"/>
      <w:r w:rsidRPr="000F495B">
        <w:rPr>
          <w:rFonts w:ascii="Cambria" w:hAnsi="Cambria" w:cs="Arial"/>
          <w:color w:val="auto"/>
          <w:sz w:val="22"/>
          <w:szCs w:val="22"/>
        </w:rPr>
        <w:t>Razlog za izključitev</w:t>
      </w:r>
      <w:bookmarkEnd w:id="18"/>
      <w:r w:rsidR="007C16BD" w:rsidRPr="000F495B">
        <w:rPr>
          <w:rFonts w:ascii="Cambria" w:hAnsi="Cambria" w:cs="Arial"/>
          <w:color w:val="auto"/>
          <w:sz w:val="22"/>
          <w:szCs w:val="22"/>
        </w:rPr>
        <w:t xml:space="preserve"> </w:t>
      </w:r>
    </w:p>
    <w:p w14:paraId="37236B72" w14:textId="77777777" w:rsidR="00203370" w:rsidRPr="000F495B" w:rsidRDefault="00203370" w:rsidP="00203370">
      <w:pPr>
        <w:rPr>
          <w:rFonts w:ascii="Cambria" w:hAnsi="Cambria" w:cs="Arial"/>
        </w:rPr>
      </w:pPr>
    </w:p>
    <w:p w14:paraId="64DDCE67" w14:textId="77777777" w:rsidR="00203370" w:rsidRPr="000F495B" w:rsidRDefault="00203370" w:rsidP="00203370">
      <w:pPr>
        <w:rPr>
          <w:rFonts w:ascii="Cambria" w:hAnsi="Cambria" w:cs="Arial"/>
        </w:rPr>
      </w:pPr>
      <w:r w:rsidRPr="000F495B">
        <w:rPr>
          <w:rFonts w:ascii="Cambria" w:hAnsi="Cambria" w:cs="Arial"/>
        </w:rPr>
        <w:t>Naročnik bo iz sodelovanja v postopku javnega naročanja izključil ponudnika, če pri preverjanju v skladu s 77., 79. in 80. členom ZJN-3 ugotovi ali je drugače seznanjen, da za ponudnika obstaja katerikoli od razlogov za izključitev, naveden v tej točki  te dokumentacije.</w:t>
      </w:r>
    </w:p>
    <w:p w14:paraId="2C442507" w14:textId="77777777" w:rsidR="00203370" w:rsidRPr="000F495B" w:rsidRDefault="00203370" w:rsidP="00203370">
      <w:pPr>
        <w:rPr>
          <w:rFonts w:ascii="Cambria" w:hAnsi="Cambria" w:cs="Arial"/>
          <w:spacing w:val="1"/>
        </w:rPr>
      </w:pPr>
    </w:p>
    <w:p w14:paraId="4D4D4EB1" w14:textId="77777777" w:rsidR="00203370" w:rsidRPr="000F495B" w:rsidRDefault="00203370" w:rsidP="00203370">
      <w:pPr>
        <w:rPr>
          <w:rFonts w:ascii="Cambria" w:hAnsi="Cambria" w:cs="Arial"/>
          <w:b/>
        </w:rPr>
      </w:pPr>
      <w:r w:rsidRPr="000F495B">
        <w:rPr>
          <w:rFonts w:ascii="Cambria" w:hAnsi="Cambria" w:cs="Arial"/>
          <w:b/>
        </w:rPr>
        <w:t>Neobstoj razlogov za izključitev morajo izkazati naslednji gospodarski subjekti:</w:t>
      </w:r>
    </w:p>
    <w:p w14:paraId="29D0AB47" w14:textId="77777777" w:rsidR="00203370" w:rsidRPr="000F495B" w:rsidRDefault="00203370" w:rsidP="00203370">
      <w:pPr>
        <w:rPr>
          <w:rFonts w:ascii="Cambria" w:hAnsi="Cambria" w:cs="Arial"/>
          <w:b/>
        </w:rPr>
      </w:pPr>
      <w:r w:rsidRPr="000F495B">
        <w:rPr>
          <w:rFonts w:ascii="Cambria" w:hAnsi="Cambria" w:cs="Arial"/>
          <w:b/>
        </w:rPr>
        <w:t>-</w:t>
      </w:r>
      <w:r w:rsidRPr="000F495B">
        <w:rPr>
          <w:rFonts w:ascii="Cambria" w:hAnsi="Cambria" w:cs="Arial"/>
          <w:b/>
        </w:rPr>
        <w:tab/>
        <w:t>ponudnik;</w:t>
      </w:r>
    </w:p>
    <w:p w14:paraId="45478781" w14:textId="77777777" w:rsidR="00203370" w:rsidRPr="000F495B" w:rsidRDefault="00203370" w:rsidP="00203370">
      <w:pPr>
        <w:rPr>
          <w:rFonts w:ascii="Cambria" w:hAnsi="Cambria" w:cs="Arial"/>
          <w:b/>
        </w:rPr>
      </w:pPr>
      <w:r w:rsidRPr="000F495B">
        <w:rPr>
          <w:rFonts w:ascii="Cambria" w:hAnsi="Cambria" w:cs="Arial"/>
          <w:b/>
        </w:rPr>
        <w:t>-</w:t>
      </w:r>
      <w:r w:rsidRPr="000F495B">
        <w:rPr>
          <w:rFonts w:ascii="Cambria" w:hAnsi="Cambria" w:cs="Arial"/>
          <w:b/>
        </w:rPr>
        <w:tab/>
        <w:t>vsi partnerji v skupni ponudbi;</w:t>
      </w:r>
    </w:p>
    <w:p w14:paraId="642628FE" w14:textId="77777777" w:rsidR="00203370" w:rsidRPr="000F495B" w:rsidRDefault="00203370" w:rsidP="00203370">
      <w:pPr>
        <w:rPr>
          <w:rFonts w:ascii="Cambria" w:hAnsi="Cambria" w:cs="Arial"/>
          <w:b/>
        </w:rPr>
      </w:pPr>
      <w:r w:rsidRPr="000F495B">
        <w:rPr>
          <w:rFonts w:ascii="Cambria" w:hAnsi="Cambria" w:cs="Arial"/>
          <w:b/>
        </w:rPr>
        <w:t>-</w:t>
      </w:r>
      <w:r w:rsidRPr="000F495B">
        <w:rPr>
          <w:rFonts w:ascii="Cambria" w:hAnsi="Cambria" w:cs="Arial"/>
          <w:b/>
        </w:rPr>
        <w:tab/>
        <w:t>vsi podizvajalci, ne glede na fazo izvedbe javnega naročila, v kateri se vključijo v izvedbo javnega naročila;</w:t>
      </w:r>
    </w:p>
    <w:p w14:paraId="26FF7CE7" w14:textId="77777777" w:rsidR="00203370" w:rsidRPr="000F495B" w:rsidRDefault="00203370" w:rsidP="00203370">
      <w:pPr>
        <w:rPr>
          <w:rFonts w:ascii="Cambria" w:hAnsi="Cambria" w:cs="Arial"/>
          <w:b/>
        </w:rPr>
      </w:pPr>
      <w:r w:rsidRPr="000F495B">
        <w:rPr>
          <w:rFonts w:ascii="Cambria" w:hAnsi="Cambria" w:cs="Arial"/>
          <w:b/>
        </w:rPr>
        <w:t>-</w:t>
      </w:r>
      <w:r w:rsidRPr="000F495B">
        <w:rPr>
          <w:rFonts w:ascii="Cambria" w:hAnsi="Cambria" w:cs="Arial"/>
          <w:b/>
        </w:rPr>
        <w:tab/>
        <w:t>če ponudnik v skladu z 81. členom ZJN-3 uporablja zmogljivosti drugih subjektov, subjekti, katerih zmogljivosti uporablja ponudnik.</w:t>
      </w:r>
    </w:p>
    <w:p w14:paraId="32678196" w14:textId="77777777" w:rsidR="00203370" w:rsidRPr="000F495B" w:rsidRDefault="00203370" w:rsidP="00203370">
      <w:pPr>
        <w:rPr>
          <w:rFonts w:ascii="Cambria" w:hAnsi="Cambria" w:cs="Arial"/>
          <w:b/>
        </w:rPr>
      </w:pPr>
    </w:p>
    <w:p w14:paraId="47E31EE6" w14:textId="77777777" w:rsidR="00203370" w:rsidRPr="000F495B" w:rsidRDefault="00203370" w:rsidP="00203370">
      <w:pPr>
        <w:rPr>
          <w:rFonts w:ascii="Cambria" w:hAnsi="Cambria" w:cs="Arial"/>
          <w:b/>
        </w:rPr>
      </w:pPr>
      <w:r w:rsidRPr="000F495B">
        <w:rPr>
          <w:rFonts w:ascii="Cambria" w:hAnsi="Cambria" w:cs="Arial"/>
          <w:b/>
        </w:rPr>
        <w:t>Vsi navedeni gospodarski subjekti morajo oddati svoj obrazec ESPD.</w:t>
      </w:r>
    </w:p>
    <w:p w14:paraId="6F253B5D" w14:textId="77777777" w:rsidR="00203370" w:rsidRPr="000F495B" w:rsidRDefault="00203370" w:rsidP="00203370">
      <w:pPr>
        <w:rPr>
          <w:rFonts w:ascii="Cambria" w:hAnsi="Cambria" w:cs="Arial"/>
        </w:rPr>
      </w:pPr>
    </w:p>
    <w:p w14:paraId="02634883" w14:textId="77777777" w:rsidR="00203370" w:rsidRPr="000F495B" w:rsidRDefault="00203370" w:rsidP="00203370">
      <w:pPr>
        <w:rPr>
          <w:rFonts w:ascii="Cambria" w:hAnsi="Cambria"/>
          <w:spacing w:val="1"/>
        </w:rPr>
      </w:pPr>
      <w:r w:rsidRPr="000F495B">
        <w:rPr>
          <w:rFonts w:ascii="Cambria" w:hAnsi="Cambria"/>
        </w:rPr>
        <w:t xml:space="preserve">Podizvajalci, ki bodo priglašeni ob oddaji ponudbe glavnega izvajalca ali skupne ponudbe, morajo oddati svoj obrazec ESPD. </w:t>
      </w:r>
      <w:r w:rsidRPr="000F495B">
        <w:rPr>
          <w:rFonts w:ascii="Cambria" w:hAnsi="Cambria"/>
          <w:lang w:val="x-none"/>
        </w:rPr>
        <w:t xml:space="preserve">Kadar namerava ponudnik izvesti javno naročilo s podizvajalcem, mora pogoje iz te točke izpolnjevati </w:t>
      </w:r>
      <w:r w:rsidRPr="000F495B">
        <w:rPr>
          <w:rFonts w:ascii="Cambria" w:hAnsi="Cambria"/>
        </w:rPr>
        <w:t>vsak</w:t>
      </w:r>
      <w:r w:rsidRPr="000F495B">
        <w:rPr>
          <w:rFonts w:ascii="Cambria" w:hAnsi="Cambria"/>
          <w:lang w:val="x-none"/>
        </w:rPr>
        <w:t xml:space="preserve"> podizvajalec, ki sodeluje pri izvedbi javnega naročila. </w:t>
      </w:r>
      <w:r w:rsidRPr="000F495B">
        <w:rPr>
          <w:rFonts w:ascii="Cambria" w:hAnsi="Cambria"/>
        </w:rPr>
        <w:t>Naročnik bo obvestil ponudnika in podizvajalca, da podizvajalec ne sme sodelovati pri izvedbi javnega naročila, če le-ta ne izpolnjuje pogojev te točke.</w:t>
      </w:r>
      <w:r w:rsidRPr="000F495B">
        <w:rPr>
          <w:rFonts w:ascii="Cambria" w:hAnsi="Cambria"/>
          <w:spacing w:val="1"/>
        </w:rPr>
        <w:t xml:space="preserve"> </w:t>
      </w:r>
    </w:p>
    <w:p w14:paraId="35E18875" w14:textId="77777777" w:rsidR="00203370" w:rsidRPr="000F495B" w:rsidRDefault="00203370" w:rsidP="00203370">
      <w:pPr>
        <w:rPr>
          <w:rFonts w:ascii="Cambria" w:hAnsi="Cambria"/>
          <w:spacing w:val="1"/>
        </w:rPr>
      </w:pPr>
    </w:p>
    <w:p w14:paraId="283CB332" w14:textId="77777777" w:rsidR="00203370" w:rsidRPr="000F495B" w:rsidRDefault="00203370" w:rsidP="00203370">
      <w:pPr>
        <w:rPr>
          <w:rFonts w:ascii="Cambria" w:hAnsi="Cambria"/>
          <w:spacing w:val="1"/>
        </w:rPr>
      </w:pPr>
      <w:r w:rsidRPr="000F495B">
        <w:rPr>
          <w:rFonts w:ascii="Cambria" w:hAnsi="Cambria"/>
          <w:spacing w:val="1"/>
        </w:rPr>
        <w:t>Ponudniki in podizvajalci, ki nimajo sedeža v Republiki Sloveniji, morajo predložiti dokazila, da izpolnjujejo pogoje iz te točke. Če država, v kateri ima ponudnik ali podizvajalec svoj sedež, ne izdaja takšnih dokumentov, bo naročnik sprejel zapriseženo izjavo prič ali zapriseženo izjavo ponudnika ali podizvajalca, ki mora biti podana pred pravosodnim ali upravnim organom, notarjem ali pristojnim organom poklicnih ali gospodarskih subjektov v državi, v kateri ima podizvajalec svoj sedež.</w:t>
      </w:r>
    </w:p>
    <w:p w14:paraId="3BB3429B" w14:textId="77777777" w:rsidR="00203370" w:rsidRPr="000F495B" w:rsidRDefault="00203370" w:rsidP="00203370">
      <w:pPr>
        <w:rPr>
          <w:rFonts w:ascii="Cambria" w:hAnsi="Cambria"/>
          <w:b/>
        </w:rPr>
      </w:pPr>
    </w:p>
    <w:p w14:paraId="670F0C0C" w14:textId="77777777" w:rsidR="00203370" w:rsidRPr="000F495B" w:rsidRDefault="00203370" w:rsidP="00203370">
      <w:pPr>
        <w:rPr>
          <w:rFonts w:ascii="Cambria" w:hAnsi="Cambria"/>
          <w:b/>
        </w:rPr>
      </w:pPr>
      <w:r w:rsidRPr="000F495B">
        <w:rPr>
          <w:rFonts w:ascii="Cambria" w:hAnsi="Cambria"/>
          <w:b/>
        </w:rPr>
        <w:t>Razlogi za izključitev so:</w:t>
      </w:r>
    </w:p>
    <w:p w14:paraId="474E1D19" w14:textId="77777777" w:rsidR="00203370" w:rsidRPr="000F495B" w:rsidRDefault="00203370" w:rsidP="00203370">
      <w:pPr>
        <w:rPr>
          <w:rFonts w:ascii="Cambria" w:hAnsi="Cambria" w:cs="Arial"/>
        </w:rPr>
      </w:pPr>
    </w:p>
    <w:p w14:paraId="1ABF21C6" w14:textId="77777777" w:rsidR="00203370" w:rsidRPr="000F495B" w:rsidRDefault="00203370" w:rsidP="00203370">
      <w:pPr>
        <w:pStyle w:val="Odstavekseznama"/>
        <w:numPr>
          <w:ilvl w:val="0"/>
          <w:numId w:val="2"/>
        </w:numPr>
        <w:ind w:left="1068"/>
        <w:rPr>
          <w:rFonts w:ascii="Cambria" w:hAnsi="Cambria" w:cs="Arial"/>
        </w:rPr>
      </w:pPr>
      <w:r w:rsidRPr="000F495B">
        <w:rPr>
          <w:rFonts w:ascii="Cambria" w:hAnsi="Cambria" w:cs="Arial"/>
        </w:rPr>
        <w:t>Če je bila gospodarskemu subjektu ali osebi, ki je članica upravnega, vodstvenega ali nadzornega organa tega gospodarskega subjekta ali ki ima pooblastila za njegovo zastopanje ali odločanje ali nadzor v njem, izrečena pravnomočna sodba, ki ima elemente kaznivih dejanj opredeljenih v KZ-1., ki so navedena v prvem odstavku 75. člena ZJN-3:</w:t>
      </w:r>
    </w:p>
    <w:p w14:paraId="317F6CAB"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terorizem (108. člen KZ-1),</w:t>
      </w:r>
    </w:p>
    <w:p w14:paraId="00789765"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financiranje terorizma (109. člen KZ-1),</w:t>
      </w:r>
    </w:p>
    <w:p w14:paraId="2D54A4CE"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ščuvanje in javno poveličevanje terorističnih dejanj (110. člen KZ-1),</w:t>
      </w:r>
    </w:p>
    <w:p w14:paraId="234345A3"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novačenje in usposabljanje za terorizem (111. člen KZ-1),</w:t>
      </w:r>
    </w:p>
    <w:p w14:paraId="66D3322D"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spravljanje v suženjsko razmerje (112. člen KZ-1),</w:t>
      </w:r>
    </w:p>
    <w:p w14:paraId="4F38D422"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trgovina z ljudmi (113. člen KZ-1),</w:t>
      </w:r>
    </w:p>
    <w:p w14:paraId="522EEE2C"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sprejemanje podkupnine pri volitvah (157. člen KZ-1),</w:t>
      </w:r>
    </w:p>
    <w:p w14:paraId="6D73F54F"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kršitev temeljnih pravic delavcev (196. člen KZ-1),</w:t>
      </w:r>
    </w:p>
    <w:p w14:paraId="1496C40C"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goljufija (211. člen KZ-1),</w:t>
      </w:r>
    </w:p>
    <w:p w14:paraId="76EBCD02"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protipravno omejevanje konkurence (225. člen KZ-1),</w:t>
      </w:r>
    </w:p>
    <w:p w14:paraId="4F24BEF6"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povzročitev stečaja z goljufijo ali nevestnim poslovanjem (226. člen KZ-1),</w:t>
      </w:r>
    </w:p>
    <w:p w14:paraId="4FBEB94F"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oškodovanje upnikov (227. člen KZ-1),</w:t>
      </w:r>
    </w:p>
    <w:p w14:paraId="62D7F2A6"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poslovna goljufija (228. člen KZ-1),</w:t>
      </w:r>
    </w:p>
    <w:p w14:paraId="1184BA2D"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goljufija na škodo Evropske unije (229. člen KZ-1),</w:t>
      </w:r>
    </w:p>
    <w:p w14:paraId="2BE70B18"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preslepitev pri pridobitvi in uporabi posojila ali ugodnosti (230. člen KZ-1),</w:t>
      </w:r>
    </w:p>
    <w:p w14:paraId="59A15AC7"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preslepitev pri poslovanju z vrednostnimi papirji (231. člen KZ-1),</w:t>
      </w:r>
    </w:p>
    <w:p w14:paraId="1E2473F0"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preslepitev kupcev (232. člen KZ-1),</w:t>
      </w:r>
    </w:p>
    <w:p w14:paraId="77808A63"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neupravičena uporaba tuje oznake ali modela (233. člen KZ-1),</w:t>
      </w:r>
    </w:p>
    <w:p w14:paraId="1949EDC1"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neupravičena uporaba tujega izuma ali topografije (234. člen KZ-1),</w:t>
      </w:r>
    </w:p>
    <w:p w14:paraId="4432CD45"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ponareditev ali uničenje poslovnih listin (235. člen KZ-1),</w:t>
      </w:r>
    </w:p>
    <w:p w14:paraId="6BF9A6D5"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izdaja in neupravičena pridobitev poslovne skrivnosti (236. člen KZ-1),</w:t>
      </w:r>
    </w:p>
    <w:p w14:paraId="63822041"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zloraba informacijskega sistema (237. člen KZ-1),</w:t>
      </w:r>
    </w:p>
    <w:p w14:paraId="121C4697"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zloraba notranje informacije (238. člen KZ-1),</w:t>
      </w:r>
    </w:p>
    <w:p w14:paraId="61CCD4B0"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zloraba trga finančnih instrumentov (239. člen KZ-1),</w:t>
      </w:r>
    </w:p>
    <w:p w14:paraId="0A0848DF"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zloraba položaja ali zaupanja pri gospodarski dejavnosti (240. člen KZ-1),</w:t>
      </w:r>
    </w:p>
    <w:p w14:paraId="7AE039D2"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nedovoljeno sprejemanje daril (241. člen KZ-1),</w:t>
      </w:r>
    </w:p>
    <w:p w14:paraId="071730F1"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nedovoljeno dajanje daril (242. člen KZ-1),</w:t>
      </w:r>
    </w:p>
    <w:p w14:paraId="1FBD4693"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ponarejanje denarja (243. člen KZ-1),</w:t>
      </w:r>
    </w:p>
    <w:p w14:paraId="3B4931A5"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ponarejanje in uporaba ponarejenih vrednotnic ali vrednostnih papirjev (244. člen KZ-1),</w:t>
      </w:r>
    </w:p>
    <w:p w14:paraId="02026248"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pranje denarja (245. člen KZ-1),</w:t>
      </w:r>
    </w:p>
    <w:p w14:paraId="308127BE"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lastRenderedPageBreak/>
        <w:t>-        zloraba negotovinskega plačilnega sredstva (246. člen KZ-1),</w:t>
      </w:r>
    </w:p>
    <w:p w14:paraId="65DE77B8"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uporaba ponarejenega negotovinskega plačilnega sredstva (247. člen KZ-1),</w:t>
      </w:r>
    </w:p>
    <w:p w14:paraId="22A3BA91"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izdelava, pridobitev in odtujitev pripomočkov za ponarejanje (248. člen KZ-1),</w:t>
      </w:r>
    </w:p>
    <w:p w14:paraId="7E3915A7"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davčna zatajitev (249. člen KZ-1),</w:t>
      </w:r>
    </w:p>
    <w:p w14:paraId="6F00A4B9"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tihotapstvo (250. člen KZ-1),</w:t>
      </w:r>
    </w:p>
    <w:p w14:paraId="06BC2D32"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zloraba uradnega položaja ali uradnih pravic (257. člen KZ-1),</w:t>
      </w:r>
    </w:p>
    <w:p w14:paraId="7C1E7E80"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oškodovanje javnih sredstev (257.a člen KZ-1),</w:t>
      </w:r>
    </w:p>
    <w:p w14:paraId="38E7DC34"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izdaja tajnih podatkov (260. člen KZ-1),</w:t>
      </w:r>
    </w:p>
    <w:p w14:paraId="31F7795A"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jemanje podkupnine (261. člen KZ-1),</w:t>
      </w:r>
    </w:p>
    <w:p w14:paraId="7DF74FF4"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dajanje podkupnine (262. člen KZ-1),</w:t>
      </w:r>
    </w:p>
    <w:p w14:paraId="13C330D0"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sprejemanje koristi za nezakonito posredovanje (263. člen KZ-1),</w:t>
      </w:r>
    </w:p>
    <w:p w14:paraId="42346811"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dajanje daril za nezakonito posredovanje (264. člen KZ-1),</w:t>
      </w:r>
    </w:p>
    <w:p w14:paraId="6F89191B" w14:textId="77777777" w:rsidR="00203370" w:rsidRPr="000F495B" w:rsidRDefault="00203370" w:rsidP="00203370">
      <w:pPr>
        <w:pStyle w:val="alineazaodstavkom"/>
        <w:spacing w:before="0" w:beforeAutospacing="0" w:after="0" w:afterAutospacing="0"/>
        <w:ind w:left="708"/>
        <w:rPr>
          <w:rFonts w:ascii="Cambria" w:eastAsiaTheme="minorHAnsi" w:hAnsi="Cambria" w:cs="Arial"/>
          <w:sz w:val="22"/>
          <w:szCs w:val="22"/>
          <w:lang w:eastAsia="en-US"/>
        </w:rPr>
      </w:pPr>
      <w:r w:rsidRPr="000F495B">
        <w:rPr>
          <w:rFonts w:ascii="Cambria" w:eastAsiaTheme="minorHAnsi" w:hAnsi="Cambria" w:cs="Arial"/>
          <w:sz w:val="22"/>
          <w:szCs w:val="22"/>
          <w:lang w:eastAsia="en-US"/>
        </w:rPr>
        <w:t>-        hudodelsko združevanje (294. člen KZ-1).</w:t>
      </w:r>
    </w:p>
    <w:p w14:paraId="79952534" w14:textId="77777777" w:rsidR="00203370" w:rsidRPr="000F495B" w:rsidRDefault="00203370" w:rsidP="00203370">
      <w:pPr>
        <w:pStyle w:val="Odstavekseznama"/>
        <w:rPr>
          <w:rFonts w:ascii="Cambria" w:hAnsi="Cambria" w:cs="Arial"/>
        </w:rPr>
      </w:pPr>
    </w:p>
    <w:p w14:paraId="34F1B90E" w14:textId="77777777" w:rsidR="000B70F8" w:rsidRPr="000F495B" w:rsidRDefault="000B70F8" w:rsidP="000B70F8">
      <w:pPr>
        <w:ind w:left="-91"/>
        <w:rPr>
          <w:rFonts w:ascii="Cambria" w:hAnsi="Cambria" w:cs="Arial"/>
          <w:b/>
          <w:i/>
        </w:rPr>
      </w:pPr>
      <w:r w:rsidRPr="000F495B">
        <w:rPr>
          <w:rFonts w:ascii="Cambria" w:hAnsi="Cambria" w:cs="Arial"/>
          <w:b/>
        </w:rPr>
        <w:t xml:space="preserve">DOKAZILO: ESPD za vsak gospodarski subjekt, ki nastopa v ponudbi ter pooblastila za pridobitev podatkov iz kazenske evidence za člane organov in zastopnike gospodarskega subjekta. </w:t>
      </w:r>
    </w:p>
    <w:p w14:paraId="38550DC7" w14:textId="77777777" w:rsidR="000B70F8" w:rsidRPr="000F495B" w:rsidRDefault="000B70F8" w:rsidP="000B70F8">
      <w:pPr>
        <w:ind w:left="-91"/>
        <w:rPr>
          <w:rFonts w:ascii="Cambria" w:hAnsi="Cambria" w:cs="Arial"/>
          <w:b/>
          <w:i/>
        </w:rPr>
      </w:pPr>
    </w:p>
    <w:p w14:paraId="31FE4DE8" w14:textId="77777777" w:rsidR="000B70F8" w:rsidRPr="000F495B" w:rsidRDefault="000B70F8" w:rsidP="000B70F8">
      <w:pPr>
        <w:pBdr>
          <w:top w:val="single" w:sz="4" w:space="1" w:color="auto"/>
          <w:left w:val="single" w:sz="4" w:space="4" w:color="auto"/>
          <w:bottom w:val="single" w:sz="4" w:space="1" w:color="auto"/>
          <w:right w:val="single" w:sz="4" w:space="4" w:color="auto"/>
        </w:pBdr>
        <w:ind w:left="-91"/>
        <w:rPr>
          <w:rFonts w:ascii="Cambria" w:hAnsi="Cambria" w:cs="Arial"/>
          <w:b/>
          <w:i/>
        </w:rPr>
      </w:pPr>
      <w:r w:rsidRPr="000F495B">
        <w:rPr>
          <w:rFonts w:ascii="Cambria" w:hAnsi="Cambria" w:cs="Arial"/>
          <w:b/>
        </w:rPr>
        <w:t xml:space="preserve">Zaželeno je, da gospodarski subjekt predloži izpis iz ustreznega sodnega registra, iz katerega je razvidno, da ne obstajajo razlogi za izključitev. </w:t>
      </w:r>
    </w:p>
    <w:p w14:paraId="03FF831E" w14:textId="77777777" w:rsidR="000B70F8" w:rsidRPr="000F495B" w:rsidRDefault="000B70F8" w:rsidP="000B70F8">
      <w:pPr>
        <w:pBdr>
          <w:top w:val="single" w:sz="4" w:space="1" w:color="auto"/>
          <w:left w:val="single" w:sz="4" w:space="4" w:color="auto"/>
          <w:bottom w:val="single" w:sz="4" w:space="1" w:color="auto"/>
          <w:right w:val="single" w:sz="4" w:space="4" w:color="auto"/>
        </w:pBdr>
        <w:ind w:left="-91"/>
        <w:rPr>
          <w:rFonts w:ascii="Cambria" w:hAnsi="Cambria" w:cs="Arial"/>
          <w:b/>
          <w:i/>
        </w:rPr>
      </w:pPr>
      <w:r w:rsidRPr="000F495B">
        <w:rPr>
          <w:rFonts w:ascii="Cambria" w:hAnsi="Cambria" w:cs="Arial"/>
          <w:b/>
        </w:rPr>
        <w:t>Navodila za pridobitev izpisa:</w:t>
      </w:r>
    </w:p>
    <w:p w14:paraId="7C55D476" w14:textId="77777777" w:rsidR="000B70F8" w:rsidRPr="000F495B" w:rsidRDefault="001B7C94" w:rsidP="000B70F8">
      <w:pPr>
        <w:pBdr>
          <w:top w:val="single" w:sz="4" w:space="1" w:color="auto"/>
          <w:left w:val="single" w:sz="4" w:space="4" w:color="auto"/>
          <w:bottom w:val="single" w:sz="4" w:space="1" w:color="auto"/>
          <w:right w:val="single" w:sz="4" w:space="4" w:color="auto"/>
        </w:pBdr>
        <w:ind w:left="-91"/>
        <w:rPr>
          <w:rFonts w:ascii="Cambria" w:hAnsi="Cambria" w:cs="Arial"/>
          <w:i/>
        </w:rPr>
      </w:pPr>
      <w:hyperlink r:id="rId14" w:history="1">
        <w:r w:rsidR="000B70F8" w:rsidRPr="000F495B">
          <w:rPr>
            <w:rFonts w:ascii="Cambria" w:hAnsi="Cambria" w:cs="Arial"/>
            <w:u w:val="single"/>
          </w:rPr>
          <w:t>https://www.gov.si/zbirke/storitve/izpis-iz-kazenske-evidence-evidence-vzgojnih-ukrepov-in-evidence-izbrisanih-obsodb-za-kazniva-dejanja-zoper-spolno-nedotakljivost-potrdilo-o-nekaznovanosti/</w:t>
        </w:r>
      </w:hyperlink>
    </w:p>
    <w:p w14:paraId="03C4A669" w14:textId="77777777" w:rsidR="000B70F8" w:rsidRPr="000F495B" w:rsidRDefault="000B70F8" w:rsidP="000B70F8">
      <w:pPr>
        <w:pBdr>
          <w:top w:val="single" w:sz="4" w:space="1" w:color="auto"/>
          <w:left w:val="single" w:sz="4" w:space="4" w:color="auto"/>
          <w:bottom w:val="single" w:sz="4" w:space="1" w:color="auto"/>
          <w:right w:val="single" w:sz="4" w:space="4" w:color="auto"/>
        </w:pBdr>
        <w:ind w:left="-91"/>
        <w:rPr>
          <w:rFonts w:ascii="Cambria" w:hAnsi="Cambria" w:cs="Arial"/>
          <w:b/>
        </w:rPr>
      </w:pPr>
      <w:r w:rsidRPr="000F495B">
        <w:rPr>
          <w:rFonts w:ascii="Cambria" w:hAnsi="Cambria" w:cs="Arial"/>
          <w:b/>
        </w:rPr>
        <w:t xml:space="preserve">Izpis/potrdilo ne sme biti starejši od 3 mesecev od dneva objave obvestila o tem javnem naročilu na portalu javnih naročil. </w:t>
      </w:r>
    </w:p>
    <w:p w14:paraId="2A30C138" w14:textId="77777777" w:rsidR="000B70F8" w:rsidRPr="000F495B" w:rsidRDefault="000B70F8" w:rsidP="000B70F8">
      <w:pPr>
        <w:pBdr>
          <w:top w:val="single" w:sz="4" w:space="1" w:color="auto"/>
          <w:left w:val="single" w:sz="4" w:space="4" w:color="auto"/>
          <w:bottom w:val="single" w:sz="4" w:space="1" w:color="auto"/>
          <w:right w:val="single" w:sz="4" w:space="4" w:color="auto"/>
        </w:pBdr>
        <w:ind w:left="-91"/>
        <w:rPr>
          <w:rFonts w:ascii="Cambria" w:hAnsi="Cambria" w:cs="Arial"/>
          <w:b/>
          <w:i/>
        </w:rPr>
      </w:pPr>
      <w:r w:rsidRPr="000F495B">
        <w:rPr>
          <w:rFonts w:ascii="Cambria" w:hAnsi="Cambria" w:cs="Arial"/>
          <w:b/>
        </w:rPr>
        <w:t>Izpis/potrdilo, ki ga predloži ponudnik in izpis, ki ga pridobi naročnik na podlagi pooblastil, se štejeta kot dokaz o izpolnjevanju predmetnega pogoja.</w:t>
      </w:r>
    </w:p>
    <w:p w14:paraId="2B71483A" w14:textId="77777777" w:rsidR="000B70F8" w:rsidRPr="000F495B" w:rsidRDefault="000B70F8" w:rsidP="00BF5F53">
      <w:pPr>
        <w:rPr>
          <w:rFonts w:ascii="Cambria" w:hAnsi="Cambria" w:cs="Arial"/>
          <w:b/>
          <w:i/>
        </w:rPr>
      </w:pPr>
    </w:p>
    <w:p w14:paraId="33ECAC77" w14:textId="77777777" w:rsidR="000B70F8" w:rsidRPr="000F495B" w:rsidRDefault="000B70F8" w:rsidP="000B70F8">
      <w:pPr>
        <w:ind w:left="-91"/>
        <w:rPr>
          <w:rFonts w:ascii="Cambria" w:hAnsi="Cambria" w:cs="Arial"/>
          <w:b/>
          <w:i/>
        </w:rPr>
      </w:pPr>
      <w:r w:rsidRPr="000F495B">
        <w:rPr>
          <w:rFonts w:ascii="Cambria" w:hAnsi="Cambria" w:cs="Arial"/>
          <w:b/>
        </w:rPr>
        <w:t xml:space="preserve">V kolikor pa gospodarski subjekt ne bo predložil izpisa iz ustreznega sodnega registra, si naročnik pridržuje pravico zahtevati izjavo z overjenim (pred UE ali notarsko) podpisom ponudnika in oseb, ki so člani upravnega, vodstvenega ali nadzornega organa ponudnika ali ki imajo pooblastilo za njegovo zastopanje ali odločanje ali nadzor v njem, s katerim bo izkazan neobstoj izključitvenega razloga na dan roka za oddajo ponudbe. </w:t>
      </w:r>
    </w:p>
    <w:p w14:paraId="19A13171" w14:textId="77777777" w:rsidR="000B70F8" w:rsidRPr="000F495B" w:rsidRDefault="000B70F8" w:rsidP="000B70F8">
      <w:pPr>
        <w:ind w:left="-91"/>
        <w:rPr>
          <w:rFonts w:ascii="Cambria" w:hAnsi="Cambria" w:cs="Arial"/>
          <w:i/>
        </w:rPr>
      </w:pPr>
    </w:p>
    <w:p w14:paraId="57F27838" w14:textId="77777777" w:rsidR="000B70F8" w:rsidRPr="000F495B" w:rsidRDefault="000B70F8" w:rsidP="000B70F8">
      <w:pPr>
        <w:ind w:left="-91"/>
        <w:rPr>
          <w:rFonts w:ascii="Cambria" w:hAnsi="Cambria" w:cs="Arial"/>
          <w:i/>
        </w:rPr>
      </w:pPr>
      <w:r w:rsidRPr="000F495B">
        <w:rPr>
          <w:rFonts w:ascii="Cambria" w:hAnsi="Cambria" w:cs="Arial"/>
        </w:rPr>
        <w:t>V kolikor ima gospodarski subjekt sedež v drugi državi članici ali ima oseba iz te točke stalno prebivališče v drugi državi  in dokazila iz te točke lahko naročnik pridobi neposredno v bazi podatkov v drugi državi, mora ESPD vsebovati tudi informacije, ki so potrebne za ta namen, zlasti spletni naslov baze podatkov, podatke za identifikacijo, če je potrebno, pa tudi soglasje, da pridobi dokazilo naročnik. V kolikor ESPD teh informacij ne bo vseboval, bo naročnik pozval ponudnika na predložitev izjave z notarsko overjenim podpisom ponudnika in oseb, ki so člani upravnega, vodstvenega ali nadzornega organa ponudnika ali ki imajo pooblastilo za njegovo zastopanje ali odločanje ali nadzor v njem.</w:t>
      </w:r>
    </w:p>
    <w:p w14:paraId="0BFAD0B7" w14:textId="77777777" w:rsidR="00C67F6D" w:rsidRPr="000F495B" w:rsidRDefault="00C67F6D" w:rsidP="00C67F6D">
      <w:pPr>
        <w:rPr>
          <w:rFonts w:ascii="Cambria" w:hAnsi="Cambria" w:cs="Arial"/>
        </w:rPr>
      </w:pPr>
    </w:p>
    <w:p w14:paraId="3025C430" w14:textId="77777777" w:rsidR="00203370" w:rsidRPr="000F495B" w:rsidRDefault="00203370" w:rsidP="00203370">
      <w:pPr>
        <w:pStyle w:val="Odstavekseznama"/>
        <w:numPr>
          <w:ilvl w:val="0"/>
          <w:numId w:val="2"/>
        </w:numPr>
        <w:rPr>
          <w:rFonts w:ascii="Cambria" w:hAnsi="Cambria" w:cs="Arial"/>
        </w:rPr>
      </w:pPr>
      <w:r w:rsidRPr="000F495B">
        <w:rPr>
          <w:rFonts w:ascii="Cambria" w:hAnsi="Cambria" w:cs="Arial"/>
        </w:rPr>
        <w:t>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 (drugi odstavek 75. člena ZJN-3)</w:t>
      </w:r>
    </w:p>
    <w:p w14:paraId="33E438C2" w14:textId="77777777" w:rsidR="00203370" w:rsidRPr="000F495B" w:rsidRDefault="00203370" w:rsidP="00203370">
      <w:pPr>
        <w:pStyle w:val="Odstavekseznama"/>
        <w:rPr>
          <w:rFonts w:ascii="Cambria" w:hAnsi="Cambria" w:cs="Arial"/>
        </w:rPr>
      </w:pPr>
    </w:p>
    <w:p w14:paraId="556243B7" w14:textId="77777777" w:rsidR="00203370" w:rsidRPr="000F495B" w:rsidRDefault="00203370" w:rsidP="00203370">
      <w:pPr>
        <w:shd w:val="clear" w:color="auto" w:fill="FFFFFF"/>
        <w:ind w:right="28"/>
        <w:rPr>
          <w:rFonts w:ascii="Cambria" w:hAnsi="Cambria" w:cs="Arial"/>
          <w:b/>
        </w:rPr>
      </w:pPr>
      <w:r w:rsidRPr="000F495B">
        <w:rPr>
          <w:rFonts w:ascii="Cambria" w:hAnsi="Cambria" w:cs="Arial"/>
          <w:b/>
        </w:rPr>
        <w:t xml:space="preserve">DOKAZILO: Predložitev ustrezno izpolnjenega ESPD obrazca v pisni obliki. </w:t>
      </w:r>
    </w:p>
    <w:p w14:paraId="35CCAA22" w14:textId="77777777" w:rsidR="00203370" w:rsidRPr="000F495B" w:rsidRDefault="00203370" w:rsidP="00203370">
      <w:pPr>
        <w:shd w:val="clear" w:color="auto" w:fill="FFFFFF"/>
        <w:ind w:right="28"/>
        <w:rPr>
          <w:rFonts w:ascii="Cambria" w:hAnsi="Cambria" w:cs="Arial"/>
        </w:rPr>
      </w:pPr>
    </w:p>
    <w:p w14:paraId="07A7AE5A" w14:textId="77777777" w:rsidR="00203370" w:rsidRPr="000F495B" w:rsidRDefault="00203370" w:rsidP="00203370">
      <w:pPr>
        <w:shd w:val="clear" w:color="auto" w:fill="FFFFFF"/>
        <w:ind w:right="28"/>
        <w:rPr>
          <w:rFonts w:ascii="Cambria" w:hAnsi="Cambria"/>
        </w:rPr>
      </w:pPr>
      <w:r w:rsidRPr="000F495B">
        <w:rPr>
          <w:rFonts w:ascii="Cambria" w:hAnsi="Cambria"/>
        </w:rPr>
        <w:t xml:space="preserve">Naročnik bo preveril razlog za izključitev iz drugega odstavka 75. člena ZJN-3 v enotnem informacijskem sistemu na področju javnega naročanja (t. i. aplikacija </w:t>
      </w:r>
      <w:proofErr w:type="spellStart"/>
      <w:r w:rsidRPr="000F495B">
        <w:rPr>
          <w:rFonts w:ascii="Cambria" w:hAnsi="Cambria"/>
        </w:rPr>
        <w:t>eDosje</w:t>
      </w:r>
      <w:proofErr w:type="spellEnd"/>
      <w:r w:rsidRPr="000F495B">
        <w:rPr>
          <w:rFonts w:ascii="Cambria" w:hAnsi="Cambria"/>
        </w:rPr>
        <w:t xml:space="preserve">). Aplikacija </w:t>
      </w:r>
      <w:proofErr w:type="spellStart"/>
      <w:r w:rsidRPr="000F495B">
        <w:rPr>
          <w:rFonts w:ascii="Cambria" w:hAnsi="Cambria"/>
        </w:rPr>
        <w:t>eDosje</w:t>
      </w:r>
      <w:proofErr w:type="spellEnd"/>
      <w:r w:rsidRPr="000F495B">
        <w:rPr>
          <w:rFonts w:ascii="Cambria" w:hAnsi="Cambria"/>
        </w:rPr>
        <w:t xml:space="preserve"> je namreč povezana s slovensko uradno evidenco zapadlih, neplačanih obveznih dajatev in drugih denarnih nedavčnih obveznosti, ki jo vodi Finančna uprava Republike Slovenije.</w:t>
      </w:r>
    </w:p>
    <w:p w14:paraId="46D8578F" w14:textId="77777777" w:rsidR="00203370" w:rsidRPr="000F495B" w:rsidRDefault="00203370" w:rsidP="00203370">
      <w:pPr>
        <w:rPr>
          <w:rFonts w:ascii="Cambria" w:hAnsi="Cambria" w:cs="Arial"/>
        </w:rPr>
      </w:pPr>
    </w:p>
    <w:p w14:paraId="74A3F0DF" w14:textId="77777777" w:rsidR="00203370" w:rsidRPr="000F495B" w:rsidRDefault="00203370" w:rsidP="00203370">
      <w:pPr>
        <w:pStyle w:val="Odstavekseznama"/>
        <w:numPr>
          <w:ilvl w:val="0"/>
          <w:numId w:val="2"/>
        </w:numPr>
        <w:rPr>
          <w:rFonts w:ascii="Cambria" w:hAnsi="Cambria" w:cs="Arial"/>
        </w:rPr>
      </w:pPr>
      <w:r w:rsidRPr="000F495B">
        <w:rPr>
          <w:rFonts w:ascii="Cambria" w:hAnsi="Cambria" w:cs="Arial"/>
        </w:rPr>
        <w:t>Če je gospodarski subjekt na dan, ko poteče rok za oddajo ponudb, izločen iz postopkov oddaje javnih naročil zaradi uvrstitve v evidenco gospodarskih subjektov z negativnimi referencami. (a točka četrtega odstavka 75. člena ZJN-3)</w:t>
      </w:r>
    </w:p>
    <w:p w14:paraId="505C98BE" w14:textId="77777777" w:rsidR="00203370" w:rsidRPr="000F495B" w:rsidRDefault="00203370" w:rsidP="00203370">
      <w:pPr>
        <w:pStyle w:val="Odstavekseznama"/>
        <w:rPr>
          <w:rFonts w:ascii="Cambria" w:hAnsi="Cambria" w:cs="Arial"/>
        </w:rPr>
      </w:pPr>
    </w:p>
    <w:p w14:paraId="0B5C8313" w14:textId="77777777" w:rsidR="00203370" w:rsidRPr="000F495B" w:rsidRDefault="00203370" w:rsidP="00203370">
      <w:pPr>
        <w:shd w:val="clear" w:color="auto" w:fill="FFFFFF"/>
        <w:ind w:right="28"/>
        <w:rPr>
          <w:rFonts w:ascii="Cambria" w:hAnsi="Cambria" w:cs="Arial"/>
          <w:b/>
        </w:rPr>
      </w:pPr>
      <w:r w:rsidRPr="000F495B">
        <w:rPr>
          <w:rFonts w:ascii="Cambria" w:hAnsi="Cambria" w:cs="Arial"/>
          <w:b/>
        </w:rPr>
        <w:t>DOKAZILO: Predložitev ustrezno izpolnjenega ESPD obrazca v pisni obliki.</w:t>
      </w:r>
    </w:p>
    <w:p w14:paraId="771D1F67" w14:textId="77777777" w:rsidR="00203370" w:rsidRPr="000F495B" w:rsidRDefault="00203370" w:rsidP="00203370">
      <w:pPr>
        <w:shd w:val="clear" w:color="auto" w:fill="FFFFFF"/>
        <w:ind w:right="28"/>
        <w:rPr>
          <w:rFonts w:ascii="Cambria" w:hAnsi="Cambria" w:cs="Arial"/>
        </w:rPr>
      </w:pPr>
    </w:p>
    <w:p w14:paraId="334AB8C4" w14:textId="77777777" w:rsidR="00203370" w:rsidRPr="000F495B" w:rsidRDefault="00203370" w:rsidP="00203370">
      <w:pPr>
        <w:shd w:val="clear" w:color="auto" w:fill="FFFFFF"/>
        <w:ind w:right="28"/>
        <w:rPr>
          <w:rFonts w:ascii="Cambria" w:hAnsi="Cambria" w:cs="Arial"/>
        </w:rPr>
      </w:pPr>
      <w:r w:rsidRPr="000F495B">
        <w:rPr>
          <w:rFonts w:ascii="Cambria" w:hAnsi="Cambria" w:cs="Arial"/>
        </w:rPr>
        <w:t xml:space="preserve">Naročnik bo izpolnjevanje pogoja preveril v evidenci ponudnikov z negativnimi referencami, ki jo vodi ministrstvo, pristojno za javna naročila. </w:t>
      </w:r>
    </w:p>
    <w:p w14:paraId="549F04E7" w14:textId="77777777" w:rsidR="00203370" w:rsidRPr="000F495B" w:rsidRDefault="00203370" w:rsidP="00203370">
      <w:pPr>
        <w:pStyle w:val="Odstavekseznama"/>
        <w:rPr>
          <w:rFonts w:ascii="Cambria" w:hAnsi="Cambria" w:cs="Arial"/>
        </w:rPr>
      </w:pPr>
    </w:p>
    <w:p w14:paraId="738BF99E" w14:textId="77777777" w:rsidR="00A6486A" w:rsidRPr="000F495B" w:rsidRDefault="00A6486A" w:rsidP="000B70F8">
      <w:pPr>
        <w:pStyle w:val="Odstavekseznama"/>
        <w:numPr>
          <w:ilvl w:val="0"/>
          <w:numId w:val="2"/>
        </w:numPr>
        <w:spacing w:line="276" w:lineRule="auto"/>
        <w:rPr>
          <w:rFonts w:ascii="Cambria" w:hAnsi="Cambria" w:cs="Arial"/>
        </w:rPr>
      </w:pPr>
      <w:r w:rsidRPr="000F495B">
        <w:rPr>
          <w:rFonts w:ascii="Cambria" w:hAnsi="Cambria" w:cs="Arial"/>
        </w:rPr>
        <w:t>Če je bila gospodarskemu subjektu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(b točka četrtega odstavka 75. člena ZJN-3)</w:t>
      </w:r>
    </w:p>
    <w:p w14:paraId="5BF40B39" w14:textId="77777777" w:rsidR="00203370" w:rsidRPr="000F495B" w:rsidRDefault="00203370" w:rsidP="00203370">
      <w:pPr>
        <w:pStyle w:val="Odstavekseznama"/>
        <w:rPr>
          <w:rFonts w:ascii="Cambria" w:hAnsi="Cambria" w:cs="Arial"/>
        </w:rPr>
      </w:pPr>
    </w:p>
    <w:p w14:paraId="3C5F680B" w14:textId="77777777" w:rsidR="00667362" w:rsidRPr="000F495B" w:rsidRDefault="00203370" w:rsidP="00203370">
      <w:pPr>
        <w:shd w:val="clear" w:color="auto" w:fill="FFFFFF"/>
        <w:ind w:right="28"/>
        <w:rPr>
          <w:rFonts w:ascii="Cambria" w:hAnsi="Cambria" w:cs="Arial"/>
          <w:b/>
        </w:rPr>
      </w:pPr>
      <w:r w:rsidRPr="000F495B">
        <w:rPr>
          <w:rFonts w:ascii="Cambria" w:hAnsi="Cambria" w:cs="Arial"/>
          <w:b/>
        </w:rPr>
        <w:t>DOKAZILO: Predložitev ustrezno izpolnjenega ESPD obrazca v pisni obliki.</w:t>
      </w:r>
    </w:p>
    <w:p w14:paraId="33273BC6" w14:textId="77777777" w:rsidR="00203370" w:rsidRPr="000F495B" w:rsidRDefault="00203370" w:rsidP="00203370">
      <w:pPr>
        <w:pStyle w:val="Odstavekseznama"/>
        <w:rPr>
          <w:rFonts w:ascii="Cambria" w:hAnsi="Cambria" w:cs="Arial"/>
        </w:rPr>
      </w:pPr>
    </w:p>
    <w:p w14:paraId="032CE33D" w14:textId="77777777" w:rsidR="00203370" w:rsidRPr="000F495B" w:rsidRDefault="00203370" w:rsidP="00A6486A">
      <w:pPr>
        <w:pStyle w:val="Odstavekseznama"/>
        <w:numPr>
          <w:ilvl w:val="0"/>
          <w:numId w:val="2"/>
        </w:numPr>
        <w:rPr>
          <w:rFonts w:ascii="Cambria" w:hAnsi="Cambria" w:cs="Arial"/>
        </w:rPr>
      </w:pPr>
      <w:r w:rsidRPr="000F495B">
        <w:rPr>
          <w:rFonts w:ascii="Cambria" w:hAnsi="Cambria" w:cs="Arial"/>
        </w:rPr>
        <w:t xml:space="preserve">Če lahko naročnik na kakršen koli način izkaže kršitev obveznosti na področju </w:t>
      </w:r>
      <w:proofErr w:type="spellStart"/>
      <w:r w:rsidRPr="000F495B">
        <w:rPr>
          <w:rFonts w:ascii="Cambria" w:hAnsi="Cambria" w:cs="Arial"/>
        </w:rPr>
        <w:t>okoljskega</w:t>
      </w:r>
      <w:proofErr w:type="spellEnd"/>
      <w:r w:rsidRPr="000F495B">
        <w:rPr>
          <w:rFonts w:ascii="Cambria" w:hAnsi="Cambria" w:cs="Arial"/>
        </w:rPr>
        <w:t xml:space="preserve">, socialnega in delovnega prava, ki so določene v pravu Evropske unije, predpisih, ki veljajo v Republiki Sloveniji, kolektivnih pogodbah ali predpisih mednarodnega </w:t>
      </w:r>
      <w:proofErr w:type="spellStart"/>
      <w:r w:rsidRPr="000F495B">
        <w:rPr>
          <w:rFonts w:ascii="Cambria" w:hAnsi="Cambria" w:cs="Arial"/>
        </w:rPr>
        <w:t>okoljskega</w:t>
      </w:r>
      <w:proofErr w:type="spellEnd"/>
      <w:r w:rsidRPr="000F495B">
        <w:rPr>
          <w:rFonts w:ascii="Cambria" w:hAnsi="Cambria" w:cs="Arial"/>
        </w:rPr>
        <w:t xml:space="preserve">, socialnega in delovnega prava. Seznam mednarodnih socialnih in </w:t>
      </w:r>
      <w:proofErr w:type="spellStart"/>
      <w:r w:rsidRPr="000F495B">
        <w:rPr>
          <w:rFonts w:ascii="Cambria" w:hAnsi="Cambria" w:cs="Arial"/>
        </w:rPr>
        <w:t>okoljskih</w:t>
      </w:r>
      <w:proofErr w:type="spellEnd"/>
      <w:r w:rsidRPr="000F495B">
        <w:rPr>
          <w:rFonts w:ascii="Cambria" w:hAnsi="Cambria" w:cs="Arial"/>
        </w:rPr>
        <w:t xml:space="preserve"> konvencij določata Priloga X Direktive 2014/24/EU in Priloga XIV Direktive 2014/25/EU. (a točka šestega odstavka 75. člena ZJN-3)</w:t>
      </w:r>
    </w:p>
    <w:p w14:paraId="6C165980" w14:textId="77777777" w:rsidR="00203370" w:rsidRPr="000F495B" w:rsidRDefault="00203370" w:rsidP="00203370">
      <w:pPr>
        <w:rPr>
          <w:rFonts w:ascii="Cambria" w:hAnsi="Cambria" w:cs="Arial"/>
        </w:rPr>
      </w:pPr>
    </w:p>
    <w:p w14:paraId="30746223" w14:textId="77777777" w:rsidR="00203370" w:rsidRPr="000F495B" w:rsidRDefault="00203370" w:rsidP="00203370">
      <w:pPr>
        <w:shd w:val="clear" w:color="auto" w:fill="FFFFFF"/>
        <w:ind w:right="28"/>
        <w:rPr>
          <w:rFonts w:ascii="Cambria" w:hAnsi="Cambria" w:cs="Arial"/>
          <w:b/>
        </w:rPr>
      </w:pPr>
      <w:r w:rsidRPr="000F495B">
        <w:rPr>
          <w:rFonts w:ascii="Cambria" w:hAnsi="Cambria" w:cs="Arial"/>
          <w:b/>
        </w:rPr>
        <w:t>DOKAZILO: Predložitev ustrezno izpolnjenega ESPD obrazca v pisni obliki.</w:t>
      </w:r>
    </w:p>
    <w:p w14:paraId="7BE5B300" w14:textId="77777777" w:rsidR="00203370" w:rsidRPr="000F495B" w:rsidRDefault="00203370" w:rsidP="00203370">
      <w:pPr>
        <w:rPr>
          <w:rFonts w:ascii="Cambria" w:hAnsi="Cambria" w:cs="Arial"/>
        </w:rPr>
      </w:pPr>
    </w:p>
    <w:p w14:paraId="3611027C" w14:textId="77777777" w:rsidR="0014492E" w:rsidRPr="000F495B" w:rsidRDefault="0014492E" w:rsidP="0014492E">
      <w:pPr>
        <w:shd w:val="clear" w:color="auto" w:fill="FFFFFF"/>
        <w:ind w:right="28"/>
        <w:rPr>
          <w:rFonts w:ascii="Cambria" w:hAnsi="Cambria" w:cs="Arial"/>
        </w:rPr>
      </w:pPr>
      <w:r w:rsidRPr="000F495B">
        <w:rPr>
          <w:rFonts w:ascii="Cambria" w:hAnsi="Cambria" w:cs="Arial"/>
        </w:rPr>
        <w:t xml:space="preserve">Naročnik bo izpolnjevanje pogoja preveril v evidenci delodajalcev z negativnimi referencami in seznamu delodajalcev s prepovedjo zaposlovanja tujcev, ki ju Zavod RS za zaposlovanje. </w:t>
      </w:r>
    </w:p>
    <w:p w14:paraId="45990FB6" w14:textId="77777777" w:rsidR="0014492E" w:rsidRPr="000F495B" w:rsidRDefault="0014492E" w:rsidP="00203370">
      <w:pPr>
        <w:rPr>
          <w:rFonts w:ascii="Cambria" w:hAnsi="Cambria" w:cs="Arial"/>
        </w:rPr>
      </w:pPr>
    </w:p>
    <w:p w14:paraId="1BFC8998" w14:textId="77777777" w:rsidR="00203370" w:rsidRPr="000F495B" w:rsidRDefault="00203370" w:rsidP="00A6486A">
      <w:pPr>
        <w:pStyle w:val="Odstavekseznama"/>
        <w:numPr>
          <w:ilvl w:val="0"/>
          <w:numId w:val="2"/>
        </w:numPr>
        <w:rPr>
          <w:rFonts w:ascii="Cambria" w:hAnsi="Cambria" w:cs="Arial"/>
        </w:rPr>
      </w:pPr>
      <w:r w:rsidRPr="000F495B">
        <w:rPr>
          <w:rFonts w:ascii="Cambria" w:hAnsi="Cambria" w:cs="Arial"/>
        </w:rPr>
        <w:t>Če se je nad gospodarskim subjektom začel postopek zaradi insolventnosti ali prisilnega prenehanja ali postopek likvidacije, če njegova sredstva ali poslovanje upravlja upravitelj ali sodišče, ali če so njegove poslovne dejavnosti začasno ustavljene, ali če se je v skladu s predpisi druge države nad njim začel postopek ali pa je nastal položaj z enakimi pravnimi posledicami.  (b točka šestega odstavka 75. člena ZJN-3)</w:t>
      </w:r>
    </w:p>
    <w:p w14:paraId="423742D7" w14:textId="77777777" w:rsidR="00203370" w:rsidRPr="000F495B" w:rsidRDefault="00203370" w:rsidP="00203370">
      <w:pPr>
        <w:pStyle w:val="Odstavekseznama"/>
        <w:rPr>
          <w:rFonts w:ascii="Cambria" w:hAnsi="Cambria" w:cs="Arial"/>
        </w:rPr>
      </w:pPr>
    </w:p>
    <w:p w14:paraId="5D0C1BE7" w14:textId="77777777" w:rsidR="00203370" w:rsidRPr="000F495B" w:rsidRDefault="00203370" w:rsidP="00203370">
      <w:pPr>
        <w:shd w:val="clear" w:color="auto" w:fill="FFFFFF"/>
        <w:ind w:right="28"/>
        <w:rPr>
          <w:rFonts w:ascii="Cambria" w:hAnsi="Cambria" w:cs="Arial"/>
          <w:b/>
        </w:rPr>
      </w:pPr>
      <w:r w:rsidRPr="000F495B">
        <w:rPr>
          <w:rFonts w:ascii="Cambria" w:hAnsi="Cambria" w:cs="Arial"/>
          <w:b/>
        </w:rPr>
        <w:t>DOKAZILO: Predložitev ustrezno izpolnjenega ESPD obrazca v pisni obliki.</w:t>
      </w:r>
    </w:p>
    <w:p w14:paraId="3497590A" w14:textId="77777777" w:rsidR="001141CC" w:rsidRPr="000F495B" w:rsidRDefault="001141CC" w:rsidP="00203370">
      <w:pPr>
        <w:shd w:val="clear" w:color="auto" w:fill="FFFFFF"/>
        <w:ind w:right="28"/>
        <w:rPr>
          <w:rFonts w:ascii="Cambria" w:hAnsi="Cambria" w:cs="Arial"/>
          <w:b/>
        </w:rPr>
      </w:pPr>
    </w:p>
    <w:p w14:paraId="2D3FB298" w14:textId="77777777" w:rsidR="00203370" w:rsidRPr="000F495B" w:rsidRDefault="001141CC" w:rsidP="001141CC">
      <w:pPr>
        <w:rPr>
          <w:rFonts w:ascii="Cambria" w:hAnsi="Cambria" w:cs="Arial"/>
        </w:rPr>
      </w:pPr>
      <w:r w:rsidRPr="000F495B">
        <w:rPr>
          <w:rFonts w:ascii="Cambria" w:hAnsi="Cambria" w:cs="Arial"/>
        </w:rPr>
        <w:t>Naročnik bo izpolnjevanje pogoja preveril v javni evidenci AJPES.</w:t>
      </w:r>
    </w:p>
    <w:p w14:paraId="7FB34283" w14:textId="77777777" w:rsidR="00203370" w:rsidRPr="000F495B" w:rsidRDefault="00203370" w:rsidP="00A6486A">
      <w:pPr>
        <w:pStyle w:val="Odstavekseznama"/>
        <w:numPr>
          <w:ilvl w:val="0"/>
          <w:numId w:val="2"/>
        </w:numPr>
        <w:rPr>
          <w:rFonts w:ascii="Cambria" w:hAnsi="Cambria" w:cs="Arial"/>
        </w:rPr>
      </w:pPr>
      <w:r w:rsidRPr="000F495B">
        <w:rPr>
          <w:rFonts w:ascii="Cambria" w:hAnsi="Cambria" w:cs="Arial"/>
        </w:rPr>
        <w:t>Če lahko naročnik z ustreznimi sredstvi izkaže, da je gospodarski subjekt zagrešil hujšo kršitev poklicnih pravil, zaradi česar je omajana njegova integriteta. (c točka šestega odstavka 75. člena ZJN-3)</w:t>
      </w:r>
    </w:p>
    <w:p w14:paraId="1B0B9EDE" w14:textId="77777777" w:rsidR="00203370" w:rsidRPr="000F495B" w:rsidRDefault="00203370" w:rsidP="00203370">
      <w:pPr>
        <w:rPr>
          <w:rFonts w:ascii="Cambria" w:hAnsi="Cambria" w:cs="Arial"/>
        </w:rPr>
      </w:pPr>
    </w:p>
    <w:p w14:paraId="27DA671E" w14:textId="77777777" w:rsidR="00203370" w:rsidRPr="000F495B" w:rsidRDefault="00203370" w:rsidP="00203370">
      <w:pPr>
        <w:shd w:val="clear" w:color="auto" w:fill="FFFFFF"/>
        <w:ind w:right="28"/>
        <w:rPr>
          <w:rFonts w:ascii="Cambria" w:hAnsi="Cambria" w:cs="Arial"/>
          <w:b/>
        </w:rPr>
      </w:pPr>
      <w:r w:rsidRPr="000F495B">
        <w:rPr>
          <w:rFonts w:ascii="Cambria" w:hAnsi="Cambria" w:cs="Arial"/>
          <w:b/>
        </w:rPr>
        <w:t>DOKAZILO: Predložitev ustrezno izpolnjenega ESPD obrazca v pisni obliki.</w:t>
      </w:r>
    </w:p>
    <w:p w14:paraId="00B2B3C8" w14:textId="77777777" w:rsidR="00203370" w:rsidRPr="000F495B" w:rsidRDefault="00203370" w:rsidP="00203370">
      <w:pPr>
        <w:pStyle w:val="Odstavekseznama"/>
        <w:rPr>
          <w:rFonts w:ascii="Cambria" w:hAnsi="Cambria" w:cs="Arial"/>
        </w:rPr>
      </w:pPr>
    </w:p>
    <w:p w14:paraId="62A7B6E0" w14:textId="77777777" w:rsidR="00203370" w:rsidRPr="000F495B" w:rsidRDefault="00203370" w:rsidP="00A6486A">
      <w:pPr>
        <w:pStyle w:val="Odstavekseznama"/>
        <w:numPr>
          <w:ilvl w:val="0"/>
          <w:numId w:val="2"/>
        </w:numPr>
        <w:rPr>
          <w:rFonts w:ascii="Cambria" w:hAnsi="Cambria" w:cs="Arial"/>
        </w:rPr>
      </w:pPr>
      <w:r w:rsidRPr="000F495B">
        <w:rPr>
          <w:rFonts w:ascii="Cambria" w:hAnsi="Cambria" w:cs="Arial"/>
        </w:rPr>
        <w:t>Če so se pri gospodarskem subjektu pri prejšnji pogodbi o izvedbi javnega naročila ali prejšnji koncesijski pogodbi, pokazale precejšnje ali stalne pomanjkljivosti pri izpolnjevanju ključne obveznosti, zaradi česar je naročnik predčasno odstopil od prejšnjega naročila oziroma pogodbe ali uveljavljal odškodnino ali so bile izvedene druge primerljive sankcije. (f točka šestega odstavka 75. člena ZJN-3)</w:t>
      </w:r>
    </w:p>
    <w:p w14:paraId="571FAA8F" w14:textId="77777777" w:rsidR="00203370" w:rsidRPr="000F495B" w:rsidRDefault="00203370" w:rsidP="00203370">
      <w:pPr>
        <w:rPr>
          <w:rFonts w:ascii="Cambria" w:hAnsi="Cambria" w:cs="Arial"/>
        </w:rPr>
      </w:pPr>
    </w:p>
    <w:p w14:paraId="74DF0690" w14:textId="77777777" w:rsidR="00203370" w:rsidRPr="000F495B" w:rsidRDefault="00203370" w:rsidP="00203370">
      <w:pPr>
        <w:shd w:val="clear" w:color="auto" w:fill="FFFFFF"/>
        <w:ind w:right="28"/>
        <w:rPr>
          <w:rFonts w:ascii="Cambria" w:hAnsi="Cambria" w:cs="Arial"/>
          <w:b/>
        </w:rPr>
      </w:pPr>
      <w:r w:rsidRPr="000F495B">
        <w:rPr>
          <w:rFonts w:ascii="Cambria" w:hAnsi="Cambria" w:cs="Arial"/>
          <w:b/>
        </w:rPr>
        <w:t>DOKAZILO: Predložitev ustrezno izpolnjenega ESPD obrazca v pisni obliki in evidenca naročnika.</w:t>
      </w:r>
    </w:p>
    <w:p w14:paraId="2B0BC19E" w14:textId="77777777" w:rsidR="00203370" w:rsidRPr="000F495B" w:rsidRDefault="00203370" w:rsidP="00203370">
      <w:pPr>
        <w:pStyle w:val="Odstavekseznama"/>
        <w:rPr>
          <w:rFonts w:ascii="Cambria" w:hAnsi="Cambria" w:cs="Arial"/>
        </w:rPr>
      </w:pPr>
    </w:p>
    <w:p w14:paraId="7D0F9540" w14:textId="77777777" w:rsidR="00203370" w:rsidRPr="000F495B" w:rsidRDefault="00203370" w:rsidP="00A6486A">
      <w:pPr>
        <w:pStyle w:val="Odstavekseznama"/>
        <w:numPr>
          <w:ilvl w:val="0"/>
          <w:numId w:val="2"/>
        </w:numPr>
        <w:rPr>
          <w:rFonts w:ascii="Cambria" w:hAnsi="Cambria" w:cs="Arial"/>
        </w:rPr>
      </w:pPr>
      <w:r w:rsidRPr="000F495B">
        <w:rPr>
          <w:rFonts w:ascii="Cambria" w:hAnsi="Cambria" w:cs="Arial"/>
        </w:rPr>
        <w:t>Če je gospodarski subjekt uvrščen v evidenco poslovnih subjektov iz 35. člena Zakona o integriteti in preprečevanju korupcije (Ur. l. RS, št. 69/11) in mu je na podlagi tega člena prepovedano poslovanje z naročnikom.</w:t>
      </w:r>
    </w:p>
    <w:p w14:paraId="59DDA3B2" w14:textId="77777777" w:rsidR="00203370" w:rsidRPr="000F495B" w:rsidRDefault="00203370" w:rsidP="00203370">
      <w:pPr>
        <w:rPr>
          <w:rFonts w:ascii="Cambria" w:hAnsi="Cambria" w:cs="Arial"/>
        </w:rPr>
      </w:pPr>
    </w:p>
    <w:p w14:paraId="26DDCFCA" w14:textId="77777777" w:rsidR="00203370" w:rsidRPr="000F495B" w:rsidRDefault="00203370" w:rsidP="00203370">
      <w:pPr>
        <w:shd w:val="clear" w:color="auto" w:fill="FFFFFF"/>
        <w:ind w:right="28"/>
        <w:rPr>
          <w:rFonts w:ascii="Cambria" w:hAnsi="Cambria" w:cs="Arial"/>
          <w:b/>
        </w:rPr>
      </w:pPr>
      <w:r w:rsidRPr="000F495B">
        <w:rPr>
          <w:rFonts w:ascii="Cambria" w:hAnsi="Cambria" w:cs="Arial"/>
          <w:b/>
        </w:rPr>
        <w:t xml:space="preserve">DOKAZILO: Predložitev ustrezno izpolnjenega ESPD obrazca v pisni obliki. </w:t>
      </w:r>
    </w:p>
    <w:p w14:paraId="26792FFB" w14:textId="77777777" w:rsidR="00203370" w:rsidRPr="000F495B" w:rsidRDefault="00203370" w:rsidP="00203370">
      <w:pPr>
        <w:rPr>
          <w:rFonts w:ascii="Cambria" w:hAnsi="Cambria" w:cs="Arial"/>
        </w:rPr>
      </w:pPr>
    </w:p>
    <w:p w14:paraId="1232817C" w14:textId="77777777" w:rsidR="00203370" w:rsidRPr="000F495B" w:rsidRDefault="00203370" w:rsidP="00A6486A">
      <w:pPr>
        <w:pStyle w:val="Odstavekseznama"/>
        <w:numPr>
          <w:ilvl w:val="0"/>
          <w:numId w:val="2"/>
        </w:numPr>
        <w:rPr>
          <w:rFonts w:ascii="Cambria" w:hAnsi="Cambria" w:cs="Arial"/>
        </w:rPr>
      </w:pPr>
      <w:r w:rsidRPr="000F495B">
        <w:rPr>
          <w:rFonts w:ascii="Cambria" w:hAnsi="Cambria" w:cs="Arial"/>
        </w:rPr>
        <w:t>če se izkaže, da je gospodarski subjekt poskusil neupravičeno vplivati na odločanje naročnika ali pridobiti zaupne informacije, zaradi katerih bi lahko imel neupravičeno prednost v postopku javnega naročanja, ali da je iz malomarnosti predložil zavajajoče informacije, ki bi lahko pomembno vplivale na odločitev o izključitvi, izboru ali oddaji javnega naročila.</w:t>
      </w:r>
    </w:p>
    <w:p w14:paraId="369E2898" w14:textId="77777777" w:rsidR="00203370" w:rsidRPr="000F495B" w:rsidRDefault="00203370" w:rsidP="00203370">
      <w:pPr>
        <w:keepNext/>
        <w:keepLines/>
        <w:rPr>
          <w:rFonts w:ascii="Cambria" w:hAnsi="Cambria" w:cs="Arial"/>
        </w:rPr>
      </w:pPr>
    </w:p>
    <w:p w14:paraId="6C88320C" w14:textId="77777777" w:rsidR="00203370" w:rsidRPr="000F495B" w:rsidRDefault="00203370" w:rsidP="00203370">
      <w:pPr>
        <w:shd w:val="clear" w:color="auto" w:fill="FFFFFF"/>
        <w:ind w:right="28"/>
        <w:rPr>
          <w:rFonts w:ascii="Cambria" w:hAnsi="Cambria" w:cs="Arial"/>
          <w:b/>
        </w:rPr>
      </w:pPr>
      <w:r w:rsidRPr="000F495B">
        <w:rPr>
          <w:rFonts w:ascii="Cambria" w:hAnsi="Cambria" w:cs="Arial"/>
          <w:b/>
        </w:rPr>
        <w:t xml:space="preserve">DOKAZILO: Predložitev ustrezno izpolnjenega ESPD obrazca v pisni obliki in evidenca naročnika. </w:t>
      </w:r>
    </w:p>
    <w:p w14:paraId="3FF4E69A" w14:textId="77777777" w:rsidR="00203370" w:rsidRPr="000F495B" w:rsidRDefault="00203370" w:rsidP="00AE75BF">
      <w:pPr>
        <w:pStyle w:val="Naslov1"/>
        <w:numPr>
          <w:ilvl w:val="3"/>
          <w:numId w:val="4"/>
        </w:numPr>
        <w:rPr>
          <w:rFonts w:ascii="Cambria" w:hAnsi="Cambria" w:cs="Arial"/>
          <w:color w:val="auto"/>
          <w:sz w:val="22"/>
          <w:szCs w:val="22"/>
        </w:rPr>
      </w:pPr>
      <w:bookmarkStart w:id="19" w:name="_Toc22898296"/>
      <w:r w:rsidRPr="000F495B">
        <w:rPr>
          <w:rFonts w:ascii="Cambria" w:hAnsi="Cambria" w:cs="Arial"/>
          <w:color w:val="auto"/>
          <w:sz w:val="22"/>
          <w:szCs w:val="22"/>
        </w:rPr>
        <w:t>Popravni mehanizem</w:t>
      </w:r>
      <w:bookmarkEnd w:id="19"/>
    </w:p>
    <w:p w14:paraId="313F7FAF" w14:textId="77777777" w:rsidR="00203370" w:rsidRPr="000F495B" w:rsidRDefault="00203370" w:rsidP="00203370">
      <w:pPr>
        <w:rPr>
          <w:rFonts w:ascii="Cambria" w:hAnsi="Cambria" w:cs="Arial"/>
        </w:rPr>
      </w:pPr>
    </w:p>
    <w:p w14:paraId="6C1218F7" w14:textId="77777777" w:rsidR="00203370" w:rsidRPr="000F495B" w:rsidRDefault="00203370" w:rsidP="00203370">
      <w:pPr>
        <w:rPr>
          <w:rFonts w:ascii="Cambria" w:hAnsi="Cambria" w:cs="Arial"/>
        </w:rPr>
      </w:pPr>
      <w:r w:rsidRPr="000F495B">
        <w:rPr>
          <w:rFonts w:ascii="Cambria" w:hAnsi="Cambria" w:cs="Arial"/>
        </w:rPr>
        <w:t>Naročnik si pridržuje pravico, da na podlagi devetega odstavka 75. člena ZJN-3 oceni, da dokazi, ki jih je predložil gospodarski subjekt v okviru instituta popravnega mehanizma, zadoščajo, da se gospodarskega subjekta  ne izključi iz postopka javnega naročanja. Navedeno je naročnikova pravica in ne dolžnost.</w:t>
      </w:r>
    </w:p>
    <w:p w14:paraId="0D54A502" w14:textId="77777777" w:rsidR="00203370" w:rsidRPr="000F495B" w:rsidRDefault="00203370" w:rsidP="00203370">
      <w:pPr>
        <w:rPr>
          <w:rFonts w:ascii="Cambria" w:hAnsi="Cambria" w:cs="Arial"/>
        </w:rPr>
      </w:pPr>
    </w:p>
    <w:p w14:paraId="034AF926" w14:textId="77777777" w:rsidR="00203370" w:rsidRPr="000F495B" w:rsidRDefault="00203370" w:rsidP="00203370">
      <w:pPr>
        <w:rPr>
          <w:rFonts w:ascii="Cambria" w:hAnsi="Cambria" w:cs="Arial"/>
        </w:rPr>
      </w:pPr>
      <w:r w:rsidRPr="000F495B">
        <w:rPr>
          <w:rFonts w:ascii="Cambria" w:hAnsi="Cambria" w:cs="Arial"/>
        </w:rPr>
        <w:t>Ponudnik mora predložiti dokazila, ki dokazujejo, da je gospodarski subjekt sprejel ukrepe v okviru instituta popravnega mehanizma že ob oddaji ponudbe. Kasneje predloženih dokazil naročnik ne bo upošteval.</w:t>
      </w:r>
    </w:p>
    <w:p w14:paraId="6E44DBDA" w14:textId="77777777" w:rsidR="00203370" w:rsidRPr="000F495B" w:rsidRDefault="00203370" w:rsidP="00203370">
      <w:pPr>
        <w:rPr>
          <w:rFonts w:ascii="Cambria" w:hAnsi="Cambria" w:cs="Arial"/>
        </w:rPr>
      </w:pPr>
    </w:p>
    <w:p w14:paraId="62B32B1D" w14:textId="77777777" w:rsidR="009B0260" w:rsidRPr="000F495B" w:rsidRDefault="00203370" w:rsidP="00203370">
      <w:pPr>
        <w:rPr>
          <w:rFonts w:ascii="Cambria" w:hAnsi="Cambria" w:cs="Arial"/>
        </w:rPr>
      </w:pPr>
      <w:r w:rsidRPr="000F495B">
        <w:rPr>
          <w:rFonts w:ascii="Cambria" w:hAnsi="Cambria" w:cs="Arial"/>
        </w:rPr>
        <w:t>Če naročnik oceni, da ukrepi ne zadoščajo, gospodarskemu subjektu pošlje utemeljitev takšne odločitve.</w:t>
      </w:r>
    </w:p>
    <w:p w14:paraId="0E89DE1E" w14:textId="77777777" w:rsidR="00203370" w:rsidRPr="000F495B" w:rsidRDefault="00203370" w:rsidP="00AE75BF">
      <w:pPr>
        <w:pStyle w:val="Naslov1"/>
        <w:numPr>
          <w:ilvl w:val="3"/>
          <w:numId w:val="4"/>
        </w:numPr>
        <w:rPr>
          <w:rFonts w:ascii="Cambria" w:hAnsi="Cambria" w:cs="Arial"/>
          <w:color w:val="auto"/>
          <w:sz w:val="22"/>
          <w:szCs w:val="22"/>
        </w:rPr>
      </w:pPr>
      <w:bookmarkStart w:id="20" w:name="_Toc22898297"/>
      <w:r w:rsidRPr="000F495B">
        <w:rPr>
          <w:rFonts w:ascii="Cambria" w:hAnsi="Cambria" w:cs="Arial"/>
          <w:color w:val="auto"/>
          <w:sz w:val="22"/>
          <w:szCs w:val="22"/>
        </w:rPr>
        <w:t>Strokovni dialog</w:t>
      </w:r>
      <w:bookmarkEnd w:id="20"/>
    </w:p>
    <w:p w14:paraId="5A1ACB8F" w14:textId="77777777" w:rsidR="00203370" w:rsidRPr="000F495B" w:rsidRDefault="00203370" w:rsidP="00203370">
      <w:pPr>
        <w:rPr>
          <w:rFonts w:ascii="Cambria" w:hAnsi="Cambria" w:cs="Arial"/>
        </w:rPr>
      </w:pPr>
    </w:p>
    <w:p w14:paraId="510022A9" w14:textId="7D6974FF" w:rsidR="00BF5F53" w:rsidRDefault="00203370" w:rsidP="00203370">
      <w:pPr>
        <w:rPr>
          <w:rFonts w:ascii="Cambria" w:hAnsi="Cambria" w:cs="Arial"/>
        </w:rPr>
      </w:pPr>
      <w:r w:rsidRPr="000F495B">
        <w:rPr>
          <w:rFonts w:ascii="Cambria" w:hAnsi="Cambria" w:cs="Arial"/>
        </w:rPr>
        <w:t>Naročnik za predmetni postopek javnega naročanja ni izvajal strokovnega dialoga na podlagi 64. in 65. člena ZJN-3, zaradi česar v poštev ne pride nobena od omejitev, povezanih s predhodnim sodelovanjem ponudnikov iz 65. člena ZJN-3.</w:t>
      </w:r>
    </w:p>
    <w:p w14:paraId="51BA67E0" w14:textId="77777777" w:rsidR="006562A3" w:rsidRPr="000F495B" w:rsidRDefault="006562A3" w:rsidP="00203370">
      <w:pPr>
        <w:rPr>
          <w:rFonts w:ascii="Cambria" w:hAnsi="Cambria" w:cs="Arial"/>
        </w:rPr>
      </w:pPr>
    </w:p>
    <w:p w14:paraId="0D3E94F3" w14:textId="77777777" w:rsidR="00203370" w:rsidRPr="000F495B" w:rsidRDefault="00203370" w:rsidP="00AE75BF">
      <w:pPr>
        <w:pStyle w:val="Naslov1"/>
        <w:numPr>
          <w:ilvl w:val="2"/>
          <w:numId w:val="4"/>
        </w:numPr>
        <w:rPr>
          <w:rFonts w:ascii="Cambria" w:hAnsi="Cambria" w:cs="Arial"/>
          <w:color w:val="auto"/>
          <w:sz w:val="22"/>
          <w:szCs w:val="22"/>
        </w:rPr>
      </w:pPr>
      <w:bookmarkStart w:id="21" w:name="_Toc22898298"/>
      <w:r w:rsidRPr="000F495B">
        <w:rPr>
          <w:rFonts w:ascii="Cambria" w:hAnsi="Cambria" w:cs="Arial"/>
          <w:color w:val="auto"/>
          <w:sz w:val="22"/>
          <w:szCs w:val="22"/>
        </w:rPr>
        <w:lastRenderedPageBreak/>
        <w:t>Pogoji za sodelovanje</w:t>
      </w:r>
      <w:bookmarkEnd w:id="21"/>
      <w:r w:rsidR="00C802B1" w:rsidRPr="000F495B">
        <w:rPr>
          <w:rFonts w:ascii="Cambria" w:hAnsi="Cambria" w:cs="Arial"/>
          <w:color w:val="auto"/>
          <w:sz w:val="22"/>
          <w:szCs w:val="22"/>
        </w:rPr>
        <w:t xml:space="preserve"> </w:t>
      </w:r>
    </w:p>
    <w:p w14:paraId="34E4E2CE" w14:textId="77777777" w:rsidR="00203370" w:rsidRPr="000F495B" w:rsidRDefault="00203370" w:rsidP="00203370">
      <w:pPr>
        <w:rPr>
          <w:rFonts w:ascii="Cambria" w:hAnsi="Cambria" w:cs="Arial"/>
        </w:rPr>
      </w:pPr>
    </w:p>
    <w:p w14:paraId="4BDDB8F9" w14:textId="77777777" w:rsidR="00203370" w:rsidRPr="000F495B" w:rsidRDefault="00203370" w:rsidP="00203370">
      <w:pPr>
        <w:rPr>
          <w:rFonts w:ascii="Cambria" w:hAnsi="Cambria" w:cs="Arial"/>
          <w:lang w:eastAsia="zh-CN"/>
        </w:rPr>
      </w:pPr>
      <w:r w:rsidRPr="000F495B">
        <w:rPr>
          <w:rFonts w:ascii="Cambria" w:hAnsi="Cambria" w:cs="Arial"/>
          <w:lang w:eastAsia="zh-CN"/>
        </w:rPr>
        <w:t>Naročnik določa pogoje za sodelovanje, ki so navedeni v tem poglavju dokumentacije.</w:t>
      </w:r>
    </w:p>
    <w:p w14:paraId="140E14E2" w14:textId="77777777" w:rsidR="00203370" w:rsidRPr="000F495B" w:rsidRDefault="00203370" w:rsidP="00203370">
      <w:pPr>
        <w:rPr>
          <w:rFonts w:ascii="Cambria" w:hAnsi="Cambria" w:cs="Arial"/>
          <w:lang w:eastAsia="zh-CN"/>
        </w:rPr>
      </w:pPr>
    </w:p>
    <w:p w14:paraId="7B43CF35" w14:textId="77777777" w:rsidR="00203370" w:rsidRPr="000F495B" w:rsidRDefault="00203370" w:rsidP="00203370">
      <w:pPr>
        <w:rPr>
          <w:rFonts w:ascii="Cambria" w:hAnsi="Cambria" w:cs="Arial"/>
          <w:lang w:eastAsia="zh-CN"/>
        </w:rPr>
      </w:pPr>
      <w:r w:rsidRPr="000F495B">
        <w:rPr>
          <w:rFonts w:ascii="Cambria" w:hAnsi="Cambria" w:cs="Arial"/>
          <w:lang w:eastAsia="zh-CN"/>
        </w:rPr>
        <w:t xml:space="preserve">Iz spodnjih podpoglavij je razvidno, za katere gospodarske subjekte veljajo posamezni pogoji. </w:t>
      </w:r>
    </w:p>
    <w:p w14:paraId="73710B6D" w14:textId="77777777" w:rsidR="00203370" w:rsidRPr="000F495B" w:rsidRDefault="00203370" w:rsidP="00203370">
      <w:pPr>
        <w:rPr>
          <w:rFonts w:ascii="Cambria" w:hAnsi="Cambria" w:cs="Arial"/>
          <w:lang w:eastAsia="zh-CN"/>
        </w:rPr>
      </w:pPr>
    </w:p>
    <w:p w14:paraId="52D05972" w14:textId="77777777" w:rsidR="00203370" w:rsidRPr="000F495B" w:rsidRDefault="00203370" w:rsidP="00203370">
      <w:pPr>
        <w:rPr>
          <w:rFonts w:ascii="Cambria" w:hAnsi="Cambria" w:cs="Arial"/>
          <w:lang w:eastAsia="zh-CN"/>
        </w:rPr>
      </w:pPr>
      <w:r w:rsidRPr="000F495B">
        <w:rPr>
          <w:rFonts w:ascii="Cambria" w:hAnsi="Cambria" w:cs="Arial"/>
          <w:lang w:eastAsia="zh-CN"/>
        </w:rPr>
        <w:t>Pogoji se lahko nanašajo na naslednje gospodarske subjekte:</w:t>
      </w:r>
    </w:p>
    <w:p w14:paraId="1E044634" w14:textId="77777777" w:rsidR="00203370" w:rsidRPr="000F495B" w:rsidRDefault="00203370" w:rsidP="00203370">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na ponudnika;</w:t>
      </w:r>
    </w:p>
    <w:p w14:paraId="2505FFED" w14:textId="77777777" w:rsidR="00203370" w:rsidRPr="000F495B" w:rsidRDefault="00203370" w:rsidP="00203370">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na partnerje v skupni ponudbi na podlagi četrtega odstavka 10. člena ZJN-3 ;</w:t>
      </w:r>
    </w:p>
    <w:p w14:paraId="7237E210" w14:textId="77777777" w:rsidR="00203370" w:rsidRPr="000F495B" w:rsidRDefault="00203370" w:rsidP="00203370">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na podizvajalce, ne glede na fazo izvedbe javnega naročila, v kateri se vključijo v izvedbo javnega naročila;</w:t>
      </w:r>
    </w:p>
    <w:p w14:paraId="64E87E24" w14:textId="77777777" w:rsidR="00203370" w:rsidRPr="000F495B" w:rsidRDefault="00203370" w:rsidP="00203370">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 xml:space="preserve">na dejanskega (končnega) izvajalca posla, ne glede na člen v </w:t>
      </w:r>
      <w:proofErr w:type="spellStart"/>
      <w:r w:rsidRPr="000F495B">
        <w:rPr>
          <w:rFonts w:ascii="Cambria" w:hAnsi="Cambria" w:cs="Arial"/>
          <w:lang w:eastAsia="zh-CN"/>
        </w:rPr>
        <w:t>podizvajalski</w:t>
      </w:r>
      <w:proofErr w:type="spellEnd"/>
      <w:r w:rsidRPr="000F495B">
        <w:rPr>
          <w:rFonts w:ascii="Cambria" w:hAnsi="Cambria" w:cs="Arial"/>
          <w:lang w:eastAsia="zh-CN"/>
        </w:rPr>
        <w:t xml:space="preserve"> verigi, ki mu dejanski izvajalec posla pripada;</w:t>
      </w:r>
    </w:p>
    <w:p w14:paraId="463C0E82" w14:textId="77777777" w:rsidR="00203370" w:rsidRPr="000F495B" w:rsidRDefault="00203370" w:rsidP="00203370">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če ponudnik v skladu z 81. členom ZJN-3 uporablja zmogljivosti drugih subjektov, na subjekte, katerih zmogljivosti uporablja ponudnik.</w:t>
      </w:r>
    </w:p>
    <w:p w14:paraId="09056C7E" w14:textId="77777777" w:rsidR="00203370" w:rsidRPr="000F495B" w:rsidRDefault="00203370" w:rsidP="00203370">
      <w:pPr>
        <w:rPr>
          <w:rFonts w:ascii="Cambria" w:hAnsi="Cambria" w:cs="Arial"/>
          <w:lang w:eastAsia="zh-CN"/>
        </w:rPr>
      </w:pPr>
    </w:p>
    <w:p w14:paraId="301FDA64" w14:textId="77777777" w:rsidR="00203370" w:rsidRPr="000F495B" w:rsidRDefault="00203370" w:rsidP="00203370">
      <w:pPr>
        <w:rPr>
          <w:rFonts w:ascii="Cambria" w:hAnsi="Cambria" w:cs="Arial"/>
          <w:lang w:eastAsia="zh-CN"/>
        </w:rPr>
      </w:pPr>
      <w:r w:rsidRPr="000F495B">
        <w:rPr>
          <w:rFonts w:ascii="Cambria" w:hAnsi="Cambria" w:cs="Arial"/>
          <w:lang w:eastAsia="zh-CN"/>
        </w:rPr>
        <w:t xml:space="preserve">Druga alineja osmega odstavka 94. člena ZJN-3 daje naročniku možnost, da obveznosti iz 94. člena ZJN-3, ki se nanašajo na podizvajalce, veljajo tudi za podizvajalce podizvajalcev in nadaljnje podizvajalce v </w:t>
      </w:r>
      <w:proofErr w:type="spellStart"/>
      <w:r w:rsidRPr="000F495B">
        <w:rPr>
          <w:rFonts w:ascii="Cambria" w:hAnsi="Cambria" w:cs="Arial"/>
          <w:lang w:eastAsia="zh-CN"/>
        </w:rPr>
        <w:t>podizvajalski</w:t>
      </w:r>
      <w:proofErr w:type="spellEnd"/>
      <w:r w:rsidRPr="000F495B">
        <w:rPr>
          <w:rFonts w:ascii="Cambria" w:hAnsi="Cambria" w:cs="Arial"/>
          <w:lang w:eastAsia="zh-CN"/>
        </w:rPr>
        <w:t xml:space="preserve"> verigi, zaradi česar naročnik določene pogoje določa tudi za dejanskega (končnega) izvajalca posla, ne glede na člen v </w:t>
      </w:r>
      <w:proofErr w:type="spellStart"/>
      <w:r w:rsidRPr="000F495B">
        <w:rPr>
          <w:rFonts w:ascii="Cambria" w:hAnsi="Cambria" w:cs="Arial"/>
          <w:lang w:eastAsia="zh-CN"/>
        </w:rPr>
        <w:t>podizvajalski</w:t>
      </w:r>
      <w:proofErr w:type="spellEnd"/>
      <w:r w:rsidRPr="000F495B">
        <w:rPr>
          <w:rFonts w:ascii="Cambria" w:hAnsi="Cambria" w:cs="Arial"/>
          <w:lang w:eastAsia="zh-CN"/>
        </w:rPr>
        <w:t xml:space="preserve"> verigi, ki mu dejanski izvajalec posla pripada. Dejanski (končni) izvajalec posla je tisti izvajalec, ki dejansko opravlja posamezna gradbena dela na gradbišču, ne glede na njegovo pogodbeno povezavo z glavnim izvajalcem ali konzorcijem izvajalcev.</w:t>
      </w:r>
    </w:p>
    <w:p w14:paraId="510A0625" w14:textId="77777777" w:rsidR="00203370" w:rsidRPr="000F495B" w:rsidRDefault="00203370" w:rsidP="00AE75BF">
      <w:pPr>
        <w:pStyle w:val="Naslov1"/>
        <w:numPr>
          <w:ilvl w:val="3"/>
          <w:numId w:val="4"/>
        </w:numPr>
        <w:rPr>
          <w:rFonts w:ascii="Cambria" w:hAnsi="Cambria" w:cs="Arial"/>
          <w:color w:val="auto"/>
          <w:sz w:val="22"/>
          <w:szCs w:val="22"/>
        </w:rPr>
      </w:pPr>
      <w:bookmarkStart w:id="22" w:name="_Toc22898299"/>
      <w:r w:rsidRPr="000F495B">
        <w:rPr>
          <w:rFonts w:ascii="Cambria" w:hAnsi="Cambria" w:cs="Arial"/>
          <w:color w:val="auto"/>
          <w:sz w:val="22"/>
          <w:szCs w:val="22"/>
        </w:rPr>
        <w:t>Ustreznost za opravljanje poklicne dejavnosti</w:t>
      </w:r>
      <w:bookmarkEnd w:id="22"/>
      <w:r w:rsidR="0027243E" w:rsidRPr="000F495B">
        <w:rPr>
          <w:rFonts w:ascii="Cambria" w:hAnsi="Cambria" w:cs="Arial"/>
          <w:color w:val="auto"/>
          <w:sz w:val="22"/>
          <w:szCs w:val="22"/>
        </w:rPr>
        <w:t xml:space="preserve"> </w:t>
      </w:r>
    </w:p>
    <w:p w14:paraId="089A8ECA" w14:textId="77777777" w:rsidR="00203370" w:rsidRPr="000F495B" w:rsidRDefault="00203370" w:rsidP="00203370">
      <w:pPr>
        <w:rPr>
          <w:rFonts w:ascii="Cambria" w:hAnsi="Cambria" w:cs="Arial"/>
          <w:lang w:eastAsia="zh-CN"/>
        </w:rPr>
      </w:pPr>
    </w:p>
    <w:p w14:paraId="2C648A97" w14:textId="77777777" w:rsidR="00203370" w:rsidRPr="000F495B" w:rsidRDefault="00203370" w:rsidP="00AE75BF">
      <w:pPr>
        <w:pStyle w:val="Odstavekseznama"/>
        <w:keepNext/>
        <w:keepLines/>
        <w:numPr>
          <w:ilvl w:val="0"/>
          <w:numId w:val="5"/>
        </w:numPr>
        <w:outlineLvl w:val="0"/>
        <w:rPr>
          <w:rFonts w:ascii="Cambria" w:hAnsi="Cambria" w:cs="Arial"/>
          <w:b/>
        </w:rPr>
      </w:pPr>
      <w:bookmarkStart w:id="23" w:name="_Toc22898300"/>
      <w:r w:rsidRPr="000F495B">
        <w:rPr>
          <w:rFonts w:ascii="Cambria" w:hAnsi="Cambria" w:cs="Arial"/>
          <w:b/>
        </w:rPr>
        <w:t>Pogoj</w:t>
      </w:r>
      <w:bookmarkEnd w:id="23"/>
    </w:p>
    <w:p w14:paraId="282586F8" w14:textId="77777777" w:rsidR="00203370" w:rsidRPr="000F495B" w:rsidRDefault="00203370" w:rsidP="00203370">
      <w:pPr>
        <w:spacing w:line="276" w:lineRule="auto"/>
        <w:rPr>
          <w:rFonts w:ascii="Cambria" w:hAnsi="Cambria"/>
          <w:sz w:val="23"/>
          <w:szCs w:val="23"/>
          <w:lang w:eastAsia="zh-CN"/>
        </w:rPr>
      </w:pPr>
    </w:p>
    <w:p w14:paraId="42B78FD7" w14:textId="77777777" w:rsidR="00852A56" w:rsidRPr="000F495B" w:rsidRDefault="00203370" w:rsidP="00203370">
      <w:pPr>
        <w:spacing w:line="276" w:lineRule="auto"/>
        <w:rPr>
          <w:rFonts w:ascii="Cambria" w:hAnsi="Cambria" w:cs="Arial"/>
          <w:b/>
          <w:lang w:eastAsia="zh-CN"/>
        </w:rPr>
      </w:pPr>
      <w:r w:rsidRPr="000F495B">
        <w:rPr>
          <w:rFonts w:ascii="Cambria" w:hAnsi="Cambria" w:cs="Arial"/>
          <w:b/>
          <w:lang w:eastAsia="zh-CN"/>
        </w:rPr>
        <w:t>Gospodarski subjekt mora biti registriran za opravljanje dejavnosti, ki so</w:t>
      </w:r>
      <w:r w:rsidR="00852A56" w:rsidRPr="000F495B">
        <w:rPr>
          <w:rFonts w:ascii="Cambria" w:hAnsi="Cambria" w:cs="Arial"/>
          <w:b/>
          <w:lang w:eastAsia="zh-CN"/>
        </w:rPr>
        <w:t xml:space="preserve"> predmet tega javnega naročila.</w:t>
      </w:r>
    </w:p>
    <w:p w14:paraId="17160A58" w14:textId="77777777" w:rsidR="00203370" w:rsidRPr="000F495B" w:rsidRDefault="00203370" w:rsidP="00203370">
      <w:pPr>
        <w:rPr>
          <w:rFonts w:ascii="Cambria" w:hAnsi="Cambria" w:cs="Arial"/>
          <w:lang w:eastAsia="zh-CN"/>
        </w:rPr>
      </w:pPr>
    </w:p>
    <w:p w14:paraId="43978046" w14:textId="77777777" w:rsidR="00203370" w:rsidRPr="000F495B" w:rsidRDefault="00203370" w:rsidP="00203370">
      <w:pPr>
        <w:spacing w:line="276" w:lineRule="auto"/>
        <w:rPr>
          <w:rFonts w:ascii="Cambria" w:hAnsi="Cambria" w:cs="Arial"/>
          <w:lang w:eastAsia="zh-CN"/>
        </w:rPr>
      </w:pPr>
      <w:r w:rsidRPr="000F495B">
        <w:rPr>
          <w:rFonts w:ascii="Cambria" w:hAnsi="Cambria" w:cs="Arial"/>
          <w:lang w:eastAsia="zh-CN"/>
        </w:rPr>
        <w:t>Način izpolnjevanja: Pogoj morajo izpolniti naslednji gospodarski subjekti:</w:t>
      </w:r>
    </w:p>
    <w:p w14:paraId="2620E103" w14:textId="77777777" w:rsidR="00203370" w:rsidRPr="000F495B" w:rsidRDefault="00203370" w:rsidP="007B2234">
      <w:pPr>
        <w:pStyle w:val="Odstavekseznama"/>
        <w:numPr>
          <w:ilvl w:val="0"/>
          <w:numId w:val="21"/>
        </w:numPr>
        <w:spacing w:after="200" w:line="276" w:lineRule="auto"/>
        <w:rPr>
          <w:rFonts w:ascii="Cambria" w:hAnsi="Cambria" w:cs="Arial"/>
          <w:lang w:eastAsia="zh-CN"/>
        </w:rPr>
      </w:pPr>
      <w:r w:rsidRPr="000F495B">
        <w:rPr>
          <w:rFonts w:ascii="Cambria" w:hAnsi="Cambria" w:cs="Arial"/>
          <w:lang w:eastAsia="zh-CN"/>
        </w:rPr>
        <w:t>ponudnik;</w:t>
      </w:r>
    </w:p>
    <w:p w14:paraId="5664F2ED" w14:textId="77777777" w:rsidR="00203370" w:rsidRPr="000F495B" w:rsidRDefault="00203370" w:rsidP="007B2234">
      <w:pPr>
        <w:pStyle w:val="Odstavekseznama"/>
        <w:numPr>
          <w:ilvl w:val="0"/>
          <w:numId w:val="21"/>
        </w:numPr>
        <w:spacing w:after="200" w:line="276" w:lineRule="auto"/>
        <w:rPr>
          <w:rFonts w:ascii="Cambria" w:hAnsi="Cambria" w:cs="Arial"/>
          <w:lang w:eastAsia="zh-CN"/>
        </w:rPr>
      </w:pPr>
      <w:r w:rsidRPr="000F495B">
        <w:rPr>
          <w:rFonts w:ascii="Cambria" w:hAnsi="Cambria" w:cs="Arial"/>
          <w:lang w:eastAsia="zh-CN"/>
        </w:rPr>
        <w:t>vsi partnerji v skupni ponudbi;</w:t>
      </w:r>
    </w:p>
    <w:p w14:paraId="79C848D5" w14:textId="77777777" w:rsidR="00203370" w:rsidRPr="000F495B" w:rsidRDefault="00203370" w:rsidP="007B2234">
      <w:pPr>
        <w:pStyle w:val="Odstavekseznama"/>
        <w:numPr>
          <w:ilvl w:val="0"/>
          <w:numId w:val="21"/>
        </w:numPr>
        <w:spacing w:after="200" w:line="276" w:lineRule="auto"/>
        <w:rPr>
          <w:rFonts w:ascii="Cambria" w:hAnsi="Cambria" w:cs="Arial"/>
          <w:lang w:eastAsia="zh-CN"/>
        </w:rPr>
      </w:pPr>
      <w:r w:rsidRPr="000F495B">
        <w:rPr>
          <w:rFonts w:ascii="Cambria" w:hAnsi="Cambria" w:cs="Arial"/>
          <w:lang w:eastAsia="zh-CN"/>
        </w:rPr>
        <w:t>vsi podizvajalci, ne glede na fazo izvedbe javnega naročila, v kateri se vključijo v izvedbo javnega naročila;</w:t>
      </w:r>
    </w:p>
    <w:p w14:paraId="139F124F" w14:textId="77777777" w:rsidR="00203370" w:rsidRPr="000F495B" w:rsidRDefault="00203370" w:rsidP="007B2234">
      <w:pPr>
        <w:pStyle w:val="Odstavekseznama"/>
        <w:numPr>
          <w:ilvl w:val="0"/>
          <w:numId w:val="21"/>
        </w:numPr>
        <w:spacing w:after="200" w:line="276" w:lineRule="auto"/>
        <w:rPr>
          <w:rFonts w:ascii="Cambria" w:hAnsi="Cambria" w:cs="Arial"/>
          <w:lang w:eastAsia="zh-CN"/>
        </w:rPr>
      </w:pPr>
      <w:r w:rsidRPr="000F495B">
        <w:rPr>
          <w:rFonts w:ascii="Cambria" w:hAnsi="Cambria" w:cs="Arial"/>
          <w:lang w:eastAsia="zh-CN"/>
        </w:rPr>
        <w:t xml:space="preserve">vsi dejanski (končni) izvajalci posla, ne glede na člen v </w:t>
      </w:r>
      <w:proofErr w:type="spellStart"/>
      <w:r w:rsidRPr="000F495B">
        <w:rPr>
          <w:rFonts w:ascii="Cambria" w:hAnsi="Cambria" w:cs="Arial"/>
          <w:lang w:eastAsia="zh-CN"/>
        </w:rPr>
        <w:t>podizvajalski</w:t>
      </w:r>
      <w:proofErr w:type="spellEnd"/>
      <w:r w:rsidRPr="000F495B">
        <w:rPr>
          <w:rFonts w:ascii="Cambria" w:hAnsi="Cambria" w:cs="Arial"/>
          <w:lang w:eastAsia="zh-CN"/>
        </w:rPr>
        <w:t xml:space="preserve"> verigi, ki mu dejanski izvajalec posla pripada.</w:t>
      </w:r>
    </w:p>
    <w:p w14:paraId="588E2F26" w14:textId="77777777" w:rsidR="00203370" w:rsidRPr="000F495B" w:rsidRDefault="00203370" w:rsidP="00203370">
      <w:pPr>
        <w:rPr>
          <w:rFonts w:ascii="Cambria" w:hAnsi="Cambria" w:cs="Arial"/>
        </w:rPr>
      </w:pPr>
      <w:r w:rsidRPr="000F495B">
        <w:rPr>
          <w:rFonts w:ascii="Cambria" w:hAnsi="Cambria" w:cs="Arial"/>
        </w:rPr>
        <w:t>DOKAZILO: Predložitev izpolnjenega ESPD obrazca v pisni obliki, tako da v ESPD označi, da je vpisan v poslovni register ter ustrezen poklicni register, v skladu z nacionalno zakonodajo. V kolikor ponudnik izpolnjuje pogoje za vpis v ustrezen poklicni register, na osnovi določil obrtnega zakona in uredbe o obrtnih dejavnostih (obrtni register), ga bo naročnik pozval k predložitvi obrtnega dovoljenja.</w:t>
      </w:r>
    </w:p>
    <w:p w14:paraId="61B3A576" w14:textId="77777777" w:rsidR="00203370" w:rsidRPr="000F495B" w:rsidRDefault="00203370" w:rsidP="00AE75BF">
      <w:pPr>
        <w:pStyle w:val="Naslov1"/>
        <w:numPr>
          <w:ilvl w:val="3"/>
          <w:numId w:val="4"/>
        </w:numPr>
        <w:rPr>
          <w:rFonts w:ascii="Cambria" w:hAnsi="Cambria" w:cs="Arial"/>
          <w:color w:val="auto"/>
          <w:sz w:val="22"/>
          <w:szCs w:val="22"/>
        </w:rPr>
      </w:pPr>
      <w:bookmarkStart w:id="24" w:name="_Toc22898301"/>
      <w:r w:rsidRPr="000F495B">
        <w:rPr>
          <w:rFonts w:ascii="Cambria" w:hAnsi="Cambria" w:cs="Arial"/>
          <w:color w:val="auto"/>
          <w:sz w:val="22"/>
          <w:szCs w:val="22"/>
        </w:rPr>
        <w:t>Ekonomski in finančni položaj</w:t>
      </w:r>
      <w:bookmarkEnd w:id="24"/>
      <w:r w:rsidR="0027243E" w:rsidRPr="000F495B">
        <w:rPr>
          <w:rFonts w:ascii="Cambria" w:hAnsi="Cambria" w:cs="Arial"/>
          <w:color w:val="auto"/>
          <w:sz w:val="22"/>
          <w:szCs w:val="22"/>
        </w:rPr>
        <w:t xml:space="preserve"> </w:t>
      </w:r>
    </w:p>
    <w:p w14:paraId="43DF85D8" w14:textId="77777777" w:rsidR="00203370" w:rsidRPr="000F495B" w:rsidRDefault="00203370" w:rsidP="00203370">
      <w:pPr>
        <w:rPr>
          <w:rFonts w:ascii="Cambria" w:hAnsi="Cambria" w:cs="Arial"/>
          <w:lang w:eastAsia="zh-CN"/>
        </w:rPr>
      </w:pPr>
    </w:p>
    <w:p w14:paraId="711E9179" w14:textId="77777777" w:rsidR="00203370" w:rsidRPr="000F495B" w:rsidRDefault="00203370" w:rsidP="007B2234">
      <w:pPr>
        <w:pStyle w:val="Odstavekseznama"/>
        <w:keepNext/>
        <w:keepLines/>
        <w:numPr>
          <w:ilvl w:val="0"/>
          <w:numId w:val="22"/>
        </w:numPr>
        <w:outlineLvl w:val="0"/>
        <w:rPr>
          <w:rFonts w:ascii="Cambria" w:hAnsi="Cambria" w:cs="Arial"/>
          <w:b/>
        </w:rPr>
      </w:pPr>
      <w:bookmarkStart w:id="25" w:name="_Toc22898302"/>
      <w:r w:rsidRPr="000F495B">
        <w:rPr>
          <w:rFonts w:ascii="Cambria" w:hAnsi="Cambria" w:cs="Arial"/>
          <w:b/>
        </w:rPr>
        <w:t>Pogoj</w:t>
      </w:r>
      <w:bookmarkEnd w:id="25"/>
    </w:p>
    <w:p w14:paraId="3CBFBF46" w14:textId="77777777" w:rsidR="002027AA" w:rsidRPr="000F495B" w:rsidRDefault="002027AA" w:rsidP="005F2EE1">
      <w:pPr>
        <w:rPr>
          <w:rFonts w:ascii="Cambria" w:hAnsi="Cambria" w:cs="Arial"/>
          <w:lang w:eastAsia="zh-CN"/>
        </w:rPr>
      </w:pPr>
    </w:p>
    <w:p w14:paraId="2319C50F" w14:textId="6A7B75F6" w:rsidR="005F2EE1" w:rsidRPr="000F495B" w:rsidRDefault="005F2EE1" w:rsidP="005F2EE1">
      <w:pPr>
        <w:rPr>
          <w:rFonts w:ascii="Cambria" w:hAnsi="Cambria" w:cs="Arial"/>
          <w:b/>
          <w:lang w:eastAsia="zh-CN"/>
        </w:rPr>
      </w:pPr>
      <w:r w:rsidRPr="000F495B">
        <w:rPr>
          <w:rFonts w:ascii="Cambria" w:hAnsi="Cambria" w:cs="Arial"/>
          <w:b/>
          <w:lang w:eastAsia="zh-CN"/>
        </w:rPr>
        <w:lastRenderedPageBreak/>
        <w:t>Letni promet gospodarskega subjekta v zadnjem poslovnem letu, za katerega so podatki o letnem prometu razpoložljivi, mora znašati najmanj</w:t>
      </w:r>
      <w:r w:rsidR="000B70F8" w:rsidRPr="000F495B">
        <w:rPr>
          <w:rFonts w:ascii="Cambria" w:hAnsi="Cambria" w:cs="Arial"/>
          <w:b/>
          <w:lang w:eastAsia="zh-CN"/>
        </w:rPr>
        <w:t xml:space="preserve"> </w:t>
      </w:r>
      <w:r w:rsidR="002234E3">
        <w:rPr>
          <w:rFonts w:ascii="Cambria" w:hAnsi="Cambria" w:cs="Arial"/>
          <w:b/>
          <w:lang w:eastAsia="zh-CN"/>
        </w:rPr>
        <w:t>1</w:t>
      </w:r>
      <w:r w:rsidR="000B70F8" w:rsidRPr="000F495B">
        <w:rPr>
          <w:rFonts w:ascii="Cambria" w:hAnsi="Cambria" w:cs="Arial"/>
          <w:b/>
          <w:lang w:eastAsia="zh-CN"/>
        </w:rPr>
        <w:t>5</w:t>
      </w:r>
      <w:r w:rsidR="00D16E3F" w:rsidRPr="000F495B">
        <w:rPr>
          <w:rFonts w:ascii="Cambria" w:hAnsi="Cambria" w:cs="Arial"/>
          <w:b/>
          <w:lang w:eastAsia="zh-CN"/>
        </w:rPr>
        <w:t>0.000,00 EUR.</w:t>
      </w:r>
    </w:p>
    <w:p w14:paraId="2EA9A81E" w14:textId="77777777" w:rsidR="005F2EE1" w:rsidRPr="000F495B" w:rsidRDefault="005F2EE1" w:rsidP="005F2EE1">
      <w:pPr>
        <w:autoSpaceDE w:val="0"/>
        <w:autoSpaceDN w:val="0"/>
        <w:adjustRightInd w:val="0"/>
        <w:rPr>
          <w:rFonts w:ascii="Cambria" w:hAnsi="Cambria" w:cs="Arial"/>
          <w:lang w:eastAsia="zh-CN"/>
        </w:rPr>
      </w:pPr>
    </w:p>
    <w:p w14:paraId="3DA34E4E" w14:textId="77777777" w:rsidR="005F2EE1" w:rsidRPr="000F495B" w:rsidRDefault="005F2EE1" w:rsidP="005F2EE1">
      <w:pPr>
        <w:rPr>
          <w:rFonts w:ascii="Cambria" w:hAnsi="Cambria" w:cs="Arial"/>
          <w:lang w:eastAsia="zh-CN"/>
        </w:rPr>
      </w:pPr>
      <w:r w:rsidRPr="000F495B">
        <w:rPr>
          <w:rFonts w:ascii="Cambria" w:hAnsi="Cambria" w:cs="Arial"/>
          <w:lang w:eastAsia="zh-CN"/>
        </w:rPr>
        <w:t>Pogoj mora izpolniti ponudnik.</w:t>
      </w:r>
    </w:p>
    <w:p w14:paraId="3CFFE426" w14:textId="77777777" w:rsidR="005F2EE1" w:rsidRPr="000F495B" w:rsidRDefault="005F2EE1" w:rsidP="005F2EE1">
      <w:pPr>
        <w:rPr>
          <w:rFonts w:ascii="Cambria" w:hAnsi="Cambria" w:cs="Arial"/>
          <w:lang w:eastAsia="zh-CN"/>
        </w:rPr>
      </w:pPr>
      <w:r w:rsidRPr="000F495B">
        <w:rPr>
          <w:rFonts w:ascii="Cambria" w:hAnsi="Cambria" w:cs="Arial"/>
          <w:lang w:eastAsia="zh-CN"/>
        </w:rPr>
        <w:t>Konzorcij ponudnikov postavljeni pogoj izpolni skupaj ali preko kateregakoli člana konzorcija.</w:t>
      </w:r>
    </w:p>
    <w:p w14:paraId="3FE0492A" w14:textId="77777777" w:rsidR="00203370" w:rsidRPr="000F495B" w:rsidRDefault="00203370" w:rsidP="00203370">
      <w:pPr>
        <w:keepNext/>
        <w:keepLines/>
        <w:ind w:left="284"/>
        <w:rPr>
          <w:rFonts w:ascii="Cambria" w:hAnsi="Cambria" w:cs="Arial"/>
          <w:lang w:eastAsia="zh-CN"/>
        </w:rPr>
      </w:pPr>
    </w:p>
    <w:p w14:paraId="1A63B56A" w14:textId="77777777" w:rsidR="00203370" w:rsidRPr="000F495B" w:rsidRDefault="00203370" w:rsidP="00203370">
      <w:pPr>
        <w:keepNext/>
        <w:keepLines/>
        <w:rPr>
          <w:rFonts w:ascii="Cambria" w:hAnsi="Cambria" w:cs="Arial"/>
          <w:lang w:eastAsia="zh-CN"/>
        </w:rPr>
      </w:pPr>
      <w:r w:rsidRPr="000F495B">
        <w:rPr>
          <w:rFonts w:ascii="Cambria" w:hAnsi="Cambria" w:cs="Arial"/>
          <w:lang w:eastAsia="zh-CN"/>
        </w:rPr>
        <w:t xml:space="preserve">DOKAZILO: </w:t>
      </w:r>
    </w:p>
    <w:p w14:paraId="7E335F39" w14:textId="77777777" w:rsidR="00203370" w:rsidRPr="000F495B" w:rsidRDefault="00203370" w:rsidP="00203370">
      <w:pPr>
        <w:keepNext/>
        <w:keepLines/>
        <w:rPr>
          <w:rFonts w:ascii="Cambria" w:hAnsi="Cambria" w:cs="Arial"/>
          <w:lang w:eastAsia="zh-CN"/>
        </w:rPr>
      </w:pPr>
      <w:r w:rsidRPr="000F495B">
        <w:rPr>
          <w:rFonts w:ascii="Cambria" w:hAnsi="Cambria" w:cs="Arial"/>
          <w:lang w:eastAsia="zh-CN"/>
        </w:rPr>
        <w:t>Ponudnik kot dokazilo za izpolnjevanje pogoja predloži ustrezno izpolnjen ESPD v pisni obliki in ustrezen obrazec BON (S.BON-1/P oz. S.BON-1/SP ali izkaz poslovnega izida ali izvlečke iz bilance stanja ali drugo enakovredno dokazilo. Potrdil</w:t>
      </w:r>
      <w:r w:rsidR="00B56576" w:rsidRPr="000F495B">
        <w:rPr>
          <w:rFonts w:ascii="Cambria" w:hAnsi="Cambria" w:cs="Arial"/>
          <w:lang w:eastAsia="zh-CN"/>
        </w:rPr>
        <w:t>o mora biti izdano ne več kot 35</w:t>
      </w:r>
      <w:r w:rsidRPr="000F495B">
        <w:rPr>
          <w:rFonts w:ascii="Cambria" w:hAnsi="Cambria" w:cs="Arial"/>
          <w:lang w:eastAsia="zh-CN"/>
        </w:rPr>
        <w:t xml:space="preserve"> dni pred </w:t>
      </w:r>
      <w:r w:rsidR="001E70EB" w:rsidRPr="000F495B">
        <w:rPr>
          <w:rFonts w:ascii="Cambria" w:hAnsi="Cambria" w:cs="Arial"/>
          <w:lang w:eastAsia="zh-CN"/>
        </w:rPr>
        <w:t>datumom objave tega javnega naročila</w:t>
      </w:r>
      <w:r w:rsidRPr="000F495B">
        <w:rPr>
          <w:rFonts w:ascii="Cambria" w:hAnsi="Cambria" w:cs="Arial"/>
          <w:lang w:eastAsia="zh-CN"/>
        </w:rPr>
        <w:t>.</w:t>
      </w:r>
    </w:p>
    <w:p w14:paraId="13D904FF" w14:textId="77777777" w:rsidR="00203370" w:rsidRPr="000F495B" w:rsidRDefault="00203370" w:rsidP="00203370">
      <w:pPr>
        <w:keepNext/>
        <w:keepLines/>
        <w:rPr>
          <w:rFonts w:ascii="Cambria" w:hAnsi="Cambria" w:cs="Arial"/>
          <w:lang w:eastAsia="zh-CN"/>
        </w:rPr>
      </w:pPr>
    </w:p>
    <w:p w14:paraId="07A164B6" w14:textId="77777777" w:rsidR="00203370" w:rsidRPr="000F495B" w:rsidRDefault="00203370" w:rsidP="007B2234">
      <w:pPr>
        <w:pStyle w:val="Odstavekseznama"/>
        <w:keepNext/>
        <w:keepLines/>
        <w:numPr>
          <w:ilvl w:val="0"/>
          <w:numId w:val="22"/>
        </w:numPr>
        <w:outlineLvl w:val="0"/>
        <w:rPr>
          <w:rFonts w:ascii="Cambria" w:hAnsi="Cambria" w:cs="Arial"/>
          <w:b/>
        </w:rPr>
      </w:pPr>
      <w:bookmarkStart w:id="26" w:name="_Toc22898303"/>
      <w:r w:rsidRPr="000F495B">
        <w:rPr>
          <w:rFonts w:ascii="Cambria" w:hAnsi="Cambria" w:cs="Arial"/>
          <w:b/>
        </w:rPr>
        <w:t>Pogoj</w:t>
      </w:r>
      <w:bookmarkEnd w:id="26"/>
    </w:p>
    <w:p w14:paraId="55A144D3" w14:textId="77777777" w:rsidR="00203370" w:rsidRPr="000F495B" w:rsidRDefault="00203370" w:rsidP="00203370">
      <w:pPr>
        <w:rPr>
          <w:rFonts w:ascii="Cambria" w:hAnsi="Cambria" w:cs="Arial"/>
          <w:lang w:eastAsia="zh-CN"/>
        </w:rPr>
      </w:pPr>
    </w:p>
    <w:p w14:paraId="26DA4106" w14:textId="77777777" w:rsidR="00203370" w:rsidRPr="000F495B" w:rsidRDefault="00203370" w:rsidP="00203370">
      <w:pPr>
        <w:rPr>
          <w:rFonts w:ascii="Cambria" w:hAnsi="Cambria" w:cs="Arial"/>
          <w:b/>
          <w:lang w:eastAsia="zh-CN"/>
        </w:rPr>
      </w:pPr>
      <w:r w:rsidRPr="000F495B">
        <w:rPr>
          <w:rFonts w:ascii="Cambria" w:hAnsi="Cambria" w:cs="Arial"/>
          <w:b/>
          <w:lang w:eastAsia="zh-CN"/>
        </w:rPr>
        <w:t xml:space="preserve">Gospodarski subjekt v zadnjih 6 mesecih pred </w:t>
      </w:r>
      <w:r w:rsidR="00495D06" w:rsidRPr="000F495B">
        <w:rPr>
          <w:rFonts w:ascii="Cambria" w:hAnsi="Cambria" w:cs="Arial"/>
          <w:b/>
          <w:lang w:eastAsia="zh-CN"/>
        </w:rPr>
        <w:t>datumom objave predmetnega javnega naročila na Portalu javnih naročil</w:t>
      </w:r>
      <w:r w:rsidRPr="000F495B">
        <w:rPr>
          <w:rFonts w:ascii="Cambria" w:hAnsi="Cambria" w:cs="Arial"/>
          <w:b/>
          <w:lang w:eastAsia="zh-CN"/>
        </w:rPr>
        <w:t xml:space="preserve"> ni imel blokiranih poslovnih računov (velja za vse poslovne račune, pri vseh poslovnih bankah, pri katerih ima odprte poslovne račune)  (šesti odstavek 77. člena ZJN-3).</w:t>
      </w:r>
    </w:p>
    <w:p w14:paraId="1DFD4C03" w14:textId="77777777" w:rsidR="00203370" w:rsidRPr="000F495B" w:rsidRDefault="00203370" w:rsidP="00203370">
      <w:pPr>
        <w:pStyle w:val="Odstavekseznama"/>
        <w:rPr>
          <w:rFonts w:ascii="Cambria" w:hAnsi="Cambria" w:cs="Arial"/>
          <w:lang w:eastAsia="zh-CN"/>
        </w:rPr>
      </w:pPr>
    </w:p>
    <w:p w14:paraId="1959D7D9" w14:textId="77777777" w:rsidR="00203370" w:rsidRPr="000F495B" w:rsidRDefault="00203370" w:rsidP="00203370">
      <w:pPr>
        <w:rPr>
          <w:rFonts w:ascii="Cambria" w:hAnsi="Cambria" w:cs="Arial"/>
          <w:lang w:eastAsia="zh-CN"/>
        </w:rPr>
      </w:pPr>
      <w:r w:rsidRPr="000F495B">
        <w:rPr>
          <w:rFonts w:ascii="Cambria" w:hAnsi="Cambria" w:cs="Arial"/>
          <w:lang w:eastAsia="zh-CN"/>
        </w:rPr>
        <w:t xml:space="preserve">Način izpolnjevanja: </w:t>
      </w:r>
    </w:p>
    <w:p w14:paraId="26BA619F" w14:textId="77777777" w:rsidR="00203370" w:rsidRPr="000F495B" w:rsidRDefault="00203370" w:rsidP="00203370">
      <w:pPr>
        <w:rPr>
          <w:rFonts w:ascii="Cambria" w:hAnsi="Cambria" w:cs="Arial"/>
          <w:lang w:eastAsia="zh-CN"/>
        </w:rPr>
      </w:pPr>
      <w:r w:rsidRPr="000F495B">
        <w:rPr>
          <w:rFonts w:ascii="Cambria" w:hAnsi="Cambria" w:cs="Arial"/>
          <w:lang w:eastAsia="zh-CN"/>
        </w:rPr>
        <w:t>Pogoj morajo izpolniti naslednji gospodarski subjekti:</w:t>
      </w:r>
    </w:p>
    <w:p w14:paraId="573FD6AB" w14:textId="77777777" w:rsidR="00203370" w:rsidRPr="000F495B" w:rsidRDefault="00203370" w:rsidP="00203370">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ponudnik;</w:t>
      </w:r>
    </w:p>
    <w:p w14:paraId="471B4A05" w14:textId="77777777" w:rsidR="00203370" w:rsidRPr="000F495B" w:rsidRDefault="00203370" w:rsidP="00203370">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vsi partnerji v skupni ponudbi;</w:t>
      </w:r>
    </w:p>
    <w:p w14:paraId="7CF36ADE" w14:textId="77777777" w:rsidR="00203370" w:rsidRPr="000F495B" w:rsidRDefault="00203370" w:rsidP="00203370">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vsi podizvajalci, ne glede na fazo izvedbe javnega naročila, v kateri se vključijo v izvedbo javnega naročila;</w:t>
      </w:r>
    </w:p>
    <w:p w14:paraId="2157CAAD" w14:textId="77777777" w:rsidR="00203370" w:rsidRPr="000F495B" w:rsidRDefault="00203370" w:rsidP="00203370">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 xml:space="preserve">vsi dejanski (končni) izvajalci posla, ne glede na člen v </w:t>
      </w:r>
      <w:proofErr w:type="spellStart"/>
      <w:r w:rsidRPr="000F495B">
        <w:rPr>
          <w:rFonts w:ascii="Cambria" w:hAnsi="Cambria" w:cs="Arial"/>
          <w:lang w:eastAsia="zh-CN"/>
        </w:rPr>
        <w:t>podizvajalski</w:t>
      </w:r>
      <w:proofErr w:type="spellEnd"/>
      <w:r w:rsidRPr="000F495B">
        <w:rPr>
          <w:rFonts w:ascii="Cambria" w:hAnsi="Cambria" w:cs="Arial"/>
          <w:lang w:eastAsia="zh-CN"/>
        </w:rPr>
        <w:t xml:space="preserve"> verigi, ki mu dejanski izvajalec posla pripada.</w:t>
      </w:r>
    </w:p>
    <w:p w14:paraId="4007046C" w14:textId="77777777" w:rsidR="00203370" w:rsidRPr="000F495B" w:rsidRDefault="00203370" w:rsidP="00203370">
      <w:pPr>
        <w:keepNext/>
        <w:keepLines/>
        <w:rPr>
          <w:rFonts w:ascii="Cambria" w:hAnsi="Cambria" w:cs="Arial"/>
          <w:lang w:eastAsia="zh-CN"/>
        </w:rPr>
      </w:pPr>
    </w:p>
    <w:p w14:paraId="68417833" w14:textId="77777777" w:rsidR="00203370" w:rsidRPr="000F495B" w:rsidRDefault="00203370" w:rsidP="00203370">
      <w:pPr>
        <w:keepNext/>
        <w:keepLines/>
        <w:rPr>
          <w:rFonts w:ascii="Cambria" w:hAnsi="Cambria" w:cs="Arial"/>
          <w:lang w:eastAsia="zh-CN"/>
        </w:rPr>
      </w:pPr>
      <w:r w:rsidRPr="000F495B">
        <w:rPr>
          <w:rFonts w:ascii="Cambria" w:hAnsi="Cambria" w:cs="Arial"/>
          <w:lang w:eastAsia="zh-CN"/>
        </w:rPr>
        <w:t>DOKAZILO:</w:t>
      </w:r>
    </w:p>
    <w:p w14:paraId="32AD3BFB" w14:textId="77777777" w:rsidR="00203370" w:rsidRPr="000F495B" w:rsidRDefault="00203370" w:rsidP="00203370">
      <w:pPr>
        <w:keepNext/>
        <w:keepLines/>
        <w:rPr>
          <w:rFonts w:ascii="Cambria" w:hAnsi="Cambria" w:cs="Arial"/>
          <w:lang w:eastAsia="zh-CN"/>
        </w:rPr>
      </w:pPr>
      <w:r w:rsidRPr="000F495B">
        <w:rPr>
          <w:rFonts w:ascii="Cambria" w:hAnsi="Cambria" w:cs="Arial"/>
          <w:lang w:eastAsia="zh-CN"/>
        </w:rPr>
        <w:t>Gospodarski subjekti, ki so navedeni v prejšnjem odstavku tega pogoja, kot dokazilo za izpolnjevanje pogoja predložijo ustrezno izpolnjen ESPD obrazec v tiskani obliki ter potrdila vseh bank, pri katerih ima gospodarski subjekt odprt transakcijski račun ali ustreze</w:t>
      </w:r>
      <w:r w:rsidR="00495D06" w:rsidRPr="000F495B">
        <w:rPr>
          <w:rFonts w:ascii="Cambria" w:hAnsi="Cambria" w:cs="Arial"/>
          <w:lang w:eastAsia="zh-CN"/>
        </w:rPr>
        <w:t>n obrazec BON, ne starejši od 3</w:t>
      </w:r>
      <w:r w:rsidR="005C432A" w:rsidRPr="000F495B">
        <w:rPr>
          <w:rFonts w:ascii="Cambria" w:hAnsi="Cambria" w:cs="Arial"/>
          <w:lang w:eastAsia="zh-CN"/>
        </w:rPr>
        <w:t>5</w:t>
      </w:r>
      <w:r w:rsidRPr="000F495B">
        <w:rPr>
          <w:rFonts w:ascii="Cambria" w:hAnsi="Cambria" w:cs="Arial"/>
          <w:lang w:eastAsia="zh-CN"/>
        </w:rPr>
        <w:t xml:space="preserve"> dni od dneva </w:t>
      </w:r>
      <w:r w:rsidR="00495D06" w:rsidRPr="000F495B">
        <w:rPr>
          <w:rFonts w:ascii="Cambria" w:hAnsi="Cambria" w:cs="Arial"/>
          <w:lang w:eastAsia="zh-CN"/>
        </w:rPr>
        <w:t>objave predmetnega javnega naročila na Portalu javnih naročil</w:t>
      </w:r>
      <w:r w:rsidRPr="000F495B">
        <w:rPr>
          <w:rFonts w:ascii="Cambria" w:hAnsi="Cambria" w:cs="Arial"/>
          <w:lang w:eastAsia="zh-CN"/>
        </w:rPr>
        <w:t>, iz katerega je razvidno izpolnjevanje navedenega pogoja.</w:t>
      </w:r>
    </w:p>
    <w:p w14:paraId="3AE2E4E6" w14:textId="77777777" w:rsidR="00203370" w:rsidRPr="000F495B" w:rsidRDefault="00203370" w:rsidP="00203370">
      <w:pPr>
        <w:rPr>
          <w:rFonts w:ascii="Cambria" w:hAnsi="Cambria" w:cs="Arial"/>
          <w:lang w:eastAsia="zh-CN"/>
        </w:rPr>
      </w:pPr>
    </w:p>
    <w:p w14:paraId="70D3486D" w14:textId="77777777" w:rsidR="00EB59E9" w:rsidRPr="000F495B" w:rsidRDefault="00EB59E9" w:rsidP="00203370">
      <w:pPr>
        <w:shd w:val="clear" w:color="auto" w:fill="FFFFFF"/>
        <w:ind w:right="29"/>
        <w:rPr>
          <w:rFonts w:ascii="Cambria" w:hAnsi="Cambria" w:cs="Arial"/>
        </w:rPr>
      </w:pPr>
    </w:p>
    <w:p w14:paraId="748E80A5" w14:textId="77777777" w:rsidR="00A93A9A" w:rsidRPr="000F495B" w:rsidRDefault="00A93A9A" w:rsidP="00A93A9A">
      <w:pPr>
        <w:pStyle w:val="Odstavekseznama"/>
        <w:numPr>
          <w:ilvl w:val="3"/>
          <w:numId w:val="4"/>
        </w:numPr>
        <w:rPr>
          <w:rFonts w:ascii="Cambria" w:eastAsiaTheme="majorEastAsia" w:hAnsi="Cambria" w:cs="Arial"/>
          <w:b/>
          <w:bCs/>
        </w:rPr>
      </w:pPr>
      <w:r w:rsidRPr="000F495B">
        <w:rPr>
          <w:rFonts w:ascii="Cambria" w:eastAsiaTheme="majorEastAsia" w:hAnsi="Cambria" w:cs="Arial"/>
          <w:b/>
          <w:bCs/>
        </w:rPr>
        <w:t xml:space="preserve">Tehnična in strokovna sposobnost </w:t>
      </w:r>
    </w:p>
    <w:p w14:paraId="19EA2E4F" w14:textId="77777777" w:rsidR="00EB59E9" w:rsidRPr="000F495B" w:rsidRDefault="00EB59E9" w:rsidP="00EB59E9">
      <w:pPr>
        <w:rPr>
          <w:rFonts w:ascii="Cambria" w:eastAsiaTheme="majorEastAsia" w:hAnsi="Cambria" w:cs="Arial"/>
          <w:b/>
          <w:bCs/>
        </w:rPr>
      </w:pPr>
    </w:p>
    <w:p w14:paraId="47FF439F" w14:textId="77777777" w:rsidR="00EB59E9" w:rsidRPr="000F495B" w:rsidRDefault="00EB59E9" w:rsidP="00EB59E9">
      <w:pPr>
        <w:pStyle w:val="Odstavekseznama"/>
        <w:keepNext/>
        <w:keepLines/>
        <w:numPr>
          <w:ilvl w:val="0"/>
          <w:numId w:val="9"/>
        </w:numPr>
        <w:outlineLvl w:val="0"/>
        <w:rPr>
          <w:rFonts w:ascii="Cambria" w:hAnsi="Cambria" w:cs="Arial"/>
          <w:b/>
        </w:rPr>
      </w:pPr>
      <w:bookmarkStart w:id="27" w:name="_Toc22898305"/>
      <w:r w:rsidRPr="000F495B">
        <w:rPr>
          <w:rFonts w:ascii="Cambria" w:hAnsi="Cambria" w:cs="Arial"/>
          <w:b/>
        </w:rPr>
        <w:t>Pogoj</w:t>
      </w:r>
      <w:bookmarkEnd w:id="27"/>
    </w:p>
    <w:p w14:paraId="26D20A13" w14:textId="77777777" w:rsidR="00EB59E9" w:rsidRPr="000F495B" w:rsidRDefault="00EB59E9" w:rsidP="00EB59E9">
      <w:pPr>
        <w:rPr>
          <w:rFonts w:ascii="Cambria" w:hAnsi="Cambria"/>
          <w:b/>
        </w:rPr>
      </w:pPr>
    </w:p>
    <w:p w14:paraId="62D9302D" w14:textId="77777777" w:rsidR="00EB59E9" w:rsidRPr="000F495B" w:rsidRDefault="00D16E3F" w:rsidP="00D16E3F">
      <w:pPr>
        <w:keepNext/>
        <w:keepLines/>
        <w:rPr>
          <w:rFonts w:ascii="Cambria" w:hAnsi="Cambria" w:cs="Arial"/>
        </w:rPr>
      </w:pPr>
      <w:r w:rsidRPr="000F495B">
        <w:rPr>
          <w:rFonts w:ascii="Cambria" w:hAnsi="Cambria" w:cs="Arial"/>
        </w:rPr>
        <w:t>Gospodarski subjekt mora razpolagati najmanj z eno (1) referenco, da je v zadnjih 3 letih pred rokom za oddajo ponudbe uspešno izvedel dobavo električne energije in bil kot izvajalec pozitivno ocenjen, pri čemer vrednost posameznega ref</w:t>
      </w:r>
      <w:r w:rsidR="000B70F8" w:rsidRPr="000F495B">
        <w:rPr>
          <w:rFonts w:ascii="Cambria" w:hAnsi="Cambria" w:cs="Arial"/>
        </w:rPr>
        <w:t>erenčnega posla znaša najmanj 25</w:t>
      </w:r>
      <w:r w:rsidRPr="000F495B">
        <w:rPr>
          <w:rFonts w:ascii="Cambria" w:hAnsi="Cambria" w:cs="Arial"/>
        </w:rPr>
        <w:t>0.000,00 EUR brez DDV.</w:t>
      </w:r>
    </w:p>
    <w:p w14:paraId="411A0DCE" w14:textId="77777777" w:rsidR="00D16E3F" w:rsidRPr="000F495B" w:rsidRDefault="00D16E3F" w:rsidP="00D16E3F">
      <w:pPr>
        <w:keepNext/>
        <w:keepLines/>
        <w:rPr>
          <w:rFonts w:ascii="Cambria" w:hAnsi="Cambria" w:cs="Arial"/>
        </w:rPr>
      </w:pPr>
    </w:p>
    <w:p w14:paraId="1F90816A" w14:textId="77777777" w:rsidR="00EB59E9" w:rsidRPr="000F495B" w:rsidRDefault="00EB59E9" w:rsidP="00EB59E9">
      <w:pPr>
        <w:keepNext/>
        <w:keepLines/>
        <w:rPr>
          <w:rFonts w:ascii="Cambria" w:hAnsi="Cambria" w:cs="Arial"/>
        </w:rPr>
      </w:pPr>
      <w:r w:rsidRPr="000F495B">
        <w:rPr>
          <w:rFonts w:ascii="Cambria" w:hAnsi="Cambria" w:cs="Arial"/>
        </w:rPr>
        <w:t>DOKAZILO:</w:t>
      </w:r>
    </w:p>
    <w:p w14:paraId="05C1705D" w14:textId="77777777" w:rsidR="00EB59E9" w:rsidRPr="000F495B" w:rsidRDefault="00EB59E9" w:rsidP="007B2234">
      <w:pPr>
        <w:pStyle w:val="Odstavekseznama"/>
        <w:numPr>
          <w:ilvl w:val="0"/>
          <w:numId w:val="21"/>
        </w:numPr>
        <w:rPr>
          <w:rFonts w:ascii="Cambria" w:hAnsi="Cambria" w:cs="Arial"/>
        </w:rPr>
      </w:pPr>
      <w:r w:rsidRPr="000F495B">
        <w:rPr>
          <w:rFonts w:ascii="Cambria" w:hAnsi="Cambria" w:cs="Arial"/>
          <w:lang w:eastAsia="zh-CN"/>
        </w:rPr>
        <w:t xml:space="preserve">ESPD obrazec, ki ga predloži v tiskani obliki, </w:t>
      </w:r>
    </w:p>
    <w:p w14:paraId="690063BE" w14:textId="77777777" w:rsidR="00EB59E9" w:rsidRPr="000F495B" w:rsidRDefault="00EB59E9" w:rsidP="007B2234">
      <w:pPr>
        <w:pStyle w:val="Odstavekseznama"/>
        <w:numPr>
          <w:ilvl w:val="0"/>
          <w:numId w:val="21"/>
        </w:numPr>
        <w:rPr>
          <w:rFonts w:ascii="Cambria" w:hAnsi="Cambria" w:cs="Arial"/>
          <w:lang w:eastAsia="zh-CN"/>
        </w:rPr>
      </w:pPr>
      <w:r w:rsidRPr="000F495B">
        <w:rPr>
          <w:rFonts w:ascii="Cambria" w:hAnsi="Cambria" w:cs="Arial"/>
          <w:lang w:eastAsia="zh-CN"/>
        </w:rPr>
        <w:t>Izpolnjen obrazec »SEZNAM IZVEDENIH DEL V ZADNJIH TREH LETIH PRED ODDAJO PONUDBE«,</w:t>
      </w:r>
    </w:p>
    <w:p w14:paraId="4EFF668F" w14:textId="77777777" w:rsidR="00EB59E9" w:rsidRPr="000F495B" w:rsidRDefault="00EB59E9" w:rsidP="007B2234">
      <w:pPr>
        <w:pStyle w:val="Odstavekseznama"/>
        <w:numPr>
          <w:ilvl w:val="0"/>
          <w:numId w:val="21"/>
        </w:numPr>
        <w:rPr>
          <w:rFonts w:ascii="Cambria" w:hAnsi="Cambria" w:cs="Arial"/>
          <w:lang w:eastAsia="zh-CN"/>
        </w:rPr>
      </w:pPr>
      <w:r w:rsidRPr="000F495B">
        <w:rPr>
          <w:rFonts w:ascii="Cambria" w:hAnsi="Cambria" w:cs="Arial"/>
          <w:lang w:eastAsia="zh-CN"/>
        </w:rPr>
        <w:t xml:space="preserve">POTRDILO NAROČNIKA O DOBRO OPRAVLJENEM DELU. </w:t>
      </w:r>
    </w:p>
    <w:p w14:paraId="370E636D" w14:textId="77777777" w:rsidR="00EB59E9" w:rsidRPr="000F495B" w:rsidRDefault="00EB59E9" w:rsidP="00EB59E9">
      <w:pPr>
        <w:rPr>
          <w:rFonts w:ascii="Cambria" w:hAnsi="Cambria" w:cs="Arial"/>
        </w:rPr>
      </w:pPr>
    </w:p>
    <w:p w14:paraId="3E092085" w14:textId="77777777" w:rsidR="00EB59E9" w:rsidRPr="000F495B" w:rsidRDefault="00EB59E9" w:rsidP="00EB59E9">
      <w:pPr>
        <w:rPr>
          <w:rFonts w:ascii="Cambria" w:hAnsi="Cambria" w:cs="Arial"/>
        </w:rPr>
      </w:pPr>
      <w:r w:rsidRPr="000F495B">
        <w:rPr>
          <w:rFonts w:ascii="Cambria" w:hAnsi="Cambria" w:cs="Arial"/>
        </w:rPr>
        <w:lastRenderedPageBreak/>
        <w:t xml:space="preserve">Referenčna dela morajo biti potrjena s strani naročnika referenčnega posla. </w:t>
      </w:r>
      <w:r w:rsidRPr="000F495B">
        <w:rPr>
          <w:rFonts w:ascii="Cambria" w:hAnsi="Cambria" w:cs="Arial"/>
          <w:bCs/>
          <w:lang w:val="x-none" w:eastAsia="x-none"/>
        </w:rPr>
        <w:t>Reference morajo potrditi investitorji oz. naročniki, ki morajo biti tretje (pravne) osebe, kar pomeni, da navedenega potrdila ne sme ponudnik potrditi sam sebi oz. svojemu partnerju pri skupnem nastopanju, niti mu ga ne sme potrditi njegov podizvajalec.</w:t>
      </w:r>
      <w:r w:rsidRPr="000F495B">
        <w:rPr>
          <w:rFonts w:ascii="Cambria" w:hAnsi="Cambria" w:cs="Arial"/>
          <w:bCs/>
          <w:lang w:eastAsia="x-none"/>
        </w:rPr>
        <w:t xml:space="preserve"> </w:t>
      </w:r>
      <w:r w:rsidRPr="000F495B">
        <w:rPr>
          <w:rFonts w:ascii="Cambria" w:hAnsi="Cambria" w:cs="Arial"/>
        </w:rPr>
        <w:t>Naročnik bo predložitev referenc zahteval v fazi pregledovanja ponudbe in jo bo moral ponudnik na poziv posredovati v roku 3 (treh) delovnih dni. Referencam v tujem jeziku mora biti priložen</w:t>
      </w:r>
      <w:r w:rsidRPr="000F495B">
        <w:rPr>
          <w:rFonts w:ascii="Cambria" w:hAnsi="Cambria" w:cs="Arial"/>
          <w:lang w:eastAsia="zh-CN"/>
        </w:rPr>
        <w:t xml:space="preserve"> prevod v slovenski jezik</w:t>
      </w:r>
      <w:r w:rsidRPr="000F495B">
        <w:rPr>
          <w:rFonts w:ascii="Cambria" w:hAnsi="Cambria" w:cs="Arial"/>
        </w:rPr>
        <w:t xml:space="preserve">. </w:t>
      </w:r>
    </w:p>
    <w:p w14:paraId="7F315293" w14:textId="77777777" w:rsidR="00EB59E9" w:rsidRPr="000F495B" w:rsidRDefault="00EB59E9" w:rsidP="00EB59E9">
      <w:pPr>
        <w:rPr>
          <w:rFonts w:ascii="Cambria" w:hAnsi="Cambria" w:cs="Arial"/>
        </w:rPr>
      </w:pPr>
    </w:p>
    <w:p w14:paraId="2239BD73" w14:textId="77777777" w:rsidR="00EB59E9" w:rsidRPr="000F495B" w:rsidRDefault="00EB59E9" w:rsidP="00EB59E9">
      <w:pPr>
        <w:autoSpaceDE w:val="0"/>
        <w:autoSpaceDN w:val="0"/>
        <w:adjustRightInd w:val="0"/>
        <w:rPr>
          <w:rFonts w:ascii="Cambria" w:hAnsi="Cambria" w:cs="Arial"/>
        </w:rPr>
      </w:pPr>
      <w:r w:rsidRPr="000F495B">
        <w:rPr>
          <w:rFonts w:ascii="Cambria" w:hAnsi="Cambria" w:cs="Arial"/>
        </w:rPr>
        <w:t xml:space="preserve">Naročnik ima pravico preveriti podatke pri potrjevalcih predloženih referenčnih potrdil, ki so osnova za presojanje ustreznosti reference, ali od ponudnika zahtevati predložitev dodatnih dokazil (npr. projektna dokumentacija, pogodba, itd.). </w:t>
      </w:r>
    </w:p>
    <w:p w14:paraId="1C25BBEC" w14:textId="77777777" w:rsidR="00EB59E9" w:rsidRPr="000F495B" w:rsidRDefault="00EB59E9" w:rsidP="00EB59E9">
      <w:pPr>
        <w:rPr>
          <w:rFonts w:ascii="Cambria" w:hAnsi="Cambria" w:cs="Arial"/>
          <w:lang w:eastAsia="zh-CN"/>
        </w:rPr>
      </w:pPr>
    </w:p>
    <w:p w14:paraId="6EA709B9" w14:textId="77777777" w:rsidR="00EB59E9" w:rsidRPr="000F495B" w:rsidRDefault="00EB59E9" w:rsidP="00EB59E9">
      <w:pPr>
        <w:autoSpaceDE w:val="0"/>
        <w:autoSpaceDN w:val="0"/>
        <w:adjustRightInd w:val="0"/>
        <w:rPr>
          <w:rFonts w:ascii="Cambria" w:hAnsi="Cambria" w:cs="Arial"/>
        </w:rPr>
      </w:pPr>
    </w:p>
    <w:p w14:paraId="192CF8DE" w14:textId="77777777" w:rsidR="00EB59E9" w:rsidRPr="000F495B" w:rsidRDefault="00EB59E9" w:rsidP="00EB59E9">
      <w:pPr>
        <w:pStyle w:val="Odstavekseznama"/>
        <w:keepNext/>
        <w:keepLines/>
        <w:numPr>
          <w:ilvl w:val="0"/>
          <w:numId w:val="9"/>
        </w:numPr>
        <w:outlineLvl w:val="0"/>
        <w:rPr>
          <w:rFonts w:ascii="Cambria" w:hAnsi="Cambria" w:cs="Arial"/>
          <w:b/>
        </w:rPr>
      </w:pPr>
      <w:bookmarkStart w:id="28" w:name="_Toc22898306"/>
      <w:r w:rsidRPr="000F495B">
        <w:rPr>
          <w:rFonts w:ascii="Cambria" w:hAnsi="Cambria" w:cs="Arial"/>
          <w:b/>
        </w:rPr>
        <w:t>Pogoj</w:t>
      </w:r>
      <w:bookmarkEnd w:id="28"/>
    </w:p>
    <w:p w14:paraId="6D541D75" w14:textId="77777777" w:rsidR="00EB59E9" w:rsidRPr="000F495B" w:rsidRDefault="00EB59E9" w:rsidP="00EB59E9">
      <w:pPr>
        <w:rPr>
          <w:rFonts w:ascii="Cambria" w:hAnsi="Cambria" w:cs="Arial"/>
          <w:b/>
        </w:rPr>
      </w:pPr>
    </w:p>
    <w:p w14:paraId="4EFB1647" w14:textId="77777777" w:rsidR="00EB59E9" w:rsidRPr="000F495B" w:rsidRDefault="00EB59E9" w:rsidP="00EB59E9">
      <w:pPr>
        <w:rPr>
          <w:rFonts w:ascii="Cambria" w:hAnsi="Cambria" w:cs="Arial"/>
          <w:b/>
          <w:lang w:eastAsia="zh-CN"/>
        </w:rPr>
      </w:pPr>
      <w:r w:rsidRPr="000F495B">
        <w:rPr>
          <w:rFonts w:ascii="Cambria" w:hAnsi="Cambria" w:cs="Arial"/>
          <w:b/>
          <w:lang w:eastAsia="zh-CN"/>
        </w:rPr>
        <w:t xml:space="preserve">Gospodarski subjekt, ki namerava oddati del javnega naročila v </w:t>
      </w:r>
      <w:proofErr w:type="spellStart"/>
      <w:r w:rsidRPr="000F495B">
        <w:rPr>
          <w:rFonts w:ascii="Cambria" w:hAnsi="Cambria" w:cs="Arial"/>
          <w:b/>
          <w:lang w:eastAsia="zh-CN"/>
        </w:rPr>
        <w:t>podizvajanje</w:t>
      </w:r>
      <w:proofErr w:type="spellEnd"/>
      <w:r w:rsidRPr="000F495B">
        <w:rPr>
          <w:rFonts w:ascii="Cambria" w:hAnsi="Cambria" w:cs="Arial"/>
          <w:b/>
          <w:lang w:eastAsia="zh-CN"/>
        </w:rPr>
        <w:t xml:space="preserve"> mora navesti vrsto, predmet in opis del, ki jih namerava oddati v </w:t>
      </w:r>
      <w:proofErr w:type="spellStart"/>
      <w:r w:rsidRPr="000F495B">
        <w:rPr>
          <w:rFonts w:ascii="Cambria" w:hAnsi="Cambria" w:cs="Arial"/>
          <w:b/>
          <w:lang w:eastAsia="zh-CN"/>
        </w:rPr>
        <w:t>podizvajanje</w:t>
      </w:r>
      <w:proofErr w:type="spellEnd"/>
      <w:r w:rsidRPr="000F495B">
        <w:rPr>
          <w:rFonts w:ascii="Cambria" w:hAnsi="Cambria" w:cs="Arial"/>
          <w:b/>
          <w:lang w:eastAsia="zh-CN"/>
        </w:rPr>
        <w:t>.</w:t>
      </w:r>
    </w:p>
    <w:p w14:paraId="1192768A" w14:textId="77777777" w:rsidR="00EB59E9" w:rsidRPr="000F495B" w:rsidRDefault="00EB59E9" w:rsidP="00EB59E9">
      <w:pPr>
        <w:rPr>
          <w:rFonts w:ascii="Cambria" w:hAnsi="Cambria" w:cs="Arial"/>
          <w:lang w:eastAsia="zh-CN"/>
        </w:rPr>
      </w:pPr>
    </w:p>
    <w:p w14:paraId="3ADA5051" w14:textId="77777777" w:rsidR="00EB59E9" w:rsidRPr="000F495B" w:rsidRDefault="00EB59E9" w:rsidP="00EB59E9">
      <w:pPr>
        <w:rPr>
          <w:rFonts w:ascii="Cambria" w:hAnsi="Cambria" w:cs="Arial"/>
        </w:rPr>
      </w:pPr>
      <w:r w:rsidRPr="000F495B">
        <w:rPr>
          <w:rFonts w:ascii="Cambria" w:hAnsi="Cambria" w:cs="Arial"/>
        </w:rPr>
        <w:t>Način izpolnjevanja: Pogoj mora izpolniti ponudnik in tudi vsak partner v skupni ponudbi, ki bo dela izvajal s podizvajalci.</w:t>
      </w:r>
    </w:p>
    <w:p w14:paraId="64481881" w14:textId="77777777" w:rsidR="00EB59E9" w:rsidRPr="000F495B" w:rsidRDefault="00EB59E9" w:rsidP="00EB59E9">
      <w:pPr>
        <w:rPr>
          <w:rFonts w:ascii="Cambria" w:hAnsi="Cambria" w:cs="Arial"/>
          <w:lang w:eastAsia="zh-CN"/>
        </w:rPr>
      </w:pPr>
    </w:p>
    <w:p w14:paraId="3CE0E7FA" w14:textId="77777777" w:rsidR="00EB59E9" w:rsidRPr="000F495B" w:rsidRDefault="00EB59E9" w:rsidP="00EB59E9">
      <w:pPr>
        <w:rPr>
          <w:rFonts w:ascii="Cambria" w:hAnsi="Cambria" w:cs="Arial"/>
        </w:rPr>
      </w:pPr>
      <w:r w:rsidRPr="000F495B">
        <w:rPr>
          <w:rFonts w:ascii="Cambria" w:hAnsi="Cambria" w:cs="Arial"/>
        </w:rPr>
        <w:t xml:space="preserve">DOKAZILO: </w:t>
      </w:r>
    </w:p>
    <w:p w14:paraId="1B3036DE" w14:textId="77777777" w:rsidR="00EB59E9" w:rsidRPr="000F495B" w:rsidRDefault="00EB59E9" w:rsidP="007B2234">
      <w:pPr>
        <w:pStyle w:val="Odstavekseznama"/>
        <w:numPr>
          <w:ilvl w:val="0"/>
          <w:numId w:val="21"/>
        </w:numPr>
        <w:rPr>
          <w:rFonts w:ascii="Cambria" w:hAnsi="Cambria" w:cs="Arial"/>
        </w:rPr>
      </w:pPr>
      <w:r w:rsidRPr="000F495B">
        <w:rPr>
          <w:rFonts w:ascii="Cambria" w:hAnsi="Cambria" w:cs="Arial"/>
          <w:lang w:eastAsia="zh-CN"/>
        </w:rPr>
        <w:t xml:space="preserve">ESPD obrazec, ki ga predloži v tiskani obliki,  </w:t>
      </w:r>
    </w:p>
    <w:p w14:paraId="23B59C58" w14:textId="77777777" w:rsidR="00EB59E9" w:rsidRPr="000F495B" w:rsidRDefault="00EB59E9" w:rsidP="007B2234">
      <w:pPr>
        <w:pStyle w:val="Odstavekseznama"/>
        <w:numPr>
          <w:ilvl w:val="0"/>
          <w:numId w:val="21"/>
        </w:numPr>
        <w:rPr>
          <w:rFonts w:ascii="Cambria" w:hAnsi="Cambria" w:cs="Arial"/>
        </w:rPr>
      </w:pPr>
      <w:r w:rsidRPr="000F495B">
        <w:rPr>
          <w:rFonts w:ascii="Cambria" w:hAnsi="Cambria" w:cs="Arial"/>
        </w:rPr>
        <w:t xml:space="preserve">izpolnjen ter ustrezno izpolnjen in podpisan obrazec »Ponudba«. </w:t>
      </w:r>
    </w:p>
    <w:p w14:paraId="093BB091" w14:textId="77777777" w:rsidR="00203370" w:rsidRPr="000F495B" w:rsidRDefault="00EB59E9" w:rsidP="00AE75BF">
      <w:pPr>
        <w:pStyle w:val="Naslov1"/>
        <w:numPr>
          <w:ilvl w:val="3"/>
          <w:numId w:val="4"/>
        </w:numPr>
        <w:rPr>
          <w:rFonts w:ascii="Cambria" w:hAnsi="Cambria" w:cs="Arial"/>
          <w:color w:val="auto"/>
          <w:sz w:val="22"/>
          <w:szCs w:val="22"/>
        </w:rPr>
      </w:pPr>
      <w:bookmarkStart w:id="29" w:name="_Toc22898307"/>
      <w:proofErr w:type="spellStart"/>
      <w:r w:rsidRPr="000F495B">
        <w:rPr>
          <w:rFonts w:ascii="Cambria" w:hAnsi="Cambria" w:cs="Arial"/>
          <w:color w:val="auto"/>
          <w:sz w:val="22"/>
          <w:szCs w:val="22"/>
        </w:rPr>
        <w:t>Okoljske</w:t>
      </w:r>
      <w:proofErr w:type="spellEnd"/>
      <w:r w:rsidRPr="000F495B">
        <w:rPr>
          <w:rFonts w:ascii="Cambria" w:hAnsi="Cambria" w:cs="Arial"/>
          <w:color w:val="auto"/>
          <w:sz w:val="22"/>
          <w:szCs w:val="22"/>
        </w:rPr>
        <w:t xml:space="preserve"> zahteve</w:t>
      </w:r>
      <w:bookmarkEnd w:id="29"/>
    </w:p>
    <w:p w14:paraId="51F160EC" w14:textId="77777777" w:rsidR="00A93A9A" w:rsidRPr="000F495B" w:rsidRDefault="00A93A9A" w:rsidP="00A93A9A">
      <w:pPr>
        <w:rPr>
          <w:rFonts w:ascii="Cambria" w:hAnsi="Cambria" w:cs="Arial"/>
          <w:lang w:eastAsia="zh-CN"/>
        </w:rPr>
      </w:pPr>
    </w:p>
    <w:p w14:paraId="34202B0E" w14:textId="77777777" w:rsidR="00A62747" w:rsidRPr="000F495B" w:rsidRDefault="00A62747" w:rsidP="00A62747">
      <w:pPr>
        <w:rPr>
          <w:rFonts w:ascii="Cambria" w:hAnsi="Cambria" w:cs="Arial"/>
          <w:lang w:eastAsia="zh-CN"/>
        </w:rPr>
      </w:pPr>
      <w:r w:rsidRPr="000F495B">
        <w:rPr>
          <w:rFonts w:ascii="Cambria" w:hAnsi="Cambria" w:cs="Arial"/>
          <w:lang w:eastAsia="zh-CN"/>
        </w:rPr>
        <w:t xml:space="preserve">Ponudnik mora upoštevati </w:t>
      </w:r>
      <w:proofErr w:type="spellStart"/>
      <w:r w:rsidRPr="000F495B">
        <w:rPr>
          <w:rFonts w:ascii="Cambria" w:hAnsi="Cambria" w:cs="Arial"/>
          <w:lang w:eastAsia="zh-CN"/>
        </w:rPr>
        <w:t>okoljske</w:t>
      </w:r>
      <w:proofErr w:type="spellEnd"/>
      <w:r w:rsidRPr="000F495B">
        <w:rPr>
          <w:rFonts w:ascii="Cambria" w:hAnsi="Cambria" w:cs="Arial"/>
          <w:lang w:eastAsia="zh-CN"/>
        </w:rPr>
        <w:t xml:space="preserve"> zahteve za električno energijo iz 6.člena Uredbe o zelenem javnem naročanju (Uradni list RS, št. 51/17</w:t>
      </w:r>
      <w:r w:rsidR="000B70F8" w:rsidRPr="000F495B">
        <w:rPr>
          <w:rFonts w:ascii="Cambria" w:hAnsi="Cambria" w:cs="Arial"/>
          <w:lang w:eastAsia="zh-CN"/>
        </w:rPr>
        <w:t xml:space="preserve"> in 64/19</w:t>
      </w:r>
      <w:r w:rsidRPr="000F495B">
        <w:rPr>
          <w:rFonts w:ascii="Cambria" w:hAnsi="Cambria" w:cs="Arial"/>
          <w:lang w:eastAsia="zh-CN"/>
        </w:rPr>
        <w:t xml:space="preserve">) in tehnične specifikacije za električno energijo, ki jih je na podlagi 8.člena Uredbe o zelenem javnem naročanju pripravilo Ministrstvo za okolje in Ministrstvo za javno upravo (Primeri </w:t>
      </w:r>
      <w:proofErr w:type="spellStart"/>
      <w:r w:rsidRPr="000F495B">
        <w:rPr>
          <w:rFonts w:ascii="Cambria" w:hAnsi="Cambria" w:cs="Arial"/>
          <w:lang w:eastAsia="zh-CN"/>
        </w:rPr>
        <w:t>okoljskih</w:t>
      </w:r>
      <w:proofErr w:type="spellEnd"/>
      <w:r w:rsidRPr="000F495B">
        <w:rPr>
          <w:rFonts w:ascii="Cambria" w:hAnsi="Cambria" w:cs="Arial"/>
          <w:lang w:eastAsia="zh-CN"/>
        </w:rPr>
        <w:t xml:space="preserve"> zahtev in meril januar 2018).</w:t>
      </w:r>
    </w:p>
    <w:p w14:paraId="51209273" w14:textId="77777777" w:rsidR="00A62747" w:rsidRPr="000F495B" w:rsidRDefault="00A62747" w:rsidP="00A62747">
      <w:pPr>
        <w:rPr>
          <w:rFonts w:ascii="Cambria" w:hAnsi="Cambria"/>
        </w:rPr>
      </w:pPr>
    </w:p>
    <w:p w14:paraId="699F21DD" w14:textId="77777777" w:rsidR="00A62747" w:rsidRPr="000F495B" w:rsidRDefault="00A62747" w:rsidP="00A62747">
      <w:pPr>
        <w:pStyle w:val="Odstavekseznama"/>
        <w:ind w:left="1080"/>
        <w:rPr>
          <w:rFonts w:ascii="Cambria" w:hAnsi="Cambria" w:cs="Arial"/>
          <w:lang w:eastAsia="zh-CN"/>
        </w:rPr>
      </w:pPr>
    </w:p>
    <w:p w14:paraId="18E2FE31" w14:textId="77777777" w:rsidR="00A62747" w:rsidRPr="000F495B" w:rsidRDefault="00A62747" w:rsidP="007B2234">
      <w:pPr>
        <w:pStyle w:val="Odstavekseznama"/>
        <w:numPr>
          <w:ilvl w:val="0"/>
          <w:numId w:val="30"/>
        </w:numPr>
        <w:rPr>
          <w:rFonts w:ascii="Cambria" w:hAnsi="Cambria" w:cs="Arial"/>
          <w:lang w:eastAsia="zh-CN"/>
        </w:rPr>
      </w:pPr>
      <w:r w:rsidRPr="000F495B">
        <w:rPr>
          <w:rFonts w:ascii="Cambria" w:hAnsi="Cambria" w:cs="Arial"/>
          <w:lang w:eastAsia="zh-CN"/>
        </w:rPr>
        <w:t>Ponudnik mora najmanj 50 % dobavljene električne energije pridobivati iz obnovljivih virov energije oz. iz soproizvodnje električne energije z visokim izkoristkom kot to določa zakon, ki ureja energetiko.</w:t>
      </w:r>
    </w:p>
    <w:p w14:paraId="573E6EA6" w14:textId="77777777" w:rsidR="00A62747" w:rsidRPr="000F495B" w:rsidRDefault="00A62747" w:rsidP="00A62747">
      <w:pPr>
        <w:rPr>
          <w:rFonts w:ascii="Cambria" w:hAnsi="Cambria" w:cs="Arial"/>
          <w:lang w:eastAsia="zh-CN"/>
        </w:rPr>
      </w:pPr>
    </w:p>
    <w:p w14:paraId="1127AFC6" w14:textId="77777777" w:rsidR="00A62747" w:rsidRPr="000F495B" w:rsidRDefault="00A62747" w:rsidP="00A62747">
      <w:pPr>
        <w:rPr>
          <w:rFonts w:ascii="Cambria" w:hAnsi="Cambria" w:cs="Arial"/>
          <w:lang w:eastAsia="zh-CN"/>
        </w:rPr>
      </w:pPr>
      <w:r w:rsidRPr="000F495B">
        <w:rPr>
          <w:rFonts w:ascii="Cambria" w:hAnsi="Cambria" w:cs="Arial"/>
          <w:lang w:eastAsia="zh-CN"/>
        </w:rPr>
        <w:t xml:space="preserve">Dokazilo: </w:t>
      </w:r>
      <w:r w:rsidRPr="000F495B">
        <w:rPr>
          <w:rFonts w:ascii="Cambria" w:hAnsi="Cambria" w:cs="Arial"/>
          <w:b/>
          <w:lang w:eastAsia="zh-CN"/>
        </w:rPr>
        <w:t>Izpolnjen obrazec »</w:t>
      </w:r>
      <w:r w:rsidR="00697AF1" w:rsidRPr="000F495B">
        <w:rPr>
          <w:rFonts w:ascii="Cambria" w:hAnsi="Cambria" w:cs="Arial"/>
          <w:b/>
          <w:lang w:eastAsia="zh-CN"/>
        </w:rPr>
        <w:t>Izjava o izvajanju javnega naročila</w:t>
      </w:r>
      <w:r w:rsidRPr="000F495B">
        <w:rPr>
          <w:rFonts w:ascii="Cambria" w:hAnsi="Cambria" w:cs="Arial"/>
          <w:b/>
          <w:lang w:eastAsia="zh-CN"/>
        </w:rPr>
        <w:t>«,</w:t>
      </w:r>
      <w:r w:rsidRPr="000F495B">
        <w:rPr>
          <w:rFonts w:ascii="Cambria" w:hAnsi="Cambria"/>
        </w:rPr>
        <w:t xml:space="preserve"> </w:t>
      </w:r>
      <w:r w:rsidRPr="000F495B">
        <w:rPr>
          <w:rFonts w:ascii="Cambria" w:hAnsi="Cambria" w:cs="Arial"/>
          <w:lang w:eastAsia="zh-CN"/>
        </w:rPr>
        <w:t xml:space="preserve">da bo po preteku koledarskega leta </w:t>
      </w:r>
      <w:r w:rsidR="000C7186" w:rsidRPr="000F495B">
        <w:rPr>
          <w:rFonts w:ascii="Cambria" w:hAnsi="Cambria" w:cs="Arial"/>
          <w:lang w:eastAsia="zh-CN"/>
        </w:rPr>
        <w:t>naročniku predložil</w:t>
      </w:r>
      <w:r w:rsidR="009B05BA" w:rsidRPr="000F495B">
        <w:rPr>
          <w:rFonts w:ascii="Cambria" w:hAnsi="Cambria" w:cs="Arial"/>
          <w:lang w:eastAsia="zh-CN"/>
        </w:rPr>
        <w:t xml:space="preserve"> potrdilo o izvoru električne energije in potrdilo o unovčenju ustreznega števila</w:t>
      </w:r>
      <w:r w:rsidRPr="000F495B">
        <w:rPr>
          <w:rFonts w:ascii="Cambria" w:hAnsi="Cambria" w:cs="Arial"/>
          <w:lang w:eastAsia="zh-CN"/>
        </w:rPr>
        <w:t xml:space="preserve"> potrdil o izvoru električne energije, ki jih izda državni ali regionalni organ ali neodvisna organizacija, pooblaščena za izdajo teh potrdil, s čimer bo dokazal, da blago izpolnjuje zgoraj opredeljene zahteve.</w:t>
      </w:r>
    </w:p>
    <w:p w14:paraId="3A8EEDC3" w14:textId="77777777" w:rsidR="00A62747" w:rsidRPr="000F495B" w:rsidRDefault="00A62747" w:rsidP="00A62747">
      <w:pPr>
        <w:rPr>
          <w:rFonts w:ascii="Cambria" w:hAnsi="Cambria" w:cs="Arial"/>
          <w:lang w:eastAsia="zh-CN"/>
        </w:rPr>
      </w:pPr>
    </w:p>
    <w:p w14:paraId="18441979" w14:textId="77777777" w:rsidR="00203370" w:rsidRPr="000F495B" w:rsidRDefault="004E675D" w:rsidP="008A12A3">
      <w:pPr>
        <w:pStyle w:val="Naslov1"/>
        <w:numPr>
          <w:ilvl w:val="0"/>
          <w:numId w:val="4"/>
        </w:numPr>
        <w:rPr>
          <w:rFonts w:ascii="Cambria" w:hAnsi="Cambria" w:cs="Arial"/>
          <w:color w:val="auto"/>
          <w:sz w:val="22"/>
          <w:szCs w:val="22"/>
          <w:lang w:eastAsia="zh-CN"/>
        </w:rPr>
      </w:pPr>
      <w:bookmarkStart w:id="30" w:name="_Toc22898308"/>
      <w:r w:rsidRPr="000F495B">
        <w:rPr>
          <w:rFonts w:ascii="Cambria" w:hAnsi="Cambria" w:cs="Arial"/>
          <w:color w:val="auto"/>
          <w:sz w:val="22"/>
          <w:szCs w:val="22"/>
          <w:lang w:eastAsia="zh-CN"/>
        </w:rPr>
        <w:t>P</w:t>
      </w:r>
      <w:r w:rsidR="00203370" w:rsidRPr="000F495B">
        <w:rPr>
          <w:rFonts w:ascii="Cambria" w:hAnsi="Cambria" w:cs="Arial"/>
          <w:color w:val="auto"/>
          <w:sz w:val="22"/>
          <w:szCs w:val="22"/>
          <w:lang w:eastAsia="zh-CN"/>
        </w:rPr>
        <w:t>REDLOŽITEV ESPD OBRAZCA</w:t>
      </w:r>
      <w:bookmarkEnd w:id="30"/>
    </w:p>
    <w:p w14:paraId="07920350" w14:textId="77777777" w:rsidR="00203370" w:rsidRPr="000F495B" w:rsidRDefault="00203370" w:rsidP="00203370">
      <w:pPr>
        <w:keepNext/>
        <w:keepLines/>
        <w:ind w:left="284"/>
        <w:rPr>
          <w:rFonts w:ascii="Cambria" w:hAnsi="Cambria" w:cs="Arial"/>
        </w:rPr>
      </w:pPr>
    </w:p>
    <w:p w14:paraId="0795CB10" w14:textId="77777777" w:rsidR="00307BA8" w:rsidRPr="000F495B" w:rsidRDefault="00307BA8" w:rsidP="00307BA8">
      <w:pPr>
        <w:rPr>
          <w:rFonts w:ascii="Cambria" w:hAnsi="Cambria"/>
        </w:rPr>
      </w:pPr>
      <w:r w:rsidRPr="000F495B">
        <w:rPr>
          <w:rFonts w:ascii="Cambria" w:hAnsi="Cambria"/>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189BE4BB" w14:textId="77777777" w:rsidR="00307BA8" w:rsidRPr="000F495B" w:rsidRDefault="00307BA8" w:rsidP="00307BA8">
      <w:pPr>
        <w:rPr>
          <w:rFonts w:ascii="Cambria" w:hAnsi="Cambria"/>
        </w:rPr>
      </w:pPr>
    </w:p>
    <w:p w14:paraId="2FA28B16" w14:textId="77777777" w:rsidR="00307BA8" w:rsidRPr="000F495B" w:rsidRDefault="00307BA8" w:rsidP="00307BA8">
      <w:pPr>
        <w:rPr>
          <w:rFonts w:ascii="Cambria" w:hAnsi="Cambria"/>
        </w:rPr>
      </w:pPr>
      <w:r w:rsidRPr="000F495B">
        <w:rPr>
          <w:rFonts w:ascii="Cambria" w:hAnsi="Cambria"/>
        </w:rPr>
        <w:t>Navedbe v ESPD in/ali dokazila, ki ji predloži gospodarski subjekt, morajo biti veljavni.</w:t>
      </w:r>
    </w:p>
    <w:p w14:paraId="09BEAAD4" w14:textId="77777777" w:rsidR="00307BA8" w:rsidRPr="000F495B" w:rsidRDefault="00307BA8" w:rsidP="00307BA8">
      <w:pPr>
        <w:rPr>
          <w:rFonts w:ascii="Cambria" w:hAnsi="Cambria"/>
        </w:rPr>
      </w:pPr>
      <w:r w:rsidRPr="000F495B">
        <w:rPr>
          <w:rFonts w:ascii="Cambria" w:hAnsi="Cambria"/>
        </w:rPr>
        <w:t>Gospodarski subjekt naročnikov obrazec ESPD (datoteka XML) uvozi na spletni strani Portala javnih naročil/ESPD: http://www.enarocanje.si/_ESPD/ in v njega neposredno vnese zahtevane podatke.</w:t>
      </w:r>
    </w:p>
    <w:p w14:paraId="72AC46B4" w14:textId="77777777" w:rsidR="00307BA8" w:rsidRPr="000F495B" w:rsidRDefault="00307BA8" w:rsidP="00307BA8">
      <w:pPr>
        <w:rPr>
          <w:rFonts w:ascii="Cambria" w:hAnsi="Cambria"/>
        </w:rPr>
      </w:pPr>
    </w:p>
    <w:p w14:paraId="5621505D" w14:textId="77777777" w:rsidR="00307BA8" w:rsidRPr="000F495B" w:rsidRDefault="00307BA8" w:rsidP="00307BA8">
      <w:pPr>
        <w:rPr>
          <w:rFonts w:ascii="Cambria" w:hAnsi="Cambria"/>
        </w:rPr>
      </w:pPr>
      <w:r w:rsidRPr="000F495B">
        <w:rPr>
          <w:rFonts w:ascii="Cambria" w:hAnsi="Cambria"/>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5714EC0E" w14:textId="77777777" w:rsidR="00307BA8" w:rsidRPr="000F495B" w:rsidRDefault="00307BA8" w:rsidP="00307BA8">
      <w:pPr>
        <w:rPr>
          <w:rFonts w:ascii="Cambria" w:hAnsi="Cambria"/>
        </w:rPr>
      </w:pPr>
    </w:p>
    <w:p w14:paraId="58B0C0FB" w14:textId="77777777" w:rsidR="00307BA8" w:rsidRPr="000F495B" w:rsidRDefault="00307BA8" w:rsidP="00307BA8">
      <w:pPr>
        <w:rPr>
          <w:rFonts w:ascii="Cambria" w:hAnsi="Cambria"/>
        </w:rPr>
      </w:pPr>
      <w:r w:rsidRPr="000F495B">
        <w:rPr>
          <w:rFonts w:ascii="Cambria" w:hAnsi="Cambria"/>
        </w:rPr>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sidRPr="000F495B">
        <w:rPr>
          <w:rFonts w:ascii="Cambria" w:hAnsi="Cambria"/>
        </w:rPr>
        <w:t>xml</w:t>
      </w:r>
      <w:proofErr w:type="spellEnd"/>
      <w:r w:rsidRPr="000F495B">
        <w:rPr>
          <w:rFonts w:ascii="Cambria" w:hAnsi="Cambria"/>
        </w:rPr>
        <w:t xml:space="preserve">. obliki ali nepodpisan ESPD v </w:t>
      </w:r>
      <w:proofErr w:type="spellStart"/>
      <w:r w:rsidRPr="000F495B">
        <w:rPr>
          <w:rFonts w:ascii="Cambria" w:hAnsi="Cambria"/>
        </w:rPr>
        <w:t>xml</w:t>
      </w:r>
      <w:proofErr w:type="spellEnd"/>
      <w:r w:rsidRPr="000F495B">
        <w:rPr>
          <w:rFonts w:ascii="Cambria" w:hAnsi="Cambria"/>
        </w:rPr>
        <w:t xml:space="preserve">. obliki, pri čemer se v slednjem primeru v skladu Splošnimi pogoji uporabe informacijskega sistema e-JN šteje, da je oddan pravno zavezujoč dokument, ki ima enako veljavnost kot podpisan. </w:t>
      </w:r>
    </w:p>
    <w:p w14:paraId="0FE84C9B" w14:textId="77777777" w:rsidR="00307BA8" w:rsidRPr="000F495B" w:rsidRDefault="00307BA8" w:rsidP="00307BA8">
      <w:pPr>
        <w:rPr>
          <w:rFonts w:ascii="Cambria" w:hAnsi="Cambria"/>
        </w:rPr>
      </w:pPr>
    </w:p>
    <w:p w14:paraId="5DCF8D9B" w14:textId="77777777" w:rsidR="00203370" w:rsidRPr="000F495B" w:rsidRDefault="00307BA8" w:rsidP="00307BA8">
      <w:pPr>
        <w:rPr>
          <w:rFonts w:ascii="Cambria" w:hAnsi="Cambria"/>
        </w:rPr>
      </w:pPr>
      <w:r w:rsidRPr="000F495B">
        <w:rPr>
          <w:rFonts w:ascii="Cambria" w:hAnsi="Cambria"/>
        </w:rPr>
        <w:t xml:space="preserve">Za ostale sodelujoče ponudnik v razdelek »ESPD – ostali sodelujoči« priloži podpisane ESPD v </w:t>
      </w:r>
      <w:proofErr w:type="spellStart"/>
      <w:r w:rsidRPr="000F495B">
        <w:rPr>
          <w:rFonts w:ascii="Cambria" w:hAnsi="Cambria"/>
        </w:rPr>
        <w:t>pdf</w:t>
      </w:r>
      <w:proofErr w:type="spellEnd"/>
      <w:r w:rsidRPr="000F495B">
        <w:rPr>
          <w:rFonts w:ascii="Cambria" w:hAnsi="Cambria"/>
        </w:rPr>
        <w:t xml:space="preserve">. obliki, ali v elektronski obliki podpisan </w:t>
      </w:r>
      <w:proofErr w:type="spellStart"/>
      <w:r w:rsidRPr="000F495B">
        <w:rPr>
          <w:rFonts w:ascii="Cambria" w:hAnsi="Cambria"/>
        </w:rPr>
        <w:t>xml</w:t>
      </w:r>
      <w:proofErr w:type="spellEnd"/>
      <w:r w:rsidRPr="000F495B">
        <w:rPr>
          <w:rFonts w:ascii="Cambria" w:hAnsi="Cambria"/>
        </w:rPr>
        <w:t>.</w:t>
      </w:r>
    </w:p>
    <w:p w14:paraId="7E784F18" w14:textId="77777777" w:rsidR="00203370" w:rsidRPr="000F495B" w:rsidRDefault="00203370" w:rsidP="00203370">
      <w:pPr>
        <w:pStyle w:val="Naslov3"/>
        <w:rPr>
          <w:rFonts w:ascii="Cambria" w:hAnsi="Cambria"/>
          <w:color w:val="auto"/>
        </w:rPr>
      </w:pPr>
      <w:bookmarkStart w:id="31" w:name="_Toc451436369"/>
      <w:bookmarkStart w:id="32" w:name="_Toc22898309"/>
      <w:r w:rsidRPr="000F495B">
        <w:rPr>
          <w:rFonts w:ascii="Cambria" w:hAnsi="Cambria"/>
          <w:color w:val="auto"/>
        </w:rPr>
        <w:t>Preverjanje uradno dostopnih podatkov</w:t>
      </w:r>
      <w:bookmarkEnd w:id="31"/>
      <w:bookmarkEnd w:id="32"/>
      <w:r w:rsidRPr="000F495B">
        <w:rPr>
          <w:rFonts w:ascii="Cambria" w:hAnsi="Cambria"/>
          <w:color w:val="auto"/>
        </w:rPr>
        <w:t xml:space="preserve"> </w:t>
      </w:r>
    </w:p>
    <w:p w14:paraId="687F391D" w14:textId="77777777" w:rsidR="00203370" w:rsidRPr="000F495B" w:rsidRDefault="00203370" w:rsidP="00203370">
      <w:pPr>
        <w:rPr>
          <w:rFonts w:ascii="Cambria" w:hAnsi="Cambria"/>
        </w:rPr>
      </w:pPr>
    </w:p>
    <w:p w14:paraId="73BEEEDD" w14:textId="77777777" w:rsidR="00203370" w:rsidRPr="000F495B" w:rsidRDefault="00203370" w:rsidP="00203370">
      <w:pPr>
        <w:rPr>
          <w:rFonts w:ascii="Cambria" w:hAnsi="Cambria"/>
        </w:rPr>
      </w:pPr>
      <w:r w:rsidRPr="000F495B">
        <w:rPr>
          <w:rFonts w:ascii="Cambria" w:hAnsi="Cambria"/>
        </w:rPr>
        <w:t xml:space="preserve">Na podlagi osmega odstavka 79. člena ZJN-3 ponudnik ni dolžan predložiti dokazil ali drugih listinskih dokazov, če lahko naročnik potrdila ali druge potrebne informacije pridobi brezplačno z neposrednim dostopom do nacionalne baze podatkov katere koli države članice, kakršne so nacionalni register javnih naročil, elektronski register podjetij, elektronski sistem za shranjevanje dokumentov ali </w:t>
      </w:r>
      <w:proofErr w:type="spellStart"/>
      <w:r w:rsidRPr="000F495B">
        <w:rPr>
          <w:rFonts w:ascii="Cambria" w:hAnsi="Cambria"/>
        </w:rPr>
        <w:t>predkvalifikacijski</w:t>
      </w:r>
      <w:proofErr w:type="spellEnd"/>
      <w:r w:rsidRPr="000F495B">
        <w:rPr>
          <w:rFonts w:ascii="Cambria" w:hAnsi="Cambria"/>
        </w:rPr>
        <w:t xml:space="preserve"> sistem. Ponudnik prav tako ni dolžan predložiti dokazil, če naročnik že ima te dokumente zaradi prejšnjega oddanega javnega naročila ali sklenjenega okvirnega sporazuma in so ti dokumenti še vedno veljavni oziroma izkazujejo navedbe v ESPD.</w:t>
      </w:r>
    </w:p>
    <w:p w14:paraId="7EDE929C" w14:textId="77777777" w:rsidR="00203370" w:rsidRPr="000F495B" w:rsidRDefault="00203370" w:rsidP="00203370">
      <w:pPr>
        <w:rPr>
          <w:rFonts w:ascii="Cambria" w:hAnsi="Cambria"/>
        </w:rPr>
      </w:pPr>
    </w:p>
    <w:p w14:paraId="3BAB7477" w14:textId="77777777" w:rsidR="00203370" w:rsidRPr="000F495B" w:rsidRDefault="00203370" w:rsidP="00203370">
      <w:pPr>
        <w:rPr>
          <w:rFonts w:ascii="Cambria" w:hAnsi="Cambria"/>
        </w:rPr>
      </w:pPr>
      <w:r w:rsidRPr="000F495B">
        <w:rPr>
          <w:rFonts w:ascii="Cambria" w:hAnsi="Cambria"/>
        </w:rPr>
        <w:t>Podatke, ki se vodijo v uradnih evidencah in ponudnik za njih ni predložil dokazila sam, lahko naročnik namesto v uradni evidenci, na podlagi devetega odstavka 77. člena ZJN-3 preveri v enotnem informacijskem sistemu, ki predstavlja zbirko podatkov o ponudnikih ter njihovih ponudbah in ga vodi ministrstvo, pristojno za javna naročila, če ponudnik v tem sistemu naročnika izkazljivo potrdi.</w:t>
      </w:r>
    </w:p>
    <w:p w14:paraId="3B9FD492" w14:textId="77777777" w:rsidR="00203370" w:rsidRPr="000F495B" w:rsidRDefault="00203370" w:rsidP="00203370">
      <w:pPr>
        <w:rPr>
          <w:rFonts w:ascii="Cambria" w:hAnsi="Cambria"/>
        </w:rPr>
      </w:pPr>
    </w:p>
    <w:p w14:paraId="7DAAA89F" w14:textId="77777777" w:rsidR="00203370" w:rsidRPr="000F495B" w:rsidRDefault="00203370" w:rsidP="00203370">
      <w:pPr>
        <w:rPr>
          <w:rFonts w:ascii="Cambria" w:hAnsi="Cambria"/>
        </w:rPr>
      </w:pPr>
      <w:r w:rsidRPr="000F495B">
        <w:rPr>
          <w:rFonts w:ascii="Cambria" w:hAnsi="Cambria"/>
        </w:rPr>
        <w:t>V kolikor bo iz ESPD izhajalo, da lahko naročnik dokazila pridobi sam iz uradnih evidenc, bo naročnik pred sprejemom odločitve o oddaji javnega naročila za ponudnika, kateremu se je odločil oddati javno naročilo ter za druge ponudnike, za katere naročnik tako oceni, v uradnih evidencah preveril izpolnjevanje pogojev ter neobstoj razlogov za izključitev.</w:t>
      </w:r>
    </w:p>
    <w:p w14:paraId="1713D5D3" w14:textId="77777777" w:rsidR="00203370" w:rsidRPr="000F495B" w:rsidRDefault="00203370" w:rsidP="00203370">
      <w:pPr>
        <w:rPr>
          <w:rFonts w:ascii="Cambria" w:hAnsi="Cambria"/>
        </w:rPr>
      </w:pPr>
    </w:p>
    <w:p w14:paraId="6EFEAF14" w14:textId="3DD79933" w:rsidR="00E850E7" w:rsidRDefault="00203370" w:rsidP="00201898">
      <w:pPr>
        <w:rPr>
          <w:rFonts w:ascii="Cambria" w:hAnsi="Cambria"/>
        </w:rPr>
      </w:pPr>
      <w:r w:rsidRPr="000F495B">
        <w:rPr>
          <w:rFonts w:ascii="Cambria" w:hAnsi="Cambria"/>
        </w:rPr>
        <w:t>V kolikor takšna preveritev v uradnih evidencah ne bo mogoča, bo naročnik ravnal v skladu z naslednjo točko (Preverjanje podatkov, ki niso ura</w:t>
      </w:r>
      <w:bookmarkStart w:id="33" w:name="_Toc451436370"/>
      <w:r w:rsidR="00201898" w:rsidRPr="000F495B">
        <w:rPr>
          <w:rFonts w:ascii="Cambria" w:hAnsi="Cambria"/>
        </w:rPr>
        <w:t>dno dostopni) te dokumentacije.</w:t>
      </w:r>
    </w:p>
    <w:p w14:paraId="131D0163" w14:textId="77777777" w:rsidR="00194507" w:rsidRPr="000F495B" w:rsidRDefault="00194507" w:rsidP="00201898">
      <w:pPr>
        <w:rPr>
          <w:rFonts w:ascii="Cambria" w:hAnsi="Cambria"/>
        </w:rPr>
      </w:pPr>
    </w:p>
    <w:p w14:paraId="3B8F91A5" w14:textId="77777777" w:rsidR="00203370" w:rsidRPr="000F495B" w:rsidRDefault="00203370" w:rsidP="00203370">
      <w:pPr>
        <w:pStyle w:val="Naslov3"/>
        <w:rPr>
          <w:rFonts w:ascii="Cambria" w:hAnsi="Cambria"/>
          <w:color w:val="auto"/>
        </w:rPr>
      </w:pPr>
      <w:bookmarkStart w:id="34" w:name="_Toc22898310"/>
      <w:r w:rsidRPr="000F495B">
        <w:rPr>
          <w:rFonts w:ascii="Cambria" w:hAnsi="Cambria"/>
          <w:color w:val="auto"/>
        </w:rPr>
        <w:t>Preverjanje podatkov, ki niso uradno dostopni</w:t>
      </w:r>
      <w:bookmarkEnd w:id="33"/>
      <w:bookmarkEnd w:id="34"/>
    </w:p>
    <w:p w14:paraId="0DD338B1" w14:textId="77777777" w:rsidR="00203370" w:rsidRPr="000F495B" w:rsidRDefault="00203370" w:rsidP="00203370">
      <w:pPr>
        <w:rPr>
          <w:rFonts w:ascii="Cambria" w:hAnsi="Cambria"/>
        </w:rPr>
      </w:pPr>
    </w:p>
    <w:p w14:paraId="7B32984B" w14:textId="77777777" w:rsidR="00203370" w:rsidRPr="000F495B" w:rsidRDefault="00203370" w:rsidP="00203370">
      <w:pPr>
        <w:rPr>
          <w:rFonts w:ascii="Cambria" w:hAnsi="Cambria"/>
        </w:rPr>
      </w:pPr>
      <w:r w:rsidRPr="000F495B">
        <w:rPr>
          <w:rFonts w:ascii="Cambria" w:hAnsi="Cambria"/>
        </w:rPr>
        <w:t xml:space="preserve">Naročnik bo pred sprejemom odločitve o oddaji javnega naročila od ponudnika, kateremu </w:t>
      </w:r>
      <w:r w:rsidR="00D44972" w:rsidRPr="000F495B">
        <w:rPr>
          <w:rFonts w:ascii="Cambria" w:hAnsi="Cambria"/>
        </w:rPr>
        <w:t xml:space="preserve">namerava </w:t>
      </w:r>
      <w:r w:rsidRPr="000F495B">
        <w:rPr>
          <w:rFonts w:ascii="Cambria" w:hAnsi="Cambria"/>
        </w:rPr>
        <w:t xml:space="preserve">oddati javno naročilo, lahko pa tudi od ponudnikov, ki so po merilu za izbor uvrščeni za ponudbo ekonomsko najugodnejšega ponudnika, zahteval, da predloži vsa dokazila v skladu s 77. členom ZJN-3, ki niso uradno dostopna v javnih evidencah. </w:t>
      </w:r>
    </w:p>
    <w:p w14:paraId="5F0965B6" w14:textId="77777777" w:rsidR="00203370" w:rsidRPr="000F495B" w:rsidRDefault="00203370" w:rsidP="00203370">
      <w:pPr>
        <w:rPr>
          <w:rFonts w:ascii="Cambria" w:hAnsi="Cambria"/>
        </w:rPr>
      </w:pPr>
    </w:p>
    <w:p w14:paraId="068FE9B0" w14:textId="77777777" w:rsidR="003A2D93" w:rsidRPr="000F495B" w:rsidRDefault="003A2D93" w:rsidP="003A2D93">
      <w:pPr>
        <w:rPr>
          <w:rFonts w:ascii="Cambria" w:hAnsi="Cambria" w:cs="Arial"/>
          <w:b/>
          <w:sz w:val="24"/>
          <w:lang w:eastAsia="zh-CN"/>
        </w:rPr>
      </w:pPr>
      <w:r w:rsidRPr="000F495B">
        <w:rPr>
          <w:rFonts w:ascii="Cambria" w:hAnsi="Cambria" w:cs="Arial"/>
          <w:b/>
          <w:sz w:val="24"/>
          <w:lang w:eastAsia="zh-CN"/>
        </w:rPr>
        <w:t>POMEMBNO:</w:t>
      </w:r>
    </w:p>
    <w:p w14:paraId="5A04ADFF" w14:textId="77777777" w:rsidR="00203370" w:rsidRPr="000F495B" w:rsidRDefault="00203370" w:rsidP="00203370">
      <w:pPr>
        <w:rPr>
          <w:rFonts w:ascii="Cambria" w:hAnsi="Cambria"/>
          <w:b/>
        </w:rPr>
      </w:pPr>
      <w:r w:rsidRPr="000F495B">
        <w:rPr>
          <w:rFonts w:ascii="Cambria" w:hAnsi="Cambria"/>
          <w:b/>
        </w:rPr>
        <w:lastRenderedPageBreak/>
        <w:t>Naročnik si pridržuje pravico, da za vsakega od postavljenih pogojev zahteva dodatna dokazila, ki niso navedena pri posameznem pogoju kot zahtevano dokazilo,</w:t>
      </w:r>
      <w:r w:rsidR="0001460A" w:rsidRPr="000F495B">
        <w:rPr>
          <w:rFonts w:ascii="Cambria" w:hAnsi="Cambria"/>
          <w:b/>
        </w:rPr>
        <w:t xml:space="preserve"> po lastni presoji. K</w:t>
      </w:r>
      <w:r w:rsidRPr="000F495B">
        <w:rPr>
          <w:rFonts w:ascii="Cambria" w:hAnsi="Cambria"/>
          <w:b/>
        </w:rPr>
        <w:t>ot na primer: kopije sklenjenih pogodb za referenčne posle, podatke o referenčnih poslih, dokazila o kadrih,</w:t>
      </w:r>
      <w:r w:rsidR="00D44972" w:rsidRPr="000F495B">
        <w:rPr>
          <w:rFonts w:ascii="Cambria" w:hAnsi="Cambria"/>
          <w:b/>
        </w:rPr>
        <w:t xml:space="preserve"> certifikate, dokazila o izpolnjevanju specifikacij</w:t>
      </w:r>
      <w:r w:rsidRPr="000F495B">
        <w:rPr>
          <w:rFonts w:ascii="Cambria" w:hAnsi="Cambria"/>
          <w:b/>
        </w:rPr>
        <w:t xml:space="preserve"> ipd...</w:t>
      </w:r>
    </w:p>
    <w:p w14:paraId="0093FE29" w14:textId="77777777" w:rsidR="00203370" w:rsidRPr="000F495B" w:rsidRDefault="00203370" w:rsidP="00203370">
      <w:pPr>
        <w:rPr>
          <w:rFonts w:ascii="Cambria" w:hAnsi="Cambria"/>
          <w:b/>
        </w:rPr>
      </w:pPr>
    </w:p>
    <w:p w14:paraId="488A1B4C" w14:textId="77777777" w:rsidR="00203370" w:rsidRPr="000F495B" w:rsidRDefault="00203370" w:rsidP="00203370">
      <w:pPr>
        <w:rPr>
          <w:rFonts w:ascii="Cambria" w:hAnsi="Cambria" w:cs="Arial"/>
          <w:b/>
        </w:rPr>
      </w:pPr>
      <w:r w:rsidRPr="000F495B">
        <w:rPr>
          <w:rFonts w:ascii="Cambria" w:hAnsi="Cambria" w:cs="Arial"/>
          <w:b/>
        </w:rPr>
        <w:t>Glede predloženih listin in navedb (izjav) naročnik od ponudnika lahko zahteva pojasnila ali dodatna (stvarna) dokazila o izpolnjevanju posameznih zahtev in pogojev iz dokumentacije v zvezi z oddajo javnega naročila.</w:t>
      </w:r>
    </w:p>
    <w:p w14:paraId="7546197C" w14:textId="77777777" w:rsidR="00203370" w:rsidRPr="000F495B" w:rsidRDefault="00203370" w:rsidP="00203370">
      <w:pPr>
        <w:pStyle w:val="Naslov3"/>
        <w:rPr>
          <w:rFonts w:ascii="Cambria" w:hAnsi="Cambria"/>
          <w:color w:val="auto"/>
        </w:rPr>
      </w:pPr>
      <w:bookmarkStart w:id="35" w:name="_Toc451436371"/>
      <w:bookmarkStart w:id="36" w:name="_Toc22898311"/>
      <w:r w:rsidRPr="000F495B">
        <w:rPr>
          <w:rFonts w:ascii="Cambria" w:hAnsi="Cambria"/>
          <w:color w:val="auto"/>
        </w:rPr>
        <w:t>Pridobivanje podatkov na druge načine</w:t>
      </w:r>
      <w:bookmarkEnd w:id="35"/>
      <w:bookmarkEnd w:id="36"/>
    </w:p>
    <w:p w14:paraId="1D4C9E6A" w14:textId="77777777" w:rsidR="00203370" w:rsidRPr="000F495B" w:rsidRDefault="00203370" w:rsidP="00203370">
      <w:pPr>
        <w:rPr>
          <w:rFonts w:ascii="Cambria" w:hAnsi="Cambria"/>
          <w:sz w:val="23"/>
          <w:szCs w:val="23"/>
          <w:lang w:eastAsia="zh-CN"/>
        </w:rPr>
      </w:pPr>
    </w:p>
    <w:p w14:paraId="1F65FF6F" w14:textId="77777777" w:rsidR="00203370" w:rsidRPr="000F495B" w:rsidRDefault="00203370" w:rsidP="00203370">
      <w:pPr>
        <w:rPr>
          <w:rFonts w:ascii="Cambria" w:hAnsi="Cambria"/>
        </w:rPr>
      </w:pPr>
      <w:r w:rsidRPr="000F495B">
        <w:rPr>
          <w:rFonts w:ascii="Cambria" w:hAnsi="Cambria"/>
        </w:rPr>
        <w:t>V kolikor bo naročnik kakšen podatek o izpolnjevanju razlogov za izključitev ali neizpolnjevanju pogojev pridobil na drugačen način, kakor preko dokazil iz uradno dostopnih podatkov, na primer preko konkurenčnih ponudnikov ali preko tretjih gospodarskih subjektov, drugih naročnikov in podobno, si naročnik pridržuje pravico, da takšne informacije in podatke preveri.</w:t>
      </w:r>
    </w:p>
    <w:p w14:paraId="2704FE46" w14:textId="77777777" w:rsidR="00203370" w:rsidRPr="000F495B" w:rsidRDefault="00203370" w:rsidP="00203370">
      <w:pPr>
        <w:rPr>
          <w:rFonts w:ascii="Cambria" w:hAnsi="Cambria"/>
        </w:rPr>
      </w:pPr>
    </w:p>
    <w:p w14:paraId="059B78B5" w14:textId="77777777" w:rsidR="00203370" w:rsidRPr="000F495B" w:rsidRDefault="00203370" w:rsidP="00203370">
      <w:pPr>
        <w:rPr>
          <w:rFonts w:ascii="Cambria" w:hAnsi="Cambria"/>
        </w:rPr>
      </w:pPr>
      <w:r w:rsidRPr="000F495B">
        <w:rPr>
          <w:rFonts w:ascii="Cambria" w:hAnsi="Cambria"/>
        </w:rPr>
        <w:t xml:space="preserve">V ta namen ima naročnik pravico, od ponudnika zahtevati dokazila v zvezi s pridobljenim podatkom ali informacijo, ki ga mora ponudnik predložiti v roku, ki </w:t>
      </w:r>
      <w:r w:rsidR="002142BE" w:rsidRPr="000F495B">
        <w:rPr>
          <w:rFonts w:ascii="Cambria" w:hAnsi="Cambria"/>
        </w:rPr>
        <w:t>ga bo določil naročnik v pozivu</w:t>
      </w:r>
      <w:r w:rsidRPr="000F495B">
        <w:rPr>
          <w:rFonts w:ascii="Cambria" w:hAnsi="Cambria"/>
        </w:rPr>
        <w:t xml:space="preserve">, sicer lahko naročnik ponudbo izključi iz postopka oddaje javnega naročila. </w:t>
      </w:r>
    </w:p>
    <w:p w14:paraId="387270DA" w14:textId="77777777" w:rsidR="00203370" w:rsidRPr="000F495B" w:rsidRDefault="00203370" w:rsidP="008A12A3">
      <w:pPr>
        <w:pStyle w:val="Naslov1"/>
        <w:numPr>
          <w:ilvl w:val="1"/>
          <w:numId w:val="4"/>
        </w:numPr>
        <w:rPr>
          <w:rFonts w:ascii="Cambria" w:hAnsi="Cambria" w:cs="Arial"/>
          <w:color w:val="auto"/>
          <w:sz w:val="22"/>
          <w:szCs w:val="22"/>
          <w:lang w:eastAsia="zh-CN"/>
        </w:rPr>
      </w:pPr>
      <w:bookmarkStart w:id="37" w:name="_Toc22898312"/>
      <w:r w:rsidRPr="000F495B">
        <w:rPr>
          <w:rFonts w:ascii="Cambria" w:hAnsi="Cambria" w:cs="Arial"/>
          <w:color w:val="auto"/>
          <w:sz w:val="22"/>
          <w:szCs w:val="22"/>
          <w:lang w:eastAsia="zh-CN"/>
        </w:rPr>
        <w:t>PREDLOŽITEV ESPD OBRAZCA IN PONUDBE PONUDNIKOV S SEDEŽEM IZVEN REPUBLIKE SLOVENIJE</w:t>
      </w:r>
      <w:bookmarkEnd w:id="37"/>
    </w:p>
    <w:p w14:paraId="19601E69" w14:textId="77777777" w:rsidR="00203370" w:rsidRPr="000F495B" w:rsidRDefault="00203370" w:rsidP="00203370">
      <w:pPr>
        <w:keepNext/>
        <w:keepLines/>
        <w:ind w:left="284"/>
        <w:rPr>
          <w:rFonts w:ascii="Cambria" w:hAnsi="Cambria" w:cs="Arial"/>
        </w:rPr>
      </w:pPr>
    </w:p>
    <w:p w14:paraId="177B5300" w14:textId="77777777" w:rsidR="00203370" w:rsidRPr="000F495B" w:rsidRDefault="00203370" w:rsidP="00203370">
      <w:pPr>
        <w:rPr>
          <w:rFonts w:ascii="Cambria" w:hAnsi="Cambria"/>
        </w:rPr>
      </w:pPr>
      <w:r w:rsidRPr="000F495B">
        <w:rPr>
          <w:rFonts w:ascii="Cambria" w:hAnsi="Cambria"/>
        </w:rPr>
        <w:t>ESPD obrazec predstavlja uradno izjavo gospodarskega subjekta, da ne obstajajo razlogi za izključitev in da izpolnjuje pogoje za sodelovanje, hkrati pa zagotavlja ustrezne informacije, ki jih zahteva naročnik. Poleg tega je v ESPD obrazcu naveden uradni organ ali tretja oseba, odgovorna za izdajo dokazil, vključuje pa tudi uradno izjavo o tem, da bo gospodarski subjekt na zahtevo in brez odlašanja sposoben predložiti ta dokazila.</w:t>
      </w:r>
    </w:p>
    <w:p w14:paraId="712BEAF5" w14:textId="77777777" w:rsidR="00203370" w:rsidRPr="000F495B" w:rsidRDefault="00203370" w:rsidP="00203370">
      <w:pPr>
        <w:rPr>
          <w:rFonts w:ascii="Cambria" w:hAnsi="Cambria"/>
        </w:rPr>
      </w:pPr>
    </w:p>
    <w:p w14:paraId="3CE1AF8A" w14:textId="77777777" w:rsidR="00E83DA1" w:rsidRPr="000F495B" w:rsidRDefault="00203370" w:rsidP="00E83DA1">
      <w:pPr>
        <w:rPr>
          <w:rFonts w:ascii="Cambria" w:hAnsi="Cambria"/>
          <w:spacing w:val="1"/>
        </w:rPr>
      </w:pPr>
      <w:r w:rsidRPr="000F495B">
        <w:rPr>
          <w:rFonts w:ascii="Cambria" w:hAnsi="Cambria"/>
        </w:rPr>
        <w:t>V primeru, če država, v kateri ima ponudnik svoj sedež, ne izdaja kakšnega izmed zahtevanih dokumentov, lahko ponudnik predloži zapriseženo lastno izjavo</w:t>
      </w:r>
      <w:r w:rsidR="00B91816" w:rsidRPr="000F495B">
        <w:rPr>
          <w:rFonts w:ascii="Cambria" w:hAnsi="Cambria"/>
        </w:rPr>
        <w:t>,</w:t>
      </w:r>
      <w:r w:rsidR="00E83DA1" w:rsidRPr="000F495B">
        <w:rPr>
          <w:rFonts w:ascii="Cambria" w:hAnsi="Cambria"/>
        </w:rPr>
        <w:t xml:space="preserve"> </w:t>
      </w:r>
      <w:r w:rsidR="00E83DA1" w:rsidRPr="000F495B">
        <w:rPr>
          <w:rFonts w:ascii="Cambria" w:hAnsi="Cambria"/>
          <w:spacing w:val="1"/>
        </w:rPr>
        <w:t>ki mora biti podana pred pravosodnim ali upravnim organom, notarjem ali pristojnim organom poklicnih ali gospodarskih subjektov v državi, v kateri ima gospodarski subjekt svoj sedež,</w:t>
      </w:r>
      <w:r w:rsidRPr="000F495B">
        <w:rPr>
          <w:rFonts w:ascii="Cambria" w:hAnsi="Cambria"/>
        </w:rPr>
        <w:t xml:space="preserve"> s katero potrdi izp</w:t>
      </w:r>
      <w:r w:rsidR="00E83DA1" w:rsidRPr="000F495B">
        <w:rPr>
          <w:rFonts w:ascii="Cambria" w:hAnsi="Cambria"/>
        </w:rPr>
        <w:t xml:space="preserve">olnjevanje postavljenega pogoja </w:t>
      </w:r>
      <w:r w:rsidRPr="000F495B">
        <w:rPr>
          <w:rFonts w:ascii="Cambria" w:hAnsi="Cambria"/>
        </w:rPr>
        <w:t>ali ESPD obrazec.</w:t>
      </w:r>
      <w:r w:rsidR="00E83DA1" w:rsidRPr="000F495B">
        <w:rPr>
          <w:rFonts w:ascii="Cambria" w:hAnsi="Cambria"/>
          <w:spacing w:val="1"/>
        </w:rPr>
        <w:t xml:space="preserve"> </w:t>
      </w:r>
    </w:p>
    <w:p w14:paraId="391828C2" w14:textId="77777777" w:rsidR="00203370" w:rsidRPr="000F495B" w:rsidRDefault="00203370" w:rsidP="008A12A3">
      <w:pPr>
        <w:pStyle w:val="Naslov1"/>
        <w:numPr>
          <w:ilvl w:val="0"/>
          <w:numId w:val="4"/>
        </w:numPr>
        <w:rPr>
          <w:rFonts w:ascii="Cambria" w:hAnsi="Cambria" w:cs="Arial"/>
          <w:color w:val="auto"/>
          <w:sz w:val="22"/>
          <w:szCs w:val="22"/>
          <w:lang w:eastAsia="zh-CN"/>
        </w:rPr>
      </w:pPr>
      <w:bookmarkStart w:id="38" w:name="_Toc22898313"/>
      <w:r w:rsidRPr="000F495B">
        <w:rPr>
          <w:rFonts w:ascii="Cambria" w:hAnsi="Cambria" w:cs="Arial"/>
          <w:color w:val="auto"/>
          <w:sz w:val="22"/>
          <w:szCs w:val="22"/>
          <w:lang w:eastAsia="zh-CN"/>
        </w:rPr>
        <w:t>DOPOLNJEVANJE IN SPREMINJANJE PONUDB</w:t>
      </w:r>
      <w:bookmarkEnd w:id="38"/>
    </w:p>
    <w:p w14:paraId="6EE07C55" w14:textId="77777777" w:rsidR="00203370" w:rsidRPr="000F495B" w:rsidRDefault="00203370" w:rsidP="00203370">
      <w:pPr>
        <w:rPr>
          <w:rFonts w:ascii="Cambria" w:hAnsi="Cambria" w:cs="Arial"/>
          <w:lang w:eastAsia="zh-CN"/>
        </w:rPr>
      </w:pPr>
    </w:p>
    <w:p w14:paraId="350EAB43" w14:textId="77777777" w:rsidR="00203370" w:rsidRPr="000F495B" w:rsidRDefault="00203370" w:rsidP="00203370">
      <w:pPr>
        <w:rPr>
          <w:rFonts w:ascii="Cambria" w:hAnsi="Cambria"/>
          <w:lang w:eastAsia="zh-CN"/>
        </w:rPr>
      </w:pPr>
      <w:r w:rsidRPr="000F495B">
        <w:rPr>
          <w:rFonts w:ascii="Cambria" w:hAnsi="Cambria"/>
          <w:lang w:eastAsia="zh-CN"/>
        </w:rPr>
        <w:t xml:space="preserve">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popolnoma skladna z načeloma enake obravnave in transparentnosti. </w:t>
      </w:r>
    </w:p>
    <w:p w14:paraId="0ECCEFDA" w14:textId="77777777" w:rsidR="00203370" w:rsidRPr="000F495B" w:rsidRDefault="00203370" w:rsidP="00203370">
      <w:pPr>
        <w:rPr>
          <w:rFonts w:ascii="Cambria" w:hAnsi="Cambria"/>
          <w:lang w:eastAsia="zh-CN"/>
        </w:rPr>
      </w:pPr>
    </w:p>
    <w:p w14:paraId="671A2EBF" w14:textId="77777777" w:rsidR="00203370" w:rsidRPr="000F495B" w:rsidRDefault="00203370" w:rsidP="00203370">
      <w:pPr>
        <w:rPr>
          <w:rFonts w:ascii="Cambria" w:hAnsi="Cambria"/>
          <w:lang w:eastAsia="zh-CN"/>
        </w:rPr>
      </w:pPr>
      <w:r w:rsidRPr="000F495B">
        <w:rPr>
          <w:rFonts w:ascii="Cambria" w:hAnsi="Cambria"/>
          <w:lang w:eastAsia="zh-CN"/>
        </w:rPr>
        <w:t>Predložitev manjkajočega dokumenta ali dopolnitev, popravek ali pojasnilo informacije ali dokumentacije se lahko nanaša izključno na takšne elemente ponudbe, katerih obstoj pred iztekom roka, določenega za predložitev prijave ali ponudbe, je mogoče objektivno preveriti. Če ponudnik ne predloži manjkajočega dokumenta ali ne dopolni, popravi ali pojasni ustrezne informacije ali dokumentacije, bo naročnik ponudbo izključil.</w:t>
      </w:r>
    </w:p>
    <w:p w14:paraId="72804A32" w14:textId="77777777" w:rsidR="00203370" w:rsidRPr="000F495B" w:rsidRDefault="00203370" w:rsidP="00203370">
      <w:pPr>
        <w:rPr>
          <w:rFonts w:ascii="Cambria" w:hAnsi="Cambria"/>
          <w:lang w:eastAsia="zh-CN"/>
        </w:rPr>
      </w:pPr>
    </w:p>
    <w:p w14:paraId="3EAB672F" w14:textId="77777777" w:rsidR="00203370" w:rsidRPr="000F495B" w:rsidRDefault="00203370" w:rsidP="00203370">
      <w:pPr>
        <w:rPr>
          <w:rFonts w:ascii="Cambria" w:hAnsi="Cambria"/>
          <w:lang w:eastAsia="zh-CN"/>
        </w:rPr>
      </w:pPr>
      <w:r w:rsidRPr="000F495B">
        <w:rPr>
          <w:rFonts w:ascii="Cambria" w:hAnsi="Cambria"/>
          <w:lang w:eastAsia="zh-CN"/>
        </w:rPr>
        <w:lastRenderedPageBreak/>
        <w:t>Razen kadar gre za popravek ali dopolnitev očitne napake, če zaradi tega popravka ali dopolnitve ni dejansko predlagana nova ponudba, ponudnik ne sme dopolnjevati ali popravljati:</w:t>
      </w:r>
    </w:p>
    <w:p w14:paraId="50A25C33" w14:textId="77777777" w:rsidR="00203370" w:rsidRPr="000F495B" w:rsidRDefault="00203370" w:rsidP="00203370">
      <w:pPr>
        <w:rPr>
          <w:rFonts w:ascii="Cambria" w:hAnsi="Cambria"/>
          <w:lang w:eastAsia="zh-CN"/>
        </w:rPr>
      </w:pPr>
      <w:r w:rsidRPr="000F495B">
        <w:rPr>
          <w:rFonts w:ascii="Cambria" w:hAnsi="Cambria"/>
          <w:lang w:eastAsia="zh-CN"/>
        </w:rPr>
        <w:t>-</w:t>
      </w:r>
      <w:r w:rsidRPr="000F495B">
        <w:rPr>
          <w:rFonts w:ascii="Cambria" w:hAnsi="Cambria"/>
          <w:lang w:eastAsia="zh-CN"/>
        </w:rPr>
        <w:tab/>
        <w:t>svoje cene brez DDV na enoto, vrednosti postavke brez DDV, skupne vrednosti ponudbe brez DDV, razen kadar se skupna vrednost spremeni v skladu s sedmim odstavkom tega člena in ponudbe v okviru meril,</w:t>
      </w:r>
    </w:p>
    <w:p w14:paraId="7FB80077" w14:textId="77777777" w:rsidR="00203370" w:rsidRPr="000F495B" w:rsidRDefault="00203370" w:rsidP="00203370">
      <w:pPr>
        <w:rPr>
          <w:rFonts w:ascii="Cambria" w:hAnsi="Cambria"/>
          <w:lang w:eastAsia="zh-CN"/>
        </w:rPr>
      </w:pPr>
      <w:r w:rsidRPr="000F495B">
        <w:rPr>
          <w:rFonts w:ascii="Cambria" w:hAnsi="Cambria"/>
          <w:lang w:eastAsia="zh-CN"/>
        </w:rPr>
        <w:t>-</w:t>
      </w:r>
      <w:r w:rsidRPr="000F495B">
        <w:rPr>
          <w:rFonts w:ascii="Cambria" w:hAnsi="Cambria"/>
          <w:lang w:eastAsia="zh-CN"/>
        </w:rPr>
        <w:tab/>
        <w:t>tistega dela ponudbe, ki se veže na tehnične specifikacije predmeta javnega naročila,</w:t>
      </w:r>
    </w:p>
    <w:p w14:paraId="50F6E3AB" w14:textId="77777777" w:rsidR="00203370" w:rsidRPr="000F495B" w:rsidRDefault="00203370" w:rsidP="00203370">
      <w:pPr>
        <w:rPr>
          <w:rFonts w:ascii="Cambria" w:hAnsi="Cambria"/>
          <w:lang w:eastAsia="zh-CN"/>
        </w:rPr>
      </w:pPr>
      <w:r w:rsidRPr="000F495B">
        <w:rPr>
          <w:rFonts w:ascii="Cambria" w:hAnsi="Cambria"/>
          <w:lang w:eastAsia="zh-CN"/>
        </w:rPr>
        <w:t>-</w:t>
      </w:r>
      <w:r w:rsidRPr="000F495B">
        <w:rPr>
          <w:rFonts w:ascii="Cambria" w:hAnsi="Cambria"/>
          <w:lang w:eastAsia="zh-CN"/>
        </w:rPr>
        <w:tab/>
        <w:t>tistih elementov ponudbe, ki vplivajo ali bi lahko vplivali na drugačno razvrstitev njegove ponudbe glede na preostale ponudbe, ki jih je naročnik prejel v postopku javnega naročanja.</w:t>
      </w:r>
    </w:p>
    <w:p w14:paraId="2A88FC80" w14:textId="77777777" w:rsidR="00203370" w:rsidRPr="000F495B" w:rsidRDefault="00203370" w:rsidP="00203370">
      <w:pPr>
        <w:rPr>
          <w:rFonts w:ascii="Cambria" w:hAnsi="Cambria"/>
          <w:lang w:eastAsia="zh-CN"/>
        </w:rPr>
      </w:pPr>
    </w:p>
    <w:p w14:paraId="644B8B1F" w14:textId="77777777" w:rsidR="00203370" w:rsidRPr="000F495B" w:rsidRDefault="00203370" w:rsidP="00203370">
      <w:pPr>
        <w:rPr>
          <w:rFonts w:ascii="Cambria" w:hAnsi="Cambria"/>
        </w:rPr>
      </w:pPr>
      <w:r w:rsidRPr="000F495B">
        <w:rPr>
          <w:rFonts w:ascii="Cambria" w:hAnsi="Cambria"/>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Ne glede na prejšnji odstavek lahko naročnik ob pisnem soglasju ponudnika napačno zapisano stopnjo DDV popravi v pravilno.</w:t>
      </w:r>
    </w:p>
    <w:p w14:paraId="41250F2F" w14:textId="77777777" w:rsidR="00203370" w:rsidRPr="000F495B" w:rsidRDefault="00203370" w:rsidP="008A12A3">
      <w:pPr>
        <w:pStyle w:val="Naslov1"/>
        <w:numPr>
          <w:ilvl w:val="0"/>
          <w:numId w:val="4"/>
        </w:numPr>
        <w:rPr>
          <w:rFonts w:ascii="Cambria" w:hAnsi="Cambria" w:cs="Arial"/>
          <w:color w:val="auto"/>
          <w:sz w:val="22"/>
          <w:szCs w:val="22"/>
          <w:lang w:eastAsia="zh-CN"/>
        </w:rPr>
      </w:pPr>
      <w:bookmarkStart w:id="39" w:name="_Toc22898314"/>
      <w:r w:rsidRPr="000F495B">
        <w:rPr>
          <w:rFonts w:ascii="Cambria" w:hAnsi="Cambria" w:cs="Arial"/>
          <w:color w:val="auto"/>
          <w:sz w:val="22"/>
          <w:szCs w:val="22"/>
          <w:lang w:eastAsia="zh-CN"/>
        </w:rPr>
        <w:t>FINANČNA ZAVAROVANJA</w:t>
      </w:r>
      <w:bookmarkEnd w:id="39"/>
    </w:p>
    <w:p w14:paraId="45C45FA1" w14:textId="77777777" w:rsidR="00203370" w:rsidRPr="000F495B" w:rsidRDefault="00203370" w:rsidP="00203370">
      <w:pPr>
        <w:rPr>
          <w:rFonts w:ascii="Cambria" w:hAnsi="Cambria" w:cs="Arial"/>
          <w:lang w:eastAsia="zh-CN"/>
        </w:rPr>
      </w:pPr>
    </w:p>
    <w:p w14:paraId="1995905D" w14:textId="77777777" w:rsidR="00203370" w:rsidRPr="000F495B" w:rsidRDefault="00203370" w:rsidP="00203370">
      <w:pPr>
        <w:rPr>
          <w:rFonts w:ascii="Cambria" w:hAnsi="Cambria" w:cs="Arial"/>
          <w:b/>
          <w:lang w:eastAsia="zh-CN"/>
        </w:rPr>
      </w:pPr>
      <w:r w:rsidRPr="000F495B">
        <w:rPr>
          <w:rFonts w:ascii="Cambria" w:hAnsi="Cambria" w:cs="Arial"/>
          <w:b/>
          <w:lang w:eastAsia="zh-CN"/>
        </w:rPr>
        <w:t>Na podlagi drugega odstavka 93. člena ZJN-3 ter f) točke 6. odstavka 62. člena ZJN-3 naročnik v postopku javnega naročanja določa naslednja obvezna zavarovanja:</w:t>
      </w:r>
    </w:p>
    <w:p w14:paraId="19CFF057" w14:textId="77777777" w:rsidR="00203370" w:rsidRPr="000F495B" w:rsidRDefault="00203370" w:rsidP="00203370">
      <w:pPr>
        <w:rPr>
          <w:rFonts w:ascii="Cambria" w:hAnsi="Cambria" w:cs="Arial"/>
          <w:b/>
          <w:lang w:eastAsia="zh-CN"/>
        </w:rPr>
      </w:pPr>
    </w:p>
    <w:p w14:paraId="5944080E" w14:textId="77777777" w:rsidR="00203370" w:rsidRPr="000F495B" w:rsidRDefault="00203370" w:rsidP="008A12A3">
      <w:pPr>
        <w:pStyle w:val="Naslov1"/>
        <w:numPr>
          <w:ilvl w:val="1"/>
          <w:numId w:val="4"/>
        </w:numPr>
        <w:spacing w:before="0"/>
        <w:rPr>
          <w:rFonts w:ascii="Cambria" w:hAnsi="Cambria" w:cs="Arial"/>
          <w:color w:val="auto"/>
          <w:sz w:val="22"/>
          <w:szCs w:val="22"/>
          <w:lang w:eastAsia="zh-CN"/>
        </w:rPr>
      </w:pPr>
      <w:bookmarkStart w:id="40" w:name="_Toc465153890"/>
      <w:bookmarkStart w:id="41" w:name="_Toc22898315"/>
      <w:r w:rsidRPr="000F495B">
        <w:rPr>
          <w:rFonts w:ascii="Cambria" w:hAnsi="Cambria" w:cs="Arial"/>
          <w:color w:val="auto"/>
          <w:sz w:val="22"/>
          <w:szCs w:val="22"/>
          <w:lang w:eastAsia="zh-CN"/>
        </w:rPr>
        <w:t>Finančno zavarovanje za resnost ponudbe</w:t>
      </w:r>
      <w:bookmarkEnd w:id="40"/>
      <w:bookmarkEnd w:id="41"/>
      <w:r w:rsidR="00AC7DA2" w:rsidRPr="000F495B">
        <w:rPr>
          <w:rFonts w:ascii="Cambria" w:hAnsi="Cambria" w:cs="Arial"/>
          <w:color w:val="auto"/>
          <w:sz w:val="22"/>
          <w:szCs w:val="22"/>
          <w:lang w:eastAsia="zh-CN"/>
        </w:rPr>
        <w:t xml:space="preserve"> </w:t>
      </w:r>
    </w:p>
    <w:p w14:paraId="21F5E1BF" w14:textId="77777777" w:rsidR="00203370" w:rsidRPr="000F495B" w:rsidRDefault="00203370" w:rsidP="00203370">
      <w:pPr>
        <w:rPr>
          <w:rFonts w:ascii="Cambria" w:hAnsi="Cambria" w:cs="Arial"/>
          <w:lang w:eastAsia="zh-CN"/>
        </w:rPr>
      </w:pPr>
    </w:p>
    <w:p w14:paraId="70E21C00" w14:textId="7A4951C8" w:rsidR="00AC7DA2" w:rsidRPr="000F495B" w:rsidRDefault="00203370" w:rsidP="00203370">
      <w:pPr>
        <w:rPr>
          <w:rFonts w:ascii="Cambria" w:hAnsi="Cambria" w:cs="Arial"/>
          <w:b/>
          <w:lang w:eastAsia="zh-CN"/>
        </w:rPr>
      </w:pPr>
      <w:r w:rsidRPr="000F495B">
        <w:rPr>
          <w:rFonts w:ascii="Cambria" w:hAnsi="Cambria" w:cs="Arial"/>
          <w:b/>
          <w:lang w:eastAsia="zh-CN"/>
        </w:rPr>
        <w:t xml:space="preserve">Ponudnik mora v ponudbi priložiti podpisano </w:t>
      </w:r>
      <w:r w:rsidR="00BC38C3" w:rsidRPr="000F495B">
        <w:rPr>
          <w:rFonts w:ascii="Cambria" w:hAnsi="Cambria" w:cs="Arial"/>
          <w:b/>
          <w:lang w:eastAsia="zh-CN"/>
        </w:rPr>
        <w:t xml:space="preserve">eno (1) </w:t>
      </w:r>
      <w:r w:rsidRPr="000F495B">
        <w:rPr>
          <w:rFonts w:ascii="Cambria" w:hAnsi="Cambria" w:cs="Arial"/>
          <w:b/>
          <w:lang w:eastAsia="zh-CN"/>
        </w:rPr>
        <w:t xml:space="preserve">bianco menico za resnost ponudbe z izpolnjenim in podpisanim pooblastilom za njeno izpolnitev </w:t>
      </w:r>
      <w:r w:rsidR="002B2806" w:rsidRPr="000F495B">
        <w:rPr>
          <w:rFonts w:ascii="Cambria" w:hAnsi="Cambria" w:cs="Arial"/>
          <w:b/>
          <w:lang w:eastAsia="zh-CN"/>
        </w:rPr>
        <w:t xml:space="preserve">ter z veljavnostjo najmanj </w:t>
      </w:r>
      <w:r w:rsidR="00136FDC" w:rsidRPr="000F495B">
        <w:rPr>
          <w:rFonts w:ascii="Cambria" w:hAnsi="Cambria" w:cs="Arial"/>
          <w:b/>
          <w:lang w:eastAsia="zh-CN"/>
        </w:rPr>
        <w:t>do</w:t>
      </w:r>
      <w:r w:rsidR="00B65728" w:rsidRPr="000F495B">
        <w:rPr>
          <w:rFonts w:ascii="Cambria" w:hAnsi="Cambria" w:cs="Arial"/>
          <w:b/>
          <w:lang w:eastAsia="zh-CN"/>
        </w:rPr>
        <w:t xml:space="preserve"> </w:t>
      </w:r>
      <w:r w:rsidR="00194507">
        <w:rPr>
          <w:rFonts w:ascii="Cambria" w:hAnsi="Cambria" w:cs="Arial"/>
          <w:b/>
          <w:lang w:eastAsia="zh-CN"/>
        </w:rPr>
        <w:t>4</w:t>
      </w:r>
      <w:r w:rsidR="00653C1D" w:rsidRPr="000F495B">
        <w:rPr>
          <w:rFonts w:ascii="Cambria" w:hAnsi="Cambria" w:cs="Arial"/>
          <w:b/>
          <w:lang w:eastAsia="zh-CN"/>
        </w:rPr>
        <w:t>.</w:t>
      </w:r>
      <w:r w:rsidR="00194507">
        <w:rPr>
          <w:rFonts w:ascii="Cambria" w:hAnsi="Cambria" w:cs="Arial"/>
          <w:b/>
          <w:lang w:eastAsia="zh-CN"/>
        </w:rPr>
        <w:t>3</w:t>
      </w:r>
      <w:r w:rsidR="00130E78" w:rsidRPr="000F495B">
        <w:rPr>
          <w:rFonts w:ascii="Cambria" w:hAnsi="Cambria" w:cs="Arial"/>
          <w:b/>
          <w:lang w:eastAsia="zh-CN"/>
        </w:rPr>
        <w:t>.</w:t>
      </w:r>
      <w:r w:rsidR="000B70F8" w:rsidRPr="000F495B">
        <w:rPr>
          <w:rFonts w:ascii="Cambria" w:hAnsi="Cambria" w:cs="Arial"/>
          <w:b/>
          <w:lang w:eastAsia="zh-CN"/>
        </w:rPr>
        <w:t xml:space="preserve"> 2021</w:t>
      </w:r>
      <w:r w:rsidR="00D158C3" w:rsidRPr="000F495B">
        <w:rPr>
          <w:rFonts w:ascii="Cambria" w:hAnsi="Cambria" w:cs="Arial"/>
          <w:b/>
          <w:lang w:eastAsia="zh-CN"/>
        </w:rPr>
        <w:t xml:space="preserve">, v višini </w:t>
      </w:r>
      <w:r w:rsidR="00EB59E9" w:rsidRPr="000F495B">
        <w:rPr>
          <w:rFonts w:ascii="Cambria" w:hAnsi="Cambria" w:cs="Arial"/>
          <w:b/>
          <w:lang w:eastAsia="zh-CN"/>
        </w:rPr>
        <w:t>3</w:t>
      </w:r>
      <w:r w:rsidR="00A1782B" w:rsidRPr="000F495B">
        <w:rPr>
          <w:rFonts w:ascii="Cambria" w:hAnsi="Cambria" w:cs="Arial"/>
          <w:b/>
          <w:lang w:eastAsia="zh-CN"/>
        </w:rPr>
        <w:t>.</w:t>
      </w:r>
      <w:r w:rsidR="00194507">
        <w:rPr>
          <w:rFonts w:ascii="Cambria" w:hAnsi="Cambria" w:cs="Arial"/>
          <w:b/>
          <w:lang w:eastAsia="zh-CN"/>
        </w:rPr>
        <w:t>9</w:t>
      </w:r>
      <w:r w:rsidR="00130E78" w:rsidRPr="000F495B">
        <w:rPr>
          <w:rFonts w:ascii="Cambria" w:hAnsi="Cambria" w:cs="Arial"/>
          <w:b/>
          <w:lang w:eastAsia="zh-CN"/>
        </w:rPr>
        <w:t>00</w:t>
      </w:r>
      <w:r w:rsidR="005072A5" w:rsidRPr="000F495B">
        <w:rPr>
          <w:rFonts w:ascii="Cambria" w:hAnsi="Cambria" w:cs="Arial"/>
          <w:b/>
          <w:lang w:eastAsia="zh-CN"/>
        </w:rPr>
        <w:t>,00</w:t>
      </w:r>
      <w:r w:rsidR="00D158C3" w:rsidRPr="000F495B">
        <w:rPr>
          <w:rFonts w:ascii="Cambria" w:hAnsi="Cambria" w:cs="Arial"/>
          <w:b/>
          <w:lang w:eastAsia="zh-CN"/>
        </w:rPr>
        <w:t xml:space="preserve"> EUR</w:t>
      </w:r>
      <w:r w:rsidR="004E675D" w:rsidRPr="000F495B">
        <w:rPr>
          <w:rFonts w:ascii="Cambria" w:hAnsi="Cambria" w:cs="Arial"/>
          <w:b/>
          <w:lang w:eastAsia="zh-CN"/>
        </w:rPr>
        <w:t xml:space="preserve"> brez DDV.</w:t>
      </w:r>
    </w:p>
    <w:p w14:paraId="2D590E02" w14:textId="77777777" w:rsidR="00203370" w:rsidRPr="000F495B" w:rsidRDefault="00203370" w:rsidP="00203370">
      <w:pPr>
        <w:rPr>
          <w:rFonts w:ascii="Cambria" w:hAnsi="Cambria" w:cs="Arial"/>
          <w:b/>
          <w:lang w:eastAsia="zh-CN"/>
        </w:rPr>
      </w:pPr>
    </w:p>
    <w:p w14:paraId="4C7B2CAE" w14:textId="77777777" w:rsidR="00203370" w:rsidRPr="000F495B" w:rsidRDefault="00203370" w:rsidP="00203370">
      <w:pPr>
        <w:rPr>
          <w:rFonts w:ascii="Cambria" w:hAnsi="Cambria" w:cs="Arial"/>
          <w:lang w:eastAsia="zh-CN"/>
        </w:rPr>
      </w:pPr>
      <w:r w:rsidRPr="000F495B">
        <w:rPr>
          <w:rFonts w:ascii="Cambria" w:hAnsi="Cambria" w:cs="Arial"/>
          <w:lang w:eastAsia="zh-CN"/>
        </w:rPr>
        <w:t>Način izpolnjevanja:</w:t>
      </w:r>
    </w:p>
    <w:p w14:paraId="2C6DF3C4" w14:textId="77777777" w:rsidR="00203370" w:rsidRPr="000F495B" w:rsidRDefault="00203370" w:rsidP="00203370">
      <w:pPr>
        <w:rPr>
          <w:rFonts w:ascii="Cambria" w:hAnsi="Cambria" w:cs="Arial"/>
          <w:lang w:eastAsia="zh-CN"/>
        </w:rPr>
      </w:pPr>
    </w:p>
    <w:p w14:paraId="112D76E7" w14:textId="77777777" w:rsidR="00203370" w:rsidRPr="000F495B" w:rsidRDefault="00203370" w:rsidP="00203370">
      <w:pPr>
        <w:rPr>
          <w:rFonts w:ascii="Cambria" w:hAnsi="Cambria" w:cs="Arial"/>
          <w:lang w:eastAsia="zh-CN"/>
        </w:rPr>
      </w:pPr>
      <w:r w:rsidRPr="000F495B">
        <w:rPr>
          <w:rFonts w:ascii="Cambria" w:hAnsi="Cambria" w:cs="Arial"/>
          <w:lang w:eastAsia="zh-CN"/>
        </w:rPr>
        <w:t>V primeru partnerske ponudbe je zahtevano eno finančno zavarovanje za resnost ponudbe, ne glede na število partnerjev.</w:t>
      </w:r>
      <w:r w:rsidR="00DA3486" w:rsidRPr="000F495B">
        <w:rPr>
          <w:rFonts w:ascii="Cambria" w:hAnsi="Cambria" w:cs="Arial"/>
          <w:lang w:eastAsia="zh-CN"/>
        </w:rPr>
        <w:t xml:space="preserve">   </w:t>
      </w:r>
    </w:p>
    <w:p w14:paraId="18374773" w14:textId="77777777" w:rsidR="00203370" w:rsidRPr="000F495B" w:rsidRDefault="00203370" w:rsidP="00203370">
      <w:pPr>
        <w:rPr>
          <w:rFonts w:ascii="Cambria" w:hAnsi="Cambria" w:cs="Arial"/>
          <w:lang w:eastAsia="zh-CN"/>
        </w:rPr>
      </w:pPr>
    </w:p>
    <w:p w14:paraId="1BBCBDDA" w14:textId="77777777" w:rsidR="00D158C3" w:rsidRPr="000F495B" w:rsidRDefault="00203370" w:rsidP="00D158C3">
      <w:pPr>
        <w:rPr>
          <w:rFonts w:ascii="Cambria" w:hAnsi="Cambria"/>
          <w:u w:val="single"/>
        </w:rPr>
      </w:pPr>
      <w:r w:rsidRPr="000F495B">
        <w:rPr>
          <w:rFonts w:ascii="Cambria" w:hAnsi="Cambria"/>
        </w:rPr>
        <w:t>DOKAZILO:</w:t>
      </w:r>
      <w:r w:rsidRPr="000F495B">
        <w:rPr>
          <w:rFonts w:ascii="Cambria" w:hAnsi="Cambria"/>
        </w:rPr>
        <w:tab/>
        <w:t xml:space="preserve">Original podpisana bianco menica (vsebuje samo žig in podpis dolžnika) za resnost ponudbe z izpolnjeno in podpisano menično izjavo s pooblastilom za njeno izpolnitev, ki je skladen z vzorcem iz razpisne dokumentacije in v zahtevani višini ter z zahtevanim trajanjem veljavnosti. Finančno zavarovanje mora veljati za čas veljavnosti ponudbe. </w:t>
      </w:r>
      <w:r w:rsidRPr="000F495B">
        <w:rPr>
          <w:rFonts w:ascii="Cambria" w:hAnsi="Cambria"/>
          <w:u w:val="single"/>
        </w:rPr>
        <w:t xml:space="preserve">Naročnik bo kot nepopolno, brez možnosti dopolnitve ponudbe, zavrnil ponudbo, pri kateri bo ponudnik predložil nepodpisano, preluknjano, prečrtano, speto ali drugače poškodovano bianco menico, ki bi jo banka zavrnila kot </w:t>
      </w:r>
      <w:proofErr w:type="spellStart"/>
      <w:r w:rsidRPr="000F495B">
        <w:rPr>
          <w:rFonts w:ascii="Cambria" w:hAnsi="Cambria"/>
          <w:u w:val="single"/>
        </w:rPr>
        <w:t>neunovčljivo</w:t>
      </w:r>
      <w:proofErr w:type="spellEnd"/>
      <w:r w:rsidRPr="000F495B">
        <w:rPr>
          <w:rFonts w:ascii="Cambria" w:hAnsi="Cambria"/>
          <w:u w:val="single"/>
        </w:rPr>
        <w:t>.</w:t>
      </w:r>
    </w:p>
    <w:p w14:paraId="32CC1B14" w14:textId="77777777" w:rsidR="00D158C3" w:rsidRPr="000F495B" w:rsidRDefault="00D158C3" w:rsidP="00D158C3">
      <w:pPr>
        <w:rPr>
          <w:rFonts w:ascii="Cambria" w:hAnsi="Cambria"/>
          <w:u w:val="single"/>
        </w:rPr>
      </w:pPr>
    </w:p>
    <w:p w14:paraId="5B37A1A9" w14:textId="77777777" w:rsidR="00D158C3" w:rsidRPr="000F495B" w:rsidRDefault="00203370" w:rsidP="00D158C3">
      <w:pPr>
        <w:rPr>
          <w:rFonts w:ascii="Cambria" w:hAnsi="Cambria"/>
        </w:rPr>
      </w:pPr>
      <w:r w:rsidRPr="000F495B">
        <w:rPr>
          <w:rFonts w:ascii="Cambria" w:hAnsi="Cambria"/>
        </w:rPr>
        <w:t>Naročnik bo unovčil menico za resnost ponudbe v naslednjih primerih:</w:t>
      </w:r>
    </w:p>
    <w:p w14:paraId="0041B09B" w14:textId="77777777" w:rsidR="00D158C3" w:rsidRPr="000F495B" w:rsidRDefault="00203370" w:rsidP="007B2234">
      <w:pPr>
        <w:pStyle w:val="Odstavekseznama"/>
        <w:numPr>
          <w:ilvl w:val="0"/>
          <w:numId w:val="25"/>
        </w:numPr>
        <w:rPr>
          <w:rFonts w:ascii="Cambria" w:hAnsi="Cambria" w:cs="Arial"/>
          <w:lang w:eastAsia="zh-CN"/>
        </w:rPr>
      </w:pPr>
      <w:r w:rsidRPr="000F495B">
        <w:rPr>
          <w:rFonts w:ascii="Cambria" w:hAnsi="Cambria" w:cs="Arial"/>
          <w:lang w:eastAsia="zh-CN"/>
        </w:rPr>
        <w:t>če ponudnik umakne ali spremeni ponudbo v času njene veljavnosti, navedeni v ponudbi,</w:t>
      </w:r>
    </w:p>
    <w:p w14:paraId="7320E679" w14:textId="77777777" w:rsidR="00D158C3" w:rsidRPr="000F495B" w:rsidRDefault="00203370" w:rsidP="007B2234">
      <w:pPr>
        <w:pStyle w:val="Odstavekseznama"/>
        <w:numPr>
          <w:ilvl w:val="0"/>
          <w:numId w:val="25"/>
        </w:numPr>
        <w:rPr>
          <w:rFonts w:ascii="Cambria" w:hAnsi="Cambria" w:cs="Arial"/>
          <w:lang w:eastAsia="zh-CN"/>
        </w:rPr>
      </w:pPr>
      <w:r w:rsidRPr="000F495B">
        <w:rPr>
          <w:rFonts w:ascii="Cambria" w:hAnsi="Cambria" w:cs="Arial"/>
          <w:lang w:eastAsia="zh-CN"/>
        </w:rPr>
        <w:t>če ponudnik, ki ga je naročnik v času veljavnosti ponudbe obvestil o sprejetju njegove ponudbe:</w:t>
      </w:r>
    </w:p>
    <w:p w14:paraId="5036AAB1" w14:textId="77777777" w:rsidR="00035E70" w:rsidRPr="000F495B" w:rsidRDefault="00203370" w:rsidP="007B2234">
      <w:pPr>
        <w:pStyle w:val="Odstavekseznama"/>
        <w:numPr>
          <w:ilvl w:val="0"/>
          <w:numId w:val="26"/>
        </w:numPr>
        <w:rPr>
          <w:rFonts w:ascii="Cambria" w:hAnsi="Cambria" w:cs="Arial"/>
          <w:lang w:eastAsia="zh-CN"/>
        </w:rPr>
      </w:pPr>
      <w:r w:rsidRPr="000F495B">
        <w:rPr>
          <w:rFonts w:ascii="Cambria" w:hAnsi="Cambria" w:cs="Arial"/>
          <w:lang w:eastAsia="zh-CN"/>
        </w:rPr>
        <w:t>ne izpolni ali zavrne sklenitev pogodbe v skladu z to dokumentacijo v zvezi z javnim naročilom</w:t>
      </w:r>
      <w:r w:rsidR="00035E70" w:rsidRPr="000F495B">
        <w:rPr>
          <w:rFonts w:ascii="Cambria" w:hAnsi="Cambria" w:cs="Arial"/>
          <w:lang w:eastAsia="zh-CN"/>
        </w:rPr>
        <w:t xml:space="preserve">, </w:t>
      </w:r>
    </w:p>
    <w:p w14:paraId="5C3F1E64" w14:textId="77777777" w:rsidR="00D158C3" w:rsidRPr="000F495B" w:rsidRDefault="00035E70" w:rsidP="007B2234">
      <w:pPr>
        <w:pStyle w:val="Odstavekseznama"/>
        <w:numPr>
          <w:ilvl w:val="0"/>
          <w:numId w:val="26"/>
        </w:numPr>
        <w:rPr>
          <w:rFonts w:ascii="Cambria" w:hAnsi="Cambria" w:cs="Arial"/>
          <w:lang w:eastAsia="zh-CN"/>
        </w:rPr>
      </w:pPr>
      <w:r w:rsidRPr="000F495B">
        <w:rPr>
          <w:rFonts w:ascii="Cambria" w:hAnsi="Cambria" w:cs="Arial"/>
          <w:lang w:eastAsia="zh-CN"/>
        </w:rPr>
        <w:t>če v roku 10 dni po prejetju poziva naročnika k podpisu pogodbe, pogodbe ne vrne podpisane</w:t>
      </w:r>
      <w:r w:rsidR="00203370" w:rsidRPr="000F495B">
        <w:rPr>
          <w:rFonts w:ascii="Cambria" w:hAnsi="Cambria" w:cs="Arial"/>
          <w:lang w:eastAsia="zh-CN"/>
        </w:rPr>
        <w:t xml:space="preserve"> ali</w:t>
      </w:r>
    </w:p>
    <w:p w14:paraId="7C7DD737" w14:textId="77777777" w:rsidR="00D158C3" w:rsidRPr="000F495B" w:rsidRDefault="00203370" w:rsidP="007B2234">
      <w:pPr>
        <w:pStyle w:val="Odstavekseznama"/>
        <w:numPr>
          <w:ilvl w:val="0"/>
          <w:numId w:val="26"/>
        </w:numPr>
        <w:rPr>
          <w:rFonts w:ascii="Cambria" w:hAnsi="Cambria" w:cs="Arial"/>
          <w:lang w:eastAsia="zh-CN"/>
        </w:rPr>
      </w:pPr>
      <w:r w:rsidRPr="000F495B">
        <w:rPr>
          <w:rFonts w:ascii="Cambria" w:hAnsi="Cambria" w:cs="Arial"/>
          <w:lang w:eastAsia="zh-CN"/>
        </w:rPr>
        <w:lastRenderedPageBreak/>
        <w:t>po sklenitvi pogodbe ne predloži ali zavrne predložitev zahtevanega zavarovanja za dobro izvedbo pogodbenih obveznosti.</w:t>
      </w:r>
    </w:p>
    <w:p w14:paraId="02B6409C" w14:textId="77777777" w:rsidR="00FF19D4" w:rsidRPr="000F495B" w:rsidRDefault="00FF19D4" w:rsidP="00D158C3">
      <w:pPr>
        <w:rPr>
          <w:rFonts w:ascii="Cambria" w:hAnsi="Cambria" w:cs="Arial"/>
          <w:lang w:eastAsia="zh-CN"/>
        </w:rPr>
      </w:pPr>
    </w:p>
    <w:p w14:paraId="24D95C3E" w14:textId="77777777" w:rsidR="00D158C3" w:rsidRPr="000F495B" w:rsidRDefault="00203370" w:rsidP="00D158C3">
      <w:pPr>
        <w:rPr>
          <w:rFonts w:ascii="Cambria" w:hAnsi="Cambria" w:cs="Arial"/>
          <w:lang w:eastAsia="zh-CN"/>
        </w:rPr>
      </w:pPr>
      <w:r w:rsidRPr="000F495B">
        <w:rPr>
          <w:rFonts w:ascii="Cambria" w:hAnsi="Cambria" w:cs="Arial"/>
          <w:lang w:eastAsia="zh-CN"/>
        </w:rPr>
        <w:t>V kolikor zaradi objektivnih okoliščin v roku veljavnosti menice in menične izjave ne pride do po</w:t>
      </w:r>
      <w:r w:rsidR="002278FE" w:rsidRPr="000F495B">
        <w:rPr>
          <w:rFonts w:ascii="Cambria" w:hAnsi="Cambria" w:cs="Arial"/>
          <w:lang w:eastAsia="zh-CN"/>
        </w:rPr>
        <w:t>d</w:t>
      </w:r>
      <w:r w:rsidRPr="000F495B">
        <w:rPr>
          <w:rFonts w:ascii="Cambria" w:hAnsi="Cambria" w:cs="Arial"/>
          <w:lang w:eastAsia="zh-CN"/>
        </w:rPr>
        <w:t xml:space="preserve">pisa pogodbe, lahko naročnik zahteva od ponudnika podaljšanje roka veljavnosti menice in menične izjave, vendar ne več kot za 60 dni. Zahteve in dogovori v zvezi s podaljšanjem menice in menične izjave morajo biti v pisni obliki. </w:t>
      </w:r>
    </w:p>
    <w:p w14:paraId="41B47983" w14:textId="77777777" w:rsidR="00203370" w:rsidRPr="000F495B" w:rsidRDefault="00203370" w:rsidP="00D158C3">
      <w:pPr>
        <w:rPr>
          <w:rFonts w:ascii="Cambria" w:hAnsi="Cambria" w:cs="Arial"/>
          <w:lang w:eastAsia="zh-CN"/>
        </w:rPr>
      </w:pPr>
      <w:proofErr w:type="spellStart"/>
      <w:r w:rsidRPr="000F495B">
        <w:rPr>
          <w:rFonts w:ascii="Cambria" w:hAnsi="Cambria" w:cs="Arial"/>
          <w:lang w:eastAsia="zh-CN"/>
        </w:rPr>
        <w:t>Neunovčeno</w:t>
      </w:r>
      <w:proofErr w:type="spellEnd"/>
      <w:r w:rsidRPr="000F495B">
        <w:rPr>
          <w:rFonts w:ascii="Cambria" w:hAnsi="Cambria" w:cs="Arial"/>
          <w:lang w:eastAsia="zh-CN"/>
        </w:rPr>
        <w:t xml:space="preserve"> menično izjavo in menico za resnost ponudbe se po zaključku postopka oddaje javnega naročila vrne ponudnikom.   </w:t>
      </w:r>
    </w:p>
    <w:p w14:paraId="43A66FE8" w14:textId="77777777" w:rsidR="00A5120E" w:rsidRPr="000F495B" w:rsidRDefault="00A5120E" w:rsidP="00A5120E">
      <w:pPr>
        <w:rPr>
          <w:rFonts w:ascii="Cambria" w:hAnsi="Cambria" w:cs="Arial"/>
          <w:lang w:eastAsia="zh-CN"/>
        </w:rPr>
      </w:pPr>
    </w:p>
    <w:p w14:paraId="631FDE89" w14:textId="77777777" w:rsidR="00A5120E" w:rsidRPr="000F495B" w:rsidRDefault="00A5120E" w:rsidP="00A5120E">
      <w:pPr>
        <w:autoSpaceDE w:val="0"/>
        <w:autoSpaceDN w:val="0"/>
        <w:adjustRightInd w:val="0"/>
        <w:rPr>
          <w:rFonts w:ascii="Cambria" w:hAnsi="Cambria" w:cs="Arial"/>
          <w:lang w:eastAsia="zh-CN"/>
        </w:rPr>
      </w:pPr>
      <w:r w:rsidRPr="000F495B">
        <w:rPr>
          <w:rFonts w:ascii="Cambria" w:hAnsi="Cambria" w:cs="Arial"/>
          <w:lang w:eastAsia="zh-CN"/>
        </w:rPr>
        <w:t xml:space="preserve">V primeru umika ponudbe ali zavrnitve sklenitve pogodbe ali zavrnitve predložitve zahtevanega finančnega zavarovanja ali odstopa ponudnika od sklenitve pogodbe, se naročnik lahko odloči za izbor naslednje najugodnejše dopustne ponudbe po merilu.  </w:t>
      </w:r>
    </w:p>
    <w:p w14:paraId="58A92401" w14:textId="77777777" w:rsidR="00B65728" w:rsidRPr="000F495B" w:rsidRDefault="00B65728" w:rsidP="00A5120E">
      <w:pPr>
        <w:autoSpaceDE w:val="0"/>
        <w:autoSpaceDN w:val="0"/>
        <w:adjustRightInd w:val="0"/>
        <w:rPr>
          <w:rFonts w:ascii="Cambria" w:hAnsi="Cambria" w:cs="Arial"/>
          <w:lang w:eastAsia="zh-CN"/>
        </w:rPr>
      </w:pPr>
    </w:p>
    <w:p w14:paraId="6BD72C54" w14:textId="7A63C60C" w:rsidR="00B65728" w:rsidRDefault="00B65728" w:rsidP="00600F5F">
      <w:pPr>
        <w:rPr>
          <w:rFonts w:ascii="Cambria" w:hAnsi="Cambria"/>
          <w:b/>
          <w:u w:val="single"/>
          <w:lang w:eastAsia="zh-CN"/>
        </w:rPr>
      </w:pPr>
      <w:r w:rsidRPr="000F495B">
        <w:rPr>
          <w:rFonts w:ascii="Cambria" w:hAnsi="Cambria"/>
          <w:b/>
          <w:u w:val="single"/>
          <w:lang w:eastAsia="zh-CN"/>
        </w:rPr>
        <w:t>Zavarovanje za resnost ponudbe ponudnik predloži na način, kot je določen v točki 6. ROK IN NAČIN PREDLO</w:t>
      </w:r>
      <w:r w:rsidR="00600F5F" w:rsidRPr="000F495B">
        <w:rPr>
          <w:rFonts w:ascii="Cambria" w:hAnsi="Cambria"/>
          <w:b/>
          <w:u w:val="single"/>
          <w:lang w:eastAsia="zh-CN"/>
        </w:rPr>
        <w:t>ŽITVE PONUDBE te dokumentacije.</w:t>
      </w:r>
    </w:p>
    <w:p w14:paraId="60B1C234" w14:textId="77777777" w:rsidR="00760BFB" w:rsidRPr="000F495B" w:rsidRDefault="00760BFB" w:rsidP="00600F5F">
      <w:pPr>
        <w:rPr>
          <w:rFonts w:ascii="Cambria" w:hAnsi="Cambria"/>
          <w:b/>
          <w:u w:val="single"/>
          <w:lang w:eastAsia="zh-CN"/>
        </w:rPr>
      </w:pPr>
    </w:p>
    <w:p w14:paraId="38CC76EC" w14:textId="77777777" w:rsidR="00203370" w:rsidRPr="000F495B" w:rsidRDefault="00203370" w:rsidP="008A12A3">
      <w:pPr>
        <w:pStyle w:val="Naslov1"/>
        <w:numPr>
          <w:ilvl w:val="1"/>
          <w:numId w:val="4"/>
        </w:numPr>
        <w:rPr>
          <w:rFonts w:ascii="Cambria" w:hAnsi="Cambria" w:cs="Arial"/>
          <w:color w:val="auto"/>
          <w:sz w:val="22"/>
          <w:szCs w:val="22"/>
          <w:lang w:eastAsia="zh-CN"/>
        </w:rPr>
      </w:pPr>
      <w:bookmarkStart w:id="42" w:name="_Toc22898316"/>
      <w:r w:rsidRPr="000F495B">
        <w:rPr>
          <w:rFonts w:ascii="Cambria" w:hAnsi="Cambria" w:cs="Arial"/>
          <w:color w:val="auto"/>
          <w:sz w:val="22"/>
          <w:szCs w:val="22"/>
          <w:lang w:eastAsia="zh-CN"/>
        </w:rPr>
        <w:t>Finančno zavarovanje za dobro izvedbo pogodbenih obveznosti</w:t>
      </w:r>
      <w:bookmarkEnd w:id="42"/>
      <w:r w:rsidR="005D39AD" w:rsidRPr="000F495B">
        <w:rPr>
          <w:rFonts w:ascii="Cambria" w:hAnsi="Cambria" w:cs="Arial"/>
          <w:color w:val="auto"/>
          <w:sz w:val="22"/>
          <w:szCs w:val="22"/>
          <w:lang w:eastAsia="zh-CN"/>
        </w:rPr>
        <w:t xml:space="preserve"> </w:t>
      </w:r>
    </w:p>
    <w:p w14:paraId="16FAFE80" w14:textId="77777777" w:rsidR="00607108" w:rsidRPr="000F495B" w:rsidRDefault="00607108" w:rsidP="00607108">
      <w:pPr>
        <w:rPr>
          <w:rFonts w:ascii="Cambria" w:hAnsi="Cambria"/>
          <w:lang w:eastAsia="zh-CN"/>
        </w:rPr>
      </w:pPr>
    </w:p>
    <w:p w14:paraId="7A02241E" w14:textId="1B638A7F" w:rsidR="00760BFB" w:rsidRPr="00760BFB" w:rsidRDefault="00A1782B" w:rsidP="00760BFB">
      <w:pPr>
        <w:rPr>
          <w:rFonts w:ascii="Cambria" w:hAnsi="Cambria" w:cs="Tahoma"/>
        </w:rPr>
      </w:pPr>
      <w:r w:rsidRPr="000F495B">
        <w:rPr>
          <w:rFonts w:ascii="Cambria" w:hAnsi="Cambria" w:cs="Arial"/>
          <w:lang w:eastAsia="zh-CN"/>
        </w:rPr>
        <w:t xml:space="preserve">Izbrani izvajalec mora naročniku predložiti </w:t>
      </w:r>
      <w:r w:rsidR="00760BFB" w:rsidRPr="00B765AE">
        <w:rPr>
          <w:rFonts w:ascii="Cambria" w:hAnsi="Cambria" w:cs="Tahoma"/>
        </w:rPr>
        <w:t>bančn</w:t>
      </w:r>
      <w:r w:rsidR="00760BFB">
        <w:rPr>
          <w:rFonts w:ascii="Cambria" w:hAnsi="Cambria" w:cs="Tahoma"/>
        </w:rPr>
        <w:t>o</w:t>
      </w:r>
      <w:r w:rsidR="00760BFB" w:rsidRPr="00B765AE">
        <w:rPr>
          <w:rFonts w:ascii="Cambria" w:hAnsi="Cambria" w:cs="Tahoma"/>
        </w:rPr>
        <w:t xml:space="preserve"> garancij</w:t>
      </w:r>
      <w:r w:rsidR="00760BFB">
        <w:rPr>
          <w:rFonts w:ascii="Cambria" w:hAnsi="Cambria" w:cs="Tahoma"/>
        </w:rPr>
        <w:t>o</w:t>
      </w:r>
      <w:r w:rsidR="00760BFB" w:rsidRPr="00B765AE">
        <w:rPr>
          <w:rFonts w:ascii="Cambria" w:hAnsi="Cambria" w:cs="Tahoma"/>
        </w:rPr>
        <w:t xml:space="preserve"> ali ustrezno zavarovanje pri zavarovalnicah (kavcijsko zavarovanje), ki pa se po vsebini ne sme razlikovati od vzorca finančnih zavarovanj v razpisni dokumentaciji</w:t>
      </w:r>
      <w:r w:rsidR="00760BFB">
        <w:rPr>
          <w:rFonts w:ascii="Cambria" w:hAnsi="Cambria" w:cs="Tahoma"/>
        </w:rPr>
        <w:t xml:space="preserve"> </w:t>
      </w:r>
      <w:r w:rsidRPr="000F495B">
        <w:rPr>
          <w:rFonts w:ascii="Cambria" w:hAnsi="Cambria" w:cs="Arial"/>
          <w:lang w:eastAsia="zh-CN"/>
        </w:rPr>
        <w:t>in sicer v roku 10 /deset/ dni po podpisu okvirnega sporazuma</w:t>
      </w:r>
      <w:r w:rsidR="00760BFB">
        <w:rPr>
          <w:rFonts w:ascii="Cambria" w:hAnsi="Cambria" w:cs="Arial"/>
          <w:lang w:eastAsia="zh-CN"/>
        </w:rPr>
        <w:t xml:space="preserve">. </w:t>
      </w:r>
      <w:r w:rsidR="00760BFB" w:rsidRPr="00760BFB">
        <w:rPr>
          <w:rFonts w:ascii="Cambria" w:hAnsi="Cambria" w:cs="Tahoma"/>
        </w:rPr>
        <w:t>Višina zavarovanja</w:t>
      </w:r>
      <w:r w:rsidR="00760BFB">
        <w:rPr>
          <w:rFonts w:ascii="Cambria" w:hAnsi="Cambria" w:cs="Tahoma"/>
        </w:rPr>
        <w:t xml:space="preserve"> je</w:t>
      </w:r>
      <w:r w:rsidR="00760BFB" w:rsidRPr="00760BFB">
        <w:rPr>
          <w:rFonts w:ascii="Cambria" w:hAnsi="Cambria" w:cs="Tahoma"/>
        </w:rPr>
        <w:t xml:space="preserve"> 3 % ponudbenega zneska z D</w:t>
      </w:r>
      <w:r w:rsidR="00760BFB">
        <w:rPr>
          <w:rFonts w:ascii="Cambria" w:hAnsi="Cambria" w:cs="Tahoma"/>
        </w:rPr>
        <w:t>DV, č</w:t>
      </w:r>
      <w:r w:rsidR="00760BFB" w:rsidRPr="00760BFB">
        <w:rPr>
          <w:rFonts w:ascii="Cambria" w:hAnsi="Cambria" w:cs="Tahoma"/>
        </w:rPr>
        <w:t>as veljavnosti: najmanj 30 dni od poteka pogodbene veljavnosti</w:t>
      </w:r>
      <w:r w:rsidR="00760BFB" w:rsidRPr="00760BFB">
        <w:rPr>
          <w:rFonts w:ascii="Cambria" w:hAnsi="Cambria" w:cs="Arial"/>
          <w:lang w:eastAsia="zh-CN"/>
        </w:rPr>
        <w:t xml:space="preserve"> </w:t>
      </w:r>
      <w:r w:rsidR="00760BFB">
        <w:rPr>
          <w:rFonts w:ascii="Cambria" w:hAnsi="Cambria" w:cs="Arial"/>
          <w:lang w:eastAsia="zh-CN"/>
        </w:rPr>
        <w:t>(</w:t>
      </w:r>
      <w:r w:rsidR="00760BFB" w:rsidRPr="000F495B">
        <w:rPr>
          <w:rFonts w:ascii="Cambria" w:hAnsi="Cambria" w:cs="Arial"/>
          <w:lang w:eastAsia="zh-CN"/>
        </w:rPr>
        <w:t>rok za zaključek dobav</w:t>
      </w:r>
      <w:r w:rsidR="00760BFB">
        <w:rPr>
          <w:rFonts w:ascii="Cambria" w:hAnsi="Cambria" w:cs="Arial"/>
          <w:lang w:eastAsia="zh-CN"/>
        </w:rPr>
        <w:t>,</w:t>
      </w:r>
      <w:r w:rsidR="00760BFB" w:rsidRPr="000F495B">
        <w:rPr>
          <w:rFonts w:ascii="Cambria" w:hAnsi="Cambria" w:cs="Arial"/>
          <w:lang w:eastAsia="zh-CN"/>
        </w:rPr>
        <w:t xml:space="preserve"> vključno do 30.1.202</w:t>
      </w:r>
      <w:r w:rsidR="00760BFB">
        <w:rPr>
          <w:rFonts w:ascii="Cambria" w:hAnsi="Cambria" w:cs="Arial"/>
          <w:lang w:eastAsia="zh-CN"/>
        </w:rPr>
        <w:t>4</w:t>
      </w:r>
      <w:r w:rsidR="00760BFB" w:rsidRPr="000F495B">
        <w:rPr>
          <w:rFonts w:ascii="Cambria" w:hAnsi="Cambria" w:cs="Arial"/>
          <w:lang w:eastAsia="zh-CN"/>
        </w:rPr>
        <w:t>).</w:t>
      </w:r>
    </w:p>
    <w:p w14:paraId="3F309F2A" w14:textId="77777777" w:rsidR="00760BFB" w:rsidRPr="00760BFB" w:rsidRDefault="00760BFB" w:rsidP="00760BFB">
      <w:pPr>
        <w:keepNext/>
        <w:keepLines/>
        <w:autoSpaceDE w:val="0"/>
        <w:autoSpaceDN w:val="0"/>
        <w:adjustRightInd w:val="0"/>
        <w:rPr>
          <w:rFonts w:ascii="Cambria" w:hAnsi="Cambria" w:cs="Tahoma"/>
        </w:rPr>
      </w:pPr>
    </w:p>
    <w:p w14:paraId="26480105" w14:textId="612242A6" w:rsidR="00A1782B" w:rsidRPr="000F495B" w:rsidRDefault="00A1782B" w:rsidP="00A1782B">
      <w:pPr>
        <w:rPr>
          <w:rFonts w:ascii="Cambria" w:hAnsi="Cambria" w:cs="Arial"/>
          <w:lang w:eastAsia="zh-CN"/>
        </w:rPr>
      </w:pPr>
      <w:r w:rsidRPr="000F495B">
        <w:rPr>
          <w:rFonts w:ascii="Cambria" w:hAnsi="Cambria" w:cs="Arial"/>
          <w:lang w:eastAsia="zh-CN"/>
        </w:rPr>
        <w:t xml:space="preserve">Naročnik ima pravico unovčiti </w:t>
      </w:r>
      <w:r w:rsidR="00760BFB">
        <w:rPr>
          <w:rFonts w:ascii="Cambria" w:hAnsi="Cambria" w:cs="Arial"/>
          <w:lang w:eastAsia="zh-CN"/>
        </w:rPr>
        <w:t>zavarovanje</w:t>
      </w:r>
      <w:r w:rsidRPr="000F495B">
        <w:rPr>
          <w:rFonts w:ascii="Cambria" w:hAnsi="Cambria" w:cs="Arial"/>
          <w:lang w:eastAsia="zh-CN"/>
        </w:rPr>
        <w:t xml:space="preserve">: </w:t>
      </w:r>
    </w:p>
    <w:p w14:paraId="335BF30F" w14:textId="77777777" w:rsidR="00A1782B" w:rsidRPr="000F495B" w:rsidRDefault="00A1782B" w:rsidP="00A1782B">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če ponudnik obveznosti ne izvede skladno z okvirnim sporazumom ali individualno pogodbo, oziroma ne izpolni v dogovorjeni kvaliteti, količini in rokih, opredeljeni v sporazumu in pogodbi, ter v primeru delne izpolnitve pogodbene obveznosti, če opravljena storitev tudi delno ne zadostuje pogodbenim zahtevam,</w:t>
      </w:r>
    </w:p>
    <w:p w14:paraId="698862E9" w14:textId="77777777" w:rsidR="00A1782B" w:rsidRPr="000F495B" w:rsidRDefault="00A1782B" w:rsidP="00A1782B">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če ponudnik vsaj trikrat mesečno nekvalitetno izvaja dobave,</w:t>
      </w:r>
    </w:p>
    <w:p w14:paraId="30476408" w14:textId="77777777" w:rsidR="00A1782B" w:rsidRPr="000F495B" w:rsidRDefault="00A1782B" w:rsidP="00A1782B">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če ima naročnik utemeljene pripombe na kvaliteto izvajanja dobav,</w:t>
      </w:r>
    </w:p>
    <w:p w14:paraId="3DD54326" w14:textId="77777777" w:rsidR="00A1782B" w:rsidRPr="000F495B" w:rsidRDefault="00A1782B" w:rsidP="00A1782B">
      <w:pPr>
        <w:rPr>
          <w:rFonts w:ascii="Cambria" w:hAnsi="Cambria" w:cs="Arial"/>
          <w:lang w:eastAsia="zh-CN"/>
        </w:rPr>
      </w:pPr>
      <w:r w:rsidRPr="000F495B">
        <w:rPr>
          <w:rFonts w:ascii="Cambria" w:hAnsi="Cambria" w:cs="Arial"/>
          <w:lang w:eastAsia="zh-CN"/>
        </w:rPr>
        <w:t>-</w:t>
      </w:r>
      <w:r w:rsidRPr="000F495B">
        <w:rPr>
          <w:rFonts w:ascii="Cambria" w:hAnsi="Cambria" w:cs="Arial"/>
          <w:lang w:eastAsia="zh-CN"/>
        </w:rPr>
        <w:tab/>
        <w:t xml:space="preserve">če ponudnik odstopi od pogodbe po svoji krivdi, ali pa naročnik po krivdi izvajalca. </w:t>
      </w:r>
    </w:p>
    <w:p w14:paraId="397DE425" w14:textId="77777777" w:rsidR="00203370" w:rsidRPr="000F495B" w:rsidRDefault="00203370" w:rsidP="008A12A3">
      <w:pPr>
        <w:pStyle w:val="Naslov1"/>
        <w:numPr>
          <w:ilvl w:val="0"/>
          <w:numId w:val="4"/>
        </w:numPr>
        <w:rPr>
          <w:rFonts w:ascii="Cambria" w:hAnsi="Cambria" w:cs="Arial"/>
          <w:color w:val="auto"/>
          <w:sz w:val="22"/>
          <w:szCs w:val="22"/>
          <w:lang w:eastAsia="zh-CN"/>
        </w:rPr>
      </w:pPr>
      <w:bookmarkStart w:id="43" w:name="_Toc22898317"/>
      <w:r w:rsidRPr="000F495B">
        <w:rPr>
          <w:rFonts w:ascii="Cambria" w:hAnsi="Cambria" w:cs="Arial"/>
          <w:color w:val="auto"/>
          <w:sz w:val="22"/>
          <w:szCs w:val="22"/>
          <w:lang w:eastAsia="zh-CN"/>
        </w:rPr>
        <w:t>JAMSTVO ZA NAPAKE</w:t>
      </w:r>
      <w:bookmarkEnd w:id="43"/>
    </w:p>
    <w:p w14:paraId="2DA62307" w14:textId="77777777" w:rsidR="00203370" w:rsidRPr="000F495B" w:rsidRDefault="00203370" w:rsidP="00203370">
      <w:pPr>
        <w:shd w:val="clear" w:color="auto" w:fill="FFFFFF"/>
        <w:ind w:left="34" w:right="40"/>
        <w:rPr>
          <w:rFonts w:ascii="Cambria" w:hAnsi="Cambria" w:cs="Arial"/>
          <w:spacing w:val="5"/>
        </w:rPr>
      </w:pPr>
    </w:p>
    <w:p w14:paraId="599A973D" w14:textId="77777777" w:rsidR="00203370" w:rsidRPr="000F495B" w:rsidRDefault="00203370" w:rsidP="00203370">
      <w:pPr>
        <w:shd w:val="clear" w:color="auto" w:fill="FFFFFF"/>
        <w:ind w:left="34" w:right="40"/>
        <w:rPr>
          <w:rFonts w:ascii="Cambria" w:hAnsi="Cambria" w:cs="Arial"/>
        </w:rPr>
      </w:pPr>
      <w:r w:rsidRPr="000F495B">
        <w:rPr>
          <w:rFonts w:ascii="Cambria" w:hAnsi="Cambria" w:cs="Arial"/>
          <w:spacing w:val="5"/>
        </w:rPr>
        <w:t xml:space="preserve">Izbrani izvajalec, s katerim sklene naročnik pogodbo, jamči za odpravo vseh vrst napak </w:t>
      </w:r>
      <w:r w:rsidRPr="000F495B">
        <w:rPr>
          <w:rFonts w:ascii="Cambria" w:hAnsi="Cambria" w:cs="Arial"/>
          <w:spacing w:val="-2"/>
        </w:rPr>
        <w:t>skladno z določili Obligacijskega zakonika in drugimi predpisi, ki urejajo področje predmeta javnega naročila.</w:t>
      </w:r>
      <w:r w:rsidRPr="000F495B">
        <w:rPr>
          <w:rFonts w:ascii="Cambria" w:hAnsi="Cambria" w:cs="Arial"/>
        </w:rPr>
        <w:t xml:space="preserve"> Izvajalec v celoti odgovarja za izvedbo prejetega naročila proti naročniku ne glede na število </w:t>
      </w:r>
      <w:r w:rsidRPr="000F495B">
        <w:rPr>
          <w:rFonts w:ascii="Cambria" w:hAnsi="Cambria" w:cs="Arial"/>
          <w:spacing w:val="-1"/>
        </w:rPr>
        <w:t xml:space="preserve">podizvajalcev. V primeru, da je naročilo oddano skupini izvajalcev, ki so za izvedbo naročila sklenili pravni akt o skupni izvedbi naročila, le-ti odgovarjajo naročniku </w:t>
      </w:r>
      <w:r w:rsidRPr="000F495B">
        <w:rPr>
          <w:rFonts w:ascii="Cambria" w:hAnsi="Cambria" w:cs="Arial"/>
        </w:rPr>
        <w:t>neomejeno solidarno.</w:t>
      </w:r>
    </w:p>
    <w:p w14:paraId="1AA8D4E1" w14:textId="77777777" w:rsidR="00203370" w:rsidRPr="000F495B" w:rsidRDefault="00203370" w:rsidP="0020337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rPr>
      </w:pPr>
    </w:p>
    <w:p w14:paraId="59FB8DC9" w14:textId="1E742ADF" w:rsidR="00203370" w:rsidRDefault="00203370" w:rsidP="00203370">
      <w:pPr>
        <w:spacing w:line="276" w:lineRule="auto"/>
        <w:rPr>
          <w:rFonts w:ascii="Cambria" w:hAnsi="Cambria" w:cs="Arial"/>
        </w:rPr>
      </w:pPr>
      <w:r w:rsidRPr="000F495B">
        <w:rPr>
          <w:rFonts w:ascii="Cambria" w:hAnsi="Cambria" w:cs="Arial"/>
        </w:rPr>
        <w:t xml:space="preserve">Garancijski rok začne teči z dokončnim prevzemom izvedenih del brez ugotovljenih pomanjkljivosti (uspešne primopredaje), ki so predmet te pogodbe, s strani naročnika. </w:t>
      </w:r>
    </w:p>
    <w:p w14:paraId="699D68A7" w14:textId="77777777" w:rsidR="00760BFB" w:rsidRPr="000F495B" w:rsidRDefault="00760BFB" w:rsidP="00203370">
      <w:pPr>
        <w:spacing w:line="276" w:lineRule="auto"/>
        <w:rPr>
          <w:rFonts w:ascii="Cambria" w:hAnsi="Cambria" w:cs="Arial"/>
        </w:rPr>
      </w:pPr>
    </w:p>
    <w:p w14:paraId="227B2DE4" w14:textId="77777777" w:rsidR="006F4CF0" w:rsidRPr="000F495B" w:rsidRDefault="00203370" w:rsidP="008A12A3">
      <w:pPr>
        <w:pStyle w:val="Naslov1"/>
        <w:numPr>
          <w:ilvl w:val="0"/>
          <w:numId w:val="4"/>
        </w:numPr>
        <w:rPr>
          <w:rFonts w:ascii="Cambria" w:hAnsi="Cambria" w:cs="Arial"/>
          <w:color w:val="auto"/>
          <w:sz w:val="22"/>
          <w:szCs w:val="22"/>
          <w:lang w:eastAsia="zh-CN"/>
        </w:rPr>
      </w:pPr>
      <w:bookmarkStart w:id="44" w:name="_Toc22898318"/>
      <w:r w:rsidRPr="000F495B">
        <w:rPr>
          <w:rFonts w:ascii="Cambria" w:hAnsi="Cambria" w:cs="Arial"/>
          <w:color w:val="auto"/>
          <w:sz w:val="22"/>
          <w:szCs w:val="22"/>
          <w:lang w:eastAsia="zh-CN"/>
        </w:rPr>
        <w:lastRenderedPageBreak/>
        <w:t>MERILO</w:t>
      </w:r>
      <w:bookmarkEnd w:id="44"/>
      <w:r w:rsidR="006F4CF0" w:rsidRPr="000F495B">
        <w:rPr>
          <w:rFonts w:ascii="Cambria" w:hAnsi="Cambria" w:cs="Arial"/>
          <w:color w:val="auto"/>
          <w:sz w:val="22"/>
          <w:szCs w:val="22"/>
          <w:lang w:eastAsia="zh-CN"/>
        </w:rPr>
        <w:t xml:space="preserve"> </w:t>
      </w:r>
    </w:p>
    <w:p w14:paraId="6A9C3D72" w14:textId="77777777" w:rsidR="008C11A2" w:rsidRPr="000F495B" w:rsidRDefault="008C11A2" w:rsidP="008C11A2">
      <w:pPr>
        <w:rPr>
          <w:rFonts w:ascii="Cambria" w:hAnsi="Cambria"/>
          <w:lang w:eastAsia="zh-CN"/>
        </w:rPr>
      </w:pPr>
    </w:p>
    <w:p w14:paraId="06EE3268" w14:textId="77777777" w:rsidR="00690DD1" w:rsidRPr="000F495B" w:rsidRDefault="00690DD1" w:rsidP="00690DD1">
      <w:pPr>
        <w:rPr>
          <w:rFonts w:ascii="Cambria" w:hAnsi="Cambria" w:cs="Arial"/>
          <w:lang w:eastAsia="zh-CN"/>
        </w:rPr>
      </w:pPr>
      <w:r w:rsidRPr="000F495B">
        <w:rPr>
          <w:rFonts w:ascii="Cambria" w:hAnsi="Cambria" w:cs="Arial"/>
          <w:lang w:eastAsia="zh-CN"/>
        </w:rPr>
        <w:t>Merilo je ekonomsko najugodnejša ponudba, določena na podlagi najnižje ponudbene cene za vso količino v EUR z DDV. Naročnik bo naročilo oddal ponudniku, ki bo ponudil najnižjo skupno ponudbeno ceno z DDV v EUR.</w:t>
      </w:r>
    </w:p>
    <w:p w14:paraId="7B107A26" w14:textId="77777777" w:rsidR="00690DD1" w:rsidRPr="000F495B" w:rsidRDefault="00690DD1" w:rsidP="00690DD1">
      <w:pPr>
        <w:rPr>
          <w:rFonts w:ascii="Cambria" w:hAnsi="Cambria" w:cs="Arial"/>
          <w:lang w:eastAsia="zh-CN"/>
        </w:rPr>
      </w:pPr>
    </w:p>
    <w:p w14:paraId="5827FF11" w14:textId="06DFC1E5" w:rsidR="00690DD1" w:rsidRPr="000F495B" w:rsidRDefault="00690DD1" w:rsidP="00B1629D">
      <w:pPr>
        <w:rPr>
          <w:rFonts w:ascii="Cambria" w:hAnsi="Cambria" w:cs="Arial"/>
          <w:lang w:eastAsia="zh-CN"/>
        </w:rPr>
      </w:pPr>
      <w:r w:rsidRPr="00B1629D">
        <w:rPr>
          <w:rFonts w:ascii="Cambria" w:hAnsi="Cambria" w:cs="Arial"/>
          <w:lang w:eastAsia="zh-CN"/>
        </w:rPr>
        <w:t xml:space="preserve">Ponudbena cena se izračuna z upoštevanjem razmerja porabe po vseh tarifnih postavkah </w:t>
      </w:r>
      <w:r w:rsidRPr="006562A3">
        <w:rPr>
          <w:rFonts w:ascii="Cambria" w:hAnsi="Cambria" w:cs="Arial"/>
          <w:lang w:eastAsia="zh-CN"/>
        </w:rPr>
        <w:t xml:space="preserve">(VT,MT,ET) za obdobje </w:t>
      </w:r>
      <w:r w:rsidR="006562A3" w:rsidRPr="006562A3">
        <w:rPr>
          <w:rFonts w:ascii="Cambria" w:hAnsi="Cambria" w:cs="Arial"/>
          <w:lang w:eastAsia="zh-CN"/>
        </w:rPr>
        <w:t xml:space="preserve">celotnega leta </w:t>
      </w:r>
      <w:r w:rsidR="00056C1A" w:rsidRPr="006562A3">
        <w:rPr>
          <w:rFonts w:ascii="Cambria" w:hAnsi="Cambria" w:cs="Arial"/>
          <w:lang w:eastAsia="zh-CN"/>
        </w:rPr>
        <w:t>2019</w:t>
      </w:r>
      <w:r w:rsidR="006562A3" w:rsidRPr="006562A3">
        <w:rPr>
          <w:rFonts w:ascii="Cambria" w:hAnsi="Cambria" w:cs="Arial"/>
          <w:lang w:eastAsia="zh-CN"/>
        </w:rPr>
        <w:t>,</w:t>
      </w:r>
      <w:r w:rsidRPr="006562A3">
        <w:rPr>
          <w:rFonts w:ascii="Cambria" w:hAnsi="Cambria" w:cs="Arial"/>
          <w:lang w:eastAsia="zh-CN"/>
        </w:rPr>
        <w:t xml:space="preserve"> </w:t>
      </w:r>
      <w:r w:rsidR="00600F5F" w:rsidRPr="006562A3">
        <w:rPr>
          <w:rFonts w:ascii="Cambria" w:hAnsi="Cambria" w:cs="Arial"/>
          <w:lang w:eastAsia="zh-CN"/>
        </w:rPr>
        <w:t>ki je hkrati tudi osnova za ocenitev predvidene porabe</w:t>
      </w:r>
      <w:r w:rsidR="00600F5F" w:rsidRPr="008A1A8D">
        <w:rPr>
          <w:rFonts w:ascii="Cambria" w:hAnsi="Cambria" w:cs="Arial"/>
          <w:lang w:eastAsia="zh-CN"/>
        </w:rPr>
        <w:t xml:space="preserve"> za obdobje januar</w:t>
      </w:r>
      <w:r w:rsidR="00056C1A" w:rsidRPr="008A1A8D">
        <w:rPr>
          <w:rFonts w:ascii="Cambria" w:hAnsi="Cambria" w:cs="Arial"/>
          <w:lang w:eastAsia="zh-CN"/>
        </w:rPr>
        <w:t xml:space="preserve"> 2021</w:t>
      </w:r>
      <w:r w:rsidR="00600F5F" w:rsidRPr="008A1A8D">
        <w:rPr>
          <w:rFonts w:ascii="Cambria" w:hAnsi="Cambria" w:cs="Arial"/>
          <w:lang w:eastAsia="zh-CN"/>
        </w:rPr>
        <w:t xml:space="preserve"> – december 202</w:t>
      </w:r>
      <w:r w:rsidR="00760BFB" w:rsidRPr="008A1A8D">
        <w:rPr>
          <w:rFonts w:ascii="Cambria" w:hAnsi="Cambria" w:cs="Arial"/>
          <w:lang w:eastAsia="zh-CN"/>
        </w:rPr>
        <w:t>3</w:t>
      </w:r>
      <w:r w:rsidR="00B1629D" w:rsidRPr="008A1A8D">
        <w:rPr>
          <w:rFonts w:ascii="Cambria" w:hAnsi="Cambria" w:cs="Arial"/>
          <w:lang w:eastAsia="zh-CN"/>
        </w:rPr>
        <w:t>.</w:t>
      </w:r>
      <w:r w:rsidRPr="008A1A8D">
        <w:rPr>
          <w:rFonts w:ascii="Cambria" w:hAnsi="Cambria" w:cs="Arial"/>
          <w:lang w:eastAsia="zh-CN"/>
        </w:rPr>
        <w:t xml:space="preserve"> </w:t>
      </w:r>
    </w:p>
    <w:p w14:paraId="11711408" w14:textId="77777777" w:rsidR="00690DD1" w:rsidRPr="000F495B" w:rsidRDefault="00690DD1" w:rsidP="00690DD1">
      <w:pPr>
        <w:rPr>
          <w:rFonts w:ascii="Cambria" w:hAnsi="Cambria" w:cs="Arial"/>
          <w:lang w:eastAsia="zh-CN"/>
        </w:rPr>
      </w:pPr>
    </w:p>
    <w:p w14:paraId="3A1A3D1D" w14:textId="77777777" w:rsidR="006F4CF0" w:rsidRPr="000F495B" w:rsidRDefault="00690DD1" w:rsidP="00690DD1">
      <w:pPr>
        <w:rPr>
          <w:rFonts w:ascii="Cambria" w:hAnsi="Cambria" w:cs="Arial"/>
          <w:lang w:eastAsia="zh-CN"/>
        </w:rPr>
      </w:pPr>
      <w:r w:rsidRPr="000F495B">
        <w:rPr>
          <w:rFonts w:ascii="Cambria" w:hAnsi="Cambria" w:cs="Arial"/>
          <w:lang w:eastAsia="zh-CN"/>
        </w:rPr>
        <w:t>Najnižja cena je seštevek vseh ponudbenih cen po vsaki tarifni postavki.</w:t>
      </w:r>
    </w:p>
    <w:p w14:paraId="1BA762F2" w14:textId="77777777" w:rsidR="00203370" w:rsidRPr="000F495B" w:rsidRDefault="00203370" w:rsidP="008A12A3">
      <w:pPr>
        <w:pStyle w:val="Naslov1"/>
        <w:numPr>
          <w:ilvl w:val="0"/>
          <w:numId w:val="4"/>
        </w:numPr>
        <w:rPr>
          <w:rFonts w:ascii="Cambria" w:hAnsi="Cambria" w:cs="Arial"/>
          <w:color w:val="auto"/>
          <w:sz w:val="22"/>
          <w:szCs w:val="22"/>
          <w:lang w:eastAsia="zh-CN"/>
        </w:rPr>
      </w:pPr>
      <w:bookmarkStart w:id="45" w:name="_Toc22898319"/>
      <w:r w:rsidRPr="000F495B">
        <w:rPr>
          <w:rFonts w:ascii="Cambria" w:hAnsi="Cambria" w:cs="Arial"/>
          <w:color w:val="auto"/>
          <w:sz w:val="22"/>
          <w:szCs w:val="22"/>
          <w:lang w:eastAsia="zh-CN"/>
        </w:rPr>
        <w:t>DRUGA DOLOČILA ZA PRIPRAVO PONUDBE</w:t>
      </w:r>
      <w:bookmarkEnd w:id="45"/>
    </w:p>
    <w:p w14:paraId="7F8B967B" w14:textId="4DA6F6E4" w:rsidR="00203370" w:rsidRPr="000F495B" w:rsidRDefault="00203370" w:rsidP="00203370">
      <w:pPr>
        <w:pStyle w:val="Naslov3"/>
        <w:rPr>
          <w:rFonts w:ascii="Cambria" w:hAnsi="Cambria" w:cs="Arial"/>
          <w:color w:val="auto"/>
          <w:lang w:eastAsia="zh-CN"/>
        </w:rPr>
      </w:pPr>
      <w:bookmarkStart w:id="46" w:name="_Toc22898320"/>
      <w:r w:rsidRPr="000F495B">
        <w:rPr>
          <w:rFonts w:ascii="Cambria" w:hAnsi="Cambria" w:cs="Arial"/>
          <w:color w:val="auto"/>
          <w:lang w:eastAsia="zh-CN"/>
        </w:rPr>
        <w:t>Variantne ponudbe</w:t>
      </w:r>
      <w:bookmarkEnd w:id="46"/>
    </w:p>
    <w:p w14:paraId="2918F235" w14:textId="77777777" w:rsidR="00203370" w:rsidRPr="000F495B" w:rsidRDefault="00203370" w:rsidP="00203370">
      <w:pPr>
        <w:rPr>
          <w:rFonts w:ascii="Cambria" w:hAnsi="Cambria" w:cs="Arial"/>
          <w:lang w:eastAsia="zh-CN"/>
        </w:rPr>
      </w:pPr>
    </w:p>
    <w:p w14:paraId="3D10A91B" w14:textId="77777777" w:rsidR="00203370" w:rsidRPr="000F495B" w:rsidRDefault="00203370" w:rsidP="00203370">
      <w:pPr>
        <w:rPr>
          <w:rFonts w:ascii="Cambria" w:hAnsi="Cambria" w:cs="Arial"/>
          <w:lang w:eastAsia="zh-CN"/>
        </w:rPr>
      </w:pPr>
      <w:r w:rsidRPr="000F495B">
        <w:rPr>
          <w:rFonts w:ascii="Cambria" w:hAnsi="Cambria" w:cs="Arial"/>
          <w:lang w:eastAsia="zh-CN"/>
        </w:rPr>
        <w:t>Variantne ponudbe niso dovoljene.</w:t>
      </w:r>
    </w:p>
    <w:p w14:paraId="43344015" w14:textId="77777777" w:rsidR="00203370" w:rsidRPr="000F495B" w:rsidRDefault="00203370" w:rsidP="00203370">
      <w:pPr>
        <w:pStyle w:val="Naslov3"/>
        <w:rPr>
          <w:rFonts w:ascii="Cambria" w:hAnsi="Cambria" w:cs="Arial"/>
          <w:color w:val="auto"/>
          <w:lang w:eastAsia="zh-CN"/>
        </w:rPr>
      </w:pPr>
      <w:bookmarkStart w:id="47" w:name="_Toc22898321"/>
      <w:r w:rsidRPr="000F495B">
        <w:rPr>
          <w:rFonts w:ascii="Cambria" w:hAnsi="Cambria" w:cs="Arial"/>
          <w:color w:val="auto"/>
          <w:lang w:eastAsia="zh-CN"/>
        </w:rPr>
        <w:t>Jezik ponudbe</w:t>
      </w:r>
      <w:bookmarkEnd w:id="47"/>
    </w:p>
    <w:p w14:paraId="468B4636" w14:textId="77777777" w:rsidR="00203370" w:rsidRPr="000F495B" w:rsidRDefault="00203370" w:rsidP="00203370">
      <w:pPr>
        <w:rPr>
          <w:rFonts w:ascii="Cambria" w:hAnsi="Cambria" w:cs="Arial"/>
          <w:lang w:eastAsia="zh-CN"/>
        </w:rPr>
      </w:pPr>
    </w:p>
    <w:p w14:paraId="681164A0" w14:textId="77777777" w:rsidR="00203370" w:rsidRPr="000F495B" w:rsidRDefault="00203370" w:rsidP="00203370">
      <w:pPr>
        <w:rPr>
          <w:rFonts w:ascii="Cambria" w:hAnsi="Cambria" w:cs="Arial"/>
          <w:lang w:eastAsia="zh-CN"/>
        </w:rPr>
      </w:pPr>
      <w:r w:rsidRPr="000F495B">
        <w:rPr>
          <w:rFonts w:ascii="Cambria" w:hAnsi="Cambria" w:cs="Arial"/>
          <w:lang w:eastAsia="zh-CN"/>
        </w:rPr>
        <w:t xml:space="preserve">Postopek javnega naročanja poteka v slovenskem jeziku. Vsi dokumenti v zvezi s ponudbo morajo biti v slovenskem jeziku. </w:t>
      </w:r>
    </w:p>
    <w:p w14:paraId="7E4E3440" w14:textId="77777777" w:rsidR="00203370" w:rsidRPr="000F495B" w:rsidRDefault="00203370" w:rsidP="00203370">
      <w:pPr>
        <w:rPr>
          <w:rFonts w:ascii="Cambria" w:hAnsi="Cambria" w:cs="Arial"/>
          <w:lang w:eastAsia="zh-CN"/>
        </w:rPr>
      </w:pPr>
      <w:r w:rsidRPr="000F495B">
        <w:rPr>
          <w:rFonts w:ascii="Cambria" w:hAnsi="Cambria" w:cs="Arial"/>
          <w:lang w:eastAsia="zh-CN"/>
        </w:rPr>
        <w:t>Izjema so certifikati,</w:t>
      </w:r>
      <w:r w:rsidRPr="000F495B">
        <w:rPr>
          <w:rFonts w:ascii="Cambria" w:hAnsi="Cambria" w:cs="Arial"/>
        </w:rPr>
        <w:t xml:space="preserve"> prospekti, propagandni ter tehnični material in druga tehnična dokumentacija,</w:t>
      </w:r>
      <w:r w:rsidRPr="000F495B">
        <w:rPr>
          <w:rFonts w:ascii="Cambria" w:hAnsi="Cambria" w:cs="Arial"/>
          <w:lang w:eastAsia="zh-CN"/>
        </w:rPr>
        <w:t xml:space="preserve"> ki jih ponudnik predloži v ponudbi in so lahko v angleškem jeziku. Prav tako so lahko dokazila uradnih institucij (potrdila), ki jih predloži ponudnik s sedežem v tuji državi, predložena v angleškem jeziku.</w:t>
      </w:r>
    </w:p>
    <w:p w14:paraId="19376B32" w14:textId="77777777" w:rsidR="00203370" w:rsidRPr="000F495B" w:rsidRDefault="00203370" w:rsidP="00203370">
      <w:pPr>
        <w:rPr>
          <w:rFonts w:ascii="Cambria" w:hAnsi="Cambria" w:cs="Arial"/>
          <w:lang w:eastAsia="zh-CN"/>
        </w:rPr>
      </w:pPr>
    </w:p>
    <w:p w14:paraId="7E181F06" w14:textId="77777777" w:rsidR="00203370" w:rsidRPr="000F495B" w:rsidRDefault="00203370" w:rsidP="00203370">
      <w:pPr>
        <w:rPr>
          <w:rFonts w:ascii="Cambria" w:hAnsi="Cambria" w:cs="Arial"/>
          <w:lang w:eastAsia="zh-CN"/>
        </w:rPr>
      </w:pPr>
      <w:r w:rsidRPr="000F495B">
        <w:rPr>
          <w:rFonts w:ascii="Cambria" w:hAnsi="Cambria" w:cs="Arial"/>
          <w:lang w:eastAsia="zh-CN"/>
        </w:rPr>
        <w:t>Naročnik si pridružuje pravico, da od ponudnika zahteva, da del ponudbe, ki ni predložen v slovenskem jeziku, na lastne stroške uradno prevede v slovenski jezik, če ob pregledovanju in ocenjevanju ponudb meni, da je to potrebno ter mu za to določi ustrezen rok. Za presojo spornih vprašanj se vedno uporablja ponudba oz. uradni prevod v slovenskem jeziku.</w:t>
      </w:r>
    </w:p>
    <w:p w14:paraId="7E6B1C6A" w14:textId="77777777" w:rsidR="00203370" w:rsidRPr="000F495B" w:rsidRDefault="00203370" w:rsidP="00203370">
      <w:pPr>
        <w:pStyle w:val="Naslov3"/>
        <w:rPr>
          <w:rFonts w:ascii="Cambria" w:hAnsi="Cambria" w:cs="Arial"/>
          <w:color w:val="auto"/>
          <w:lang w:eastAsia="zh-CN"/>
        </w:rPr>
      </w:pPr>
      <w:bookmarkStart w:id="48" w:name="_Toc22898322"/>
      <w:r w:rsidRPr="000F495B">
        <w:rPr>
          <w:rFonts w:ascii="Cambria" w:hAnsi="Cambria" w:cs="Arial"/>
          <w:color w:val="auto"/>
          <w:lang w:eastAsia="zh-CN"/>
        </w:rPr>
        <w:t>Zaupnost ponudbene dokumentacije</w:t>
      </w:r>
      <w:bookmarkEnd w:id="48"/>
    </w:p>
    <w:p w14:paraId="6E2E1CCB" w14:textId="77777777" w:rsidR="00203370" w:rsidRPr="000F495B" w:rsidRDefault="00203370" w:rsidP="00203370">
      <w:pPr>
        <w:rPr>
          <w:rFonts w:ascii="Cambria" w:hAnsi="Cambria"/>
          <w:lang w:eastAsia="zh-CN"/>
        </w:rPr>
      </w:pPr>
    </w:p>
    <w:p w14:paraId="7A13958C" w14:textId="77777777" w:rsidR="00203370" w:rsidRPr="000F495B" w:rsidRDefault="00203370" w:rsidP="00203370">
      <w:pPr>
        <w:rPr>
          <w:rFonts w:ascii="Cambria" w:hAnsi="Cambria" w:cs="Arial"/>
          <w:lang w:eastAsia="zh-CN"/>
        </w:rPr>
      </w:pPr>
      <w:r w:rsidRPr="000F495B">
        <w:rPr>
          <w:rFonts w:ascii="Cambria" w:hAnsi="Cambria" w:cs="Arial"/>
          <w:lang w:eastAsia="zh-CN"/>
        </w:rPr>
        <w:t>Ponudniki, ki z udeležbo v postopku oz. izvajanju pogodbenih obveznosti izvedo za zaupne podatke oz. poslovne skrivnosti, so jih dolžni varovati v skladu s predpisi.</w:t>
      </w:r>
    </w:p>
    <w:p w14:paraId="5C5D1B29" w14:textId="77777777" w:rsidR="00203370" w:rsidRPr="000F495B" w:rsidRDefault="00203370" w:rsidP="00203370">
      <w:pPr>
        <w:rPr>
          <w:rFonts w:ascii="Cambria" w:hAnsi="Cambria" w:cs="Arial"/>
          <w:lang w:eastAsia="zh-CN"/>
        </w:rPr>
      </w:pPr>
    </w:p>
    <w:p w14:paraId="7AE7E51C" w14:textId="77777777" w:rsidR="00203370" w:rsidRPr="000F495B" w:rsidRDefault="00203370" w:rsidP="00203370">
      <w:pPr>
        <w:rPr>
          <w:rFonts w:ascii="Cambria" w:hAnsi="Cambria" w:cs="Arial"/>
          <w:lang w:eastAsia="zh-CN"/>
        </w:rPr>
      </w:pPr>
      <w:r w:rsidRPr="000F495B">
        <w:rPr>
          <w:rFonts w:ascii="Cambria" w:hAnsi="Cambria" w:cs="Arial"/>
          <w:lang w:eastAsia="zh-CN"/>
        </w:rPr>
        <w:t xml:space="preserve">Podatki, ki jih bo ponudnik upravičeno označil kot zaupne oz. poslovno skrivnost, bodo uporabljeni zgolj za namene postopka in ne bodo dostopni nikomur zunaj kroga oseb, ki bodo vključene v postopek konkretnega javnega naročila. Te osebe kot tudi naročnik bodo v celoti odgovorni za varovanje zaupnosti tako dobljenih podatkov. </w:t>
      </w:r>
    </w:p>
    <w:p w14:paraId="2D4D4E9F" w14:textId="77777777" w:rsidR="00203370" w:rsidRPr="000F495B" w:rsidRDefault="00203370" w:rsidP="00203370">
      <w:pPr>
        <w:rPr>
          <w:rFonts w:ascii="Cambria" w:hAnsi="Cambria" w:cs="Arial"/>
          <w:lang w:eastAsia="zh-CN"/>
        </w:rPr>
      </w:pPr>
    </w:p>
    <w:p w14:paraId="09CDEF86" w14:textId="77777777" w:rsidR="00203370" w:rsidRPr="000F495B" w:rsidRDefault="00203370" w:rsidP="00203370">
      <w:pPr>
        <w:rPr>
          <w:rFonts w:ascii="Cambria" w:hAnsi="Cambria" w:cs="Arial"/>
          <w:lang w:eastAsia="zh-CN"/>
        </w:rPr>
      </w:pPr>
      <w:r w:rsidRPr="000F495B">
        <w:rPr>
          <w:rFonts w:ascii="Cambria" w:hAnsi="Cambria" w:cs="Arial"/>
          <w:lang w:eastAsia="zh-CN"/>
        </w:rPr>
        <w:t xml:space="preserve">Na podlagi 2.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w:t>
      </w:r>
    </w:p>
    <w:p w14:paraId="3C6A9F47" w14:textId="77777777" w:rsidR="00203370" w:rsidRPr="000F495B" w:rsidRDefault="00203370" w:rsidP="00203370">
      <w:pPr>
        <w:rPr>
          <w:rFonts w:ascii="Cambria" w:hAnsi="Cambria" w:cs="Arial"/>
          <w:lang w:eastAsia="zh-CN"/>
        </w:rPr>
      </w:pPr>
    </w:p>
    <w:p w14:paraId="616D3817" w14:textId="77777777" w:rsidR="00203370" w:rsidRPr="000F495B" w:rsidRDefault="00203370" w:rsidP="00203370">
      <w:pPr>
        <w:rPr>
          <w:rFonts w:ascii="Cambria" w:hAnsi="Cambria" w:cs="Arial"/>
          <w:lang w:eastAsia="zh-CN"/>
        </w:rPr>
      </w:pPr>
      <w:r w:rsidRPr="000F495B">
        <w:rPr>
          <w:rFonts w:ascii="Cambria" w:hAnsi="Cambria" w:cs="Arial"/>
          <w:lang w:eastAsia="zh-CN"/>
        </w:rPr>
        <w:t xml:space="preserve">Kot poslovno skrivnost lahko ponudnik označi tiste dokumente, ki vsebujejo podatke, pa ti niso vsebovani v nobenem javnem registru ali drugače javno dostopni, ter poslovne podatke, ki so s predpisi ali internimi akti ponudnika označeni kot zaupni oz. poslovna skrivnost. Ponudnik mora v tem primeru predložiti sklep o varovanju poslovne skrivnosti,, v katerem je opredeljeno, katere podatke ponudnik šteje za poslovno skrivnost. Naročnik bo obravnaval kot takšne tiste </w:t>
      </w:r>
      <w:r w:rsidRPr="000F495B">
        <w:rPr>
          <w:rFonts w:ascii="Cambria" w:hAnsi="Cambria" w:cs="Arial"/>
          <w:lang w:eastAsia="zh-CN"/>
        </w:rPr>
        <w:lastRenderedPageBreak/>
        <w:t xml:space="preserve">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podatke ali poslovno skrivnost. Vsi podatki, ki so na podlagi ZJN-3 javni oziroma podatki, ki so javni na podlagi drugega zakona, ne bodo obravnavani kot poslovna skrivnost, ne glede na to, ali jih bo ponudnik označil kot take. </w:t>
      </w:r>
    </w:p>
    <w:p w14:paraId="360DA744" w14:textId="77777777" w:rsidR="00600F5F" w:rsidRPr="000F495B" w:rsidRDefault="00600F5F" w:rsidP="00203370">
      <w:pPr>
        <w:rPr>
          <w:rFonts w:ascii="Cambria" w:hAnsi="Cambria" w:cs="Arial"/>
          <w:lang w:eastAsia="zh-CN"/>
        </w:rPr>
      </w:pPr>
    </w:p>
    <w:p w14:paraId="44D6BE89" w14:textId="77777777" w:rsidR="00203370" w:rsidRPr="000F495B" w:rsidRDefault="00203370" w:rsidP="00203370">
      <w:pPr>
        <w:rPr>
          <w:rFonts w:ascii="Cambria" w:hAnsi="Cambria" w:cs="Arial"/>
          <w:lang w:eastAsia="zh-CN"/>
        </w:rPr>
      </w:pPr>
    </w:p>
    <w:p w14:paraId="7D5857A5" w14:textId="77777777" w:rsidR="00203370" w:rsidRPr="000F495B" w:rsidRDefault="00203370" w:rsidP="00203370">
      <w:pPr>
        <w:pStyle w:val="Naslov3"/>
        <w:rPr>
          <w:rFonts w:ascii="Cambria" w:hAnsi="Cambria" w:cs="Arial"/>
          <w:color w:val="auto"/>
          <w:lang w:eastAsia="zh-CN"/>
        </w:rPr>
      </w:pPr>
      <w:bookmarkStart w:id="49" w:name="_Toc22898323"/>
      <w:r w:rsidRPr="000F495B">
        <w:rPr>
          <w:rFonts w:ascii="Cambria" w:hAnsi="Cambria" w:cs="Arial"/>
          <w:color w:val="auto"/>
          <w:lang w:eastAsia="zh-CN"/>
        </w:rPr>
        <w:t>Veljavnost ponudbe</w:t>
      </w:r>
      <w:bookmarkEnd w:id="49"/>
    </w:p>
    <w:p w14:paraId="412758E4" w14:textId="77777777" w:rsidR="00203370" w:rsidRPr="000F495B" w:rsidRDefault="00203370" w:rsidP="00203370">
      <w:pPr>
        <w:rPr>
          <w:rFonts w:ascii="Cambria" w:hAnsi="Cambria" w:cs="Arial"/>
          <w:lang w:eastAsia="zh-CN"/>
        </w:rPr>
      </w:pPr>
    </w:p>
    <w:p w14:paraId="1D89F7B9" w14:textId="14F77212" w:rsidR="00203370" w:rsidRPr="000F495B" w:rsidRDefault="00203370" w:rsidP="00203370">
      <w:pPr>
        <w:shd w:val="clear" w:color="auto" w:fill="FFFFFF"/>
        <w:tabs>
          <w:tab w:val="left" w:leader="dot" w:pos="5126"/>
        </w:tabs>
        <w:spacing w:before="120"/>
        <w:rPr>
          <w:rFonts w:ascii="Cambria" w:hAnsi="Cambria" w:cs="Arial"/>
          <w:spacing w:val="2"/>
        </w:rPr>
      </w:pPr>
      <w:r w:rsidRPr="006562A3">
        <w:rPr>
          <w:rFonts w:ascii="Cambria" w:hAnsi="Cambria" w:cs="Arial"/>
          <w:lang w:eastAsia="zh-CN"/>
        </w:rPr>
        <w:t xml:space="preserve">Ponudba mora biti veljavna najmanj </w:t>
      </w:r>
      <w:r w:rsidR="00E60C04" w:rsidRPr="006562A3">
        <w:rPr>
          <w:rFonts w:ascii="Cambria" w:hAnsi="Cambria" w:cs="Arial"/>
          <w:b/>
          <w:lang w:eastAsia="zh-CN"/>
        </w:rPr>
        <w:t xml:space="preserve">do </w:t>
      </w:r>
      <w:r w:rsidR="00760BFB" w:rsidRPr="006562A3">
        <w:rPr>
          <w:rFonts w:ascii="Cambria" w:hAnsi="Cambria" w:cs="Arial"/>
          <w:b/>
          <w:lang w:eastAsia="zh-CN"/>
        </w:rPr>
        <w:t>4</w:t>
      </w:r>
      <w:r w:rsidR="00AE3CE3" w:rsidRPr="006562A3">
        <w:rPr>
          <w:rFonts w:ascii="Cambria" w:hAnsi="Cambria" w:cs="Arial"/>
          <w:b/>
          <w:lang w:eastAsia="zh-CN"/>
        </w:rPr>
        <w:t xml:space="preserve">. </w:t>
      </w:r>
      <w:r w:rsidR="00760BFB" w:rsidRPr="006562A3">
        <w:rPr>
          <w:rFonts w:ascii="Cambria" w:hAnsi="Cambria" w:cs="Arial"/>
          <w:b/>
          <w:lang w:eastAsia="zh-CN"/>
        </w:rPr>
        <w:t>3</w:t>
      </w:r>
      <w:r w:rsidR="004509E6" w:rsidRPr="006562A3">
        <w:rPr>
          <w:rFonts w:ascii="Cambria" w:hAnsi="Cambria" w:cs="Arial"/>
          <w:b/>
          <w:lang w:eastAsia="zh-CN"/>
        </w:rPr>
        <w:t>.</w:t>
      </w:r>
      <w:r w:rsidR="00FB7459" w:rsidRPr="006562A3">
        <w:rPr>
          <w:rFonts w:ascii="Cambria" w:hAnsi="Cambria" w:cs="Arial"/>
          <w:b/>
          <w:lang w:eastAsia="zh-CN"/>
        </w:rPr>
        <w:t xml:space="preserve"> 2021</w:t>
      </w:r>
      <w:r w:rsidRPr="006562A3">
        <w:rPr>
          <w:rFonts w:ascii="Cambria" w:hAnsi="Cambria" w:cs="Arial"/>
          <w:b/>
          <w:lang w:eastAsia="zh-CN"/>
        </w:rPr>
        <w:t xml:space="preserve">. </w:t>
      </w:r>
      <w:r w:rsidRPr="006562A3">
        <w:rPr>
          <w:rFonts w:ascii="Cambria" w:hAnsi="Cambria" w:cs="Arial"/>
          <w:lang w:eastAsia="zh-CN"/>
        </w:rPr>
        <w:t>V primeru krajšega roka veljavnosti ponudbe</w:t>
      </w:r>
      <w:r w:rsidRPr="000F495B">
        <w:rPr>
          <w:rFonts w:ascii="Cambria" w:hAnsi="Cambria" w:cs="Arial"/>
          <w:lang w:eastAsia="zh-CN"/>
        </w:rPr>
        <w:t xml:space="preserve"> se ponudba zavrne. </w:t>
      </w:r>
      <w:r w:rsidRPr="000F495B">
        <w:rPr>
          <w:rFonts w:ascii="Cambria" w:hAnsi="Cambria" w:cs="Arial"/>
        </w:rPr>
        <w:t>Ponudnik lahko v ponudbi navede daljši</w:t>
      </w:r>
      <w:r w:rsidRPr="000F495B">
        <w:rPr>
          <w:rFonts w:ascii="Cambria" w:hAnsi="Cambria" w:cs="Arial"/>
          <w:spacing w:val="2"/>
        </w:rPr>
        <w:t xml:space="preserve"> rok veljavnosti ponudbe. </w:t>
      </w:r>
    </w:p>
    <w:p w14:paraId="50F14654" w14:textId="77777777" w:rsidR="00203370" w:rsidRPr="000F495B" w:rsidRDefault="00203370" w:rsidP="00203370">
      <w:pPr>
        <w:rPr>
          <w:rFonts w:ascii="Cambria" w:hAnsi="Cambria" w:cs="Arial"/>
          <w:lang w:eastAsia="zh-CN"/>
        </w:rPr>
      </w:pPr>
    </w:p>
    <w:p w14:paraId="5323E15A" w14:textId="77777777" w:rsidR="00203370" w:rsidRPr="000F495B" w:rsidRDefault="00203370" w:rsidP="00203370">
      <w:pPr>
        <w:rPr>
          <w:rFonts w:ascii="Cambria" w:hAnsi="Cambria" w:cs="Arial"/>
          <w:lang w:eastAsia="zh-CN"/>
        </w:rPr>
      </w:pPr>
      <w:r w:rsidRPr="000F495B">
        <w:rPr>
          <w:rFonts w:ascii="Cambria" w:hAnsi="Cambria" w:cs="Arial"/>
          <w:lang w:eastAsia="zh-CN"/>
        </w:rPr>
        <w:t xml:space="preserve">Naročnik opozarja ponudnike, da prekratek rok veljavnosti ponudbe predstavlja napako, ki se je ne da odpraviti v fazi po roku za predložitev ponudb. Naročnik lahko zahteva, da ponudniki podaljšajo čas veljavnosti ponudb za določeno dodatno obdobje. </w:t>
      </w:r>
    </w:p>
    <w:p w14:paraId="2289158F" w14:textId="77777777" w:rsidR="00203370" w:rsidRPr="000F495B" w:rsidRDefault="00203370" w:rsidP="008A12A3">
      <w:pPr>
        <w:pStyle w:val="Naslov1"/>
        <w:numPr>
          <w:ilvl w:val="0"/>
          <w:numId w:val="4"/>
        </w:numPr>
        <w:rPr>
          <w:rFonts w:ascii="Cambria" w:hAnsi="Cambria" w:cs="Arial"/>
          <w:color w:val="auto"/>
          <w:sz w:val="22"/>
          <w:szCs w:val="22"/>
          <w:lang w:eastAsia="zh-CN"/>
        </w:rPr>
      </w:pPr>
      <w:bookmarkStart w:id="50" w:name="_Toc22898324"/>
      <w:r w:rsidRPr="000F495B">
        <w:rPr>
          <w:rFonts w:ascii="Cambria" w:hAnsi="Cambria" w:cs="Arial"/>
          <w:color w:val="auto"/>
          <w:sz w:val="22"/>
          <w:szCs w:val="22"/>
          <w:lang w:eastAsia="zh-CN"/>
        </w:rPr>
        <w:t>OBVESTILO O ODLOČITVI O ODDAJI NAROČILA</w:t>
      </w:r>
      <w:bookmarkEnd w:id="50"/>
    </w:p>
    <w:p w14:paraId="000CDCF4" w14:textId="77777777" w:rsidR="00203370" w:rsidRPr="000F495B" w:rsidRDefault="00203370" w:rsidP="00203370">
      <w:pPr>
        <w:rPr>
          <w:rFonts w:ascii="Cambria" w:hAnsi="Cambria" w:cs="Arial"/>
          <w:lang w:eastAsia="zh-CN"/>
        </w:rPr>
      </w:pPr>
    </w:p>
    <w:p w14:paraId="0885337E" w14:textId="77777777" w:rsidR="00203370" w:rsidRPr="000F495B" w:rsidRDefault="00203370" w:rsidP="00203370">
      <w:pPr>
        <w:rPr>
          <w:rFonts w:ascii="Cambria" w:hAnsi="Cambria" w:cs="Arial"/>
          <w:lang w:eastAsia="zh-CN"/>
        </w:rPr>
      </w:pPr>
      <w:r w:rsidRPr="000F495B">
        <w:rPr>
          <w:rFonts w:ascii="Cambria" w:hAnsi="Cambria" w:cs="Arial"/>
          <w:lang w:eastAsia="zh-CN"/>
        </w:rPr>
        <w:t>Naročnik bo ponudnike obvestil o odločitvi o oddaji naročila na način, predpisan v ZJN-3.</w:t>
      </w:r>
    </w:p>
    <w:p w14:paraId="79151AC0" w14:textId="77777777" w:rsidR="00203370" w:rsidRPr="000F495B" w:rsidRDefault="00203370" w:rsidP="008A12A3">
      <w:pPr>
        <w:pStyle w:val="Naslov1"/>
        <w:numPr>
          <w:ilvl w:val="0"/>
          <w:numId w:val="4"/>
        </w:numPr>
        <w:rPr>
          <w:rFonts w:ascii="Cambria" w:hAnsi="Cambria" w:cs="Arial"/>
          <w:color w:val="auto"/>
          <w:sz w:val="22"/>
          <w:szCs w:val="22"/>
          <w:lang w:eastAsia="zh-CN"/>
        </w:rPr>
      </w:pPr>
      <w:bookmarkStart w:id="51" w:name="_Toc22898325"/>
      <w:r w:rsidRPr="000F495B">
        <w:rPr>
          <w:rFonts w:ascii="Cambria" w:hAnsi="Cambria" w:cs="Arial"/>
          <w:color w:val="auto"/>
          <w:sz w:val="22"/>
          <w:szCs w:val="22"/>
          <w:lang w:eastAsia="zh-CN"/>
        </w:rPr>
        <w:t>USTAVITEV POSTOPKA, ZAVRNITEV VSEH PONUDB ALI ODSTOP OD IZVEDBE JAVNEGA NAROČILA</w:t>
      </w:r>
      <w:bookmarkEnd w:id="51"/>
    </w:p>
    <w:p w14:paraId="39B0252A" w14:textId="77777777" w:rsidR="00203370" w:rsidRPr="000F495B" w:rsidRDefault="00203370" w:rsidP="00203370">
      <w:pPr>
        <w:rPr>
          <w:rFonts w:ascii="Cambria" w:hAnsi="Cambria" w:cs="Arial"/>
          <w:lang w:eastAsia="zh-CN"/>
        </w:rPr>
      </w:pPr>
    </w:p>
    <w:p w14:paraId="358E95CC" w14:textId="77777777" w:rsidR="00203370" w:rsidRPr="000F495B" w:rsidRDefault="00203370" w:rsidP="00203370">
      <w:pPr>
        <w:rPr>
          <w:rFonts w:ascii="Cambria" w:hAnsi="Cambria" w:cs="Arial"/>
        </w:rPr>
      </w:pPr>
      <w:r w:rsidRPr="000F495B">
        <w:rPr>
          <w:rFonts w:ascii="Cambria" w:hAnsi="Cambria" w:cs="Arial"/>
        </w:rPr>
        <w:t>Naročnik lahko skladno z določili 90. člena ZJN-3 ustavi postopek oddaje javnega naročila, zavrne vse ponudbe ali odstopi od izvedbe javnega naročila.</w:t>
      </w:r>
    </w:p>
    <w:p w14:paraId="3A158F46" w14:textId="77777777" w:rsidR="00203370" w:rsidRPr="000F495B" w:rsidRDefault="00203370" w:rsidP="00203370">
      <w:pPr>
        <w:rPr>
          <w:rFonts w:ascii="Cambria" w:hAnsi="Cambria" w:cs="Arial"/>
          <w:lang w:eastAsia="zh-CN"/>
        </w:rPr>
      </w:pPr>
    </w:p>
    <w:p w14:paraId="682633F0" w14:textId="77777777" w:rsidR="00203370" w:rsidRPr="000F495B" w:rsidRDefault="00203370" w:rsidP="00203370">
      <w:pPr>
        <w:rPr>
          <w:rFonts w:ascii="Cambria" w:hAnsi="Cambria" w:cs="Arial"/>
          <w:lang w:eastAsia="zh-CN"/>
        </w:rPr>
      </w:pPr>
      <w:r w:rsidRPr="000F495B">
        <w:rPr>
          <w:rFonts w:ascii="Cambria" w:hAnsi="Cambria" w:cs="Arial"/>
          <w:lang w:eastAsia="zh-CN"/>
        </w:rPr>
        <w:t>Naročnik lahko na podlagi osmega odstavka 90. člena ZJN-3 po sprejemu odločitve o oddaji naročila do sklenitve pogodbe odstopi od izvedbe javnega naročila iz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tem primeru bo naročnik v svoji odločitvi in o razlogih, zaradi katerih odstopa od izvedbe javnega naročila, takoj pisno obvestil ponudnike, ki so predložili ponudbo.</w:t>
      </w:r>
    </w:p>
    <w:p w14:paraId="1CA37148" w14:textId="77777777" w:rsidR="00203370" w:rsidRPr="000F495B" w:rsidRDefault="00203370" w:rsidP="00203370">
      <w:pPr>
        <w:spacing w:before="225" w:after="225"/>
        <w:rPr>
          <w:rFonts w:ascii="Cambria" w:hAnsi="Cambria" w:cs="Arial"/>
        </w:rPr>
      </w:pPr>
      <w:r w:rsidRPr="000F495B">
        <w:rPr>
          <w:rFonts w:ascii="Cambria" w:hAnsi="Cambria" w:cs="Arial"/>
        </w:rPr>
        <w:t>Naročnik si pridržuje pravico, da po pravnomočnosti odločitve o oddaji javnega naročila ne sklene pogodbe v primeru, da v času predvidenega podpisa pogodbe ne bo imel zagotovljenih sredstev za realizacijo celotnega ali dela predmeta javnega naročila. Ponudniki ponudbo podajajo z zavedanjem, da v nobenem izmed predvidenih primerov ne bodo upravičeni do povračila stroškov priprave ponudbe, stroškov finančnih zavarovanj in/ali morebitne neposredne ali posredne škode, ki bi jim lahko nastala zaradi zavrnitve podpisa pogodbe s strani naročnika.</w:t>
      </w:r>
    </w:p>
    <w:p w14:paraId="453D8AA2" w14:textId="77777777" w:rsidR="00203370" w:rsidRPr="000F495B" w:rsidRDefault="00203370" w:rsidP="008A12A3">
      <w:pPr>
        <w:pStyle w:val="Naslov1"/>
        <w:numPr>
          <w:ilvl w:val="0"/>
          <w:numId w:val="4"/>
        </w:numPr>
        <w:rPr>
          <w:rFonts w:ascii="Cambria" w:hAnsi="Cambria" w:cs="Arial"/>
          <w:color w:val="auto"/>
          <w:sz w:val="22"/>
          <w:szCs w:val="22"/>
          <w:lang w:eastAsia="zh-CN"/>
        </w:rPr>
      </w:pPr>
      <w:bookmarkStart w:id="52" w:name="_Toc22898326"/>
      <w:r w:rsidRPr="000F495B">
        <w:rPr>
          <w:rFonts w:ascii="Cambria" w:hAnsi="Cambria" w:cs="Arial"/>
          <w:color w:val="auto"/>
          <w:sz w:val="22"/>
          <w:szCs w:val="22"/>
          <w:lang w:eastAsia="zh-CN"/>
        </w:rPr>
        <w:lastRenderedPageBreak/>
        <w:t>POGODBA</w:t>
      </w:r>
      <w:bookmarkEnd w:id="52"/>
    </w:p>
    <w:p w14:paraId="64FC3A85" w14:textId="77777777" w:rsidR="00203370" w:rsidRPr="000F495B" w:rsidRDefault="00203370" w:rsidP="00203370">
      <w:pPr>
        <w:rPr>
          <w:rFonts w:ascii="Cambria" w:hAnsi="Cambria" w:cs="Arial"/>
          <w:lang w:eastAsia="zh-CN"/>
        </w:rPr>
      </w:pPr>
    </w:p>
    <w:p w14:paraId="3B5E0012" w14:textId="77777777" w:rsidR="00203370" w:rsidRPr="000F495B" w:rsidRDefault="00203370" w:rsidP="00203370">
      <w:pPr>
        <w:rPr>
          <w:rFonts w:ascii="Cambria" w:hAnsi="Cambria" w:cs="Arial"/>
          <w:lang w:eastAsia="zh-CN"/>
        </w:rPr>
      </w:pPr>
      <w:r w:rsidRPr="000F495B">
        <w:rPr>
          <w:rFonts w:ascii="Cambria" w:hAnsi="Cambria" w:cs="Arial"/>
          <w:lang w:eastAsia="zh-CN"/>
        </w:rPr>
        <w:t>Pogodbo bo z izbranim ponudnikom podpisal naročnik.</w:t>
      </w:r>
    </w:p>
    <w:p w14:paraId="203580C4" w14:textId="77777777" w:rsidR="00203370" w:rsidRPr="000F495B" w:rsidRDefault="00203370" w:rsidP="00203370">
      <w:pPr>
        <w:rPr>
          <w:rFonts w:ascii="Cambria" w:hAnsi="Cambria" w:cs="Arial"/>
          <w:lang w:eastAsia="zh-CN"/>
        </w:rPr>
      </w:pPr>
    </w:p>
    <w:p w14:paraId="3F99AAF5" w14:textId="77777777" w:rsidR="00203370" w:rsidRPr="000F495B" w:rsidRDefault="00203370" w:rsidP="00203370">
      <w:pPr>
        <w:rPr>
          <w:rFonts w:ascii="Cambria" w:hAnsi="Cambria" w:cs="Arial"/>
          <w:lang w:eastAsia="zh-CN"/>
        </w:rPr>
      </w:pPr>
      <w:r w:rsidRPr="000F495B">
        <w:rPr>
          <w:rFonts w:ascii="Cambria" w:hAnsi="Cambria" w:cs="Arial"/>
          <w:lang w:eastAsia="zh-CN"/>
        </w:rPr>
        <w:t>Izbrani ponudnik mora v roku deset (10) dni od prejema s strani naročnika podpisane pogodbe podpisati in vrniti pogodbo naročniku.</w:t>
      </w:r>
    </w:p>
    <w:p w14:paraId="054044FC" w14:textId="77777777" w:rsidR="00203370" w:rsidRPr="000F495B" w:rsidRDefault="00203370" w:rsidP="00203370">
      <w:pPr>
        <w:rPr>
          <w:rFonts w:ascii="Cambria" w:hAnsi="Cambria" w:cs="Arial"/>
          <w:lang w:eastAsia="zh-CN"/>
        </w:rPr>
      </w:pPr>
    </w:p>
    <w:p w14:paraId="0DA33212" w14:textId="77777777" w:rsidR="00203370" w:rsidRPr="000F495B" w:rsidRDefault="00203370" w:rsidP="00203370">
      <w:pPr>
        <w:autoSpaceDE w:val="0"/>
        <w:autoSpaceDN w:val="0"/>
        <w:adjustRightInd w:val="0"/>
        <w:rPr>
          <w:rFonts w:ascii="Cambria" w:hAnsi="Cambria" w:cs="Arial"/>
          <w:lang w:eastAsia="zh-CN"/>
        </w:rPr>
      </w:pPr>
      <w:r w:rsidRPr="000F495B">
        <w:rPr>
          <w:rFonts w:ascii="Cambria" w:hAnsi="Cambria" w:cs="Arial"/>
          <w:lang w:eastAsia="zh-CN"/>
        </w:rPr>
        <w:t>Pogodba je sklenjena, ko jo podpišejo vse pogodbene stranke in stopi v veljavo v primeru izpolnitve pogoja</w:t>
      </w:r>
      <w:r w:rsidR="00140397" w:rsidRPr="000F495B">
        <w:rPr>
          <w:rFonts w:ascii="Cambria" w:hAnsi="Cambria" w:cs="Arial"/>
          <w:lang w:eastAsia="zh-CN"/>
        </w:rPr>
        <w:t xml:space="preserve"> </w:t>
      </w:r>
      <w:r w:rsidRPr="000F495B">
        <w:rPr>
          <w:rFonts w:ascii="Cambria" w:hAnsi="Cambria" w:cs="Arial"/>
          <w:lang w:eastAsia="zh-CN"/>
        </w:rPr>
        <w:t>predloži</w:t>
      </w:r>
      <w:r w:rsidR="00140397" w:rsidRPr="000F495B">
        <w:rPr>
          <w:rFonts w:ascii="Cambria" w:hAnsi="Cambria" w:cs="Arial"/>
          <w:lang w:eastAsia="zh-CN"/>
        </w:rPr>
        <w:t>tve</w:t>
      </w:r>
      <w:r w:rsidRPr="000F495B">
        <w:rPr>
          <w:rFonts w:ascii="Cambria" w:hAnsi="Cambria" w:cs="Arial"/>
          <w:lang w:eastAsia="zh-CN"/>
        </w:rPr>
        <w:t xml:space="preserve"> zahtevan</w:t>
      </w:r>
      <w:r w:rsidR="00140397" w:rsidRPr="000F495B">
        <w:rPr>
          <w:rFonts w:ascii="Cambria" w:hAnsi="Cambria" w:cs="Arial"/>
          <w:lang w:eastAsia="zh-CN"/>
        </w:rPr>
        <w:t>ega</w:t>
      </w:r>
      <w:r w:rsidRPr="000F495B">
        <w:rPr>
          <w:rFonts w:ascii="Cambria" w:hAnsi="Cambria" w:cs="Arial"/>
          <w:lang w:eastAsia="zh-CN"/>
        </w:rPr>
        <w:t xml:space="preserve"> zavarovanj</w:t>
      </w:r>
      <w:r w:rsidR="00140397" w:rsidRPr="000F495B">
        <w:rPr>
          <w:rFonts w:ascii="Cambria" w:hAnsi="Cambria" w:cs="Arial"/>
          <w:lang w:eastAsia="zh-CN"/>
        </w:rPr>
        <w:t>a</w:t>
      </w:r>
      <w:r w:rsidR="002379A5" w:rsidRPr="000F495B">
        <w:rPr>
          <w:rFonts w:ascii="Cambria" w:hAnsi="Cambria" w:cs="Arial"/>
          <w:lang w:eastAsia="zh-CN"/>
        </w:rPr>
        <w:t xml:space="preserve"> za dobro izvedbo pogodbenih obveznosti</w:t>
      </w:r>
      <w:r w:rsidRPr="000F495B">
        <w:rPr>
          <w:rFonts w:ascii="Cambria" w:hAnsi="Cambria" w:cs="Arial"/>
          <w:lang w:eastAsia="zh-CN"/>
        </w:rPr>
        <w:t>.</w:t>
      </w:r>
    </w:p>
    <w:p w14:paraId="48C48AB2" w14:textId="77777777" w:rsidR="00203370" w:rsidRPr="000F495B" w:rsidRDefault="00203370" w:rsidP="00203370">
      <w:pPr>
        <w:rPr>
          <w:rFonts w:ascii="Cambria" w:hAnsi="Cambria" w:cs="Arial"/>
          <w:lang w:eastAsia="zh-CN"/>
        </w:rPr>
      </w:pPr>
    </w:p>
    <w:p w14:paraId="3709A44F" w14:textId="77777777" w:rsidR="00203370" w:rsidRPr="000F495B" w:rsidRDefault="00203370" w:rsidP="00203370">
      <w:pPr>
        <w:rPr>
          <w:rFonts w:ascii="Cambria" w:hAnsi="Cambria" w:cs="Arial"/>
          <w:lang w:eastAsia="zh-CN"/>
        </w:rPr>
      </w:pPr>
      <w:r w:rsidRPr="000F495B">
        <w:rPr>
          <w:rFonts w:ascii="Cambria" w:hAnsi="Cambria" w:cs="Arial"/>
          <w:lang w:eastAsia="zh-CN"/>
        </w:rPr>
        <w:t>Pogodba se bo pred podpisom vsebinsko smiselno prilagodila glede na to, ali bo izbrani ponudnik predložil skupno ponudbo, prijavil sodelovanje podizvajalcev in podobno.</w:t>
      </w:r>
    </w:p>
    <w:p w14:paraId="07F135C8" w14:textId="77777777" w:rsidR="00203370" w:rsidRPr="000F495B" w:rsidRDefault="00203370" w:rsidP="008A12A3">
      <w:pPr>
        <w:pStyle w:val="Naslov1"/>
        <w:numPr>
          <w:ilvl w:val="0"/>
          <w:numId w:val="4"/>
        </w:numPr>
        <w:rPr>
          <w:rFonts w:ascii="Cambria" w:hAnsi="Cambria" w:cs="Arial"/>
          <w:color w:val="auto"/>
          <w:sz w:val="22"/>
          <w:szCs w:val="22"/>
          <w:lang w:eastAsia="zh-CN"/>
        </w:rPr>
      </w:pPr>
      <w:bookmarkStart w:id="53" w:name="_Toc22898327"/>
      <w:r w:rsidRPr="000F495B">
        <w:rPr>
          <w:rFonts w:ascii="Cambria" w:hAnsi="Cambria" w:cs="Arial"/>
          <w:color w:val="auto"/>
          <w:sz w:val="22"/>
          <w:szCs w:val="22"/>
          <w:lang w:eastAsia="zh-CN"/>
        </w:rPr>
        <w:t>PROTIKORUPCIJSKO OBVESTILO</w:t>
      </w:r>
      <w:bookmarkEnd w:id="53"/>
    </w:p>
    <w:p w14:paraId="4BA8ED48" w14:textId="77777777" w:rsidR="00203370" w:rsidRPr="000F495B" w:rsidRDefault="00203370" w:rsidP="00203370">
      <w:pPr>
        <w:keepLines/>
        <w:widowControl w:val="0"/>
        <w:tabs>
          <w:tab w:val="left" w:pos="2155"/>
        </w:tabs>
        <w:suppressAutoHyphens/>
        <w:autoSpaceDN w:val="0"/>
        <w:ind w:right="6"/>
        <w:textAlignment w:val="baseline"/>
        <w:rPr>
          <w:rFonts w:ascii="Cambria" w:eastAsia="Calibri" w:hAnsi="Cambria" w:cs="Arial"/>
          <w:kern w:val="3"/>
          <w:sz w:val="23"/>
          <w:szCs w:val="23"/>
          <w:lang w:eastAsia="zh-CN"/>
        </w:rPr>
      </w:pPr>
    </w:p>
    <w:p w14:paraId="2AA3C2C4" w14:textId="77777777" w:rsidR="00203370" w:rsidRPr="000F495B" w:rsidRDefault="00203370" w:rsidP="00203370">
      <w:pPr>
        <w:keepLines/>
        <w:widowControl w:val="0"/>
        <w:tabs>
          <w:tab w:val="left" w:pos="2155"/>
        </w:tabs>
        <w:suppressAutoHyphens/>
        <w:autoSpaceDN w:val="0"/>
        <w:ind w:right="6"/>
        <w:textAlignment w:val="baseline"/>
        <w:rPr>
          <w:rFonts w:ascii="Cambria" w:hAnsi="Cambria" w:cs="Arial"/>
          <w:lang w:eastAsia="zh-CN"/>
        </w:rPr>
      </w:pPr>
      <w:r w:rsidRPr="000F495B">
        <w:rPr>
          <w:rFonts w:ascii="Cambria" w:hAnsi="Cambria" w:cs="Arial"/>
          <w:lang w:eastAsia="zh-CN"/>
        </w:rPr>
        <w:t>Vsak ponudnikov poskus, da vpliva na naročnikovo obravnavo ponudb ali odločitev o izbiri, bo imel za posledico izločitev njegove ponudbe. Enako velja za poizkuse vplivanja na delo in odločitve strokovne komisije. V času razpisa naročnik in ponudnik ne smeta pričenjati in izvajati dejanj, ki bi v naprej določila izbor določene ponudbe.</w:t>
      </w:r>
    </w:p>
    <w:p w14:paraId="6773AA59" w14:textId="77777777" w:rsidR="00203370" w:rsidRPr="000F495B" w:rsidRDefault="00203370" w:rsidP="00203370">
      <w:pPr>
        <w:keepLines/>
        <w:widowControl w:val="0"/>
        <w:tabs>
          <w:tab w:val="left" w:pos="2155"/>
        </w:tabs>
        <w:suppressAutoHyphens/>
        <w:autoSpaceDN w:val="0"/>
        <w:ind w:right="6"/>
        <w:textAlignment w:val="baseline"/>
        <w:rPr>
          <w:rFonts w:ascii="Cambria" w:hAnsi="Cambria" w:cs="Arial"/>
          <w:lang w:eastAsia="zh-CN"/>
        </w:rPr>
      </w:pPr>
    </w:p>
    <w:p w14:paraId="5B5B0DAB" w14:textId="77777777" w:rsidR="00203370" w:rsidRPr="000F495B" w:rsidRDefault="00203370" w:rsidP="00203370">
      <w:pPr>
        <w:keepLines/>
        <w:widowControl w:val="0"/>
        <w:tabs>
          <w:tab w:val="left" w:pos="2155"/>
        </w:tabs>
        <w:suppressAutoHyphens/>
        <w:autoSpaceDN w:val="0"/>
        <w:ind w:right="6"/>
        <w:textAlignment w:val="baseline"/>
        <w:rPr>
          <w:rFonts w:ascii="Cambria" w:hAnsi="Cambria" w:cs="Arial"/>
          <w:lang w:eastAsia="zh-CN"/>
        </w:rPr>
      </w:pPr>
      <w:r w:rsidRPr="000F495B">
        <w:rPr>
          <w:rFonts w:ascii="Cambria" w:hAnsi="Cambria" w:cs="Arial"/>
          <w:lang w:eastAsia="zh-CN"/>
        </w:rPr>
        <w:t>V času od izbire ponudbe do pričetka veljavnosti pogodbe, ponudnik ne sme pričenjati dejanj, ki bi lahko povzročila, da pogodba ne bi pričela veljati ali ne bi bila izpolnjena.</w:t>
      </w:r>
    </w:p>
    <w:p w14:paraId="4F284431" w14:textId="77777777" w:rsidR="00203370" w:rsidRPr="000F495B" w:rsidRDefault="00203370" w:rsidP="00203370">
      <w:pPr>
        <w:keepLines/>
        <w:widowControl w:val="0"/>
        <w:tabs>
          <w:tab w:val="left" w:pos="2155"/>
        </w:tabs>
        <w:suppressAutoHyphens/>
        <w:autoSpaceDN w:val="0"/>
        <w:ind w:right="6"/>
        <w:textAlignment w:val="baseline"/>
        <w:rPr>
          <w:rFonts w:ascii="Cambria" w:hAnsi="Cambria" w:cs="Arial"/>
          <w:lang w:eastAsia="zh-CN"/>
        </w:rPr>
      </w:pPr>
    </w:p>
    <w:p w14:paraId="56CCFB4B" w14:textId="77777777" w:rsidR="00203370" w:rsidRPr="000F495B" w:rsidRDefault="00203370" w:rsidP="00203370">
      <w:pPr>
        <w:keepLines/>
        <w:widowControl w:val="0"/>
        <w:tabs>
          <w:tab w:val="left" w:pos="2155"/>
        </w:tabs>
        <w:suppressAutoHyphens/>
        <w:autoSpaceDN w:val="0"/>
        <w:ind w:right="6"/>
        <w:textAlignment w:val="baseline"/>
        <w:rPr>
          <w:rFonts w:ascii="Cambria" w:hAnsi="Cambria" w:cs="Arial"/>
          <w:lang w:eastAsia="zh-CN"/>
        </w:rPr>
      </w:pPr>
      <w:r w:rsidRPr="000F495B">
        <w:rPr>
          <w:rFonts w:ascii="Cambria" w:hAnsi="Cambria" w:cs="Arial"/>
          <w:lang w:eastAsia="zh-CN"/>
        </w:rPr>
        <w:t>V primeru ustavitve postopka nobena stran ne sme pričenjati in izvajati postopkov, ki bi otežili razveljavitev ali spremembo odločitve o izbiri izvajalca ali bi vplivali na nepristranskost revizijske komisije.</w:t>
      </w:r>
    </w:p>
    <w:p w14:paraId="10D150E1" w14:textId="77777777" w:rsidR="00203370" w:rsidRPr="000F495B" w:rsidRDefault="00203370" w:rsidP="008A12A3">
      <w:pPr>
        <w:pStyle w:val="Naslov1"/>
        <w:numPr>
          <w:ilvl w:val="0"/>
          <w:numId w:val="4"/>
        </w:numPr>
        <w:rPr>
          <w:rFonts w:ascii="Cambria" w:hAnsi="Cambria" w:cs="Arial"/>
          <w:color w:val="auto"/>
          <w:sz w:val="22"/>
          <w:szCs w:val="22"/>
          <w:lang w:eastAsia="zh-CN"/>
        </w:rPr>
      </w:pPr>
      <w:bookmarkStart w:id="54" w:name="_Toc22898328"/>
      <w:r w:rsidRPr="000F495B">
        <w:rPr>
          <w:rFonts w:ascii="Cambria" w:hAnsi="Cambria" w:cs="Arial"/>
          <w:color w:val="auto"/>
          <w:sz w:val="22"/>
          <w:szCs w:val="22"/>
          <w:lang w:eastAsia="zh-CN"/>
        </w:rPr>
        <w:t>PRAVNO VARSTVO</w:t>
      </w:r>
      <w:bookmarkEnd w:id="54"/>
    </w:p>
    <w:p w14:paraId="4918790A" w14:textId="77777777" w:rsidR="00600F5F" w:rsidRPr="000F495B" w:rsidRDefault="00600F5F" w:rsidP="00600F5F">
      <w:pPr>
        <w:rPr>
          <w:rFonts w:ascii="Cambria" w:hAnsi="Cambria"/>
          <w:lang w:eastAsia="zh-CN"/>
        </w:rPr>
      </w:pPr>
    </w:p>
    <w:p w14:paraId="4AE86267" w14:textId="77777777" w:rsidR="00FB7459" w:rsidRPr="000F495B" w:rsidRDefault="00FB7459" w:rsidP="00FB7459">
      <w:pPr>
        <w:rPr>
          <w:rFonts w:ascii="Cambria" w:hAnsi="Cambria"/>
        </w:rPr>
      </w:pPr>
      <w:r w:rsidRPr="000F495B">
        <w:rPr>
          <w:rFonts w:ascii="Cambria" w:hAnsi="Cambria"/>
        </w:rPr>
        <w:t>Zahtevek za revizijo, ki se nanaša na vsebino objave in/ali razpisno dokumentacijo, se lahko vloži najkasneje v osmih delovnih dneh od dneva objave obvestila o javnem naročilu oziroma dostopnosti razpisne dokumentacije. Zahtevka za revizijo po tem odstavku v nobenem primeru ni mogoče vložiti po roku, ki je določen za oddajo ponudb.</w:t>
      </w:r>
    </w:p>
    <w:p w14:paraId="5013E73A" w14:textId="77777777" w:rsidR="00FB7459" w:rsidRPr="000F495B" w:rsidRDefault="00FB7459" w:rsidP="00FB7459">
      <w:pPr>
        <w:rPr>
          <w:rFonts w:ascii="Cambria" w:hAnsi="Cambria"/>
        </w:rPr>
      </w:pPr>
    </w:p>
    <w:p w14:paraId="269A85CC" w14:textId="77777777" w:rsidR="00FB7459" w:rsidRPr="000F495B" w:rsidRDefault="00FB7459" w:rsidP="00FB7459">
      <w:pPr>
        <w:rPr>
          <w:rFonts w:ascii="Cambria" w:hAnsi="Cambria"/>
        </w:rPr>
      </w:pPr>
      <w:r w:rsidRPr="000F495B">
        <w:rPr>
          <w:rFonts w:ascii="Cambria" w:hAnsi="Cambria"/>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14:paraId="110BA1E7" w14:textId="77777777" w:rsidR="00FB7459" w:rsidRPr="000F495B" w:rsidRDefault="00FB7459" w:rsidP="00FB7459">
      <w:pPr>
        <w:rPr>
          <w:rFonts w:ascii="Cambria" w:hAnsi="Cambria"/>
        </w:rPr>
      </w:pPr>
    </w:p>
    <w:p w14:paraId="064ED6A4" w14:textId="77777777" w:rsidR="00FB7459" w:rsidRPr="000F495B" w:rsidRDefault="00FB7459" w:rsidP="00FB7459">
      <w:pPr>
        <w:rPr>
          <w:rFonts w:ascii="Cambria" w:hAnsi="Cambria"/>
        </w:rPr>
      </w:pPr>
      <w:r w:rsidRPr="000F495B">
        <w:rPr>
          <w:rFonts w:ascii="Cambria" w:hAnsi="Cambria"/>
        </w:rPr>
        <w:t xml:space="preserve">Vlagatelj mora zahtevku za revizijo zoper vsebino dokumentacije v zvezi z oddajo javnega naročila ali vsebino objave priložiti potrdilo o plačilu takse v višini 4.000,00€. </w:t>
      </w:r>
    </w:p>
    <w:p w14:paraId="198CFC24" w14:textId="77777777" w:rsidR="00FB7459" w:rsidRPr="000F495B" w:rsidRDefault="00FB7459" w:rsidP="00FB7459">
      <w:pPr>
        <w:rPr>
          <w:rFonts w:ascii="Cambria" w:hAnsi="Cambria"/>
        </w:rPr>
      </w:pPr>
    </w:p>
    <w:p w14:paraId="50B1AB26" w14:textId="77777777" w:rsidR="00FB7459" w:rsidRPr="000F495B" w:rsidRDefault="00FB7459" w:rsidP="00FB7459">
      <w:pPr>
        <w:rPr>
          <w:rFonts w:ascii="Cambria" w:hAnsi="Cambria"/>
        </w:rPr>
      </w:pPr>
      <w:r w:rsidRPr="000F495B">
        <w:rPr>
          <w:rFonts w:ascii="Cambria" w:hAnsi="Cambria"/>
        </w:rPr>
        <w:t>Vlagatelj vloži zahtevek za revizijo preko portala e Revizija. S kopijo zahtevka za revizijo vlagatelj obvesti tudi ministrstvo, pristojno za finance.</w:t>
      </w:r>
    </w:p>
    <w:p w14:paraId="4AFFA1E0" w14:textId="77777777" w:rsidR="00FB7459" w:rsidRPr="000F495B" w:rsidRDefault="00FB7459" w:rsidP="00FB7459">
      <w:pPr>
        <w:rPr>
          <w:rFonts w:ascii="Cambria" w:hAnsi="Cambria"/>
        </w:rPr>
      </w:pPr>
    </w:p>
    <w:p w14:paraId="4BF1FCBE" w14:textId="77777777" w:rsidR="00FB7459" w:rsidRPr="000F495B" w:rsidRDefault="00FB7459" w:rsidP="00FB7459">
      <w:pPr>
        <w:rPr>
          <w:rFonts w:ascii="Cambria" w:hAnsi="Cambria"/>
        </w:rPr>
      </w:pPr>
      <w:r w:rsidRPr="000F495B">
        <w:rPr>
          <w:rFonts w:ascii="Cambria" w:hAnsi="Cambria"/>
        </w:rPr>
        <w:t>Vlagatelj mora zahtevku za revizijo priložiti oz. navesti:</w:t>
      </w:r>
    </w:p>
    <w:p w14:paraId="1D79F438" w14:textId="77777777" w:rsidR="00FB7459" w:rsidRPr="000F495B" w:rsidRDefault="00FB7459" w:rsidP="00C10CC3">
      <w:pPr>
        <w:pStyle w:val="Odstavekseznama"/>
        <w:numPr>
          <w:ilvl w:val="0"/>
          <w:numId w:val="11"/>
        </w:numPr>
        <w:rPr>
          <w:rFonts w:ascii="Cambria" w:hAnsi="Cambria"/>
        </w:rPr>
      </w:pPr>
      <w:r w:rsidRPr="000F495B">
        <w:rPr>
          <w:rFonts w:ascii="Cambria" w:hAnsi="Cambria"/>
        </w:rPr>
        <w:lastRenderedPageBreak/>
        <w:t>ime in naslov vlagatelja zahtevka (v nadaljnjem besedilu: vlagatelj) ter kontaktno osebo,</w:t>
      </w:r>
      <w:r w:rsidR="00C10CC3" w:rsidRPr="000F495B">
        <w:rPr>
          <w:rFonts w:ascii="Cambria" w:hAnsi="Cambria"/>
        </w:rPr>
        <w:t xml:space="preserve"> </w:t>
      </w:r>
      <w:r w:rsidRPr="000F495B">
        <w:rPr>
          <w:rFonts w:ascii="Cambria" w:hAnsi="Cambria"/>
        </w:rPr>
        <w:t>ime naročnika,</w:t>
      </w:r>
      <w:r w:rsidR="00C10CC3" w:rsidRPr="000F495B">
        <w:rPr>
          <w:rFonts w:ascii="Cambria" w:hAnsi="Cambria"/>
        </w:rPr>
        <w:t xml:space="preserve"> </w:t>
      </w:r>
      <w:r w:rsidRPr="000F495B">
        <w:rPr>
          <w:rFonts w:ascii="Cambria" w:hAnsi="Cambria"/>
        </w:rPr>
        <w:t>oznako javnega naročila,</w:t>
      </w:r>
      <w:r w:rsidR="00C10CC3" w:rsidRPr="000F495B">
        <w:rPr>
          <w:rFonts w:ascii="Cambria" w:hAnsi="Cambria"/>
        </w:rPr>
        <w:t xml:space="preserve"> </w:t>
      </w:r>
      <w:r w:rsidRPr="000F495B">
        <w:rPr>
          <w:rFonts w:ascii="Cambria" w:hAnsi="Cambria"/>
        </w:rPr>
        <w:t>predmet javnega naročila,</w:t>
      </w:r>
      <w:r w:rsidR="00C10CC3" w:rsidRPr="000F495B">
        <w:rPr>
          <w:rFonts w:ascii="Cambria" w:hAnsi="Cambria"/>
        </w:rPr>
        <w:t xml:space="preserve"> </w:t>
      </w:r>
      <w:r w:rsidRPr="000F495B">
        <w:rPr>
          <w:rFonts w:ascii="Cambria" w:hAnsi="Cambria"/>
        </w:rPr>
        <w:t>očitane kršitve,</w:t>
      </w:r>
      <w:r w:rsidR="00C10CC3" w:rsidRPr="000F495B">
        <w:rPr>
          <w:rFonts w:ascii="Cambria" w:hAnsi="Cambria"/>
        </w:rPr>
        <w:t xml:space="preserve"> </w:t>
      </w:r>
      <w:r w:rsidRPr="000F495B">
        <w:rPr>
          <w:rFonts w:ascii="Cambria" w:hAnsi="Cambria"/>
        </w:rPr>
        <w:t>dejstva in dokaze, s katerimi se kršitve dokazujejo,</w:t>
      </w:r>
    </w:p>
    <w:p w14:paraId="6A9AD119" w14:textId="77777777" w:rsidR="00FB7459" w:rsidRPr="000F495B" w:rsidRDefault="00FB7459" w:rsidP="00FB7459">
      <w:pPr>
        <w:pStyle w:val="Odstavekseznama"/>
        <w:numPr>
          <w:ilvl w:val="0"/>
          <w:numId w:val="11"/>
        </w:numPr>
        <w:rPr>
          <w:rFonts w:ascii="Cambria" w:hAnsi="Cambria"/>
        </w:rPr>
      </w:pPr>
      <w:r w:rsidRPr="000F495B">
        <w:rPr>
          <w:rFonts w:ascii="Cambria" w:hAnsi="Cambria"/>
        </w:rPr>
        <w:t xml:space="preserve">pooblastilo za zastopanje v </w:t>
      </w:r>
      <w:proofErr w:type="spellStart"/>
      <w:r w:rsidRPr="000F495B">
        <w:rPr>
          <w:rFonts w:ascii="Cambria" w:hAnsi="Cambria"/>
        </w:rPr>
        <w:t>predrevizijskem</w:t>
      </w:r>
      <w:proofErr w:type="spellEnd"/>
      <w:r w:rsidRPr="000F495B">
        <w:rPr>
          <w:rFonts w:ascii="Cambria" w:hAnsi="Cambria"/>
        </w:rPr>
        <w:t xml:space="preserve"> in revizijskem postopku, če vlagatelj nastopa s pooblaščencem,</w:t>
      </w:r>
    </w:p>
    <w:p w14:paraId="5054943B" w14:textId="77777777" w:rsidR="00FB7459" w:rsidRPr="000F495B" w:rsidRDefault="00FB7459" w:rsidP="00FB7459">
      <w:pPr>
        <w:pStyle w:val="Odstavekseznama"/>
        <w:numPr>
          <w:ilvl w:val="0"/>
          <w:numId w:val="11"/>
        </w:numPr>
        <w:rPr>
          <w:rFonts w:ascii="Cambria" w:hAnsi="Cambria"/>
        </w:rPr>
      </w:pPr>
      <w:r w:rsidRPr="000F495B">
        <w:rPr>
          <w:rFonts w:ascii="Cambria" w:hAnsi="Cambria"/>
        </w:rPr>
        <w:t>potrdilo o vplačilu takse v višini 4.000,00€ na račun SI56 0110 0100 0358 802 (sklic 16110-7111290-000XXX16, pri čemer je XXX številka obvestila o naročilu iz Portala javnih naročil, ki je podana v obliki JNXXX</w:t>
      </w:r>
      <w:r w:rsidRPr="000F495B">
        <w:rPr>
          <w:rFonts w:ascii="Cambria" w:hAnsi="Cambria" w:cs="TrebuchetMS"/>
          <w:szCs w:val="20"/>
        </w:rPr>
        <w:t xml:space="preserve"> -W01</w:t>
      </w:r>
      <w:r w:rsidRPr="000F495B">
        <w:rPr>
          <w:rFonts w:ascii="Cambria" w:hAnsi="Cambria"/>
        </w:rPr>
        <w:t xml:space="preserve"> /2017).</w:t>
      </w:r>
    </w:p>
    <w:p w14:paraId="57C787B4" w14:textId="77777777" w:rsidR="00FB7459" w:rsidRPr="000F495B" w:rsidRDefault="00FB7459" w:rsidP="00FB7459">
      <w:pPr>
        <w:rPr>
          <w:rFonts w:ascii="Cambria" w:hAnsi="Cambria"/>
        </w:rPr>
      </w:pPr>
      <w:r w:rsidRPr="000F495B">
        <w:rPr>
          <w:rFonts w:ascii="Cambria" w:hAnsi="Cambria"/>
        </w:rPr>
        <w:t>Vlagatelj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14:paraId="1CADF04A" w14:textId="77777777" w:rsidR="00FB7459" w:rsidRPr="000F495B" w:rsidRDefault="00FB7459" w:rsidP="00FB7459">
      <w:pPr>
        <w:rPr>
          <w:rFonts w:ascii="Cambria" w:hAnsi="Cambria"/>
        </w:rPr>
      </w:pPr>
    </w:p>
    <w:p w14:paraId="57E80FF0" w14:textId="77777777" w:rsidR="00087B11" w:rsidRPr="000F495B" w:rsidRDefault="00087B11" w:rsidP="00203370">
      <w:pPr>
        <w:rPr>
          <w:rFonts w:ascii="Cambria" w:hAnsi="Cambria"/>
        </w:rPr>
      </w:pPr>
    </w:p>
    <w:p w14:paraId="28FB39DF" w14:textId="2AACC397" w:rsidR="00203370" w:rsidRPr="000F495B" w:rsidRDefault="00203370" w:rsidP="00203370">
      <w:pPr>
        <w:widowControl w:val="0"/>
        <w:autoSpaceDE w:val="0"/>
        <w:autoSpaceDN w:val="0"/>
        <w:adjustRightInd w:val="0"/>
        <w:jc w:val="right"/>
        <w:rPr>
          <w:rFonts w:ascii="Cambria" w:eastAsia="Times New Roman" w:hAnsi="Cambria" w:cs="Arial"/>
          <w:b/>
          <w:spacing w:val="2"/>
          <w:lang w:eastAsia="sl-SI"/>
        </w:rPr>
      </w:pPr>
      <w:r w:rsidRPr="000F495B">
        <w:rPr>
          <w:rFonts w:ascii="Cambria" w:eastAsia="Times New Roman" w:hAnsi="Cambria" w:cs="Arial"/>
          <w:lang w:eastAsia="sl-SI"/>
        </w:rPr>
        <w:t xml:space="preserve">                                                                                </w:t>
      </w:r>
    </w:p>
    <w:p w14:paraId="48E7E1F3" w14:textId="77777777" w:rsidR="00203370" w:rsidRPr="000F495B" w:rsidRDefault="00203370" w:rsidP="00203370">
      <w:pPr>
        <w:rPr>
          <w:rFonts w:ascii="Cambria" w:hAnsi="Cambria"/>
        </w:rPr>
        <w:sectPr w:rsidR="00203370" w:rsidRPr="000F495B" w:rsidSect="00DC4487">
          <w:headerReference w:type="default" r:id="rId15"/>
          <w:footerReference w:type="default" r:id="rId16"/>
          <w:pgSz w:w="11906" w:h="16838"/>
          <w:pgMar w:top="851" w:right="1417" w:bottom="2127" w:left="1417" w:header="708" w:footer="708" w:gutter="0"/>
          <w:cols w:space="708"/>
          <w:docGrid w:linePitch="360"/>
        </w:sectPr>
      </w:pPr>
    </w:p>
    <w:p w14:paraId="02D3FB20" w14:textId="1EA64FE3" w:rsidR="00203370" w:rsidRPr="000F495B" w:rsidRDefault="00203370" w:rsidP="00203370">
      <w:pPr>
        <w:pStyle w:val="Naslov1"/>
        <w:jc w:val="left"/>
        <w:rPr>
          <w:rFonts w:ascii="Cambria" w:hAnsi="Cambria"/>
          <w:color w:val="auto"/>
        </w:rPr>
      </w:pPr>
      <w:bookmarkStart w:id="55" w:name="_Toc22898329"/>
      <w:r w:rsidRPr="000F495B">
        <w:rPr>
          <w:rFonts w:ascii="Cambria" w:hAnsi="Cambria"/>
          <w:color w:val="auto"/>
        </w:rPr>
        <w:lastRenderedPageBreak/>
        <w:t>ZAHTEVANA VSEBINA PONUDBENE DOKUMENTACIJE</w:t>
      </w:r>
      <w:bookmarkEnd w:id="55"/>
    </w:p>
    <w:p w14:paraId="1955B7EB" w14:textId="77777777" w:rsidR="00203370" w:rsidRPr="000F495B" w:rsidRDefault="00203370" w:rsidP="00203370">
      <w:pPr>
        <w:rPr>
          <w:rFonts w:ascii="Cambria" w:hAnsi="Cambria" w:cs="Arial"/>
          <w:lang w:eastAsia="zh-CN"/>
        </w:rPr>
      </w:pPr>
    </w:p>
    <w:p w14:paraId="087D7C2E" w14:textId="77777777" w:rsidR="00FB7459" w:rsidRPr="000F495B" w:rsidRDefault="00FB7459" w:rsidP="00FB7459">
      <w:pPr>
        <w:pStyle w:val="Telobesedila"/>
        <w:ind w:left="14"/>
        <w:rPr>
          <w:rFonts w:ascii="Cambria" w:hAnsi="Cambria" w:cs="Arial"/>
          <w:b w:val="0"/>
          <w:sz w:val="22"/>
          <w:szCs w:val="22"/>
        </w:rPr>
      </w:pPr>
      <w:r w:rsidRPr="000F495B">
        <w:rPr>
          <w:rFonts w:ascii="Cambria" w:hAnsi="Cambria" w:cs="Arial"/>
          <w:b w:val="0"/>
          <w:sz w:val="22"/>
          <w:szCs w:val="22"/>
        </w:rPr>
        <w:t>Popolna bo ponudba, ki bo vsebovala naslednje, v celoti izpolnjene obrazce in izjave:</w:t>
      </w:r>
    </w:p>
    <w:p w14:paraId="5111B7F8" w14:textId="77777777" w:rsidR="00FB7459" w:rsidRPr="000F495B" w:rsidRDefault="00FB7459" w:rsidP="00FB7459">
      <w:pPr>
        <w:pStyle w:val="Odstavekseznama"/>
        <w:rPr>
          <w:rFonts w:ascii="Cambria" w:hAnsi="Cambria" w:cs="Arial"/>
        </w:rPr>
      </w:pPr>
    </w:p>
    <w:p w14:paraId="2FCB74F8" w14:textId="77777777" w:rsidR="00FB7459" w:rsidRPr="000F495B" w:rsidRDefault="00FB7459" w:rsidP="00FB7459">
      <w:pPr>
        <w:pStyle w:val="Odstavekseznama"/>
        <w:rPr>
          <w:rFonts w:ascii="Cambria" w:hAnsi="Cambria" w:cs="Arial"/>
        </w:rPr>
      </w:pPr>
    </w:p>
    <w:p w14:paraId="2B5319B3" w14:textId="77777777" w:rsidR="00FB7459" w:rsidRPr="000F495B" w:rsidRDefault="00FB7459" w:rsidP="00FB7459">
      <w:pPr>
        <w:numPr>
          <w:ilvl w:val="0"/>
          <w:numId w:val="27"/>
        </w:numPr>
        <w:ind w:left="426"/>
        <w:rPr>
          <w:rFonts w:ascii="Cambria" w:hAnsi="Cambria" w:cs="Arial"/>
          <w:b/>
        </w:rPr>
      </w:pPr>
      <w:r w:rsidRPr="000F495B">
        <w:rPr>
          <w:rFonts w:ascii="Cambria" w:hAnsi="Cambria" w:cs="Arial"/>
          <w:b/>
        </w:rPr>
        <w:t>Ponudnik v informacijskem sistemu e-JN v razdelek »PREDRAČUN« naloži »Povzetek ponudbe«, in sicer v .</w:t>
      </w:r>
      <w:proofErr w:type="spellStart"/>
      <w:r w:rsidRPr="000F495B">
        <w:rPr>
          <w:rFonts w:ascii="Cambria" w:hAnsi="Cambria" w:cs="Arial"/>
          <w:b/>
        </w:rPr>
        <w:t>pdf</w:t>
      </w:r>
      <w:proofErr w:type="spellEnd"/>
      <w:r w:rsidRPr="000F495B">
        <w:rPr>
          <w:rFonts w:ascii="Cambria" w:hAnsi="Cambria" w:cs="Arial"/>
          <w:b/>
        </w:rPr>
        <w:t xml:space="preserve"> datoteki, ki bo dostopen na javnem odpiranju ponudb.</w:t>
      </w:r>
    </w:p>
    <w:p w14:paraId="2E0DA612" w14:textId="77777777" w:rsidR="00FB7459" w:rsidRPr="000F495B" w:rsidRDefault="00FB7459" w:rsidP="00FB7459">
      <w:pPr>
        <w:ind w:left="426"/>
        <w:rPr>
          <w:rFonts w:ascii="Cambria" w:hAnsi="Cambria" w:cs="Arial"/>
        </w:rPr>
      </w:pPr>
    </w:p>
    <w:p w14:paraId="5CA8C34C" w14:textId="77777777" w:rsidR="00FB7459" w:rsidRPr="000F495B" w:rsidRDefault="00FB7459" w:rsidP="0057083D">
      <w:pPr>
        <w:numPr>
          <w:ilvl w:val="0"/>
          <w:numId w:val="27"/>
        </w:numPr>
        <w:ind w:left="426"/>
        <w:contextualSpacing/>
        <w:rPr>
          <w:rFonts w:ascii="Cambria" w:hAnsi="Cambria" w:cs="Arial"/>
          <w:b/>
        </w:rPr>
      </w:pPr>
      <w:r w:rsidRPr="000F495B">
        <w:rPr>
          <w:rFonts w:ascii="Cambria" w:hAnsi="Cambria" w:cs="Arial"/>
          <w:b/>
        </w:rPr>
        <w:t xml:space="preserve">Ponudnik v informacijskem sistemu e-JN v razdelek »ESPD« naloži izpolnjen ESPD. </w:t>
      </w:r>
    </w:p>
    <w:p w14:paraId="515934BE" w14:textId="77777777" w:rsidR="00FB7459" w:rsidRPr="000F495B" w:rsidRDefault="00FB7459" w:rsidP="00FB7459">
      <w:pPr>
        <w:ind w:left="426"/>
        <w:rPr>
          <w:rFonts w:ascii="Cambria" w:hAnsi="Cambria" w:cs="Arial"/>
          <w:b/>
        </w:rPr>
      </w:pPr>
    </w:p>
    <w:p w14:paraId="664939B5" w14:textId="77777777" w:rsidR="00FB7459" w:rsidRPr="000F495B" w:rsidRDefault="00FB7459" w:rsidP="00FB7459">
      <w:pPr>
        <w:numPr>
          <w:ilvl w:val="0"/>
          <w:numId w:val="27"/>
        </w:numPr>
        <w:ind w:left="426"/>
        <w:rPr>
          <w:rFonts w:ascii="Cambria" w:hAnsi="Cambria" w:cs="Arial"/>
          <w:b/>
        </w:rPr>
      </w:pPr>
      <w:r w:rsidRPr="000F495B">
        <w:rPr>
          <w:rFonts w:ascii="Cambria" w:hAnsi="Cambria" w:cs="Arial"/>
          <w:b/>
        </w:rPr>
        <w:t>Ponudnik v informacijskem sistemu e-JN v razdelek »Drugi dokumenti« naloži izpolnjene in podpisane naslednje priloge, vključno z vsemi dokazili (lahko je več datotek):</w:t>
      </w:r>
    </w:p>
    <w:p w14:paraId="2237C90B" w14:textId="77777777" w:rsidR="00FB7459" w:rsidRPr="000F495B" w:rsidRDefault="00FB7459" w:rsidP="00FB7459">
      <w:pPr>
        <w:numPr>
          <w:ilvl w:val="0"/>
          <w:numId w:val="28"/>
        </w:numPr>
        <w:contextualSpacing/>
        <w:rPr>
          <w:rFonts w:ascii="Cambria" w:hAnsi="Cambria" w:cs="Arial"/>
          <w:b/>
        </w:rPr>
      </w:pPr>
      <w:r w:rsidRPr="000F495B">
        <w:rPr>
          <w:rFonts w:ascii="Cambria" w:hAnsi="Cambria" w:cs="Arial"/>
          <w:b/>
        </w:rPr>
        <w:t>»Ponudba«</w:t>
      </w:r>
    </w:p>
    <w:p w14:paraId="5128813D" w14:textId="77777777" w:rsidR="00FB7459" w:rsidRPr="000F495B" w:rsidRDefault="00FB7459" w:rsidP="00FB7459">
      <w:pPr>
        <w:numPr>
          <w:ilvl w:val="0"/>
          <w:numId w:val="28"/>
        </w:numPr>
        <w:contextualSpacing/>
        <w:rPr>
          <w:rFonts w:ascii="Cambria" w:hAnsi="Cambria" w:cs="Arial"/>
          <w:b/>
        </w:rPr>
      </w:pPr>
      <w:r w:rsidRPr="000F495B">
        <w:rPr>
          <w:rFonts w:ascii="Cambria" w:hAnsi="Cambria" w:cs="Arial"/>
          <w:b/>
        </w:rPr>
        <w:t>»Izjava o udeležbi fizičnih in pravnih oseb v lastništvu ponudnika«</w:t>
      </w:r>
    </w:p>
    <w:p w14:paraId="19F2DDA0" w14:textId="77777777" w:rsidR="00FB7459" w:rsidRPr="000F495B" w:rsidRDefault="00FB7459" w:rsidP="00FB7459">
      <w:pPr>
        <w:numPr>
          <w:ilvl w:val="0"/>
          <w:numId w:val="28"/>
        </w:numPr>
        <w:contextualSpacing/>
        <w:rPr>
          <w:rFonts w:ascii="Cambria" w:hAnsi="Cambria" w:cs="Arial"/>
          <w:b/>
        </w:rPr>
      </w:pPr>
      <w:r w:rsidRPr="000F495B">
        <w:rPr>
          <w:rFonts w:ascii="Cambria" w:hAnsi="Cambria" w:cs="Arial"/>
          <w:b/>
        </w:rPr>
        <w:t>»Pooblastilo za pridobitev potrdila iz kazenske evidence za gospodarski subjekt«</w:t>
      </w:r>
    </w:p>
    <w:p w14:paraId="152CFC26" w14:textId="77777777" w:rsidR="00FB7459" w:rsidRPr="000F495B" w:rsidRDefault="00FB7459" w:rsidP="00FB7459">
      <w:pPr>
        <w:numPr>
          <w:ilvl w:val="0"/>
          <w:numId w:val="28"/>
        </w:numPr>
        <w:contextualSpacing/>
        <w:rPr>
          <w:rFonts w:ascii="Cambria" w:hAnsi="Cambria" w:cs="Arial"/>
          <w:b/>
        </w:rPr>
      </w:pPr>
      <w:r w:rsidRPr="000F495B">
        <w:rPr>
          <w:rFonts w:ascii="Cambria" w:hAnsi="Cambria" w:cs="Arial"/>
          <w:b/>
        </w:rPr>
        <w:t>»Pooblastilo za pridobitev potrdila iz kazenske evidence za fizične osebe«</w:t>
      </w:r>
    </w:p>
    <w:p w14:paraId="79D1FA0B" w14:textId="77777777" w:rsidR="00FB7459" w:rsidRPr="000F495B" w:rsidRDefault="00FB7459" w:rsidP="00FB7459">
      <w:pPr>
        <w:numPr>
          <w:ilvl w:val="0"/>
          <w:numId w:val="28"/>
        </w:numPr>
        <w:contextualSpacing/>
        <w:rPr>
          <w:rFonts w:ascii="Cambria" w:hAnsi="Cambria" w:cs="Arial"/>
          <w:b/>
        </w:rPr>
      </w:pPr>
      <w:r w:rsidRPr="000F495B">
        <w:rPr>
          <w:rFonts w:ascii="Cambria" w:hAnsi="Cambria" w:cs="Arial"/>
          <w:b/>
        </w:rPr>
        <w:t>Potrdilo o nekaznovanosti Ministrstva za pravosodje za gospodarski subjekt in fizične osebe</w:t>
      </w:r>
    </w:p>
    <w:p w14:paraId="077279B3" w14:textId="77777777" w:rsidR="00FB7459" w:rsidRPr="000F495B" w:rsidRDefault="00FB7459" w:rsidP="00FB7459">
      <w:pPr>
        <w:numPr>
          <w:ilvl w:val="0"/>
          <w:numId w:val="28"/>
        </w:numPr>
        <w:contextualSpacing/>
        <w:rPr>
          <w:rFonts w:ascii="Cambria" w:hAnsi="Cambria" w:cs="Arial"/>
          <w:b/>
        </w:rPr>
      </w:pPr>
      <w:r w:rsidRPr="000F495B">
        <w:rPr>
          <w:rFonts w:ascii="Cambria" w:hAnsi="Cambria" w:cs="Arial"/>
          <w:b/>
        </w:rPr>
        <w:t>»Seznam izvedenih del v zadnjih treh letih pred oddajo ponudbe«</w:t>
      </w:r>
    </w:p>
    <w:p w14:paraId="4DB38BB0" w14:textId="77777777" w:rsidR="00FB7459" w:rsidRPr="00343A1D" w:rsidRDefault="00FB7459" w:rsidP="00FB7459">
      <w:pPr>
        <w:numPr>
          <w:ilvl w:val="0"/>
          <w:numId w:val="28"/>
        </w:numPr>
        <w:contextualSpacing/>
        <w:rPr>
          <w:rFonts w:ascii="Cambria" w:hAnsi="Cambria" w:cs="Arial"/>
          <w:b/>
        </w:rPr>
      </w:pPr>
      <w:r w:rsidRPr="00343A1D">
        <w:rPr>
          <w:rFonts w:ascii="Cambria" w:hAnsi="Cambria" w:cs="Arial"/>
          <w:b/>
        </w:rPr>
        <w:t xml:space="preserve">»Izjava o upoštevanju </w:t>
      </w:r>
      <w:proofErr w:type="spellStart"/>
      <w:r w:rsidRPr="00343A1D">
        <w:rPr>
          <w:rFonts w:ascii="Cambria" w:hAnsi="Cambria" w:cs="Arial"/>
          <w:b/>
        </w:rPr>
        <w:t>okoljskih</w:t>
      </w:r>
      <w:proofErr w:type="spellEnd"/>
      <w:r w:rsidRPr="00343A1D">
        <w:rPr>
          <w:rFonts w:ascii="Cambria" w:hAnsi="Cambria" w:cs="Arial"/>
          <w:b/>
        </w:rPr>
        <w:t xml:space="preserve"> zahtev uredbe o zelenem javnem naročanju«</w:t>
      </w:r>
    </w:p>
    <w:p w14:paraId="7C02B999" w14:textId="77777777" w:rsidR="00FB7459" w:rsidRPr="00343A1D" w:rsidRDefault="00FB7459" w:rsidP="00FB7459">
      <w:pPr>
        <w:numPr>
          <w:ilvl w:val="0"/>
          <w:numId w:val="28"/>
        </w:numPr>
        <w:contextualSpacing/>
        <w:rPr>
          <w:rFonts w:ascii="Cambria" w:hAnsi="Cambria" w:cs="Arial"/>
          <w:b/>
        </w:rPr>
      </w:pPr>
      <w:r w:rsidRPr="00343A1D">
        <w:rPr>
          <w:rFonts w:ascii="Cambria" w:hAnsi="Cambria" w:cs="Arial"/>
          <w:b/>
        </w:rPr>
        <w:t>Potrdila vseh bank, pri katerih ima posamezni gospodarski subjekt, ki nastopa v predmetnem postopku javnega naročanja, odprt transakcijski račun ali ustrezen BON</w:t>
      </w:r>
    </w:p>
    <w:p w14:paraId="0F971A8C" w14:textId="2AB066EF" w:rsidR="00FB7459" w:rsidRPr="000F495B" w:rsidRDefault="00FB7459" w:rsidP="00FB7459">
      <w:pPr>
        <w:numPr>
          <w:ilvl w:val="0"/>
          <w:numId w:val="28"/>
        </w:numPr>
        <w:contextualSpacing/>
        <w:rPr>
          <w:rFonts w:ascii="Cambria" w:hAnsi="Cambria" w:cs="Arial"/>
          <w:b/>
        </w:rPr>
      </w:pPr>
      <w:r w:rsidRPr="000F495B">
        <w:rPr>
          <w:rFonts w:ascii="Cambria" w:hAnsi="Cambria" w:cs="Arial"/>
          <w:b/>
        </w:rPr>
        <w:t>»Finančno zavarovanje za dobro izvedbo pogodbenih obveznosti«</w:t>
      </w:r>
      <w:r w:rsidR="00343A1D">
        <w:rPr>
          <w:rFonts w:ascii="Cambria" w:hAnsi="Cambria" w:cs="Arial"/>
          <w:b/>
        </w:rPr>
        <w:t>-</w:t>
      </w:r>
      <w:proofErr w:type="spellStart"/>
      <w:r w:rsidR="00343A1D">
        <w:rPr>
          <w:rFonts w:ascii="Cambria" w:hAnsi="Cambria" w:cs="Arial"/>
          <w:b/>
        </w:rPr>
        <w:t>parfirana</w:t>
      </w:r>
      <w:proofErr w:type="spellEnd"/>
    </w:p>
    <w:p w14:paraId="32E218FE" w14:textId="0878B09B" w:rsidR="00FB7459" w:rsidRPr="000F495B" w:rsidRDefault="00FB7459" w:rsidP="00FB7459">
      <w:pPr>
        <w:numPr>
          <w:ilvl w:val="0"/>
          <w:numId w:val="28"/>
        </w:numPr>
        <w:contextualSpacing/>
        <w:rPr>
          <w:rFonts w:ascii="Cambria" w:hAnsi="Cambria" w:cs="Arial"/>
          <w:b/>
        </w:rPr>
      </w:pPr>
      <w:r w:rsidRPr="000F495B">
        <w:rPr>
          <w:rFonts w:ascii="Cambria" w:hAnsi="Cambria" w:cs="Arial"/>
          <w:b/>
        </w:rPr>
        <w:t>Vzorec pogodbe</w:t>
      </w:r>
      <w:r w:rsidR="00343A1D">
        <w:rPr>
          <w:rFonts w:ascii="Cambria" w:hAnsi="Cambria" w:cs="Arial"/>
          <w:b/>
        </w:rPr>
        <w:t>-parafiran</w:t>
      </w:r>
      <w:r w:rsidRPr="000F495B">
        <w:rPr>
          <w:rFonts w:ascii="Cambria" w:hAnsi="Cambria" w:cs="Arial"/>
          <w:b/>
        </w:rPr>
        <w:t>.</w:t>
      </w:r>
    </w:p>
    <w:p w14:paraId="26E5A197" w14:textId="77777777" w:rsidR="00FB7459" w:rsidRPr="000F495B" w:rsidRDefault="00FB7459" w:rsidP="00FB7459">
      <w:pPr>
        <w:rPr>
          <w:rFonts w:ascii="Cambria" w:hAnsi="Cambria" w:cs="Arial"/>
          <w:lang w:eastAsia="zh-CN"/>
        </w:rPr>
      </w:pPr>
    </w:p>
    <w:p w14:paraId="5274E51D" w14:textId="77777777" w:rsidR="00FB7459" w:rsidRPr="000F495B" w:rsidRDefault="00FB7459" w:rsidP="00FB7459">
      <w:pPr>
        <w:rPr>
          <w:rFonts w:ascii="Cambria" w:hAnsi="Cambria" w:cs="Arial"/>
          <w:lang w:eastAsia="zh-CN"/>
        </w:rPr>
      </w:pPr>
    </w:p>
    <w:p w14:paraId="69865968" w14:textId="77777777" w:rsidR="00FB7459" w:rsidRPr="000F495B" w:rsidRDefault="00FB7459" w:rsidP="00FB7459">
      <w:pPr>
        <w:rPr>
          <w:rFonts w:ascii="Cambria" w:hAnsi="Cambria" w:cs="Arial"/>
          <w:lang w:eastAsia="zh-CN"/>
        </w:rPr>
      </w:pPr>
      <w:r w:rsidRPr="000F495B">
        <w:rPr>
          <w:rFonts w:ascii="Cambria" w:hAnsi="Cambria" w:cs="Arial"/>
          <w:lang w:eastAsia="zh-CN"/>
        </w:rPr>
        <w:t>Ponudnik v ponudbi priloži le dokumente, ki so navedeni v tej točki. V času pregleda ponudb bo moral izbrani ponudnik na poziv naročnika ponudbo dopolniti z dokazili, kot je navedeno za posamezen zahtevan pogoj.</w:t>
      </w:r>
    </w:p>
    <w:p w14:paraId="6220DCBF" w14:textId="77777777" w:rsidR="00FB7459" w:rsidRPr="000F495B" w:rsidRDefault="00FB7459" w:rsidP="00FB7459">
      <w:pPr>
        <w:rPr>
          <w:rFonts w:ascii="Cambria" w:hAnsi="Cambria" w:cs="Arial"/>
          <w:lang w:eastAsia="zh-CN"/>
        </w:rPr>
      </w:pPr>
    </w:p>
    <w:p w14:paraId="21C16FCB" w14:textId="77777777" w:rsidR="00FB7459" w:rsidRPr="000F495B" w:rsidRDefault="00FB7459" w:rsidP="00FB7459">
      <w:pPr>
        <w:rPr>
          <w:rFonts w:ascii="Cambria" w:hAnsi="Cambria" w:cs="Arial"/>
          <w:lang w:eastAsia="zh-CN"/>
        </w:rPr>
      </w:pPr>
      <w:r w:rsidRPr="000F495B">
        <w:rPr>
          <w:rFonts w:ascii="Cambria" w:hAnsi="Cambria" w:cs="Arial"/>
          <w:lang w:eastAsia="zh-CN"/>
        </w:rPr>
        <w:t>Ponudnik, ki odda ponudbo, pod kazensko in materialno odgovornostjo jamči, da so vsi podatki in dokumenti, podani v ponudbi, resnični, in da listine ustrezajo originalu. V nasprotnem primeru ponudnik naročniku odgovarja za vso škodo, ki mu je nastala. Naročnik si pridržuje pravico do vpogleda v originalne dokumente. Naročnik pa lahko v postopku preverjanja ponudb od ponudnika kadarkoli zahteva, da mu predloži na vpogled original, ki ga lahko primerja z dokumentom v ponudb. Vsi dokumenti, ki jih predloži ponudnik, morajo izkazovati aktualno in resnično stanje ponudnika (stanje v trenutku oddaje ponudbe).</w:t>
      </w:r>
    </w:p>
    <w:p w14:paraId="14EA8183" w14:textId="77777777" w:rsidR="00FB7459" w:rsidRPr="000F495B" w:rsidRDefault="00FB7459" w:rsidP="00FB7459">
      <w:pPr>
        <w:rPr>
          <w:rFonts w:ascii="Cambria" w:hAnsi="Cambria" w:cs="Arial"/>
          <w:lang w:eastAsia="zh-CN"/>
        </w:rPr>
      </w:pPr>
    </w:p>
    <w:p w14:paraId="03772C00" w14:textId="77777777" w:rsidR="00FB7459" w:rsidRPr="000F495B" w:rsidRDefault="00FB7459" w:rsidP="00FB7459">
      <w:pPr>
        <w:rPr>
          <w:rFonts w:ascii="Cambria" w:hAnsi="Cambria" w:cs="Arial"/>
          <w:lang w:eastAsia="zh-CN"/>
        </w:rPr>
      </w:pPr>
      <w:r w:rsidRPr="000F495B">
        <w:rPr>
          <w:rFonts w:ascii="Cambria" w:hAnsi="Cambria" w:cs="Arial"/>
          <w:lang w:eastAsia="zh-CN"/>
        </w:rPr>
        <w:t>Obrazci izjav, ki jih mora predložiti ponudnik, so del dokumentacije v zvezi z oddajo javnega naročila. Izjave so lahko predložene na teh obrazcih ali na ponudnikovih, ki pa vsebinsko bistveno ne smejo odstopati od priloženih obrazcev.</w:t>
      </w:r>
    </w:p>
    <w:p w14:paraId="0DDFB254" w14:textId="77777777" w:rsidR="00FB7459" w:rsidRPr="000F495B" w:rsidRDefault="00FB7459" w:rsidP="00FB7459">
      <w:pPr>
        <w:rPr>
          <w:rFonts w:ascii="Cambria" w:hAnsi="Cambria" w:cs="Arial"/>
          <w:spacing w:val="2"/>
        </w:rPr>
      </w:pPr>
    </w:p>
    <w:p w14:paraId="3384E0B0" w14:textId="77777777" w:rsidR="00203370" w:rsidRPr="000F495B" w:rsidRDefault="00203370" w:rsidP="00203370">
      <w:pPr>
        <w:rPr>
          <w:rFonts w:ascii="Cambria" w:hAnsi="Cambria" w:cs="Arial"/>
          <w:lang w:eastAsia="zh-CN"/>
        </w:rPr>
      </w:pPr>
    </w:p>
    <w:p w14:paraId="0BAC9F53" w14:textId="77777777" w:rsidR="00A672B1" w:rsidRPr="000F495B" w:rsidRDefault="00031613" w:rsidP="00203370">
      <w:pPr>
        <w:rPr>
          <w:rFonts w:ascii="Cambria" w:hAnsi="Cambria"/>
          <w:b/>
          <w:u w:val="single"/>
          <w:lang w:eastAsia="zh-CN"/>
        </w:rPr>
      </w:pPr>
      <w:r w:rsidRPr="000F495B">
        <w:rPr>
          <w:rFonts w:ascii="Cambria" w:hAnsi="Cambria"/>
          <w:b/>
          <w:u w:val="single"/>
          <w:lang w:eastAsia="zh-CN"/>
        </w:rPr>
        <w:t>Obrazec »Povzetek ponudbe« in</w:t>
      </w:r>
      <w:r w:rsidR="00A672B1" w:rsidRPr="000F495B">
        <w:rPr>
          <w:rFonts w:ascii="Cambria" w:hAnsi="Cambria"/>
          <w:b/>
          <w:u w:val="single"/>
          <w:lang w:eastAsia="zh-CN"/>
        </w:rPr>
        <w:t xml:space="preserve"> »Ponudba« </w:t>
      </w:r>
    </w:p>
    <w:p w14:paraId="7868EF64" w14:textId="77777777" w:rsidR="00031613" w:rsidRPr="000F495B" w:rsidRDefault="00031613" w:rsidP="00203370">
      <w:pPr>
        <w:rPr>
          <w:rFonts w:ascii="Cambria" w:hAnsi="Cambria" w:cs="Arial"/>
          <w:lang w:eastAsia="zh-CN"/>
        </w:rPr>
      </w:pPr>
    </w:p>
    <w:p w14:paraId="6CB4D107" w14:textId="593883F6" w:rsidR="00A672B1" w:rsidRPr="000F495B" w:rsidRDefault="00A672B1" w:rsidP="00A672B1">
      <w:pPr>
        <w:widowControl w:val="0"/>
        <w:tabs>
          <w:tab w:val="left" w:pos="-23040"/>
          <w:tab w:val="center" w:pos="-20160"/>
          <w:tab w:val="right" w:pos="-15840"/>
        </w:tabs>
        <w:suppressAutoHyphens/>
        <w:autoSpaceDN w:val="0"/>
        <w:spacing w:line="276" w:lineRule="auto"/>
        <w:textAlignment w:val="baseline"/>
        <w:rPr>
          <w:rFonts w:ascii="Cambria" w:hAnsi="Cambria" w:cs="Arial"/>
          <w:lang w:eastAsia="zh-CN"/>
        </w:rPr>
      </w:pPr>
      <w:r w:rsidRPr="000F495B">
        <w:rPr>
          <w:rFonts w:ascii="Cambria" w:hAnsi="Cambria" w:cs="Arial"/>
          <w:lang w:eastAsia="zh-CN"/>
        </w:rPr>
        <w:t xml:space="preserve">Ponudnik vpiše v obrazec »Povzetek ponudbe« skupno ponudbeno ceno brez DDV v EUR, znesek DDV in skupno ponudbeno ceno z DDV. </w:t>
      </w:r>
    </w:p>
    <w:p w14:paraId="6FC3E390" w14:textId="77777777" w:rsidR="00A672B1" w:rsidRPr="000F495B" w:rsidRDefault="00A672B1" w:rsidP="00A672B1">
      <w:pPr>
        <w:widowControl w:val="0"/>
        <w:tabs>
          <w:tab w:val="left" w:pos="-23040"/>
          <w:tab w:val="center" w:pos="-20160"/>
          <w:tab w:val="right" w:pos="-15840"/>
        </w:tabs>
        <w:suppressAutoHyphens/>
        <w:autoSpaceDN w:val="0"/>
        <w:spacing w:line="276" w:lineRule="auto"/>
        <w:textAlignment w:val="baseline"/>
        <w:rPr>
          <w:rFonts w:ascii="Cambria" w:hAnsi="Cambria" w:cs="Arial"/>
          <w:lang w:eastAsia="zh-CN"/>
        </w:rPr>
      </w:pPr>
    </w:p>
    <w:p w14:paraId="48FE0C6A" w14:textId="77777777" w:rsidR="00A672B1" w:rsidRPr="000F495B" w:rsidRDefault="00A672B1" w:rsidP="00A672B1">
      <w:pPr>
        <w:widowControl w:val="0"/>
        <w:tabs>
          <w:tab w:val="left" w:pos="-23040"/>
          <w:tab w:val="center" w:pos="-20160"/>
          <w:tab w:val="right" w:pos="-15840"/>
        </w:tabs>
        <w:suppressAutoHyphens/>
        <w:autoSpaceDN w:val="0"/>
        <w:spacing w:line="276" w:lineRule="auto"/>
        <w:textAlignment w:val="baseline"/>
        <w:rPr>
          <w:rFonts w:ascii="Cambria" w:hAnsi="Cambria" w:cs="Arial"/>
          <w:lang w:eastAsia="zh-CN"/>
        </w:rPr>
      </w:pPr>
      <w:r w:rsidRPr="000F495B">
        <w:rPr>
          <w:rFonts w:ascii="Cambria" w:hAnsi="Cambria" w:cs="Arial"/>
          <w:lang w:eastAsia="zh-CN"/>
        </w:rPr>
        <w:t>Ponudnik vpiše v obrazec »Ponudba« podatke o ponudniku.</w:t>
      </w:r>
    </w:p>
    <w:p w14:paraId="552F1726" w14:textId="77777777" w:rsidR="00A672B1" w:rsidRPr="000F495B" w:rsidRDefault="00A672B1" w:rsidP="00A672B1">
      <w:pPr>
        <w:widowControl w:val="0"/>
        <w:tabs>
          <w:tab w:val="left" w:pos="-23040"/>
          <w:tab w:val="center" w:pos="-20160"/>
          <w:tab w:val="right" w:pos="-15840"/>
        </w:tabs>
        <w:suppressAutoHyphens/>
        <w:autoSpaceDN w:val="0"/>
        <w:spacing w:line="276" w:lineRule="auto"/>
        <w:textAlignment w:val="baseline"/>
        <w:rPr>
          <w:rFonts w:ascii="Cambria" w:hAnsi="Cambria" w:cs="Arial"/>
          <w:lang w:eastAsia="zh-CN"/>
        </w:rPr>
      </w:pPr>
    </w:p>
    <w:p w14:paraId="0A97E214" w14:textId="77777777" w:rsidR="00A672B1" w:rsidRPr="000F495B" w:rsidRDefault="00A672B1" w:rsidP="00A672B1">
      <w:pPr>
        <w:widowControl w:val="0"/>
        <w:tabs>
          <w:tab w:val="left" w:pos="-23040"/>
          <w:tab w:val="center" w:pos="-20160"/>
          <w:tab w:val="right" w:pos="-15840"/>
        </w:tabs>
        <w:suppressAutoHyphens/>
        <w:autoSpaceDN w:val="0"/>
        <w:spacing w:line="276" w:lineRule="auto"/>
        <w:textAlignment w:val="baseline"/>
        <w:rPr>
          <w:rFonts w:ascii="Cambria" w:hAnsi="Cambria" w:cs="Arial"/>
          <w:lang w:eastAsia="zh-CN"/>
        </w:rPr>
      </w:pPr>
      <w:r w:rsidRPr="000F495B">
        <w:rPr>
          <w:rFonts w:ascii="Cambria" w:hAnsi="Cambria" w:cs="Arial"/>
          <w:lang w:eastAsia="zh-CN"/>
        </w:rPr>
        <w:t>V primeru, da bo naročnik pri pregledu in ocenjevanju ponudb odkril očitne računske napake, bo ravnal v skladu sedmim odstavkom 89. člena ZJN-3.</w:t>
      </w:r>
    </w:p>
    <w:p w14:paraId="7FC8C180" w14:textId="77777777" w:rsidR="00A672B1" w:rsidRPr="000F495B" w:rsidRDefault="00A672B1" w:rsidP="00A672B1">
      <w:pPr>
        <w:widowControl w:val="0"/>
        <w:tabs>
          <w:tab w:val="left" w:pos="-23040"/>
          <w:tab w:val="center" w:pos="-20160"/>
          <w:tab w:val="right" w:pos="-15840"/>
        </w:tabs>
        <w:suppressAutoHyphens/>
        <w:autoSpaceDN w:val="0"/>
        <w:spacing w:line="276" w:lineRule="auto"/>
        <w:textAlignment w:val="baseline"/>
        <w:rPr>
          <w:rFonts w:ascii="Cambria" w:hAnsi="Cambria" w:cs="Arial"/>
          <w:lang w:eastAsia="zh-CN"/>
        </w:rPr>
      </w:pPr>
    </w:p>
    <w:p w14:paraId="53B43A18" w14:textId="77777777" w:rsidR="00203370" w:rsidRPr="000F495B" w:rsidRDefault="00203370" w:rsidP="00203370">
      <w:pPr>
        <w:rPr>
          <w:rFonts w:ascii="Cambria" w:hAnsi="Cambria" w:cs="Arial"/>
          <w:lang w:eastAsia="zh-CN"/>
        </w:rPr>
      </w:pPr>
    </w:p>
    <w:p w14:paraId="44258874" w14:textId="77777777" w:rsidR="00203370" w:rsidRPr="000F495B" w:rsidRDefault="00203370" w:rsidP="00203370">
      <w:pPr>
        <w:rPr>
          <w:rFonts w:ascii="Cambria" w:hAnsi="Cambria"/>
          <w:b/>
          <w:u w:val="single"/>
          <w:lang w:eastAsia="zh-CN"/>
        </w:rPr>
      </w:pPr>
      <w:r w:rsidRPr="000F495B">
        <w:rPr>
          <w:rFonts w:ascii="Cambria" w:hAnsi="Cambria"/>
          <w:b/>
          <w:u w:val="single"/>
          <w:lang w:eastAsia="zh-CN"/>
        </w:rPr>
        <w:t>Zahteva podizvajalca za neposredna plačila</w:t>
      </w:r>
    </w:p>
    <w:p w14:paraId="6EF0ACE5" w14:textId="77777777" w:rsidR="00203370" w:rsidRPr="000F495B" w:rsidRDefault="00203370" w:rsidP="00203370">
      <w:pPr>
        <w:rPr>
          <w:rFonts w:ascii="Cambria" w:hAnsi="Cambria" w:cs="Arial"/>
          <w:lang w:eastAsia="zh-CN"/>
        </w:rPr>
      </w:pPr>
    </w:p>
    <w:p w14:paraId="2225B678" w14:textId="77777777" w:rsidR="00203370" w:rsidRPr="000F495B" w:rsidRDefault="00203370" w:rsidP="00203370">
      <w:pPr>
        <w:rPr>
          <w:rFonts w:ascii="Cambria" w:hAnsi="Cambria" w:cs="Arial"/>
          <w:lang w:eastAsia="zh-CN"/>
        </w:rPr>
      </w:pPr>
      <w:r w:rsidRPr="000F495B">
        <w:rPr>
          <w:rFonts w:ascii="Cambria" w:hAnsi="Cambria" w:cs="Arial"/>
          <w:lang w:eastAsia="zh-CN"/>
        </w:rPr>
        <w:t xml:space="preserve">Neposredna plačila podizvajalcem so po ZJN-3 obvezna v primeru, ko podizvajalec zahteva neposredno plačilo in je v ponudbi priložena zahteva podizvajalca za neposredno plačilo. </w:t>
      </w:r>
    </w:p>
    <w:p w14:paraId="1BD5D504" w14:textId="77777777" w:rsidR="00203370" w:rsidRPr="000F495B" w:rsidRDefault="00203370" w:rsidP="00203370">
      <w:pPr>
        <w:rPr>
          <w:rFonts w:ascii="Cambria" w:hAnsi="Cambria" w:cs="Arial"/>
          <w:lang w:eastAsia="zh-CN"/>
        </w:rPr>
      </w:pPr>
      <w:r w:rsidRPr="000F495B">
        <w:rPr>
          <w:rFonts w:ascii="Cambria" w:hAnsi="Cambria" w:cs="Arial"/>
          <w:lang w:eastAsia="zh-CN"/>
        </w:rPr>
        <w:t>Ta obrazec ponudnik pripravi sam.</w:t>
      </w:r>
    </w:p>
    <w:p w14:paraId="7559AF80" w14:textId="77777777" w:rsidR="00203370" w:rsidRPr="000F495B" w:rsidRDefault="00203370" w:rsidP="00203370">
      <w:pPr>
        <w:rPr>
          <w:rFonts w:ascii="Cambria" w:hAnsi="Cambria" w:cs="Arial"/>
          <w:lang w:eastAsia="zh-CN"/>
        </w:rPr>
      </w:pPr>
    </w:p>
    <w:p w14:paraId="0CAEB26C" w14:textId="77777777" w:rsidR="00203370" w:rsidRPr="000F495B" w:rsidRDefault="00203370" w:rsidP="00203370">
      <w:pPr>
        <w:rPr>
          <w:rFonts w:ascii="Cambria" w:hAnsi="Cambria" w:cs="Arial"/>
          <w:lang w:eastAsia="zh-CN"/>
        </w:rPr>
      </w:pPr>
    </w:p>
    <w:p w14:paraId="01BE24A5" w14:textId="10BA9698" w:rsidR="00203370" w:rsidRPr="000F495B" w:rsidRDefault="00203370" w:rsidP="00203370">
      <w:pPr>
        <w:widowControl w:val="0"/>
        <w:autoSpaceDE w:val="0"/>
        <w:autoSpaceDN w:val="0"/>
        <w:adjustRightInd w:val="0"/>
        <w:jc w:val="right"/>
        <w:rPr>
          <w:rFonts w:ascii="Cambria" w:eastAsia="Times New Roman" w:hAnsi="Cambria" w:cs="Arial"/>
          <w:lang w:eastAsia="sl-SI"/>
        </w:rPr>
      </w:pPr>
      <w:r w:rsidRPr="000F495B">
        <w:rPr>
          <w:rFonts w:ascii="Cambria" w:eastAsia="Times New Roman" w:hAnsi="Cambria" w:cs="Arial"/>
          <w:lang w:eastAsia="sl-SI"/>
        </w:rPr>
        <w:t xml:space="preserve">                                                                                </w:t>
      </w:r>
    </w:p>
    <w:p w14:paraId="76908FA7" w14:textId="77777777" w:rsidR="00A672B1" w:rsidRPr="000F495B" w:rsidRDefault="00A672B1" w:rsidP="00203370">
      <w:pPr>
        <w:widowControl w:val="0"/>
        <w:autoSpaceDE w:val="0"/>
        <w:autoSpaceDN w:val="0"/>
        <w:adjustRightInd w:val="0"/>
        <w:jc w:val="right"/>
        <w:rPr>
          <w:rFonts w:ascii="Cambria" w:eastAsia="Times New Roman" w:hAnsi="Cambria" w:cs="Arial"/>
          <w:lang w:eastAsia="sl-SI"/>
        </w:rPr>
      </w:pPr>
    </w:p>
    <w:p w14:paraId="22E3DEFA" w14:textId="77777777" w:rsidR="00A672B1" w:rsidRPr="000F495B" w:rsidRDefault="00A672B1" w:rsidP="00203370">
      <w:pPr>
        <w:widowControl w:val="0"/>
        <w:autoSpaceDE w:val="0"/>
        <w:autoSpaceDN w:val="0"/>
        <w:adjustRightInd w:val="0"/>
        <w:jc w:val="right"/>
        <w:rPr>
          <w:rFonts w:ascii="Cambria" w:eastAsia="Times New Roman" w:hAnsi="Cambria" w:cs="Arial"/>
          <w:lang w:eastAsia="sl-SI"/>
        </w:rPr>
      </w:pPr>
    </w:p>
    <w:p w14:paraId="1AEDD731" w14:textId="77777777" w:rsidR="00A672B1" w:rsidRPr="000F495B" w:rsidRDefault="00A672B1" w:rsidP="00203370">
      <w:pPr>
        <w:widowControl w:val="0"/>
        <w:autoSpaceDE w:val="0"/>
        <w:autoSpaceDN w:val="0"/>
        <w:adjustRightInd w:val="0"/>
        <w:jc w:val="right"/>
        <w:rPr>
          <w:rFonts w:ascii="Cambria" w:eastAsia="Times New Roman" w:hAnsi="Cambria" w:cs="Arial"/>
          <w:lang w:eastAsia="sl-SI"/>
        </w:rPr>
      </w:pPr>
    </w:p>
    <w:p w14:paraId="31653962" w14:textId="77777777" w:rsidR="00A672B1" w:rsidRPr="000F495B" w:rsidRDefault="00A672B1" w:rsidP="00203370">
      <w:pPr>
        <w:widowControl w:val="0"/>
        <w:autoSpaceDE w:val="0"/>
        <w:autoSpaceDN w:val="0"/>
        <w:adjustRightInd w:val="0"/>
        <w:jc w:val="right"/>
        <w:rPr>
          <w:rFonts w:ascii="Cambria" w:eastAsia="Times New Roman" w:hAnsi="Cambria" w:cs="Arial"/>
          <w:lang w:eastAsia="sl-SI"/>
        </w:rPr>
      </w:pPr>
    </w:p>
    <w:p w14:paraId="1357427D" w14:textId="77777777" w:rsidR="00A672B1" w:rsidRPr="000F495B" w:rsidRDefault="00A672B1" w:rsidP="00203370">
      <w:pPr>
        <w:widowControl w:val="0"/>
        <w:autoSpaceDE w:val="0"/>
        <w:autoSpaceDN w:val="0"/>
        <w:adjustRightInd w:val="0"/>
        <w:jc w:val="right"/>
        <w:rPr>
          <w:rFonts w:ascii="Cambria" w:eastAsia="Times New Roman" w:hAnsi="Cambria" w:cs="Arial"/>
          <w:lang w:eastAsia="sl-SI"/>
        </w:rPr>
      </w:pPr>
    </w:p>
    <w:p w14:paraId="159E7FBE" w14:textId="77777777" w:rsidR="00A672B1" w:rsidRPr="000F495B" w:rsidRDefault="00A672B1" w:rsidP="00203370">
      <w:pPr>
        <w:widowControl w:val="0"/>
        <w:autoSpaceDE w:val="0"/>
        <w:autoSpaceDN w:val="0"/>
        <w:adjustRightInd w:val="0"/>
        <w:jc w:val="right"/>
        <w:rPr>
          <w:rFonts w:ascii="Cambria" w:eastAsia="Times New Roman" w:hAnsi="Cambria" w:cs="Arial"/>
          <w:lang w:eastAsia="sl-SI"/>
        </w:rPr>
      </w:pPr>
    </w:p>
    <w:p w14:paraId="7C9756B0" w14:textId="77777777" w:rsidR="00A672B1" w:rsidRPr="000F495B" w:rsidRDefault="00A672B1" w:rsidP="00F95A80">
      <w:pPr>
        <w:widowControl w:val="0"/>
        <w:autoSpaceDE w:val="0"/>
        <w:autoSpaceDN w:val="0"/>
        <w:adjustRightInd w:val="0"/>
        <w:rPr>
          <w:rFonts w:ascii="Cambria" w:eastAsia="Times New Roman" w:hAnsi="Cambria" w:cs="Arial"/>
          <w:lang w:eastAsia="sl-SI"/>
        </w:rPr>
      </w:pPr>
    </w:p>
    <w:p w14:paraId="54E5A6C1"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093B2E08"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3E619C4F"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41B64D67"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09C445EF"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49BB8950"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3A8F9156"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30C770D3"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6E402DA9"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2F249286" w14:textId="61300CA0" w:rsidR="007B2234" w:rsidRDefault="007B2234" w:rsidP="00F95A80">
      <w:pPr>
        <w:widowControl w:val="0"/>
        <w:autoSpaceDE w:val="0"/>
        <w:autoSpaceDN w:val="0"/>
        <w:adjustRightInd w:val="0"/>
        <w:rPr>
          <w:rFonts w:ascii="Cambria" w:eastAsia="Times New Roman" w:hAnsi="Cambria" w:cs="Arial"/>
          <w:lang w:eastAsia="sl-SI"/>
        </w:rPr>
      </w:pPr>
    </w:p>
    <w:p w14:paraId="0B6133F0" w14:textId="2B12418D" w:rsidR="0057083D" w:rsidRDefault="0057083D" w:rsidP="00F95A80">
      <w:pPr>
        <w:widowControl w:val="0"/>
        <w:autoSpaceDE w:val="0"/>
        <w:autoSpaceDN w:val="0"/>
        <w:adjustRightInd w:val="0"/>
        <w:rPr>
          <w:rFonts w:ascii="Cambria" w:eastAsia="Times New Roman" w:hAnsi="Cambria" w:cs="Arial"/>
          <w:lang w:eastAsia="sl-SI"/>
        </w:rPr>
      </w:pPr>
    </w:p>
    <w:p w14:paraId="76697D02" w14:textId="47EDBE2C" w:rsidR="0057083D" w:rsidRDefault="0057083D" w:rsidP="00F95A80">
      <w:pPr>
        <w:widowControl w:val="0"/>
        <w:autoSpaceDE w:val="0"/>
        <w:autoSpaceDN w:val="0"/>
        <w:adjustRightInd w:val="0"/>
        <w:rPr>
          <w:rFonts w:ascii="Cambria" w:eastAsia="Times New Roman" w:hAnsi="Cambria" w:cs="Arial"/>
          <w:lang w:eastAsia="sl-SI"/>
        </w:rPr>
      </w:pPr>
    </w:p>
    <w:p w14:paraId="06A56EFC" w14:textId="139F7A96" w:rsidR="0057083D" w:rsidRDefault="0057083D" w:rsidP="00F95A80">
      <w:pPr>
        <w:widowControl w:val="0"/>
        <w:autoSpaceDE w:val="0"/>
        <w:autoSpaceDN w:val="0"/>
        <w:adjustRightInd w:val="0"/>
        <w:rPr>
          <w:rFonts w:ascii="Cambria" w:eastAsia="Times New Roman" w:hAnsi="Cambria" w:cs="Arial"/>
          <w:lang w:eastAsia="sl-SI"/>
        </w:rPr>
      </w:pPr>
    </w:p>
    <w:p w14:paraId="682E9971" w14:textId="77777777" w:rsidR="0057083D" w:rsidRPr="000F495B" w:rsidRDefault="0057083D" w:rsidP="00F95A80">
      <w:pPr>
        <w:widowControl w:val="0"/>
        <w:autoSpaceDE w:val="0"/>
        <w:autoSpaceDN w:val="0"/>
        <w:adjustRightInd w:val="0"/>
        <w:rPr>
          <w:rFonts w:ascii="Cambria" w:eastAsia="Times New Roman" w:hAnsi="Cambria" w:cs="Arial"/>
          <w:lang w:eastAsia="sl-SI"/>
        </w:rPr>
      </w:pPr>
    </w:p>
    <w:p w14:paraId="2915E856"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487EF3EC"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496085EB"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16FE5267"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35ABFE94"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22524058"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487B3BDF"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3AB4B3ED"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416763BD"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366A1EEE"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20315F10"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2118B10C"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4B4CD0BB" w14:textId="77777777" w:rsidR="007B2234" w:rsidRPr="000F495B" w:rsidRDefault="007B2234" w:rsidP="00F95A80">
      <w:pPr>
        <w:widowControl w:val="0"/>
        <w:autoSpaceDE w:val="0"/>
        <w:autoSpaceDN w:val="0"/>
        <w:adjustRightInd w:val="0"/>
        <w:rPr>
          <w:rFonts w:ascii="Cambria" w:eastAsia="Times New Roman" w:hAnsi="Cambria" w:cs="Arial"/>
          <w:lang w:eastAsia="sl-SI"/>
        </w:rPr>
      </w:pPr>
    </w:p>
    <w:p w14:paraId="5CF078B0" w14:textId="77777777" w:rsidR="00E82128" w:rsidRPr="000F495B" w:rsidRDefault="00E82128" w:rsidP="007A0087">
      <w:pPr>
        <w:widowControl w:val="0"/>
        <w:autoSpaceDE w:val="0"/>
        <w:autoSpaceDN w:val="0"/>
        <w:adjustRightInd w:val="0"/>
        <w:rPr>
          <w:rFonts w:ascii="Cambria" w:eastAsia="Times New Roman" w:hAnsi="Cambria" w:cs="Arial"/>
          <w:lang w:eastAsia="sl-SI"/>
        </w:rPr>
      </w:pPr>
    </w:p>
    <w:p w14:paraId="1052E137" w14:textId="77777777" w:rsidR="00203370" w:rsidRPr="000F495B" w:rsidRDefault="00203370" w:rsidP="00A41E78">
      <w:pPr>
        <w:widowControl w:val="0"/>
        <w:autoSpaceDE w:val="0"/>
        <w:autoSpaceDN w:val="0"/>
        <w:adjustRightInd w:val="0"/>
        <w:rPr>
          <w:rFonts w:ascii="Cambria" w:eastAsia="Times New Roman" w:hAnsi="Cambria" w:cs="Arial"/>
          <w:lang w:eastAsia="sl-SI"/>
        </w:rPr>
      </w:pPr>
    </w:p>
    <w:p w14:paraId="5696B653" w14:textId="77777777" w:rsidR="00A672B1" w:rsidRPr="000F495B" w:rsidRDefault="00A672B1" w:rsidP="00A672B1">
      <w:pPr>
        <w:spacing w:after="120"/>
        <w:jc w:val="right"/>
        <w:rPr>
          <w:rFonts w:ascii="Cambria" w:eastAsia="Times New Roman" w:hAnsi="Cambria" w:cs="Arial"/>
          <w:b/>
          <w:i/>
          <w:lang w:eastAsia="sl-SI"/>
        </w:rPr>
      </w:pPr>
      <w:r w:rsidRPr="000F495B">
        <w:rPr>
          <w:rFonts w:ascii="Cambria" w:eastAsia="Times New Roman" w:hAnsi="Cambria" w:cs="Arial"/>
          <w:b/>
          <w:i/>
          <w:lang w:eastAsia="sl-SI"/>
        </w:rPr>
        <w:lastRenderedPageBreak/>
        <w:t>POVZETEK PONUDBE</w:t>
      </w:r>
    </w:p>
    <w:p w14:paraId="6EDD6298" w14:textId="77777777" w:rsidR="00A672B1" w:rsidRPr="000F495B" w:rsidRDefault="00A672B1" w:rsidP="00A672B1">
      <w:pPr>
        <w:spacing w:after="120"/>
        <w:jc w:val="right"/>
        <w:rPr>
          <w:rFonts w:ascii="Cambria" w:eastAsia="Times New Roman" w:hAnsi="Cambria" w:cs="Arial"/>
          <w:b/>
          <w:i/>
          <w:lang w:eastAsia="sl-SI"/>
        </w:rPr>
      </w:pPr>
    </w:p>
    <w:p w14:paraId="3E1C5642" w14:textId="77777777" w:rsidR="00A672B1" w:rsidRPr="006522B4" w:rsidRDefault="00A672B1" w:rsidP="00A672B1">
      <w:pPr>
        <w:spacing w:after="120"/>
        <w:jc w:val="center"/>
        <w:rPr>
          <w:rFonts w:ascii="Cambria" w:eastAsia="Times New Roman" w:hAnsi="Cambria" w:cs="Arial"/>
          <w:b/>
          <w:iCs/>
          <w:lang w:eastAsia="sl-SI"/>
        </w:rPr>
      </w:pPr>
      <w:r w:rsidRPr="006522B4">
        <w:rPr>
          <w:rFonts w:ascii="Cambria" w:eastAsia="Times New Roman" w:hAnsi="Cambria" w:cs="Arial"/>
          <w:b/>
          <w:iCs/>
          <w:lang w:eastAsia="sl-SI"/>
        </w:rPr>
        <w:t>PONUDBA – predračun št. _________________________</w:t>
      </w:r>
    </w:p>
    <w:p w14:paraId="6025F153" w14:textId="77777777" w:rsidR="00A672B1" w:rsidRPr="000F495B" w:rsidRDefault="00A672B1" w:rsidP="00A672B1">
      <w:pPr>
        <w:spacing w:after="120"/>
        <w:jc w:val="center"/>
        <w:rPr>
          <w:rFonts w:ascii="Cambria" w:eastAsia="Times New Roman" w:hAnsi="Cambria" w:cs="Arial"/>
          <w:b/>
          <w:i/>
          <w:lang w:eastAsia="sl-SI"/>
        </w:rPr>
      </w:pPr>
    </w:p>
    <w:p w14:paraId="2AA7E4B4" w14:textId="2FBD5EA3" w:rsidR="00A672B1" w:rsidRPr="000F495B" w:rsidRDefault="00A672B1" w:rsidP="007C28BA">
      <w:pPr>
        <w:widowControl w:val="0"/>
        <w:shd w:val="clear" w:color="auto" w:fill="FFFFFF"/>
        <w:autoSpaceDE w:val="0"/>
        <w:autoSpaceDN w:val="0"/>
        <w:adjustRightInd w:val="0"/>
        <w:ind w:left="51"/>
        <w:rPr>
          <w:rFonts w:ascii="Cambria" w:hAnsi="Cambria" w:cs="Arial"/>
          <w:b/>
          <w:snapToGrid w:val="0"/>
        </w:rPr>
      </w:pPr>
      <w:r w:rsidRPr="000F495B">
        <w:rPr>
          <w:rFonts w:ascii="Cambria" w:hAnsi="Cambria" w:cs="Arial"/>
          <w:b/>
          <w:snapToGrid w:val="0"/>
        </w:rPr>
        <w:t>Predmet naročila: »</w:t>
      </w:r>
      <w:r w:rsidR="00D94B72" w:rsidRPr="000F495B">
        <w:rPr>
          <w:rFonts w:ascii="Cambria" w:hAnsi="Cambria" w:cs="Arial"/>
          <w:b/>
          <w:snapToGrid w:val="0"/>
        </w:rPr>
        <w:t>DOBAVA ELEKTRIČNE ENERGIJE ZA OBDOBJE 2021-2023</w:t>
      </w:r>
      <w:r w:rsidRPr="000F495B">
        <w:rPr>
          <w:rFonts w:ascii="Cambria" w:hAnsi="Cambria" w:cs="Arial"/>
          <w:b/>
          <w:snapToGrid w:val="0"/>
        </w:rPr>
        <w:t>«</w:t>
      </w:r>
    </w:p>
    <w:p w14:paraId="05FDA848" w14:textId="77777777" w:rsidR="00A672B1" w:rsidRPr="000F495B" w:rsidRDefault="00A672B1" w:rsidP="00A672B1">
      <w:pPr>
        <w:widowControl w:val="0"/>
        <w:shd w:val="clear" w:color="auto" w:fill="FFFFFF"/>
        <w:autoSpaceDE w:val="0"/>
        <w:autoSpaceDN w:val="0"/>
        <w:adjustRightInd w:val="0"/>
        <w:ind w:left="51"/>
        <w:jc w:val="left"/>
        <w:rPr>
          <w:rFonts w:ascii="Cambria" w:hAnsi="Cambria" w:cs="Arial"/>
          <w:b/>
          <w:snapToGrid w:val="0"/>
        </w:rPr>
      </w:pPr>
    </w:p>
    <w:p w14:paraId="425233AB" w14:textId="77777777" w:rsidR="00A672B1" w:rsidRPr="000F495B" w:rsidRDefault="00A672B1" w:rsidP="00A672B1">
      <w:pPr>
        <w:widowControl w:val="0"/>
        <w:shd w:val="clear" w:color="auto" w:fill="FFFFFF"/>
        <w:autoSpaceDE w:val="0"/>
        <w:autoSpaceDN w:val="0"/>
        <w:adjustRightInd w:val="0"/>
        <w:ind w:left="51"/>
        <w:jc w:val="left"/>
        <w:rPr>
          <w:rFonts w:ascii="Cambria" w:hAnsi="Cambria" w:cs="Arial"/>
          <w:b/>
          <w:snapToGrid w:val="0"/>
        </w:rPr>
      </w:pPr>
    </w:p>
    <w:p w14:paraId="6694FAAA" w14:textId="77777777" w:rsidR="00A672B1" w:rsidRPr="000F495B" w:rsidRDefault="00A672B1" w:rsidP="00A672B1">
      <w:pPr>
        <w:widowControl w:val="0"/>
        <w:shd w:val="clear" w:color="auto" w:fill="FFFFFF"/>
        <w:autoSpaceDE w:val="0"/>
        <w:autoSpaceDN w:val="0"/>
        <w:adjustRightInd w:val="0"/>
        <w:ind w:left="51"/>
        <w:jc w:val="left"/>
        <w:rPr>
          <w:rFonts w:ascii="Cambria" w:hAnsi="Cambria" w:cs="Arial"/>
          <w:b/>
          <w:snapToGrid w:val="0"/>
        </w:rPr>
      </w:pPr>
      <w:r w:rsidRPr="000F495B">
        <w:rPr>
          <w:rFonts w:ascii="Cambria" w:hAnsi="Cambria" w:cs="Arial"/>
          <w:b/>
          <w:snapToGrid w:val="0"/>
        </w:rPr>
        <w:t xml:space="preserve">PONUDNIK (firma, sedež): </w:t>
      </w:r>
    </w:p>
    <w:tbl>
      <w:tblPr>
        <w:tblStyle w:val="Tabelamrea"/>
        <w:tblW w:w="0" w:type="auto"/>
        <w:tblInd w:w="51" w:type="dxa"/>
        <w:tblLook w:val="04A0" w:firstRow="1" w:lastRow="0" w:firstColumn="1" w:lastColumn="0" w:noHBand="0" w:noVBand="1"/>
      </w:tblPr>
      <w:tblGrid>
        <w:gridCol w:w="9011"/>
      </w:tblGrid>
      <w:tr w:rsidR="00A672B1" w:rsidRPr="000F495B" w14:paraId="7D8E1F72" w14:textId="77777777" w:rsidTr="002811D8">
        <w:tc>
          <w:tcPr>
            <w:tcW w:w="9291" w:type="dxa"/>
          </w:tcPr>
          <w:p w14:paraId="7C6139E6" w14:textId="77777777" w:rsidR="00A672B1" w:rsidRPr="000F495B" w:rsidRDefault="00A672B1" w:rsidP="00A672B1">
            <w:pPr>
              <w:widowControl w:val="0"/>
              <w:autoSpaceDE w:val="0"/>
              <w:autoSpaceDN w:val="0"/>
              <w:adjustRightInd w:val="0"/>
              <w:jc w:val="left"/>
              <w:rPr>
                <w:rFonts w:ascii="Cambria" w:hAnsi="Cambria" w:cs="Arial"/>
                <w:b/>
                <w:snapToGrid w:val="0"/>
              </w:rPr>
            </w:pPr>
          </w:p>
          <w:p w14:paraId="38F72D35" w14:textId="77777777" w:rsidR="00A672B1" w:rsidRPr="000F495B" w:rsidRDefault="00A672B1" w:rsidP="00A672B1">
            <w:pPr>
              <w:widowControl w:val="0"/>
              <w:autoSpaceDE w:val="0"/>
              <w:autoSpaceDN w:val="0"/>
              <w:adjustRightInd w:val="0"/>
              <w:jc w:val="left"/>
              <w:rPr>
                <w:rFonts w:ascii="Cambria" w:hAnsi="Cambria" w:cs="Arial"/>
                <w:b/>
                <w:snapToGrid w:val="0"/>
              </w:rPr>
            </w:pPr>
          </w:p>
        </w:tc>
      </w:tr>
    </w:tbl>
    <w:p w14:paraId="50594668" w14:textId="77777777" w:rsidR="007B2234" w:rsidRPr="000F495B" w:rsidRDefault="007B2234" w:rsidP="007B2234">
      <w:pPr>
        <w:rPr>
          <w:rFonts w:ascii="Cambria" w:hAnsi="Cambria" w:cs="Arial"/>
          <w:b/>
        </w:rPr>
      </w:pPr>
    </w:p>
    <w:tbl>
      <w:tblPr>
        <w:tblW w:w="9072" w:type="dxa"/>
        <w:tblInd w:w="212" w:type="dxa"/>
        <w:tblLayout w:type="fixed"/>
        <w:tblCellMar>
          <w:left w:w="70" w:type="dxa"/>
          <w:right w:w="70" w:type="dxa"/>
        </w:tblCellMar>
        <w:tblLook w:val="0000" w:firstRow="0" w:lastRow="0" w:firstColumn="0" w:lastColumn="0" w:noHBand="0" w:noVBand="0"/>
      </w:tblPr>
      <w:tblGrid>
        <w:gridCol w:w="2552"/>
        <w:gridCol w:w="2126"/>
        <w:gridCol w:w="2126"/>
        <w:gridCol w:w="2268"/>
      </w:tblGrid>
      <w:tr w:rsidR="006A6E0B" w:rsidRPr="00234B3D" w14:paraId="00D25344" w14:textId="77777777" w:rsidTr="00FC3025">
        <w:trPr>
          <w:trHeight w:val="360"/>
        </w:trPr>
        <w:tc>
          <w:tcPr>
            <w:tcW w:w="2552" w:type="dxa"/>
            <w:tcBorders>
              <w:top w:val="single" w:sz="4" w:space="0" w:color="000000"/>
              <w:left w:val="single" w:sz="4" w:space="0" w:color="000000"/>
              <w:bottom w:val="single" w:sz="4" w:space="0" w:color="000000"/>
            </w:tcBorders>
            <w:vAlign w:val="bottom"/>
          </w:tcPr>
          <w:p w14:paraId="6A8CDC23" w14:textId="77777777" w:rsidR="006A6E0B" w:rsidRPr="00234B3D" w:rsidRDefault="006A6E0B" w:rsidP="00FC3025">
            <w:pPr>
              <w:snapToGrid w:val="0"/>
              <w:rPr>
                <w:rFonts w:ascii="Cambria" w:hAnsi="Cambria" w:cs="Calibri"/>
                <w:b/>
                <w:bCs/>
              </w:rPr>
            </w:pPr>
          </w:p>
        </w:tc>
        <w:tc>
          <w:tcPr>
            <w:tcW w:w="2126" w:type="dxa"/>
            <w:tcBorders>
              <w:top w:val="single" w:sz="4" w:space="0" w:color="000000"/>
              <w:left w:val="single" w:sz="4" w:space="0" w:color="000000"/>
              <w:bottom w:val="single" w:sz="4" w:space="0" w:color="000000"/>
            </w:tcBorders>
            <w:vAlign w:val="center"/>
          </w:tcPr>
          <w:p w14:paraId="38E62393" w14:textId="77777777" w:rsidR="006A6E0B" w:rsidRPr="00234B3D" w:rsidRDefault="006A6E0B" w:rsidP="00FC3025">
            <w:pPr>
              <w:snapToGrid w:val="0"/>
              <w:jc w:val="center"/>
              <w:rPr>
                <w:rFonts w:ascii="Cambria" w:hAnsi="Cambria" w:cs="Calibri"/>
                <w:b/>
                <w:bCs/>
              </w:rPr>
            </w:pPr>
            <w:r w:rsidRPr="00234B3D">
              <w:rPr>
                <w:rFonts w:ascii="Cambria" w:hAnsi="Cambria" w:cs="Calibri"/>
                <w:b/>
                <w:bCs/>
              </w:rPr>
              <w:t>O</w:t>
            </w:r>
            <w:r>
              <w:rPr>
                <w:rFonts w:ascii="Cambria" w:hAnsi="Cambria" w:cs="Calibri"/>
                <w:b/>
                <w:bCs/>
              </w:rPr>
              <w:t>kvirna o</w:t>
            </w:r>
            <w:r w:rsidRPr="00234B3D">
              <w:rPr>
                <w:rFonts w:ascii="Cambria" w:hAnsi="Cambria" w:cs="Calibri"/>
                <w:b/>
                <w:bCs/>
              </w:rPr>
              <w:t xml:space="preserve">cenjena letna poraba (kWh) </w:t>
            </w:r>
          </w:p>
        </w:tc>
        <w:tc>
          <w:tcPr>
            <w:tcW w:w="2126" w:type="dxa"/>
            <w:tcBorders>
              <w:top w:val="single" w:sz="4" w:space="0" w:color="000000"/>
              <w:left w:val="single" w:sz="4" w:space="0" w:color="000000"/>
              <w:bottom w:val="single" w:sz="4" w:space="0" w:color="000000"/>
            </w:tcBorders>
          </w:tcPr>
          <w:p w14:paraId="6FEF97B7" w14:textId="77777777" w:rsidR="006A6E0B" w:rsidRPr="00234B3D" w:rsidRDefault="006A6E0B" w:rsidP="00FC3025">
            <w:pPr>
              <w:snapToGrid w:val="0"/>
              <w:ind w:right="72"/>
              <w:jc w:val="center"/>
              <w:rPr>
                <w:rFonts w:ascii="Cambria" w:hAnsi="Cambria" w:cs="Calibri"/>
                <w:b/>
                <w:bCs/>
              </w:rPr>
            </w:pPr>
            <w:r w:rsidRPr="00234B3D">
              <w:rPr>
                <w:rFonts w:ascii="Cambria" w:hAnsi="Cambria" w:cs="Calibri"/>
                <w:b/>
                <w:bCs/>
              </w:rPr>
              <w:t>Cena na enoto (€/kWh)</w:t>
            </w:r>
          </w:p>
        </w:tc>
        <w:tc>
          <w:tcPr>
            <w:tcW w:w="2268" w:type="dxa"/>
            <w:tcBorders>
              <w:top w:val="single" w:sz="4" w:space="0" w:color="000000"/>
              <w:left w:val="single" w:sz="4" w:space="0" w:color="000000"/>
              <w:bottom w:val="single" w:sz="4" w:space="0" w:color="000000"/>
              <w:right w:val="single" w:sz="4" w:space="0" w:color="000000"/>
            </w:tcBorders>
          </w:tcPr>
          <w:p w14:paraId="559C3519" w14:textId="77777777" w:rsidR="006A6E0B" w:rsidRPr="00234B3D" w:rsidRDefault="006A6E0B" w:rsidP="00FC3025">
            <w:pPr>
              <w:snapToGrid w:val="0"/>
              <w:jc w:val="center"/>
              <w:rPr>
                <w:rFonts w:ascii="Cambria" w:hAnsi="Cambria" w:cs="Calibri"/>
                <w:b/>
                <w:bCs/>
              </w:rPr>
            </w:pPr>
          </w:p>
          <w:p w14:paraId="64ADF664" w14:textId="77777777" w:rsidR="006A6E0B" w:rsidRPr="00234B3D" w:rsidRDefault="006A6E0B" w:rsidP="00FC3025">
            <w:pPr>
              <w:snapToGrid w:val="0"/>
              <w:jc w:val="center"/>
              <w:rPr>
                <w:rFonts w:ascii="Cambria" w:hAnsi="Cambria" w:cs="Calibri"/>
                <w:b/>
                <w:bCs/>
              </w:rPr>
            </w:pPr>
            <w:r w:rsidRPr="00234B3D">
              <w:rPr>
                <w:rFonts w:ascii="Cambria" w:hAnsi="Cambria" w:cs="Calibri"/>
                <w:b/>
                <w:bCs/>
              </w:rPr>
              <w:t>Vrednost (v €)</w:t>
            </w:r>
          </w:p>
        </w:tc>
      </w:tr>
      <w:tr w:rsidR="006A6E0B" w:rsidRPr="006562A3" w14:paraId="4FC4A7CE" w14:textId="77777777" w:rsidTr="00FC3025">
        <w:trPr>
          <w:trHeight w:val="360"/>
        </w:trPr>
        <w:tc>
          <w:tcPr>
            <w:tcW w:w="2552" w:type="dxa"/>
            <w:tcBorders>
              <w:left w:val="single" w:sz="4" w:space="0" w:color="000000"/>
              <w:bottom w:val="single" w:sz="4" w:space="0" w:color="000000"/>
            </w:tcBorders>
          </w:tcPr>
          <w:p w14:paraId="1FD111A0" w14:textId="77777777" w:rsidR="006A6E0B" w:rsidRPr="006A6E0B" w:rsidRDefault="006A6E0B" w:rsidP="00FC3025">
            <w:pPr>
              <w:pStyle w:val="Telobesedila"/>
              <w:snapToGrid w:val="0"/>
              <w:jc w:val="center"/>
              <w:rPr>
                <w:rFonts w:ascii="Cambria" w:hAnsi="Cambria" w:cs="Calibri"/>
                <w:szCs w:val="22"/>
              </w:rPr>
            </w:pPr>
          </w:p>
          <w:p w14:paraId="329DEA43" w14:textId="77777777" w:rsidR="006A6E0B" w:rsidRPr="006562A3" w:rsidRDefault="006A6E0B" w:rsidP="00FC3025">
            <w:pPr>
              <w:pStyle w:val="Telobesedila"/>
              <w:snapToGrid w:val="0"/>
              <w:jc w:val="center"/>
              <w:rPr>
                <w:rFonts w:ascii="Cambria" w:hAnsi="Cambria" w:cs="Calibri"/>
                <w:szCs w:val="22"/>
              </w:rPr>
            </w:pPr>
            <w:r w:rsidRPr="006562A3">
              <w:rPr>
                <w:rFonts w:ascii="Cambria" w:hAnsi="Cambria" w:cs="Calibri"/>
                <w:szCs w:val="22"/>
              </w:rPr>
              <w:t>CENA ZA VT</w:t>
            </w:r>
          </w:p>
          <w:p w14:paraId="6F30E816" w14:textId="77777777" w:rsidR="006A6E0B" w:rsidRPr="006562A3" w:rsidRDefault="006A6E0B" w:rsidP="00FC3025">
            <w:pPr>
              <w:pStyle w:val="Telobesedila"/>
              <w:snapToGrid w:val="0"/>
              <w:jc w:val="center"/>
              <w:rPr>
                <w:rFonts w:ascii="Cambria" w:hAnsi="Cambria" w:cs="Calibri"/>
                <w:szCs w:val="22"/>
              </w:rPr>
            </w:pPr>
          </w:p>
        </w:tc>
        <w:tc>
          <w:tcPr>
            <w:tcW w:w="2126" w:type="dxa"/>
            <w:tcBorders>
              <w:left w:val="single" w:sz="4" w:space="0" w:color="000000"/>
              <w:bottom w:val="single" w:sz="4" w:space="0" w:color="000000"/>
            </w:tcBorders>
          </w:tcPr>
          <w:p w14:paraId="42449116" w14:textId="77777777" w:rsidR="006A6E0B" w:rsidRPr="006562A3" w:rsidRDefault="006A6E0B" w:rsidP="00FC3025">
            <w:pPr>
              <w:snapToGrid w:val="0"/>
              <w:jc w:val="center"/>
              <w:rPr>
                <w:rFonts w:ascii="Cambria" w:hAnsi="Cambria" w:cs="Calibri"/>
                <w:b/>
              </w:rPr>
            </w:pPr>
          </w:p>
          <w:p w14:paraId="5B7EC93D" w14:textId="563E0A7A" w:rsidR="006A6E0B" w:rsidRPr="006562A3" w:rsidRDefault="006A6E0B" w:rsidP="00FC3025">
            <w:pPr>
              <w:snapToGrid w:val="0"/>
              <w:jc w:val="center"/>
              <w:rPr>
                <w:rFonts w:ascii="Cambria" w:hAnsi="Cambria" w:cs="Calibri"/>
                <w:b/>
              </w:rPr>
            </w:pPr>
            <w:r w:rsidRPr="006562A3">
              <w:rPr>
                <w:rFonts w:ascii="Cambria" w:hAnsi="Cambria" w:cs="Calibri"/>
                <w:b/>
              </w:rPr>
              <w:t>1.342.211</w:t>
            </w:r>
          </w:p>
        </w:tc>
        <w:tc>
          <w:tcPr>
            <w:tcW w:w="2126" w:type="dxa"/>
            <w:tcBorders>
              <w:left w:val="single" w:sz="4" w:space="0" w:color="000000"/>
              <w:bottom w:val="single" w:sz="4" w:space="0" w:color="000000"/>
            </w:tcBorders>
          </w:tcPr>
          <w:p w14:paraId="29FB179B" w14:textId="77777777" w:rsidR="006A6E0B" w:rsidRPr="006562A3" w:rsidRDefault="006A6E0B" w:rsidP="00FC3025">
            <w:pPr>
              <w:snapToGrid w:val="0"/>
              <w:ind w:right="655"/>
              <w:jc w:val="center"/>
              <w:rPr>
                <w:rFonts w:ascii="Cambria" w:hAnsi="Cambria" w:cs="Calibri"/>
                <w:b/>
                <w:bCs/>
              </w:rPr>
            </w:pPr>
          </w:p>
        </w:tc>
        <w:tc>
          <w:tcPr>
            <w:tcW w:w="2268" w:type="dxa"/>
            <w:tcBorders>
              <w:left w:val="single" w:sz="4" w:space="0" w:color="000000"/>
              <w:bottom w:val="single" w:sz="4" w:space="0" w:color="000000"/>
              <w:right w:val="single" w:sz="4" w:space="0" w:color="000000"/>
            </w:tcBorders>
          </w:tcPr>
          <w:p w14:paraId="20C5651C" w14:textId="77777777" w:rsidR="006A6E0B" w:rsidRPr="006562A3" w:rsidRDefault="006A6E0B" w:rsidP="00FC3025">
            <w:pPr>
              <w:snapToGrid w:val="0"/>
              <w:jc w:val="center"/>
              <w:rPr>
                <w:rFonts w:ascii="Cambria" w:hAnsi="Cambria" w:cs="Calibri"/>
                <w:b/>
                <w:bCs/>
              </w:rPr>
            </w:pPr>
          </w:p>
        </w:tc>
      </w:tr>
      <w:tr w:rsidR="006A6E0B" w:rsidRPr="006562A3" w14:paraId="2ADF8C6B" w14:textId="77777777" w:rsidTr="00FC3025">
        <w:trPr>
          <w:trHeight w:val="360"/>
        </w:trPr>
        <w:tc>
          <w:tcPr>
            <w:tcW w:w="2552" w:type="dxa"/>
            <w:tcBorders>
              <w:left w:val="single" w:sz="4" w:space="0" w:color="000000"/>
              <w:bottom w:val="single" w:sz="4" w:space="0" w:color="000000"/>
            </w:tcBorders>
          </w:tcPr>
          <w:p w14:paraId="4666725C" w14:textId="77777777" w:rsidR="006A6E0B" w:rsidRPr="006562A3" w:rsidRDefault="006A6E0B" w:rsidP="00FC3025">
            <w:pPr>
              <w:pStyle w:val="Telobesedila"/>
              <w:snapToGrid w:val="0"/>
              <w:jc w:val="center"/>
              <w:rPr>
                <w:rFonts w:ascii="Cambria" w:hAnsi="Cambria" w:cs="Calibri"/>
                <w:szCs w:val="22"/>
              </w:rPr>
            </w:pPr>
          </w:p>
          <w:p w14:paraId="633E1C2B" w14:textId="77777777" w:rsidR="006A6E0B" w:rsidRPr="006562A3" w:rsidRDefault="006A6E0B" w:rsidP="00FC3025">
            <w:pPr>
              <w:pStyle w:val="Telobesedila"/>
              <w:snapToGrid w:val="0"/>
              <w:jc w:val="center"/>
              <w:rPr>
                <w:rFonts w:ascii="Cambria" w:hAnsi="Cambria" w:cs="Calibri"/>
                <w:szCs w:val="22"/>
              </w:rPr>
            </w:pPr>
            <w:r w:rsidRPr="006562A3">
              <w:rPr>
                <w:rFonts w:ascii="Cambria" w:hAnsi="Cambria" w:cs="Calibri"/>
                <w:szCs w:val="22"/>
              </w:rPr>
              <w:t>CENA ZA MT</w:t>
            </w:r>
          </w:p>
          <w:p w14:paraId="60CB9B46" w14:textId="77777777" w:rsidR="006A6E0B" w:rsidRPr="006562A3" w:rsidRDefault="006A6E0B" w:rsidP="00FC3025">
            <w:pPr>
              <w:pStyle w:val="Telobesedila"/>
              <w:snapToGrid w:val="0"/>
              <w:jc w:val="center"/>
              <w:rPr>
                <w:rFonts w:ascii="Cambria" w:hAnsi="Cambria" w:cs="Calibri"/>
                <w:szCs w:val="22"/>
              </w:rPr>
            </w:pPr>
          </w:p>
        </w:tc>
        <w:tc>
          <w:tcPr>
            <w:tcW w:w="2126" w:type="dxa"/>
            <w:tcBorders>
              <w:left w:val="single" w:sz="4" w:space="0" w:color="000000"/>
              <w:bottom w:val="single" w:sz="4" w:space="0" w:color="000000"/>
            </w:tcBorders>
          </w:tcPr>
          <w:p w14:paraId="7E10BDB8" w14:textId="77777777" w:rsidR="006A6E0B" w:rsidRPr="006562A3" w:rsidRDefault="006A6E0B" w:rsidP="00FC3025">
            <w:pPr>
              <w:pStyle w:val="Telobesedila"/>
              <w:snapToGrid w:val="0"/>
              <w:jc w:val="center"/>
              <w:rPr>
                <w:rFonts w:ascii="Cambria" w:hAnsi="Cambria" w:cs="Calibri"/>
                <w:b w:val="0"/>
                <w:bCs/>
                <w:szCs w:val="22"/>
              </w:rPr>
            </w:pPr>
          </w:p>
          <w:p w14:paraId="634B2E42" w14:textId="481E25A1" w:rsidR="006A6E0B" w:rsidRPr="006562A3" w:rsidRDefault="006A6E0B" w:rsidP="00FC3025">
            <w:pPr>
              <w:pStyle w:val="Telobesedila"/>
              <w:snapToGrid w:val="0"/>
              <w:jc w:val="center"/>
              <w:rPr>
                <w:rFonts w:ascii="Cambria" w:hAnsi="Cambria" w:cs="Calibri"/>
                <w:szCs w:val="22"/>
              </w:rPr>
            </w:pPr>
            <w:r w:rsidRPr="006562A3">
              <w:rPr>
                <w:rFonts w:ascii="Cambria" w:hAnsi="Cambria" w:cs="Calibri"/>
                <w:szCs w:val="22"/>
                <w:lang w:val="sl-SI"/>
              </w:rPr>
              <w:t>1.</w:t>
            </w:r>
            <w:r w:rsidRPr="006562A3">
              <w:rPr>
                <w:rFonts w:ascii="Cambria" w:hAnsi="Cambria" w:cs="Calibri"/>
                <w:szCs w:val="22"/>
              </w:rPr>
              <w:t>0</w:t>
            </w:r>
            <w:r w:rsidRPr="006562A3">
              <w:rPr>
                <w:rFonts w:ascii="Cambria" w:hAnsi="Cambria" w:cs="Calibri"/>
                <w:szCs w:val="22"/>
                <w:lang w:val="sl-SI"/>
              </w:rPr>
              <w:t>27.888</w:t>
            </w:r>
          </w:p>
        </w:tc>
        <w:tc>
          <w:tcPr>
            <w:tcW w:w="2126" w:type="dxa"/>
            <w:tcBorders>
              <w:left w:val="single" w:sz="4" w:space="0" w:color="000000"/>
              <w:bottom w:val="single" w:sz="4" w:space="0" w:color="000000"/>
            </w:tcBorders>
          </w:tcPr>
          <w:p w14:paraId="563A81E7" w14:textId="77777777" w:rsidR="006A6E0B" w:rsidRPr="006562A3" w:rsidRDefault="006A6E0B" w:rsidP="00FC3025">
            <w:pPr>
              <w:pStyle w:val="Telobesedila"/>
              <w:snapToGrid w:val="0"/>
              <w:jc w:val="center"/>
              <w:rPr>
                <w:rFonts w:ascii="Cambria" w:hAnsi="Cambria" w:cs="Calibri"/>
                <w:b w:val="0"/>
                <w:bCs/>
                <w:szCs w:val="22"/>
              </w:rPr>
            </w:pPr>
          </w:p>
        </w:tc>
        <w:tc>
          <w:tcPr>
            <w:tcW w:w="2268" w:type="dxa"/>
            <w:tcBorders>
              <w:left w:val="single" w:sz="4" w:space="0" w:color="000000"/>
              <w:bottom w:val="single" w:sz="4" w:space="0" w:color="000000"/>
              <w:right w:val="single" w:sz="4" w:space="0" w:color="000000"/>
            </w:tcBorders>
          </w:tcPr>
          <w:p w14:paraId="1D965249" w14:textId="77777777" w:rsidR="006A6E0B" w:rsidRPr="006562A3" w:rsidRDefault="006A6E0B" w:rsidP="00FC3025">
            <w:pPr>
              <w:pStyle w:val="Telobesedila"/>
              <w:snapToGrid w:val="0"/>
              <w:jc w:val="center"/>
              <w:rPr>
                <w:rFonts w:ascii="Cambria" w:hAnsi="Cambria" w:cs="Calibri"/>
                <w:b w:val="0"/>
                <w:bCs/>
                <w:szCs w:val="22"/>
              </w:rPr>
            </w:pPr>
          </w:p>
        </w:tc>
      </w:tr>
      <w:tr w:rsidR="006A6E0B" w:rsidRPr="00234B3D" w14:paraId="2B5C6BA9" w14:textId="77777777" w:rsidTr="00FC3025">
        <w:trPr>
          <w:trHeight w:val="360"/>
        </w:trPr>
        <w:tc>
          <w:tcPr>
            <w:tcW w:w="2552" w:type="dxa"/>
            <w:tcBorders>
              <w:left w:val="single" w:sz="4" w:space="0" w:color="000000"/>
              <w:bottom w:val="single" w:sz="4" w:space="0" w:color="000000"/>
            </w:tcBorders>
          </w:tcPr>
          <w:p w14:paraId="5D1AACCD" w14:textId="77777777" w:rsidR="006A6E0B" w:rsidRPr="006562A3" w:rsidRDefault="006A6E0B" w:rsidP="00FC3025">
            <w:pPr>
              <w:snapToGrid w:val="0"/>
              <w:jc w:val="center"/>
              <w:rPr>
                <w:rFonts w:ascii="Cambria" w:hAnsi="Cambria" w:cs="Calibri"/>
                <w:b/>
              </w:rPr>
            </w:pPr>
          </w:p>
          <w:p w14:paraId="63641CB2" w14:textId="77777777" w:rsidR="006A6E0B" w:rsidRPr="006562A3" w:rsidRDefault="006A6E0B" w:rsidP="00FC3025">
            <w:pPr>
              <w:snapToGrid w:val="0"/>
              <w:jc w:val="center"/>
              <w:rPr>
                <w:rFonts w:ascii="Cambria" w:hAnsi="Cambria" w:cs="Calibri"/>
                <w:b/>
              </w:rPr>
            </w:pPr>
            <w:r w:rsidRPr="006562A3">
              <w:rPr>
                <w:rFonts w:ascii="Cambria" w:hAnsi="Cambria" w:cs="Calibri"/>
                <w:b/>
              </w:rPr>
              <w:t>CENA ZA ET</w:t>
            </w:r>
          </w:p>
          <w:p w14:paraId="12ADCBE8" w14:textId="77777777" w:rsidR="006A6E0B" w:rsidRPr="006562A3" w:rsidRDefault="006A6E0B" w:rsidP="00FC3025">
            <w:pPr>
              <w:snapToGrid w:val="0"/>
              <w:jc w:val="center"/>
              <w:rPr>
                <w:rFonts w:ascii="Cambria" w:hAnsi="Cambria" w:cs="Calibri"/>
                <w:b/>
              </w:rPr>
            </w:pPr>
          </w:p>
        </w:tc>
        <w:tc>
          <w:tcPr>
            <w:tcW w:w="2126" w:type="dxa"/>
            <w:tcBorders>
              <w:left w:val="single" w:sz="4" w:space="0" w:color="000000"/>
              <w:bottom w:val="single" w:sz="4" w:space="0" w:color="000000"/>
            </w:tcBorders>
          </w:tcPr>
          <w:p w14:paraId="307444B2" w14:textId="77777777" w:rsidR="006A6E0B" w:rsidRPr="006562A3" w:rsidRDefault="006A6E0B" w:rsidP="00FC3025">
            <w:pPr>
              <w:snapToGrid w:val="0"/>
              <w:jc w:val="center"/>
              <w:rPr>
                <w:rFonts w:ascii="Cambria" w:hAnsi="Cambria" w:cs="Calibri"/>
                <w:b/>
                <w:bCs/>
              </w:rPr>
            </w:pPr>
          </w:p>
          <w:p w14:paraId="777C2A17" w14:textId="538967F4" w:rsidR="006A6E0B" w:rsidRPr="006562A3" w:rsidRDefault="006A6E0B" w:rsidP="00FC3025">
            <w:pPr>
              <w:snapToGrid w:val="0"/>
              <w:jc w:val="center"/>
              <w:rPr>
                <w:rFonts w:ascii="Cambria" w:hAnsi="Cambria" w:cs="Calibri"/>
                <w:b/>
                <w:bCs/>
              </w:rPr>
            </w:pPr>
            <w:r w:rsidRPr="006562A3">
              <w:rPr>
                <w:rFonts w:ascii="Cambria" w:hAnsi="Cambria" w:cs="Calibri"/>
                <w:b/>
                <w:bCs/>
              </w:rPr>
              <w:t>157.501</w:t>
            </w:r>
          </w:p>
        </w:tc>
        <w:tc>
          <w:tcPr>
            <w:tcW w:w="2126" w:type="dxa"/>
            <w:tcBorders>
              <w:left w:val="single" w:sz="4" w:space="0" w:color="000000"/>
              <w:bottom w:val="single" w:sz="4" w:space="0" w:color="000000"/>
            </w:tcBorders>
          </w:tcPr>
          <w:p w14:paraId="7167B4DB" w14:textId="77777777" w:rsidR="006A6E0B" w:rsidRPr="00234B3D" w:rsidRDefault="006A6E0B" w:rsidP="00FC3025">
            <w:pPr>
              <w:snapToGrid w:val="0"/>
              <w:ind w:right="655"/>
              <w:jc w:val="center"/>
              <w:rPr>
                <w:rFonts w:ascii="Cambria" w:hAnsi="Cambria" w:cs="Calibri"/>
                <w:b/>
                <w:bCs/>
              </w:rPr>
            </w:pPr>
          </w:p>
        </w:tc>
        <w:tc>
          <w:tcPr>
            <w:tcW w:w="2268" w:type="dxa"/>
            <w:tcBorders>
              <w:left w:val="single" w:sz="4" w:space="0" w:color="000000"/>
              <w:bottom w:val="single" w:sz="4" w:space="0" w:color="000000"/>
              <w:right w:val="single" w:sz="4" w:space="0" w:color="000000"/>
            </w:tcBorders>
          </w:tcPr>
          <w:p w14:paraId="3292232E" w14:textId="77777777" w:rsidR="006A6E0B" w:rsidRPr="00234B3D" w:rsidRDefault="006A6E0B" w:rsidP="00FC3025">
            <w:pPr>
              <w:snapToGrid w:val="0"/>
              <w:jc w:val="center"/>
              <w:rPr>
                <w:rFonts w:ascii="Cambria" w:hAnsi="Cambria" w:cs="Calibri"/>
                <w:b/>
                <w:bCs/>
              </w:rPr>
            </w:pPr>
          </w:p>
        </w:tc>
      </w:tr>
      <w:tr w:rsidR="006A6E0B" w:rsidRPr="00234B3D" w14:paraId="4663D4E4" w14:textId="77777777" w:rsidTr="00FC3025">
        <w:trPr>
          <w:trHeight w:val="360"/>
        </w:trPr>
        <w:tc>
          <w:tcPr>
            <w:tcW w:w="6804" w:type="dxa"/>
            <w:gridSpan w:val="3"/>
            <w:tcBorders>
              <w:top w:val="single" w:sz="4" w:space="0" w:color="auto"/>
              <w:left w:val="single" w:sz="4" w:space="0" w:color="auto"/>
              <w:bottom w:val="single" w:sz="4" w:space="0" w:color="auto"/>
              <w:right w:val="single" w:sz="4" w:space="0" w:color="auto"/>
            </w:tcBorders>
            <w:vAlign w:val="bottom"/>
          </w:tcPr>
          <w:p w14:paraId="36AF5497" w14:textId="77777777" w:rsidR="006A6E0B" w:rsidRPr="00234B3D" w:rsidRDefault="006A6E0B" w:rsidP="00FC3025">
            <w:pPr>
              <w:snapToGrid w:val="0"/>
              <w:ind w:right="655"/>
              <w:rPr>
                <w:rFonts w:ascii="Cambria" w:hAnsi="Cambria" w:cs="Calibri"/>
                <w:b/>
                <w:bCs/>
              </w:rPr>
            </w:pPr>
            <w:r w:rsidRPr="00234B3D">
              <w:rPr>
                <w:rFonts w:ascii="Cambria" w:hAnsi="Cambria" w:cs="Calibri"/>
                <w:b/>
                <w:bCs/>
              </w:rPr>
              <w:t xml:space="preserve"> SKUPAJ </w:t>
            </w:r>
          </w:p>
        </w:tc>
        <w:tc>
          <w:tcPr>
            <w:tcW w:w="2268" w:type="dxa"/>
            <w:tcBorders>
              <w:left w:val="single" w:sz="4" w:space="0" w:color="auto"/>
              <w:bottom w:val="single" w:sz="4" w:space="0" w:color="000000"/>
              <w:right w:val="single" w:sz="4" w:space="0" w:color="000000"/>
            </w:tcBorders>
          </w:tcPr>
          <w:p w14:paraId="7F4CF51A" w14:textId="77777777" w:rsidR="006A6E0B" w:rsidRPr="00234B3D" w:rsidRDefault="006A6E0B" w:rsidP="00FC3025">
            <w:pPr>
              <w:snapToGrid w:val="0"/>
              <w:rPr>
                <w:rFonts w:ascii="Cambria" w:hAnsi="Cambria" w:cs="Calibri"/>
                <w:b/>
                <w:bCs/>
              </w:rPr>
            </w:pPr>
          </w:p>
        </w:tc>
      </w:tr>
      <w:tr w:rsidR="006A6E0B" w:rsidRPr="00234B3D" w14:paraId="740B00B7" w14:textId="77777777" w:rsidTr="00FC3025">
        <w:trPr>
          <w:trHeight w:val="360"/>
        </w:trPr>
        <w:tc>
          <w:tcPr>
            <w:tcW w:w="6804" w:type="dxa"/>
            <w:gridSpan w:val="3"/>
            <w:tcBorders>
              <w:top w:val="single" w:sz="4" w:space="0" w:color="auto"/>
              <w:left w:val="single" w:sz="4" w:space="0" w:color="auto"/>
              <w:bottom w:val="single" w:sz="4" w:space="0" w:color="auto"/>
              <w:right w:val="single" w:sz="4" w:space="0" w:color="auto"/>
            </w:tcBorders>
            <w:vAlign w:val="bottom"/>
          </w:tcPr>
          <w:p w14:paraId="7EEAFEC6" w14:textId="77777777" w:rsidR="006A6E0B" w:rsidRPr="00234B3D" w:rsidRDefault="006A6E0B" w:rsidP="00FC3025">
            <w:pPr>
              <w:snapToGrid w:val="0"/>
              <w:ind w:right="655"/>
              <w:rPr>
                <w:rFonts w:ascii="Cambria" w:hAnsi="Cambria" w:cs="Calibri"/>
                <w:b/>
                <w:bCs/>
              </w:rPr>
            </w:pPr>
            <w:r w:rsidRPr="00234B3D">
              <w:rPr>
                <w:rFonts w:ascii="Cambria" w:hAnsi="Cambria" w:cs="Calibri"/>
                <w:b/>
                <w:bCs/>
              </w:rPr>
              <w:t>DDV  22%</w:t>
            </w:r>
          </w:p>
        </w:tc>
        <w:tc>
          <w:tcPr>
            <w:tcW w:w="2268" w:type="dxa"/>
            <w:tcBorders>
              <w:left w:val="single" w:sz="4" w:space="0" w:color="auto"/>
              <w:bottom w:val="single" w:sz="4" w:space="0" w:color="000000"/>
              <w:right w:val="single" w:sz="4" w:space="0" w:color="000000"/>
            </w:tcBorders>
          </w:tcPr>
          <w:p w14:paraId="183CEADE" w14:textId="77777777" w:rsidR="006A6E0B" w:rsidRPr="00234B3D" w:rsidRDefault="006A6E0B" w:rsidP="00FC3025">
            <w:pPr>
              <w:snapToGrid w:val="0"/>
              <w:rPr>
                <w:rFonts w:ascii="Cambria" w:hAnsi="Cambria" w:cs="Calibri"/>
                <w:b/>
                <w:bCs/>
              </w:rPr>
            </w:pPr>
          </w:p>
        </w:tc>
      </w:tr>
      <w:tr w:rsidR="006A6E0B" w:rsidRPr="00234B3D" w14:paraId="786E6FCF" w14:textId="77777777" w:rsidTr="00FC3025">
        <w:trPr>
          <w:trHeight w:val="360"/>
        </w:trPr>
        <w:tc>
          <w:tcPr>
            <w:tcW w:w="6804" w:type="dxa"/>
            <w:gridSpan w:val="3"/>
            <w:tcBorders>
              <w:top w:val="single" w:sz="4" w:space="0" w:color="auto"/>
              <w:left w:val="single" w:sz="4" w:space="0" w:color="auto"/>
              <w:bottom w:val="single" w:sz="4" w:space="0" w:color="auto"/>
              <w:right w:val="single" w:sz="4" w:space="0" w:color="auto"/>
            </w:tcBorders>
            <w:shd w:val="clear" w:color="auto" w:fill="CCCCCC"/>
            <w:vAlign w:val="bottom"/>
          </w:tcPr>
          <w:p w14:paraId="652763EA" w14:textId="77777777" w:rsidR="006A6E0B" w:rsidRPr="00234B3D" w:rsidRDefault="006A6E0B" w:rsidP="00FC3025">
            <w:pPr>
              <w:snapToGrid w:val="0"/>
              <w:ind w:right="655"/>
              <w:rPr>
                <w:rFonts w:ascii="Cambria" w:hAnsi="Cambria" w:cs="Calibri"/>
                <w:b/>
                <w:bCs/>
              </w:rPr>
            </w:pPr>
            <w:r w:rsidRPr="00234B3D">
              <w:rPr>
                <w:rFonts w:ascii="Cambria" w:hAnsi="Cambria" w:cs="Calibri"/>
                <w:b/>
                <w:bCs/>
              </w:rPr>
              <w:t>POGODBENA VREDNOST SKUPAJ (za eno leto)</w:t>
            </w:r>
          </w:p>
        </w:tc>
        <w:tc>
          <w:tcPr>
            <w:tcW w:w="2268" w:type="dxa"/>
            <w:tcBorders>
              <w:top w:val="single" w:sz="4" w:space="0" w:color="auto"/>
              <w:left w:val="single" w:sz="4" w:space="0" w:color="auto"/>
              <w:bottom w:val="single" w:sz="4" w:space="0" w:color="auto"/>
              <w:right w:val="single" w:sz="4" w:space="0" w:color="auto"/>
            </w:tcBorders>
            <w:shd w:val="clear" w:color="auto" w:fill="CCCCCC"/>
          </w:tcPr>
          <w:p w14:paraId="3330F687" w14:textId="77777777" w:rsidR="006A6E0B" w:rsidRPr="00234B3D" w:rsidRDefault="006A6E0B" w:rsidP="00FC3025">
            <w:pPr>
              <w:snapToGrid w:val="0"/>
              <w:rPr>
                <w:rFonts w:ascii="Cambria" w:hAnsi="Cambria" w:cs="Calibri"/>
                <w:b/>
                <w:bCs/>
              </w:rPr>
            </w:pPr>
          </w:p>
        </w:tc>
      </w:tr>
      <w:tr w:rsidR="006A6E0B" w:rsidRPr="00234B3D" w14:paraId="3B261192" w14:textId="77777777" w:rsidTr="00FC3025">
        <w:trPr>
          <w:trHeight w:val="360"/>
        </w:trPr>
        <w:tc>
          <w:tcPr>
            <w:tcW w:w="6804" w:type="dxa"/>
            <w:gridSpan w:val="3"/>
            <w:tcBorders>
              <w:top w:val="single" w:sz="4" w:space="0" w:color="auto"/>
              <w:left w:val="single" w:sz="4" w:space="0" w:color="auto"/>
              <w:bottom w:val="single" w:sz="4" w:space="0" w:color="auto"/>
              <w:right w:val="single" w:sz="4" w:space="0" w:color="auto"/>
            </w:tcBorders>
            <w:shd w:val="clear" w:color="auto" w:fill="CCCCCC"/>
            <w:vAlign w:val="bottom"/>
          </w:tcPr>
          <w:p w14:paraId="3FC43F13" w14:textId="77777777" w:rsidR="006A6E0B" w:rsidRPr="00234B3D" w:rsidRDefault="006A6E0B" w:rsidP="00FC3025">
            <w:pPr>
              <w:snapToGrid w:val="0"/>
              <w:ind w:right="655"/>
              <w:rPr>
                <w:rFonts w:ascii="Cambria" w:hAnsi="Cambria" w:cs="Calibri"/>
                <w:b/>
                <w:bCs/>
              </w:rPr>
            </w:pPr>
            <w:r w:rsidRPr="00234B3D">
              <w:rPr>
                <w:rFonts w:ascii="Cambria" w:hAnsi="Cambria" w:cs="Calibri"/>
                <w:b/>
                <w:bCs/>
              </w:rPr>
              <w:t>POGODBENA VREDNOST SKUPAJ (za tri leta)</w:t>
            </w:r>
          </w:p>
        </w:tc>
        <w:tc>
          <w:tcPr>
            <w:tcW w:w="2268" w:type="dxa"/>
            <w:tcBorders>
              <w:top w:val="single" w:sz="4" w:space="0" w:color="auto"/>
              <w:left w:val="single" w:sz="4" w:space="0" w:color="auto"/>
              <w:bottom w:val="single" w:sz="4" w:space="0" w:color="000000"/>
              <w:right w:val="single" w:sz="4" w:space="0" w:color="000000"/>
            </w:tcBorders>
            <w:shd w:val="clear" w:color="auto" w:fill="CCCCCC"/>
          </w:tcPr>
          <w:p w14:paraId="66B4A4E0" w14:textId="77777777" w:rsidR="006A6E0B" w:rsidRPr="00234B3D" w:rsidRDefault="006A6E0B" w:rsidP="00FC3025">
            <w:pPr>
              <w:snapToGrid w:val="0"/>
              <w:rPr>
                <w:rFonts w:ascii="Cambria" w:hAnsi="Cambria" w:cs="Calibri"/>
                <w:b/>
                <w:bCs/>
              </w:rPr>
            </w:pPr>
          </w:p>
        </w:tc>
      </w:tr>
    </w:tbl>
    <w:p w14:paraId="3C9A30BF" w14:textId="77777777" w:rsidR="007B2234" w:rsidRPr="000F495B" w:rsidRDefault="007B2234" w:rsidP="007B2234">
      <w:pPr>
        <w:jc w:val="center"/>
        <w:rPr>
          <w:rFonts w:ascii="Cambria" w:hAnsi="Cambria" w:cs="Arial"/>
        </w:rPr>
      </w:pPr>
      <w:r w:rsidRPr="000F495B">
        <w:rPr>
          <w:rFonts w:ascii="Cambria" w:hAnsi="Cambria" w:cs="Arial"/>
        </w:rPr>
        <w:t xml:space="preserve"> </w:t>
      </w:r>
    </w:p>
    <w:p w14:paraId="5D86BC42" w14:textId="77777777" w:rsidR="007B2234" w:rsidRPr="000F495B" w:rsidRDefault="007B2234" w:rsidP="007B2234">
      <w:pPr>
        <w:jc w:val="left"/>
        <w:rPr>
          <w:rFonts w:ascii="Cambria" w:hAnsi="Cambria" w:cs="Arial"/>
        </w:rPr>
      </w:pPr>
    </w:p>
    <w:p w14:paraId="14F10B78" w14:textId="337678F3" w:rsidR="007B2234" w:rsidRPr="000F495B" w:rsidRDefault="007B2234" w:rsidP="007B2234">
      <w:pPr>
        <w:jc w:val="left"/>
        <w:rPr>
          <w:rFonts w:ascii="Cambria" w:hAnsi="Cambria" w:cs="Arial"/>
        </w:rPr>
      </w:pPr>
      <w:r w:rsidRPr="000F495B">
        <w:rPr>
          <w:rFonts w:ascii="Cambria" w:hAnsi="Cambria" w:cs="Arial"/>
        </w:rPr>
        <w:t>Cena EUR/</w:t>
      </w:r>
      <w:r w:rsidR="006A6E0B">
        <w:rPr>
          <w:rFonts w:ascii="Cambria" w:hAnsi="Cambria" w:cs="Arial"/>
        </w:rPr>
        <w:t>k</w:t>
      </w:r>
      <w:r w:rsidRPr="000F495B">
        <w:rPr>
          <w:rFonts w:ascii="Cambria" w:hAnsi="Cambria" w:cs="Arial"/>
        </w:rPr>
        <w:t>Wh brez DDV je fiksna po enoti.</w:t>
      </w:r>
    </w:p>
    <w:p w14:paraId="7E51A5C0" w14:textId="77777777" w:rsidR="007B2234" w:rsidRPr="000F495B" w:rsidRDefault="007B2234" w:rsidP="007B2234">
      <w:pPr>
        <w:jc w:val="left"/>
        <w:rPr>
          <w:rFonts w:ascii="Cambria" w:hAnsi="Cambria" w:cs="Arial"/>
        </w:rPr>
      </w:pPr>
    </w:p>
    <w:p w14:paraId="1D50A892" w14:textId="77777777" w:rsidR="007B2234" w:rsidRPr="000F495B" w:rsidRDefault="007B2234" w:rsidP="007B2234">
      <w:pPr>
        <w:shd w:val="clear" w:color="auto" w:fill="FFFFFF"/>
        <w:ind w:left="19"/>
        <w:rPr>
          <w:rFonts w:ascii="Cambria" w:hAnsi="Cambria" w:cs="Arial"/>
        </w:rPr>
      </w:pPr>
      <w:r w:rsidRPr="000F495B">
        <w:rPr>
          <w:rFonts w:ascii="Cambria" w:hAnsi="Cambria" w:cs="Arial"/>
        </w:rPr>
        <w:t>Predvidene količine v prilogi dokumentacije v zvezi z oddajo javnega naročila so določene na podlagi podatkov o porabi iz preteklih let in so zaradi navedene informativne narave namenjene predvsem za potrebe oddaje javnega naročila. Obračun se bo vršil po dejansko porabljenih količinah. V primeru, dodatnih dobav na merilnih mestih, ki niso navedeni v prilogi se ponudnik zavezuje, da bo na podlagi sklenjenega aneksa, dobavljal električno energijo pod enakimi pogoji in enako ceno.</w:t>
      </w:r>
    </w:p>
    <w:p w14:paraId="0085CB52" w14:textId="4EDD4E00" w:rsidR="00A672B1" w:rsidRPr="000F495B" w:rsidRDefault="00A672B1" w:rsidP="00A672B1">
      <w:pPr>
        <w:widowControl w:val="0"/>
        <w:shd w:val="clear" w:color="auto" w:fill="FFFFFF"/>
        <w:tabs>
          <w:tab w:val="left" w:leader="underscore" w:pos="5280"/>
          <w:tab w:val="left" w:leader="underscore" w:pos="5962"/>
        </w:tabs>
        <w:autoSpaceDE w:val="0"/>
        <w:autoSpaceDN w:val="0"/>
        <w:adjustRightInd w:val="0"/>
        <w:spacing w:before="283" w:line="300" w:lineRule="atLeast"/>
        <w:jc w:val="left"/>
        <w:rPr>
          <w:rFonts w:ascii="Cambria" w:eastAsia="Times New Roman" w:hAnsi="Cambria" w:cs="Arial"/>
          <w:spacing w:val="-2"/>
          <w:lang w:eastAsia="sl-SI"/>
        </w:rPr>
      </w:pPr>
      <w:r w:rsidRPr="000F495B">
        <w:rPr>
          <w:rFonts w:ascii="Cambria" w:eastAsia="Times New Roman" w:hAnsi="Cambria" w:cs="Arial"/>
          <w:lang w:eastAsia="sl-SI"/>
        </w:rPr>
        <w:t>Na</w:t>
      </w:r>
      <w:r w:rsidR="00C67F6D" w:rsidRPr="000F495B">
        <w:rPr>
          <w:rFonts w:ascii="Cambria" w:eastAsia="Times New Roman" w:hAnsi="Cambria" w:cs="Arial"/>
          <w:lang w:eastAsia="sl-SI"/>
        </w:rPr>
        <w:t xml:space="preserve">ša ponudba ostaja v veljavi do______________ </w:t>
      </w:r>
      <w:r w:rsidRPr="000F495B">
        <w:rPr>
          <w:rFonts w:ascii="Cambria" w:eastAsia="Times New Roman" w:hAnsi="Cambria" w:cs="Arial"/>
          <w:spacing w:val="-2"/>
          <w:lang w:eastAsia="sl-SI"/>
        </w:rPr>
        <w:t xml:space="preserve">(navesti datum !! najmanj </w:t>
      </w:r>
      <w:r w:rsidR="006522B4">
        <w:rPr>
          <w:rFonts w:ascii="Cambria" w:eastAsia="Times New Roman" w:hAnsi="Cambria" w:cs="Arial"/>
          <w:spacing w:val="-2"/>
          <w:lang w:eastAsia="sl-SI"/>
        </w:rPr>
        <w:t>4</w:t>
      </w:r>
      <w:r w:rsidRPr="000F495B">
        <w:rPr>
          <w:rFonts w:ascii="Cambria" w:eastAsia="Times New Roman" w:hAnsi="Cambria" w:cs="Arial"/>
          <w:spacing w:val="-2"/>
          <w:lang w:eastAsia="sl-SI"/>
        </w:rPr>
        <w:t xml:space="preserve">. </w:t>
      </w:r>
      <w:r w:rsidR="006522B4">
        <w:rPr>
          <w:rFonts w:ascii="Cambria" w:eastAsia="Times New Roman" w:hAnsi="Cambria" w:cs="Arial"/>
          <w:spacing w:val="-2"/>
          <w:lang w:eastAsia="sl-SI"/>
        </w:rPr>
        <w:t>3</w:t>
      </w:r>
      <w:r w:rsidR="007B2234" w:rsidRPr="000F495B">
        <w:rPr>
          <w:rFonts w:ascii="Cambria" w:eastAsia="Times New Roman" w:hAnsi="Cambria" w:cs="Arial"/>
          <w:spacing w:val="-2"/>
          <w:lang w:eastAsia="sl-SI"/>
        </w:rPr>
        <w:t>. 202</w:t>
      </w:r>
      <w:r w:rsidR="00196F71" w:rsidRPr="000F495B">
        <w:rPr>
          <w:rFonts w:ascii="Cambria" w:eastAsia="Times New Roman" w:hAnsi="Cambria" w:cs="Arial"/>
          <w:spacing w:val="-2"/>
          <w:lang w:eastAsia="sl-SI"/>
        </w:rPr>
        <w:t>1</w:t>
      </w:r>
      <w:r w:rsidRPr="000F495B">
        <w:rPr>
          <w:rFonts w:ascii="Cambria" w:eastAsia="Times New Roman" w:hAnsi="Cambria" w:cs="Arial"/>
          <w:spacing w:val="-2"/>
          <w:lang w:eastAsia="sl-SI"/>
        </w:rPr>
        <w:t>).</w:t>
      </w:r>
    </w:p>
    <w:p w14:paraId="27D5B154" w14:textId="77777777" w:rsidR="00A672B1" w:rsidRPr="000F495B" w:rsidRDefault="00A672B1" w:rsidP="00A41E78">
      <w:pPr>
        <w:spacing w:after="120"/>
        <w:rPr>
          <w:rFonts w:ascii="Cambria" w:eastAsia="Times New Roman" w:hAnsi="Cambria" w:cs="Arial"/>
          <w:b/>
          <w:i/>
          <w:lang w:eastAsia="sl-SI"/>
        </w:rPr>
      </w:pPr>
    </w:p>
    <w:p w14:paraId="4C00A142" w14:textId="77777777" w:rsidR="00A672B1" w:rsidRPr="000F495B" w:rsidRDefault="00A672B1" w:rsidP="00A41E78">
      <w:pPr>
        <w:spacing w:after="120"/>
        <w:jc w:val="left"/>
        <w:rPr>
          <w:rFonts w:ascii="Cambria" w:eastAsia="Times New Roman" w:hAnsi="Cambria" w:cs="Arial"/>
          <w:i/>
          <w:lang w:eastAsia="sl-SI"/>
        </w:rPr>
      </w:pPr>
      <w:r w:rsidRPr="000F495B">
        <w:rPr>
          <w:rFonts w:ascii="Cambria" w:eastAsia="Times New Roman" w:hAnsi="Cambria" w:cs="Arial"/>
          <w:i/>
          <w:lang w:eastAsia="sl-SI"/>
        </w:rPr>
        <w:t>Z dokumentacijo</w:t>
      </w:r>
      <w:r w:rsidR="001E7D64" w:rsidRPr="000F495B">
        <w:rPr>
          <w:rFonts w:ascii="Cambria" w:eastAsia="Times New Roman" w:hAnsi="Cambria" w:cs="Arial"/>
          <w:i/>
          <w:lang w:eastAsia="sl-SI"/>
        </w:rPr>
        <w:t xml:space="preserve"> v zvezi z javnim naročilom,</w:t>
      </w:r>
      <w:r w:rsidRPr="000F495B">
        <w:rPr>
          <w:rFonts w:ascii="Cambria" w:eastAsia="Times New Roman" w:hAnsi="Cambria" w:cs="Arial"/>
          <w:i/>
          <w:lang w:eastAsia="sl-SI"/>
        </w:rPr>
        <w:t xml:space="preserve"> smo seznanjeni </w:t>
      </w:r>
      <w:r w:rsidR="00A41E78" w:rsidRPr="000F495B">
        <w:rPr>
          <w:rFonts w:ascii="Cambria" w:eastAsia="Times New Roman" w:hAnsi="Cambria" w:cs="Arial"/>
          <w:i/>
          <w:lang w:eastAsia="sl-SI"/>
        </w:rPr>
        <w:t>in se z njo v celoti strinjamo.</w:t>
      </w:r>
    </w:p>
    <w:p w14:paraId="4F3739BB" w14:textId="77777777" w:rsidR="00A672B1" w:rsidRPr="000F495B" w:rsidRDefault="00A672B1" w:rsidP="00A672B1">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kraj:</w:t>
      </w:r>
      <w:r w:rsidRPr="000F495B">
        <w:rPr>
          <w:rFonts w:ascii="Cambria" w:eastAsia="Times New Roman" w:hAnsi="Cambria" w:cs="Arial"/>
          <w:lang w:eastAsia="sl-SI"/>
        </w:rPr>
        <w:tab/>
      </w:r>
      <w:r w:rsidRPr="000F495B">
        <w:rPr>
          <w:rFonts w:ascii="Cambria" w:eastAsia="Times New Roman" w:hAnsi="Cambria" w:cs="Arial"/>
          <w:lang w:eastAsia="sl-SI"/>
        </w:rPr>
        <w:softHyphen/>
        <w:t>____________________</w:t>
      </w:r>
    </w:p>
    <w:p w14:paraId="14AE8783" w14:textId="77777777" w:rsidR="00A672B1" w:rsidRPr="000F495B" w:rsidRDefault="00A672B1" w:rsidP="00A672B1">
      <w:pPr>
        <w:widowControl w:val="0"/>
        <w:autoSpaceDE w:val="0"/>
        <w:autoSpaceDN w:val="0"/>
        <w:adjustRightInd w:val="0"/>
        <w:rPr>
          <w:rFonts w:ascii="Cambria" w:eastAsia="Times New Roman" w:hAnsi="Cambria" w:cs="Arial"/>
          <w:b/>
          <w:lang w:eastAsia="sl-SI"/>
        </w:rPr>
      </w:pPr>
    </w:p>
    <w:p w14:paraId="0691787F" w14:textId="77777777" w:rsidR="00A672B1" w:rsidRPr="000F495B" w:rsidRDefault="00A672B1" w:rsidP="00A672B1">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datum:</w:t>
      </w:r>
      <w:r w:rsidRPr="000F495B">
        <w:rPr>
          <w:rFonts w:ascii="Cambria" w:eastAsia="Times New Roman" w:hAnsi="Cambria" w:cs="Arial"/>
          <w:lang w:eastAsia="sl-SI"/>
        </w:rPr>
        <w:tab/>
        <w:t xml:space="preserve">____________________                 </w:t>
      </w:r>
    </w:p>
    <w:p w14:paraId="15C853B1" w14:textId="77777777" w:rsidR="00A672B1" w:rsidRPr="000F495B" w:rsidRDefault="00A672B1" w:rsidP="00A672B1">
      <w:pPr>
        <w:widowControl w:val="0"/>
        <w:autoSpaceDE w:val="0"/>
        <w:autoSpaceDN w:val="0"/>
        <w:adjustRightInd w:val="0"/>
        <w:jc w:val="center"/>
        <w:rPr>
          <w:rFonts w:ascii="Cambria" w:eastAsia="Times New Roman" w:hAnsi="Cambria" w:cs="Arial"/>
          <w:lang w:eastAsia="sl-SI"/>
        </w:rPr>
      </w:pPr>
      <w:r w:rsidRPr="000F495B">
        <w:rPr>
          <w:rFonts w:ascii="Cambria" w:eastAsia="Times New Roman" w:hAnsi="Cambria" w:cs="Arial"/>
          <w:lang w:eastAsia="sl-SI"/>
        </w:rPr>
        <w:t>žig</w:t>
      </w:r>
    </w:p>
    <w:p w14:paraId="413F5F94" w14:textId="77777777" w:rsidR="00A672B1" w:rsidRPr="000F495B" w:rsidRDefault="00A672B1" w:rsidP="00A672B1">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 xml:space="preserve">                </w:t>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t>podpis odgovorne osebe</w:t>
      </w:r>
    </w:p>
    <w:p w14:paraId="37428609" w14:textId="77777777" w:rsidR="00203370" w:rsidRPr="000F495B" w:rsidRDefault="00203370" w:rsidP="00A41E78">
      <w:pPr>
        <w:widowControl w:val="0"/>
        <w:autoSpaceDE w:val="0"/>
        <w:autoSpaceDN w:val="0"/>
        <w:adjustRightInd w:val="0"/>
        <w:rPr>
          <w:rFonts w:ascii="Cambria" w:eastAsia="Times New Roman" w:hAnsi="Cambria" w:cs="Arial"/>
          <w:b/>
          <w:spacing w:val="2"/>
          <w:lang w:eastAsia="sl-SI"/>
        </w:rPr>
        <w:sectPr w:rsidR="00203370" w:rsidRPr="000F495B" w:rsidSect="00DC4487">
          <w:pgSz w:w="11906" w:h="16838"/>
          <w:pgMar w:top="851" w:right="1417" w:bottom="2127" w:left="1417" w:header="708" w:footer="708" w:gutter="0"/>
          <w:cols w:space="708"/>
          <w:docGrid w:linePitch="360"/>
        </w:sectPr>
      </w:pPr>
    </w:p>
    <w:p w14:paraId="0E1CD5DF" w14:textId="77777777" w:rsidR="007B2234" w:rsidRPr="000F495B" w:rsidRDefault="007B2234" w:rsidP="007B2234">
      <w:pPr>
        <w:jc w:val="right"/>
        <w:rPr>
          <w:rFonts w:ascii="Cambria" w:hAnsi="Cambria"/>
          <w:b/>
        </w:rPr>
      </w:pPr>
      <w:bookmarkStart w:id="56" w:name="_Toc456003421"/>
      <w:bookmarkStart w:id="57" w:name="_Toc464807303"/>
      <w:r w:rsidRPr="000F495B">
        <w:rPr>
          <w:rFonts w:ascii="Cambria" w:hAnsi="Cambria"/>
          <w:b/>
        </w:rPr>
        <w:lastRenderedPageBreak/>
        <w:t>PONUDBA</w:t>
      </w:r>
    </w:p>
    <w:p w14:paraId="0345943F" w14:textId="77777777" w:rsidR="007B2234" w:rsidRPr="000F495B" w:rsidRDefault="007B2234" w:rsidP="007B2234">
      <w:pPr>
        <w:jc w:val="right"/>
        <w:rPr>
          <w:rFonts w:ascii="Cambria" w:hAnsi="Cambria"/>
          <w:b/>
        </w:rPr>
      </w:pPr>
    </w:p>
    <w:p w14:paraId="1F54EC43" w14:textId="2965510D" w:rsidR="003F2CFA" w:rsidRPr="000F495B" w:rsidRDefault="00071B12" w:rsidP="003F2CFA">
      <w:pPr>
        <w:rPr>
          <w:rFonts w:ascii="Cambria" w:hAnsi="Cambria"/>
          <w:b/>
        </w:rPr>
      </w:pPr>
      <w:r w:rsidRPr="000F495B">
        <w:rPr>
          <w:rFonts w:ascii="Cambria" w:hAnsi="Cambria"/>
          <w:b/>
        </w:rPr>
        <w:t>Na osnovi dokumentacije v zvezi z oddajo javnega naročila št</w:t>
      </w:r>
      <w:r w:rsidR="00203A5D" w:rsidRPr="000F495B">
        <w:rPr>
          <w:rFonts w:ascii="Cambria" w:hAnsi="Cambria"/>
          <w:b/>
        </w:rPr>
        <w:t>. 430-</w:t>
      </w:r>
      <w:r w:rsidR="006522B4">
        <w:rPr>
          <w:rFonts w:ascii="Cambria" w:hAnsi="Cambria"/>
          <w:b/>
        </w:rPr>
        <w:t>10</w:t>
      </w:r>
      <w:r w:rsidR="00644DBB" w:rsidRPr="000F495B">
        <w:rPr>
          <w:rFonts w:ascii="Cambria" w:hAnsi="Cambria"/>
          <w:b/>
        </w:rPr>
        <w:t>/2020</w:t>
      </w:r>
      <w:r w:rsidRPr="000F495B">
        <w:rPr>
          <w:rFonts w:ascii="Cambria" w:hAnsi="Cambria"/>
          <w:b/>
        </w:rPr>
        <w:t>,</w:t>
      </w:r>
      <w:r w:rsidR="00087B11" w:rsidRPr="000F495B">
        <w:rPr>
          <w:rFonts w:ascii="Cambria" w:hAnsi="Cambria"/>
          <w:b/>
        </w:rPr>
        <w:t xml:space="preserve"> </w:t>
      </w:r>
      <w:r w:rsidRPr="000F495B">
        <w:rPr>
          <w:rFonts w:ascii="Cambria" w:hAnsi="Cambria"/>
          <w:b/>
        </w:rPr>
        <w:t>»</w:t>
      </w:r>
      <w:r w:rsidR="00D94B72" w:rsidRPr="000F495B">
        <w:rPr>
          <w:rFonts w:ascii="Cambria" w:hAnsi="Cambria" w:cs="Arial"/>
          <w:b/>
          <w:lang w:eastAsia="sl-SI"/>
        </w:rPr>
        <w:t>DOBAVA ELEKTRIČNE ENERGIJE ZA OBDOBJE 2021-2023</w:t>
      </w:r>
      <w:r w:rsidRPr="000F495B">
        <w:rPr>
          <w:rFonts w:ascii="Cambria" w:hAnsi="Cambria"/>
          <w:b/>
        </w:rPr>
        <w:t>«, o</w:t>
      </w:r>
      <w:r w:rsidR="007035CB" w:rsidRPr="000F495B">
        <w:rPr>
          <w:rFonts w:ascii="Cambria" w:hAnsi="Cambria"/>
          <w:b/>
        </w:rPr>
        <w:t xml:space="preserve">ddajamo ponudbo za </w:t>
      </w:r>
      <w:r w:rsidR="003F2CFA" w:rsidRPr="000F495B">
        <w:rPr>
          <w:rFonts w:ascii="Cambria" w:hAnsi="Cambria"/>
          <w:b/>
        </w:rPr>
        <w:t>:</w:t>
      </w:r>
    </w:p>
    <w:p w14:paraId="17F882BD" w14:textId="77777777" w:rsidR="00BA7CC7" w:rsidRPr="000F495B" w:rsidRDefault="00BA7CC7" w:rsidP="003F2CFA">
      <w:pPr>
        <w:rPr>
          <w:rFonts w:ascii="Cambria" w:hAnsi="Cambria"/>
          <w:b/>
        </w:rPr>
      </w:pPr>
    </w:p>
    <w:p w14:paraId="33BC4036" w14:textId="77777777" w:rsidR="003F2CFA" w:rsidRPr="000F495B" w:rsidRDefault="003F2CFA" w:rsidP="003F2CFA">
      <w:pPr>
        <w:widowControl w:val="0"/>
        <w:shd w:val="clear" w:color="auto" w:fill="FFFFFF"/>
        <w:autoSpaceDE w:val="0"/>
        <w:autoSpaceDN w:val="0"/>
        <w:adjustRightInd w:val="0"/>
        <w:spacing w:line="300" w:lineRule="atLeast"/>
        <w:rPr>
          <w:rFonts w:ascii="Cambria" w:hAnsi="Cambria" w:cs="Arial"/>
          <w:b/>
          <w:spacing w:val="-1"/>
        </w:rPr>
      </w:pPr>
    </w:p>
    <w:p w14:paraId="57F83042" w14:textId="77777777" w:rsidR="00203370" w:rsidRPr="000F495B" w:rsidRDefault="00203370" w:rsidP="007B2234">
      <w:pPr>
        <w:widowControl w:val="0"/>
        <w:numPr>
          <w:ilvl w:val="0"/>
          <w:numId w:val="17"/>
        </w:numPr>
        <w:shd w:val="clear" w:color="auto" w:fill="FFFFFF"/>
        <w:autoSpaceDE w:val="0"/>
        <w:autoSpaceDN w:val="0"/>
        <w:adjustRightInd w:val="0"/>
        <w:spacing w:line="300" w:lineRule="atLeast"/>
        <w:rPr>
          <w:rFonts w:ascii="Cambria" w:hAnsi="Cambria" w:cs="Arial"/>
          <w:b/>
          <w:spacing w:val="-1"/>
        </w:rPr>
      </w:pPr>
      <w:r w:rsidRPr="000F495B">
        <w:rPr>
          <w:rFonts w:ascii="Cambria" w:hAnsi="Cambria" w:cs="Arial"/>
          <w:b/>
          <w:spacing w:val="-1"/>
        </w:rPr>
        <w:t>PODATKI O PONUDNIKU IN MOREBITNIH PARTNERJIH</w:t>
      </w:r>
    </w:p>
    <w:p w14:paraId="6760293E" w14:textId="77777777" w:rsidR="00203370" w:rsidRPr="000F495B" w:rsidRDefault="00203370" w:rsidP="00203370">
      <w:pPr>
        <w:widowControl w:val="0"/>
        <w:rPr>
          <w:rFonts w:ascii="Cambria" w:hAnsi="Cambria" w:cs="Arial"/>
          <w:b/>
          <w:bCs/>
        </w:rPr>
      </w:pPr>
    </w:p>
    <w:p w14:paraId="6F1B247C" w14:textId="77777777" w:rsidR="00203370" w:rsidRPr="000F495B" w:rsidRDefault="00203370" w:rsidP="00203370">
      <w:pPr>
        <w:widowControl w:val="0"/>
        <w:rPr>
          <w:rFonts w:ascii="Cambria" w:hAnsi="Cambria" w:cs="Arial"/>
        </w:rPr>
      </w:pPr>
      <w:r w:rsidRPr="000F495B">
        <w:rPr>
          <w:rFonts w:ascii="Cambria" w:hAnsi="Cambria" w:cs="Arial"/>
        </w:rPr>
        <w:t>PONUDNIK OZ. POSLOVODEČI (v primeru skupne izvedbe naročila)</w:t>
      </w:r>
    </w:p>
    <w:p w14:paraId="7F5397A3" w14:textId="77777777" w:rsidR="00203370" w:rsidRPr="000F495B" w:rsidRDefault="00203370" w:rsidP="00203370">
      <w:pPr>
        <w:widowControl w:val="0"/>
        <w:rPr>
          <w:rFonts w:ascii="Cambria" w:hAnsi="Cambria" w:cs="Aria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14"/>
        <w:gridCol w:w="4563"/>
      </w:tblGrid>
      <w:tr w:rsidR="00203370" w:rsidRPr="000F495B" w14:paraId="27BECA13" w14:textId="77777777" w:rsidTr="00E80044">
        <w:trPr>
          <w:cantSplit/>
          <w:trHeight w:hRule="exact" w:val="706"/>
        </w:trPr>
        <w:tc>
          <w:tcPr>
            <w:tcW w:w="4614" w:type="dxa"/>
            <w:vAlign w:val="center"/>
          </w:tcPr>
          <w:p w14:paraId="44ED4C50" w14:textId="77777777" w:rsidR="00203370" w:rsidRPr="000F495B" w:rsidRDefault="00203370" w:rsidP="00DC4487">
            <w:pPr>
              <w:widowControl w:val="0"/>
              <w:jc w:val="left"/>
              <w:rPr>
                <w:rFonts w:ascii="Cambria" w:hAnsi="Cambria" w:cs="Arial"/>
              </w:rPr>
            </w:pPr>
            <w:r w:rsidRPr="000F495B">
              <w:rPr>
                <w:rFonts w:ascii="Cambria" w:hAnsi="Cambria" w:cs="Arial"/>
              </w:rPr>
              <w:t>Naziv (polna firma)</w:t>
            </w:r>
          </w:p>
        </w:tc>
        <w:tc>
          <w:tcPr>
            <w:tcW w:w="4563" w:type="dxa"/>
          </w:tcPr>
          <w:p w14:paraId="5E957BE4" w14:textId="77777777" w:rsidR="00203370" w:rsidRPr="000F495B" w:rsidRDefault="00203370" w:rsidP="00DC4487">
            <w:pPr>
              <w:widowControl w:val="0"/>
              <w:rPr>
                <w:rFonts w:ascii="Cambria" w:hAnsi="Cambria" w:cs="Arial"/>
              </w:rPr>
            </w:pPr>
          </w:p>
        </w:tc>
      </w:tr>
      <w:tr w:rsidR="00203370" w:rsidRPr="000F495B" w14:paraId="0D570292" w14:textId="77777777" w:rsidTr="00E80044">
        <w:trPr>
          <w:cantSplit/>
          <w:trHeight w:hRule="exact" w:val="706"/>
        </w:trPr>
        <w:tc>
          <w:tcPr>
            <w:tcW w:w="4614" w:type="dxa"/>
            <w:vAlign w:val="center"/>
          </w:tcPr>
          <w:p w14:paraId="5D5AF21F" w14:textId="77777777" w:rsidR="00203370" w:rsidRPr="000F495B" w:rsidRDefault="00203370" w:rsidP="00DC4487">
            <w:pPr>
              <w:widowControl w:val="0"/>
              <w:jc w:val="left"/>
              <w:rPr>
                <w:rFonts w:ascii="Cambria" w:hAnsi="Cambria" w:cs="Arial"/>
              </w:rPr>
            </w:pPr>
            <w:r w:rsidRPr="000F495B">
              <w:rPr>
                <w:rFonts w:ascii="Cambria" w:hAnsi="Cambria" w:cs="Arial"/>
              </w:rPr>
              <w:t>Naslov in sedež</w:t>
            </w:r>
          </w:p>
        </w:tc>
        <w:tc>
          <w:tcPr>
            <w:tcW w:w="4563" w:type="dxa"/>
          </w:tcPr>
          <w:p w14:paraId="05078A73" w14:textId="77777777" w:rsidR="00203370" w:rsidRPr="000F495B" w:rsidRDefault="00203370" w:rsidP="00DC4487">
            <w:pPr>
              <w:widowControl w:val="0"/>
              <w:rPr>
                <w:rFonts w:ascii="Cambria" w:hAnsi="Cambria" w:cs="Arial"/>
              </w:rPr>
            </w:pPr>
          </w:p>
        </w:tc>
      </w:tr>
      <w:tr w:rsidR="00203370" w:rsidRPr="000F495B" w14:paraId="3E3A6952" w14:textId="77777777" w:rsidTr="00E80044">
        <w:trPr>
          <w:cantSplit/>
          <w:trHeight w:hRule="exact" w:val="706"/>
        </w:trPr>
        <w:tc>
          <w:tcPr>
            <w:tcW w:w="4614" w:type="dxa"/>
            <w:vAlign w:val="center"/>
          </w:tcPr>
          <w:p w14:paraId="5E0A55A2" w14:textId="77777777" w:rsidR="00203370" w:rsidRPr="000F495B" w:rsidRDefault="00203370" w:rsidP="00DC4487">
            <w:pPr>
              <w:widowControl w:val="0"/>
              <w:jc w:val="left"/>
              <w:rPr>
                <w:rFonts w:ascii="Cambria" w:hAnsi="Cambria" w:cs="Arial"/>
              </w:rPr>
            </w:pPr>
            <w:r w:rsidRPr="000F495B">
              <w:rPr>
                <w:rFonts w:ascii="Cambria" w:hAnsi="Cambria" w:cs="Arial"/>
              </w:rPr>
              <w:t>Matična številka</w:t>
            </w:r>
          </w:p>
          <w:p w14:paraId="4D840357" w14:textId="77777777" w:rsidR="00203370" w:rsidRPr="000F495B" w:rsidRDefault="00203370" w:rsidP="00DC4487">
            <w:pPr>
              <w:widowControl w:val="0"/>
              <w:jc w:val="left"/>
              <w:rPr>
                <w:rFonts w:ascii="Cambria" w:hAnsi="Cambria" w:cs="Arial"/>
              </w:rPr>
            </w:pPr>
          </w:p>
          <w:p w14:paraId="5C80F220" w14:textId="77777777" w:rsidR="00203370" w:rsidRPr="000F495B" w:rsidRDefault="00203370" w:rsidP="00DC4487">
            <w:pPr>
              <w:widowControl w:val="0"/>
              <w:jc w:val="left"/>
              <w:rPr>
                <w:rFonts w:ascii="Cambria" w:hAnsi="Cambria" w:cs="Arial"/>
              </w:rPr>
            </w:pPr>
          </w:p>
          <w:p w14:paraId="59D5A771" w14:textId="77777777" w:rsidR="00203370" w:rsidRPr="000F495B" w:rsidRDefault="00203370" w:rsidP="00DC4487">
            <w:pPr>
              <w:widowControl w:val="0"/>
              <w:jc w:val="left"/>
              <w:rPr>
                <w:rFonts w:ascii="Cambria" w:hAnsi="Cambria" w:cs="Arial"/>
              </w:rPr>
            </w:pPr>
          </w:p>
        </w:tc>
        <w:tc>
          <w:tcPr>
            <w:tcW w:w="4563" w:type="dxa"/>
          </w:tcPr>
          <w:p w14:paraId="74857084" w14:textId="77777777" w:rsidR="00203370" w:rsidRPr="000F495B" w:rsidRDefault="00203370" w:rsidP="00DC4487">
            <w:pPr>
              <w:widowControl w:val="0"/>
              <w:rPr>
                <w:rFonts w:ascii="Cambria" w:hAnsi="Cambria" w:cs="Arial"/>
              </w:rPr>
            </w:pPr>
          </w:p>
        </w:tc>
      </w:tr>
      <w:tr w:rsidR="00203370" w:rsidRPr="000F495B" w14:paraId="447689CD" w14:textId="77777777" w:rsidTr="00E80044">
        <w:trPr>
          <w:cantSplit/>
          <w:trHeight w:hRule="exact" w:val="1335"/>
        </w:trPr>
        <w:tc>
          <w:tcPr>
            <w:tcW w:w="4614" w:type="dxa"/>
            <w:vAlign w:val="center"/>
          </w:tcPr>
          <w:p w14:paraId="61E741E2" w14:textId="77777777" w:rsidR="00203370" w:rsidRPr="000F495B" w:rsidRDefault="00203370" w:rsidP="00DC4487">
            <w:pPr>
              <w:widowControl w:val="0"/>
              <w:jc w:val="left"/>
              <w:rPr>
                <w:rFonts w:ascii="Cambria" w:hAnsi="Cambria" w:cs="Arial"/>
              </w:rPr>
            </w:pPr>
            <w:r w:rsidRPr="000F495B">
              <w:rPr>
                <w:rFonts w:ascii="Cambria" w:hAnsi="Cambria" w:cs="Arial"/>
              </w:rPr>
              <w:t>GOSPODARSKI SUBJEKT SODI MED MSP, kot je opredeljeno v Priporočilu Komisije 2003/361/ES (označiti)</w:t>
            </w:r>
          </w:p>
        </w:tc>
        <w:tc>
          <w:tcPr>
            <w:tcW w:w="4563" w:type="dxa"/>
          </w:tcPr>
          <w:p w14:paraId="7FD765CC"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05693621" w14:textId="77777777" w:rsidR="00203370" w:rsidRPr="000F495B" w:rsidRDefault="00203370" w:rsidP="00DC4487">
            <w:pPr>
              <w:jc w:val="center"/>
              <w:rPr>
                <w:rFonts w:ascii="Cambria" w:eastAsia="Times New Roman" w:hAnsi="Cambria" w:cs="Arial"/>
                <w:spacing w:val="-2"/>
                <w:lang w:eastAsia="sl-SI"/>
              </w:rPr>
            </w:pPr>
          </w:p>
          <w:p w14:paraId="304E3C92" w14:textId="77777777" w:rsidR="00203370" w:rsidRPr="000F495B" w:rsidRDefault="00203370" w:rsidP="00DC4487">
            <w:pPr>
              <w:widowControl w:val="0"/>
              <w:jc w:val="center"/>
              <w:rPr>
                <w:rFonts w:ascii="Cambria" w:hAnsi="Cambria" w:cs="Arial"/>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tc>
      </w:tr>
      <w:tr w:rsidR="00203370" w:rsidRPr="000F495B" w14:paraId="36549401" w14:textId="77777777" w:rsidTr="00E80044">
        <w:trPr>
          <w:cantSplit/>
          <w:trHeight w:hRule="exact" w:val="706"/>
        </w:trPr>
        <w:tc>
          <w:tcPr>
            <w:tcW w:w="4614" w:type="dxa"/>
            <w:vAlign w:val="center"/>
          </w:tcPr>
          <w:p w14:paraId="1291525F" w14:textId="77777777" w:rsidR="00203370" w:rsidRPr="000F495B" w:rsidRDefault="00203370" w:rsidP="00DC4487">
            <w:pPr>
              <w:widowControl w:val="0"/>
              <w:jc w:val="left"/>
              <w:rPr>
                <w:rFonts w:ascii="Cambria" w:hAnsi="Cambria" w:cs="Arial"/>
              </w:rPr>
            </w:pPr>
            <w:r w:rsidRPr="000F495B">
              <w:rPr>
                <w:rFonts w:ascii="Cambria" w:hAnsi="Cambria" w:cs="Arial"/>
              </w:rPr>
              <w:t>Davčna številka (ID za DDV)</w:t>
            </w:r>
          </w:p>
          <w:p w14:paraId="6C11B244" w14:textId="77777777" w:rsidR="00203370" w:rsidRPr="000F495B" w:rsidRDefault="00203370" w:rsidP="00DC4487">
            <w:pPr>
              <w:widowControl w:val="0"/>
              <w:jc w:val="left"/>
              <w:rPr>
                <w:rFonts w:ascii="Cambria" w:hAnsi="Cambria" w:cs="Arial"/>
              </w:rPr>
            </w:pPr>
          </w:p>
          <w:p w14:paraId="7DF0DDE6" w14:textId="77777777" w:rsidR="00203370" w:rsidRPr="000F495B" w:rsidRDefault="00203370" w:rsidP="00DC4487">
            <w:pPr>
              <w:widowControl w:val="0"/>
              <w:jc w:val="left"/>
              <w:rPr>
                <w:rFonts w:ascii="Cambria" w:hAnsi="Cambria" w:cs="Arial"/>
              </w:rPr>
            </w:pPr>
          </w:p>
          <w:p w14:paraId="1C7DC2DC" w14:textId="77777777" w:rsidR="00203370" w:rsidRPr="000F495B" w:rsidRDefault="00203370" w:rsidP="00DC4487">
            <w:pPr>
              <w:widowControl w:val="0"/>
              <w:jc w:val="left"/>
              <w:rPr>
                <w:rFonts w:ascii="Cambria" w:hAnsi="Cambria" w:cs="Arial"/>
              </w:rPr>
            </w:pPr>
          </w:p>
        </w:tc>
        <w:tc>
          <w:tcPr>
            <w:tcW w:w="4563" w:type="dxa"/>
          </w:tcPr>
          <w:p w14:paraId="1FA9209B" w14:textId="77777777" w:rsidR="00203370" w:rsidRPr="000F495B" w:rsidRDefault="00203370" w:rsidP="00DC4487">
            <w:pPr>
              <w:widowControl w:val="0"/>
              <w:rPr>
                <w:rFonts w:ascii="Cambria" w:hAnsi="Cambria" w:cs="Arial"/>
              </w:rPr>
            </w:pPr>
          </w:p>
        </w:tc>
      </w:tr>
      <w:tr w:rsidR="00203370" w:rsidRPr="000F495B" w14:paraId="4F02095B" w14:textId="77777777" w:rsidTr="00E80044">
        <w:trPr>
          <w:cantSplit/>
          <w:trHeight w:hRule="exact" w:val="706"/>
        </w:trPr>
        <w:tc>
          <w:tcPr>
            <w:tcW w:w="4614" w:type="dxa"/>
            <w:vAlign w:val="center"/>
          </w:tcPr>
          <w:p w14:paraId="65BEBEF5" w14:textId="77777777" w:rsidR="00203370" w:rsidRPr="000F495B" w:rsidRDefault="00203370" w:rsidP="00DC4487">
            <w:pPr>
              <w:widowControl w:val="0"/>
              <w:jc w:val="left"/>
              <w:rPr>
                <w:rFonts w:ascii="Cambria" w:hAnsi="Cambria" w:cs="Arial"/>
              </w:rPr>
            </w:pPr>
            <w:r w:rsidRPr="000F495B">
              <w:rPr>
                <w:rFonts w:ascii="Cambria" w:hAnsi="Cambria" w:cs="Arial"/>
              </w:rPr>
              <w:t>Telefon</w:t>
            </w:r>
          </w:p>
        </w:tc>
        <w:tc>
          <w:tcPr>
            <w:tcW w:w="4563" w:type="dxa"/>
          </w:tcPr>
          <w:p w14:paraId="61B0999D" w14:textId="77777777" w:rsidR="00203370" w:rsidRPr="000F495B" w:rsidRDefault="00203370" w:rsidP="00DC4487">
            <w:pPr>
              <w:widowControl w:val="0"/>
              <w:rPr>
                <w:rFonts w:ascii="Cambria" w:hAnsi="Cambria" w:cs="Arial"/>
              </w:rPr>
            </w:pPr>
          </w:p>
        </w:tc>
      </w:tr>
      <w:tr w:rsidR="00203370" w:rsidRPr="000F495B" w14:paraId="6A6F7DB1" w14:textId="77777777" w:rsidTr="00E80044">
        <w:trPr>
          <w:cantSplit/>
          <w:trHeight w:hRule="exact" w:val="879"/>
        </w:trPr>
        <w:tc>
          <w:tcPr>
            <w:tcW w:w="4614" w:type="dxa"/>
            <w:vAlign w:val="center"/>
          </w:tcPr>
          <w:p w14:paraId="1C2DC26D" w14:textId="77777777" w:rsidR="00203370" w:rsidRPr="000F495B" w:rsidRDefault="00203370" w:rsidP="00DC4487">
            <w:pPr>
              <w:widowControl w:val="0"/>
              <w:jc w:val="left"/>
              <w:rPr>
                <w:rFonts w:ascii="Cambria" w:hAnsi="Cambria" w:cs="Arial"/>
              </w:rPr>
            </w:pPr>
            <w:r w:rsidRPr="000F495B">
              <w:rPr>
                <w:rFonts w:ascii="Cambria" w:hAnsi="Cambria" w:cs="Arial"/>
              </w:rPr>
              <w:t>Številka transakcijskega računa in banka</w:t>
            </w:r>
          </w:p>
        </w:tc>
        <w:tc>
          <w:tcPr>
            <w:tcW w:w="4563" w:type="dxa"/>
          </w:tcPr>
          <w:p w14:paraId="22888553" w14:textId="77777777" w:rsidR="00203370" w:rsidRPr="000F495B" w:rsidRDefault="00203370" w:rsidP="00DC4487">
            <w:pPr>
              <w:widowControl w:val="0"/>
              <w:rPr>
                <w:rFonts w:ascii="Cambria" w:hAnsi="Cambria" w:cs="Arial"/>
              </w:rPr>
            </w:pPr>
          </w:p>
        </w:tc>
      </w:tr>
      <w:tr w:rsidR="00203370" w:rsidRPr="000F495B" w14:paraId="7BE518DC" w14:textId="77777777" w:rsidTr="00E80044">
        <w:trPr>
          <w:cantSplit/>
          <w:trHeight w:hRule="exact" w:val="829"/>
        </w:trPr>
        <w:tc>
          <w:tcPr>
            <w:tcW w:w="4614" w:type="dxa"/>
            <w:vAlign w:val="center"/>
          </w:tcPr>
          <w:p w14:paraId="5235E683" w14:textId="77777777" w:rsidR="00203370" w:rsidRPr="000F495B" w:rsidRDefault="00203370" w:rsidP="00DC4487">
            <w:pPr>
              <w:widowControl w:val="0"/>
              <w:jc w:val="left"/>
              <w:rPr>
                <w:rFonts w:ascii="Cambria" w:hAnsi="Cambria" w:cs="Arial"/>
              </w:rPr>
            </w:pPr>
            <w:r w:rsidRPr="000F495B">
              <w:rPr>
                <w:rFonts w:ascii="Cambria" w:hAnsi="Cambria" w:cs="Arial"/>
              </w:rPr>
              <w:t>Odgovorna oseba</w:t>
            </w:r>
          </w:p>
          <w:p w14:paraId="78D9090D" w14:textId="77777777" w:rsidR="00203370" w:rsidRPr="000F495B" w:rsidRDefault="00203370" w:rsidP="00DC4487">
            <w:pPr>
              <w:widowControl w:val="0"/>
              <w:jc w:val="left"/>
              <w:rPr>
                <w:rFonts w:ascii="Cambria" w:hAnsi="Cambria" w:cs="Arial"/>
              </w:rPr>
            </w:pPr>
            <w:r w:rsidRPr="000F495B">
              <w:rPr>
                <w:rFonts w:ascii="Cambria" w:hAnsi="Cambria" w:cs="Arial"/>
              </w:rPr>
              <w:t>(podpisnik pogodbe)</w:t>
            </w:r>
          </w:p>
        </w:tc>
        <w:tc>
          <w:tcPr>
            <w:tcW w:w="4563" w:type="dxa"/>
          </w:tcPr>
          <w:p w14:paraId="393D3348" w14:textId="77777777" w:rsidR="00203370" w:rsidRPr="000F495B" w:rsidRDefault="00203370" w:rsidP="00DC4487">
            <w:pPr>
              <w:widowControl w:val="0"/>
              <w:rPr>
                <w:rFonts w:ascii="Cambria" w:hAnsi="Cambria" w:cs="Arial"/>
              </w:rPr>
            </w:pPr>
          </w:p>
        </w:tc>
      </w:tr>
      <w:tr w:rsidR="00203370" w:rsidRPr="000F495B" w14:paraId="2900C5C5" w14:textId="77777777" w:rsidTr="00E80044">
        <w:trPr>
          <w:cantSplit/>
          <w:trHeight w:hRule="exact" w:val="1070"/>
        </w:trPr>
        <w:tc>
          <w:tcPr>
            <w:tcW w:w="4614" w:type="dxa"/>
            <w:vAlign w:val="center"/>
          </w:tcPr>
          <w:p w14:paraId="1EF7A99C" w14:textId="77777777" w:rsidR="00203370" w:rsidRPr="000F495B" w:rsidRDefault="00203370" w:rsidP="00DC4487">
            <w:pPr>
              <w:widowControl w:val="0"/>
              <w:jc w:val="left"/>
              <w:rPr>
                <w:rFonts w:ascii="Cambria" w:hAnsi="Cambria" w:cs="Arial"/>
              </w:rPr>
            </w:pPr>
            <w:r w:rsidRPr="000F495B">
              <w:rPr>
                <w:rFonts w:ascii="Cambria" w:hAnsi="Cambria" w:cs="Arial"/>
              </w:rPr>
              <w:t>Kontaktna oseba za JN</w:t>
            </w:r>
          </w:p>
          <w:p w14:paraId="1E32788D" w14:textId="77777777" w:rsidR="00203370" w:rsidRPr="000F495B" w:rsidRDefault="00203370" w:rsidP="00DC4487">
            <w:pPr>
              <w:widowControl w:val="0"/>
              <w:jc w:val="left"/>
              <w:rPr>
                <w:rFonts w:ascii="Cambria" w:hAnsi="Cambria" w:cs="Arial"/>
              </w:rPr>
            </w:pPr>
            <w:r w:rsidRPr="000F495B">
              <w:rPr>
                <w:rFonts w:ascii="Cambria" w:eastAsia="Times New Roman" w:hAnsi="Cambria" w:cs="Arial"/>
                <w:lang w:eastAsia="sl-SI"/>
              </w:rPr>
              <w:t>(ime in priimek, telefon, e-pošta)</w:t>
            </w:r>
          </w:p>
        </w:tc>
        <w:tc>
          <w:tcPr>
            <w:tcW w:w="4563" w:type="dxa"/>
          </w:tcPr>
          <w:p w14:paraId="11477984" w14:textId="77777777" w:rsidR="00203370" w:rsidRPr="000F495B" w:rsidRDefault="00203370" w:rsidP="00DC4487">
            <w:pPr>
              <w:widowControl w:val="0"/>
              <w:rPr>
                <w:rFonts w:ascii="Cambria" w:hAnsi="Cambria" w:cs="Arial"/>
              </w:rPr>
            </w:pPr>
          </w:p>
          <w:p w14:paraId="7E0D6A95" w14:textId="77777777" w:rsidR="00203370" w:rsidRPr="000F495B" w:rsidRDefault="00203370" w:rsidP="00DC4487">
            <w:pPr>
              <w:widowControl w:val="0"/>
              <w:rPr>
                <w:rFonts w:ascii="Cambria" w:hAnsi="Cambria" w:cs="Arial"/>
              </w:rPr>
            </w:pPr>
          </w:p>
          <w:p w14:paraId="63BEC7B8" w14:textId="77777777" w:rsidR="00203370" w:rsidRPr="000F495B" w:rsidRDefault="00203370" w:rsidP="00DC4487">
            <w:pPr>
              <w:widowControl w:val="0"/>
              <w:rPr>
                <w:rFonts w:ascii="Cambria" w:hAnsi="Cambria" w:cs="Arial"/>
              </w:rPr>
            </w:pPr>
          </w:p>
        </w:tc>
      </w:tr>
      <w:tr w:rsidR="00203370" w:rsidRPr="000F495B" w14:paraId="090311AA" w14:textId="77777777" w:rsidTr="00E80044">
        <w:trPr>
          <w:cantSplit/>
          <w:trHeight w:hRule="exact" w:val="1024"/>
        </w:trPr>
        <w:tc>
          <w:tcPr>
            <w:tcW w:w="4614" w:type="dxa"/>
          </w:tcPr>
          <w:p w14:paraId="1DAFEDEF" w14:textId="77777777" w:rsidR="00203370" w:rsidRPr="000F495B" w:rsidRDefault="00203370" w:rsidP="00DC4487">
            <w:pPr>
              <w:widowControl w:val="0"/>
              <w:autoSpaceDE w:val="0"/>
              <w:autoSpaceDN w:val="0"/>
              <w:adjustRightInd w:val="0"/>
              <w:rPr>
                <w:rFonts w:ascii="Cambria" w:eastAsia="Times New Roman" w:hAnsi="Cambria" w:cs="Arial"/>
                <w:bCs/>
                <w:lang w:eastAsia="sl-SI"/>
              </w:rPr>
            </w:pPr>
            <w:r w:rsidRPr="000F495B">
              <w:rPr>
                <w:rFonts w:ascii="Cambria" w:eastAsia="Times New Roman" w:hAnsi="Cambria" w:cs="Arial"/>
                <w:lang w:eastAsia="sl-SI"/>
              </w:rPr>
              <w:t xml:space="preserve"> </w:t>
            </w:r>
            <w:r w:rsidRPr="000F495B">
              <w:rPr>
                <w:rFonts w:ascii="Cambria" w:eastAsia="Times New Roman" w:hAnsi="Cambria" w:cs="Arial"/>
                <w:bCs/>
                <w:lang w:eastAsia="sl-SI"/>
              </w:rPr>
              <w:t xml:space="preserve">Odgovorna oseba za podpis pogodbe (navesti tudi funkcijo)                                                                   </w:t>
            </w:r>
          </w:p>
        </w:tc>
        <w:tc>
          <w:tcPr>
            <w:tcW w:w="4563" w:type="dxa"/>
          </w:tcPr>
          <w:p w14:paraId="0147BBBA" w14:textId="77777777" w:rsidR="00203370" w:rsidRPr="000F495B" w:rsidRDefault="00203370" w:rsidP="00DC4487">
            <w:pPr>
              <w:widowControl w:val="0"/>
              <w:rPr>
                <w:rFonts w:ascii="Cambria" w:hAnsi="Cambria" w:cs="Arial"/>
              </w:rPr>
            </w:pPr>
          </w:p>
          <w:p w14:paraId="37F97024" w14:textId="77777777" w:rsidR="00203370" w:rsidRPr="000F495B" w:rsidRDefault="00203370" w:rsidP="00DC4487">
            <w:pPr>
              <w:widowControl w:val="0"/>
              <w:rPr>
                <w:rFonts w:ascii="Cambria" w:hAnsi="Cambria" w:cs="Arial"/>
              </w:rPr>
            </w:pPr>
          </w:p>
          <w:p w14:paraId="774FD6F0" w14:textId="77777777" w:rsidR="00203370" w:rsidRPr="000F495B" w:rsidRDefault="00203370" w:rsidP="00DC4487">
            <w:pPr>
              <w:widowControl w:val="0"/>
              <w:rPr>
                <w:rFonts w:ascii="Cambria" w:hAnsi="Cambria" w:cs="Arial"/>
              </w:rPr>
            </w:pPr>
          </w:p>
          <w:p w14:paraId="4CF5B3E4" w14:textId="77777777" w:rsidR="00203370" w:rsidRPr="000F495B" w:rsidRDefault="00203370" w:rsidP="00DC4487">
            <w:pPr>
              <w:widowControl w:val="0"/>
              <w:rPr>
                <w:rFonts w:ascii="Cambria" w:hAnsi="Cambria" w:cs="Arial"/>
              </w:rPr>
            </w:pPr>
          </w:p>
        </w:tc>
      </w:tr>
      <w:tr w:rsidR="00203370" w:rsidRPr="000F495B" w14:paraId="1AA5EFD3" w14:textId="77777777" w:rsidTr="00E80044">
        <w:trPr>
          <w:cantSplit/>
          <w:trHeight w:hRule="exact" w:val="847"/>
        </w:trPr>
        <w:tc>
          <w:tcPr>
            <w:tcW w:w="4614" w:type="dxa"/>
          </w:tcPr>
          <w:p w14:paraId="55C96672" w14:textId="77777777" w:rsidR="00203370" w:rsidRPr="000F495B" w:rsidRDefault="00203370" w:rsidP="00DC4487">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Odgovorna  oseba za podpis ponudbe</w:t>
            </w:r>
          </w:p>
        </w:tc>
        <w:tc>
          <w:tcPr>
            <w:tcW w:w="4563" w:type="dxa"/>
          </w:tcPr>
          <w:p w14:paraId="2A6C0C64" w14:textId="77777777" w:rsidR="00203370" w:rsidRPr="000F495B" w:rsidRDefault="00203370" w:rsidP="00DC4487">
            <w:pPr>
              <w:widowControl w:val="0"/>
              <w:rPr>
                <w:rFonts w:ascii="Cambria" w:hAnsi="Cambria" w:cs="Arial"/>
              </w:rPr>
            </w:pPr>
          </w:p>
          <w:p w14:paraId="0E241E2A" w14:textId="77777777" w:rsidR="00203370" w:rsidRPr="000F495B" w:rsidRDefault="00203370" w:rsidP="00DC4487">
            <w:pPr>
              <w:widowControl w:val="0"/>
              <w:rPr>
                <w:rFonts w:ascii="Cambria" w:hAnsi="Cambria" w:cs="Arial"/>
              </w:rPr>
            </w:pPr>
          </w:p>
        </w:tc>
      </w:tr>
    </w:tbl>
    <w:p w14:paraId="6AEE3ED4" w14:textId="77777777" w:rsidR="00203370" w:rsidRPr="000F495B" w:rsidRDefault="00203370" w:rsidP="00203370">
      <w:pPr>
        <w:widowControl w:val="0"/>
        <w:rPr>
          <w:rFonts w:ascii="Cambria" w:hAnsi="Cambria" w:cs="Arial"/>
        </w:rPr>
      </w:pPr>
    </w:p>
    <w:p w14:paraId="50ED284D" w14:textId="77777777" w:rsidR="007035CB" w:rsidRPr="000F495B" w:rsidRDefault="007035CB" w:rsidP="00203370">
      <w:pPr>
        <w:widowControl w:val="0"/>
        <w:rPr>
          <w:rFonts w:ascii="Cambria" w:hAnsi="Cambria" w:cs="Arial"/>
        </w:rPr>
      </w:pPr>
    </w:p>
    <w:p w14:paraId="352FF15B" w14:textId="77777777" w:rsidR="007035CB" w:rsidRPr="000F495B" w:rsidRDefault="007035CB" w:rsidP="00203370">
      <w:pPr>
        <w:widowControl w:val="0"/>
        <w:rPr>
          <w:rFonts w:ascii="Cambria" w:hAnsi="Cambria" w:cs="Arial"/>
        </w:rPr>
      </w:pPr>
    </w:p>
    <w:p w14:paraId="0B4B12AB" w14:textId="77777777" w:rsidR="007035CB" w:rsidRPr="000F495B" w:rsidRDefault="007035CB" w:rsidP="00203370">
      <w:pPr>
        <w:widowControl w:val="0"/>
        <w:rPr>
          <w:rFonts w:ascii="Cambria" w:hAnsi="Cambria" w:cs="Arial"/>
        </w:rPr>
      </w:pPr>
    </w:p>
    <w:p w14:paraId="5A17DF18" w14:textId="77777777" w:rsidR="007035CB" w:rsidRPr="000F495B" w:rsidRDefault="007035CB" w:rsidP="00203370">
      <w:pPr>
        <w:widowControl w:val="0"/>
        <w:rPr>
          <w:rFonts w:ascii="Cambria" w:hAnsi="Cambria" w:cs="Arial"/>
        </w:rPr>
      </w:pPr>
    </w:p>
    <w:p w14:paraId="60D685AA" w14:textId="77777777" w:rsidR="007035CB" w:rsidRPr="000F495B" w:rsidRDefault="007035CB" w:rsidP="00203370">
      <w:pPr>
        <w:widowControl w:val="0"/>
        <w:rPr>
          <w:rFonts w:ascii="Cambria" w:hAnsi="Cambria" w:cs="Arial"/>
        </w:rPr>
      </w:pPr>
    </w:p>
    <w:p w14:paraId="20D2C4D1" w14:textId="77777777" w:rsidR="007035CB" w:rsidRPr="000F495B" w:rsidRDefault="007035CB" w:rsidP="00203370">
      <w:pPr>
        <w:widowControl w:val="0"/>
        <w:rPr>
          <w:rFonts w:ascii="Cambria" w:hAnsi="Cambria" w:cs="Arial"/>
        </w:rPr>
      </w:pPr>
    </w:p>
    <w:p w14:paraId="50D55BA5" w14:textId="77777777" w:rsidR="005B3214" w:rsidRPr="000F495B" w:rsidRDefault="005B3214" w:rsidP="00203370">
      <w:pPr>
        <w:widowControl w:val="0"/>
        <w:rPr>
          <w:rFonts w:ascii="Cambria" w:hAnsi="Cambria" w:cs="Arial"/>
        </w:rPr>
      </w:pPr>
    </w:p>
    <w:p w14:paraId="24299AFD" w14:textId="77777777" w:rsidR="005B3214" w:rsidRPr="000F495B" w:rsidRDefault="005B3214" w:rsidP="00203370">
      <w:pPr>
        <w:widowControl w:val="0"/>
        <w:rPr>
          <w:rFonts w:ascii="Cambria" w:hAnsi="Cambria" w:cs="Arial"/>
        </w:rPr>
      </w:pPr>
    </w:p>
    <w:p w14:paraId="6B2BB1C7" w14:textId="77777777" w:rsidR="005B3214" w:rsidRPr="000F495B" w:rsidRDefault="005B3214" w:rsidP="00203370">
      <w:pPr>
        <w:widowControl w:val="0"/>
        <w:rPr>
          <w:rFonts w:ascii="Cambria" w:hAnsi="Cambria" w:cs="Arial"/>
        </w:rPr>
      </w:pPr>
    </w:p>
    <w:p w14:paraId="064FFF48" w14:textId="77777777" w:rsidR="00203370" w:rsidRPr="000F495B" w:rsidRDefault="00203370" w:rsidP="00203370">
      <w:pPr>
        <w:widowControl w:val="0"/>
        <w:rPr>
          <w:rFonts w:ascii="Cambria" w:hAnsi="Cambria" w:cs="Arial"/>
        </w:rPr>
      </w:pPr>
      <w:r w:rsidRPr="000F495B">
        <w:rPr>
          <w:rFonts w:ascii="Cambria" w:hAnsi="Cambria" w:cs="Arial"/>
        </w:rPr>
        <w:t>Pri izvedbi javnega naročila bodo sodelovali:</w:t>
      </w:r>
    </w:p>
    <w:p w14:paraId="4601147E" w14:textId="77777777" w:rsidR="00203370" w:rsidRPr="000F495B" w:rsidRDefault="00203370" w:rsidP="00203370">
      <w:pPr>
        <w:widowControl w:val="0"/>
        <w:rPr>
          <w:rFonts w:ascii="Cambria" w:hAnsi="Cambria" w:cs="Arial"/>
        </w:rPr>
      </w:pPr>
    </w:p>
    <w:p w14:paraId="327C0D7A" w14:textId="77777777" w:rsidR="00203370" w:rsidRPr="000F495B" w:rsidRDefault="00203370" w:rsidP="007B2234">
      <w:pPr>
        <w:widowControl w:val="0"/>
        <w:numPr>
          <w:ilvl w:val="0"/>
          <w:numId w:val="14"/>
        </w:numPr>
        <w:rPr>
          <w:rFonts w:ascii="Cambria" w:hAnsi="Cambria" w:cs="Arial"/>
          <w:b/>
          <w:bCs/>
        </w:rPr>
      </w:pPr>
      <w:r w:rsidRPr="000F495B">
        <w:rPr>
          <w:rFonts w:ascii="Cambria" w:hAnsi="Cambria" w:cs="Arial"/>
          <w:b/>
          <w:bCs/>
        </w:rPr>
        <w:t>v primeru skupne ponudbe se izpolni ta tabela o skupni izvedbi naročila</w:t>
      </w:r>
    </w:p>
    <w:p w14:paraId="5C1DC3C8" w14:textId="77777777" w:rsidR="00203370" w:rsidRPr="000F495B" w:rsidRDefault="00203370" w:rsidP="00203370">
      <w:pPr>
        <w:widowControl w:val="0"/>
        <w:rPr>
          <w:rFonts w:ascii="Cambria" w:hAnsi="Cambria" w:cs="Arial"/>
        </w:rPr>
      </w:pPr>
    </w:p>
    <w:tbl>
      <w:tblPr>
        <w:tblW w:w="103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6"/>
        <w:gridCol w:w="1229"/>
        <w:gridCol w:w="1797"/>
        <w:gridCol w:w="2459"/>
        <w:gridCol w:w="1564"/>
      </w:tblGrid>
      <w:tr w:rsidR="00203370" w:rsidRPr="000F495B" w14:paraId="148C1B65" w14:textId="77777777" w:rsidTr="00D16F3F">
        <w:trPr>
          <w:trHeight w:val="1815"/>
        </w:trPr>
        <w:tc>
          <w:tcPr>
            <w:tcW w:w="3336" w:type="dxa"/>
            <w:shd w:val="clear" w:color="auto" w:fill="auto"/>
            <w:vAlign w:val="center"/>
          </w:tcPr>
          <w:p w14:paraId="7CECADEA" w14:textId="77777777" w:rsidR="00203370" w:rsidRPr="000F495B" w:rsidRDefault="00203370" w:rsidP="00DC4487">
            <w:pPr>
              <w:widowControl w:val="0"/>
              <w:jc w:val="center"/>
              <w:rPr>
                <w:rFonts w:ascii="Cambria" w:hAnsi="Cambria" w:cs="Arial"/>
                <w:b/>
              </w:rPr>
            </w:pPr>
            <w:r w:rsidRPr="000F495B">
              <w:rPr>
                <w:rFonts w:ascii="Cambria" w:hAnsi="Cambria" w:cs="Arial"/>
                <w:b/>
              </w:rPr>
              <w:t>Partner v skupni ponudbi</w:t>
            </w:r>
          </w:p>
          <w:p w14:paraId="1ED8D72E" w14:textId="77777777" w:rsidR="00203370" w:rsidRPr="000F495B" w:rsidRDefault="00203370" w:rsidP="00DC4487">
            <w:pPr>
              <w:widowControl w:val="0"/>
              <w:jc w:val="center"/>
              <w:rPr>
                <w:rFonts w:ascii="Cambria" w:hAnsi="Cambria" w:cs="Arial"/>
                <w:b/>
              </w:rPr>
            </w:pPr>
            <w:r w:rsidRPr="000F495B">
              <w:rPr>
                <w:rFonts w:ascii="Cambria" w:hAnsi="Cambria" w:cs="Arial"/>
                <w:b/>
              </w:rPr>
              <w:t>(naziv, naslov, matična številka)</w:t>
            </w:r>
          </w:p>
          <w:p w14:paraId="7FC3CC36" w14:textId="77777777" w:rsidR="00203370" w:rsidRPr="000F495B" w:rsidRDefault="00203370" w:rsidP="00DC4487">
            <w:pPr>
              <w:widowControl w:val="0"/>
              <w:jc w:val="center"/>
              <w:rPr>
                <w:rFonts w:ascii="Cambria" w:hAnsi="Cambria" w:cs="Arial"/>
                <w:b/>
              </w:rPr>
            </w:pPr>
          </w:p>
        </w:tc>
        <w:tc>
          <w:tcPr>
            <w:tcW w:w="1229" w:type="dxa"/>
            <w:vAlign w:val="center"/>
          </w:tcPr>
          <w:p w14:paraId="157E1EEB" w14:textId="77777777" w:rsidR="00203370" w:rsidRPr="000F495B" w:rsidRDefault="00203370" w:rsidP="00DC4487">
            <w:pPr>
              <w:jc w:val="center"/>
              <w:rPr>
                <w:rFonts w:ascii="Cambria" w:hAnsi="Cambria" w:cs="Arial"/>
                <w:b/>
              </w:rPr>
            </w:pPr>
            <w:r w:rsidRPr="000F495B">
              <w:rPr>
                <w:rFonts w:ascii="Cambria" w:hAnsi="Cambria" w:cs="Arial"/>
                <w:b/>
              </w:rPr>
              <w:t>Povezana družba</w:t>
            </w:r>
          </w:p>
          <w:p w14:paraId="2274D50C" w14:textId="77777777" w:rsidR="00203370" w:rsidRPr="000F495B" w:rsidRDefault="00203370" w:rsidP="00DC4487">
            <w:pPr>
              <w:jc w:val="center"/>
              <w:rPr>
                <w:rFonts w:ascii="Cambria" w:hAnsi="Cambria" w:cs="Arial"/>
                <w:b/>
              </w:rPr>
            </w:pPr>
          </w:p>
        </w:tc>
        <w:tc>
          <w:tcPr>
            <w:tcW w:w="1797" w:type="dxa"/>
          </w:tcPr>
          <w:p w14:paraId="771DDF42" w14:textId="77777777" w:rsidR="00203370" w:rsidRPr="000F495B" w:rsidRDefault="00203370" w:rsidP="00DC4487">
            <w:pPr>
              <w:widowControl w:val="0"/>
              <w:jc w:val="center"/>
              <w:rPr>
                <w:rFonts w:ascii="Cambria" w:hAnsi="Cambria" w:cs="Arial"/>
                <w:b/>
              </w:rPr>
            </w:pPr>
            <w:r w:rsidRPr="000F495B">
              <w:rPr>
                <w:rFonts w:ascii="Cambria" w:hAnsi="Cambria" w:cs="Arial"/>
                <w:b/>
              </w:rPr>
              <w:t>GOSPODARSKI SUBJEKT SODI MED MSP, kot je opredeljeno v Priporočilu Komisije 2003/361/ES</w:t>
            </w:r>
            <w:r w:rsidRPr="000F495B">
              <w:rPr>
                <w:rFonts w:ascii="Cambria" w:hAnsi="Cambria" w:cs="Arial"/>
              </w:rPr>
              <w:t xml:space="preserve"> </w:t>
            </w:r>
          </w:p>
        </w:tc>
        <w:tc>
          <w:tcPr>
            <w:tcW w:w="2459" w:type="dxa"/>
            <w:vAlign w:val="center"/>
          </w:tcPr>
          <w:p w14:paraId="500AE621" w14:textId="77777777" w:rsidR="00203370" w:rsidRPr="000F495B" w:rsidRDefault="00203370" w:rsidP="00DC4487">
            <w:pPr>
              <w:widowControl w:val="0"/>
              <w:jc w:val="center"/>
              <w:rPr>
                <w:rFonts w:ascii="Cambria" w:hAnsi="Cambria" w:cs="Arial"/>
                <w:b/>
              </w:rPr>
            </w:pPr>
            <w:r w:rsidRPr="000F495B">
              <w:rPr>
                <w:rFonts w:ascii="Cambria" w:hAnsi="Cambria" w:cs="Arial"/>
                <w:b/>
              </w:rPr>
              <w:t>Vrsta del, ki jih bo izvajal, razmerje del v % in vrednost v EUR</w:t>
            </w:r>
          </w:p>
        </w:tc>
        <w:tc>
          <w:tcPr>
            <w:tcW w:w="1564" w:type="dxa"/>
          </w:tcPr>
          <w:p w14:paraId="4D2B6345" w14:textId="77777777" w:rsidR="00203370" w:rsidRPr="000F495B" w:rsidRDefault="00203370" w:rsidP="00DC4487">
            <w:pPr>
              <w:widowControl w:val="0"/>
              <w:jc w:val="center"/>
              <w:rPr>
                <w:rFonts w:ascii="Cambria" w:hAnsi="Cambria" w:cs="Arial"/>
                <w:b/>
              </w:rPr>
            </w:pPr>
            <w:r w:rsidRPr="000F495B">
              <w:rPr>
                <w:rFonts w:ascii="Cambria" w:hAnsi="Cambria" w:cs="Arial"/>
                <w:b/>
              </w:rPr>
              <w:t>Podpis in žig</w:t>
            </w:r>
          </w:p>
        </w:tc>
      </w:tr>
      <w:tr w:rsidR="00203370" w:rsidRPr="000F495B" w14:paraId="5B3EA1EC" w14:textId="77777777" w:rsidTr="00D16F3F">
        <w:trPr>
          <w:trHeight w:val="252"/>
        </w:trPr>
        <w:tc>
          <w:tcPr>
            <w:tcW w:w="3336" w:type="dxa"/>
          </w:tcPr>
          <w:p w14:paraId="5E03B68D" w14:textId="77777777" w:rsidR="00203370" w:rsidRPr="000F495B" w:rsidRDefault="00203370" w:rsidP="00DC4487">
            <w:pPr>
              <w:widowControl w:val="0"/>
              <w:rPr>
                <w:rFonts w:ascii="Cambria" w:hAnsi="Cambria" w:cs="Arial"/>
              </w:rPr>
            </w:pPr>
          </w:p>
          <w:p w14:paraId="4F7F164A" w14:textId="77777777" w:rsidR="00203370" w:rsidRPr="000F495B" w:rsidRDefault="00203370" w:rsidP="00DC4487">
            <w:pPr>
              <w:widowControl w:val="0"/>
              <w:rPr>
                <w:rFonts w:ascii="Cambria" w:hAnsi="Cambria" w:cs="Arial"/>
              </w:rPr>
            </w:pPr>
          </w:p>
          <w:p w14:paraId="5986F145" w14:textId="77777777" w:rsidR="00203370" w:rsidRPr="000F495B" w:rsidRDefault="00203370" w:rsidP="00DC4487">
            <w:pPr>
              <w:widowControl w:val="0"/>
              <w:rPr>
                <w:rFonts w:ascii="Cambria" w:hAnsi="Cambria" w:cs="Arial"/>
              </w:rPr>
            </w:pPr>
          </w:p>
          <w:p w14:paraId="28E2BC7C" w14:textId="77777777" w:rsidR="00203370" w:rsidRPr="000F495B" w:rsidRDefault="00203370" w:rsidP="00DC4487">
            <w:pPr>
              <w:widowControl w:val="0"/>
              <w:rPr>
                <w:rFonts w:ascii="Cambria" w:hAnsi="Cambria" w:cs="Arial"/>
              </w:rPr>
            </w:pPr>
          </w:p>
          <w:p w14:paraId="1D65A16A" w14:textId="77777777" w:rsidR="00203370" w:rsidRPr="000F495B" w:rsidRDefault="00203370" w:rsidP="00DC4487">
            <w:pPr>
              <w:widowControl w:val="0"/>
              <w:rPr>
                <w:rFonts w:ascii="Cambria" w:hAnsi="Cambria" w:cs="Arial"/>
              </w:rPr>
            </w:pPr>
          </w:p>
          <w:p w14:paraId="5EEE141B" w14:textId="77777777" w:rsidR="00203370" w:rsidRPr="000F495B" w:rsidRDefault="00203370" w:rsidP="00DC4487">
            <w:pPr>
              <w:widowControl w:val="0"/>
              <w:rPr>
                <w:rFonts w:ascii="Cambria" w:hAnsi="Cambria" w:cs="Arial"/>
              </w:rPr>
            </w:pPr>
          </w:p>
        </w:tc>
        <w:tc>
          <w:tcPr>
            <w:tcW w:w="1229" w:type="dxa"/>
            <w:vAlign w:val="center"/>
          </w:tcPr>
          <w:p w14:paraId="6E863D47"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2EE9B518"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tc>
        <w:tc>
          <w:tcPr>
            <w:tcW w:w="1797" w:type="dxa"/>
            <w:vAlign w:val="center"/>
          </w:tcPr>
          <w:p w14:paraId="56D52D90"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4B41D0F7" w14:textId="77777777" w:rsidR="00203370" w:rsidRPr="000F495B" w:rsidRDefault="00203370" w:rsidP="00DC4487">
            <w:pPr>
              <w:widowControl w:val="0"/>
              <w:jc w:val="center"/>
              <w:rPr>
                <w:rFonts w:ascii="Cambria" w:hAnsi="Cambria" w:cs="Arial"/>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tc>
        <w:tc>
          <w:tcPr>
            <w:tcW w:w="2459" w:type="dxa"/>
          </w:tcPr>
          <w:p w14:paraId="36FA83E6" w14:textId="77777777" w:rsidR="00203370" w:rsidRPr="000F495B" w:rsidRDefault="00203370" w:rsidP="00DC4487">
            <w:pPr>
              <w:widowControl w:val="0"/>
              <w:rPr>
                <w:rFonts w:ascii="Cambria" w:hAnsi="Cambria" w:cs="Arial"/>
              </w:rPr>
            </w:pPr>
          </w:p>
        </w:tc>
        <w:tc>
          <w:tcPr>
            <w:tcW w:w="1564" w:type="dxa"/>
          </w:tcPr>
          <w:p w14:paraId="43A2E52C" w14:textId="77777777" w:rsidR="00203370" w:rsidRPr="000F495B" w:rsidRDefault="00203370" w:rsidP="00DC4487">
            <w:pPr>
              <w:widowControl w:val="0"/>
              <w:rPr>
                <w:rFonts w:ascii="Cambria" w:hAnsi="Cambria" w:cs="Arial"/>
              </w:rPr>
            </w:pPr>
          </w:p>
        </w:tc>
      </w:tr>
      <w:tr w:rsidR="00203370" w:rsidRPr="000F495B" w14:paraId="21B2B390" w14:textId="77777777" w:rsidTr="00D16F3F">
        <w:trPr>
          <w:trHeight w:val="407"/>
        </w:trPr>
        <w:tc>
          <w:tcPr>
            <w:tcW w:w="3336" w:type="dxa"/>
          </w:tcPr>
          <w:p w14:paraId="0CD6CBE1" w14:textId="77777777" w:rsidR="00203370" w:rsidRPr="000F495B" w:rsidRDefault="00203370" w:rsidP="00DC4487">
            <w:pPr>
              <w:widowControl w:val="0"/>
              <w:rPr>
                <w:rFonts w:ascii="Cambria" w:hAnsi="Cambria" w:cs="Arial"/>
              </w:rPr>
            </w:pPr>
          </w:p>
          <w:p w14:paraId="275834DB" w14:textId="77777777" w:rsidR="00203370" w:rsidRPr="000F495B" w:rsidRDefault="00203370" w:rsidP="00DC4487">
            <w:pPr>
              <w:widowControl w:val="0"/>
              <w:rPr>
                <w:rFonts w:ascii="Cambria" w:hAnsi="Cambria" w:cs="Arial"/>
              </w:rPr>
            </w:pPr>
          </w:p>
          <w:p w14:paraId="7DF07F49" w14:textId="77777777" w:rsidR="00203370" w:rsidRPr="000F495B" w:rsidRDefault="00203370" w:rsidP="00DC4487">
            <w:pPr>
              <w:widowControl w:val="0"/>
              <w:rPr>
                <w:rFonts w:ascii="Cambria" w:hAnsi="Cambria" w:cs="Arial"/>
              </w:rPr>
            </w:pPr>
          </w:p>
          <w:p w14:paraId="0E500989" w14:textId="77777777" w:rsidR="00203370" w:rsidRPr="000F495B" w:rsidRDefault="00203370" w:rsidP="00DC4487">
            <w:pPr>
              <w:widowControl w:val="0"/>
              <w:rPr>
                <w:rFonts w:ascii="Cambria" w:hAnsi="Cambria" w:cs="Arial"/>
              </w:rPr>
            </w:pPr>
          </w:p>
          <w:p w14:paraId="2F8A838B" w14:textId="77777777" w:rsidR="00203370" w:rsidRPr="000F495B" w:rsidRDefault="00203370" w:rsidP="00DC4487">
            <w:pPr>
              <w:widowControl w:val="0"/>
              <w:rPr>
                <w:rFonts w:ascii="Cambria" w:hAnsi="Cambria" w:cs="Arial"/>
              </w:rPr>
            </w:pPr>
          </w:p>
        </w:tc>
        <w:tc>
          <w:tcPr>
            <w:tcW w:w="1229" w:type="dxa"/>
          </w:tcPr>
          <w:p w14:paraId="6FE53CDE"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485CF487" w14:textId="77777777" w:rsidR="00203370" w:rsidRPr="000F495B" w:rsidRDefault="00203370" w:rsidP="00DC4487">
            <w:pPr>
              <w:widowControl w:val="0"/>
              <w:jc w:val="center"/>
              <w:rPr>
                <w:rFonts w:ascii="Cambria" w:hAnsi="Cambria" w:cs="Arial"/>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tc>
        <w:tc>
          <w:tcPr>
            <w:tcW w:w="1797" w:type="dxa"/>
          </w:tcPr>
          <w:p w14:paraId="311DBDD4"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5D083F3D" w14:textId="77777777" w:rsidR="00203370" w:rsidRPr="000F495B" w:rsidRDefault="00203370" w:rsidP="00DC4487">
            <w:pPr>
              <w:widowControl w:val="0"/>
              <w:jc w:val="center"/>
              <w:rPr>
                <w:rFonts w:ascii="Cambria" w:hAnsi="Cambria" w:cs="Arial"/>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tc>
        <w:tc>
          <w:tcPr>
            <w:tcW w:w="2459" w:type="dxa"/>
          </w:tcPr>
          <w:p w14:paraId="206EDD1B" w14:textId="77777777" w:rsidR="00203370" w:rsidRPr="000F495B" w:rsidRDefault="00203370" w:rsidP="00DC4487">
            <w:pPr>
              <w:widowControl w:val="0"/>
              <w:rPr>
                <w:rFonts w:ascii="Cambria" w:hAnsi="Cambria" w:cs="Arial"/>
              </w:rPr>
            </w:pPr>
          </w:p>
        </w:tc>
        <w:tc>
          <w:tcPr>
            <w:tcW w:w="1564" w:type="dxa"/>
          </w:tcPr>
          <w:p w14:paraId="58251565" w14:textId="77777777" w:rsidR="00203370" w:rsidRPr="000F495B" w:rsidRDefault="00203370" w:rsidP="00DC4487">
            <w:pPr>
              <w:widowControl w:val="0"/>
              <w:rPr>
                <w:rFonts w:ascii="Cambria" w:hAnsi="Cambria" w:cs="Arial"/>
              </w:rPr>
            </w:pPr>
          </w:p>
        </w:tc>
      </w:tr>
      <w:tr w:rsidR="00203370" w:rsidRPr="000F495B" w14:paraId="5B66AF41" w14:textId="77777777" w:rsidTr="00D16F3F">
        <w:trPr>
          <w:trHeight w:val="1300"/>
        </w:trPr>
        <w:tc>
          <w:tcPr>
            <w:tcW w:w="3336" w:type="dxa"/>
          </w:tcPr>
          <w:p w14:paraId="5F9F560E" w14:textId="77777777" w:rsidR="00203370" w:rsidRPr="000F495B" w:rsidRDefault="00203370" w:rsidP="00DC4487">
            <w:pPr>
              <w:widowControl w:val="0"/>
              <w:rPr>
                <w:rFonts w:ascii="Cambria" w:hAnsi="Cambria" w:cs="Arial"/>
              </w:rPr>
            </w:pPr>
          </w:p>
          <w:p w14:paraId="7EB54082" w14:textId="77777777" w:rsidR="00203370" w:rsidRPr="000F495B" w:rsidRDefault="00203370" w:rsidP="00DC4487">
            <w:pPr>
              <w:widowControl w:val="0"/>
              <w:rPr>
                <w:rFonts w:ascii="Cambria" w:hAnsi="Cambria" w:cs="Arial"/>
              </w:rPr>
            </w:pPr>
          </w:p>
          <w:p w14:paraId="0A78AAE0" w14:textId="77777777" w:rsidR="00203370" w:rsidRPr="000F495B" w:rsidRDefault="00203370" w:rsidP="00DC4487">
            <w:pPr>
              <w:widowControl w:val="0"/>
              <w:rPr>
                <w:rFonts w:ascii="Cambria" w:hAnsi="Cambria" w:cs="Arial"/>
              </w:rPr>
            </w:pPr>
          </w:p>
          <w:p w14:paraId="523FF95D" w14:textId="77777777" w:rsidR="00203370" w:rsidRPr="000F495B" w:rsidRDefault="00203370" w:rsidP="00DC4487">
            <w:pPr>
              <w:widowControl w:val="0"/>
              <w:rPr>
                <w:rFonts w:ascii="Cambria" w:hAnsi="Cambria" w:cs="Arial"/>
              </w:rPr>
            </w:pPr>
          </w:p>
          <w:p w14:paraId="7B4E4224" w14:textId="77777777" w:rsidR="00203370" w:rsidRPr="000F495B" w:rsidRDefault="00203370" w:rsidP="00DC4487">
            <w:pPr>
              <w:widowControl w:val="0"/>
              <w:rPr>
                <w:rFonts w:ascii="Cambria" w:hAnsi="Cambria" w:cs="Arial"/>
              </w:rPr>
            </w:pPr>
          </w:p>
        </w:tc>
        <w:tc>
          <w:tcPr>
            <w:tcW w:w="1229" w:type="dxa"/>
          </w:tcPr>
          <w:p w14:paraId="044C6BB9"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02CD4970" w14:textId="77777777" w:rsidR="00203370" w:rsidRPr="000F495B" w:rsidRDefault="00203370" w:rsidP="00DC4487">
            <w:pPr>
              <w:widowControl w:val="0"/>
              <w:jc w:val="center"/>
              <w:rPr>
                <w:rFonts w:ascii="Cambria" w:hAnsi="Cambria" w:cs="Arial"/>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tc>
        <w:tc>
          <w:tcPr>
            <w:tcW w:w="1797" w:type="dxa"/>
          </w:tcPr>
          <w:p w14:paraId="18870E21"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1035C390" w14:textId="77777777" w:rsidR="00203370" w:rsidRPr="000F495B" w:rsidRDefault="00203370" w:rsidP="00DC4487">
            <w:pPr>
              <w:widowControl w:val="0"/>
              <w:jc w:val="center"/>
              <w:rPr>
                <w:rFonts w:ascii="Cambria" w:hAnsi="Cambria" w:cs="Arial"/>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tc>
        <w:tc>
          <w:tcPr>
            <w:tcW w:w="2459" w:type="dxa"/>
          </w:tcPr>
          <w:p w14:paraId="799C1EEF" w14:textId="77777777" w:rsidR="00203370" w:rsidRPr="000F495B" w:rsidRDefault="00203370" w:rsidP="00DC4487">
            <w:pPr>
              <w:widowControl w:val="0"/>
              <w:rPr>
                <w:rFonts w:ascii="Cambria" w:hAnsi="Cambria" w:cs="Arial"/>
              </w:rPr>
            </w:pPr>
          </w:p>
        </w:tc>
        <w:tc>
          <w:tcPr>
            <w:tcW w:w="1564" w:type="dxa"/>
          </w:tcPr>
          <w:p w14:paraId="755BBCCB" w14:textId="77777777" w:rsidR="00203370" w:rsidRPr="000F495B" w:rsidRDefault="00203370" w:rsidP="00DC4487">
            <w:pPr>
              <w:widowControl w:val="0"/>
              <w:rPr>
                <w:rFonts w:ascii="Cambria" w:hAnsi="Cambria" w:cs="Arial"/>
              </w:rPr>
            </w:pPr>
          </w:p>
        </w:tc>
      </w:tr>
    </w:tbl>
    <w:p w14:paraId="0D5E4608" w14:textId="77777777" w:rsidR="00203370" w:rsidRPr="000F495B" w:rsidRDefault="00203370" w:rsidP="00203370">
      <w:pPr>
        <w:widowControl w:val="0"/>
        <w:rPr>
          <w:rFonts w:ascii="Cambria" w:hAnsi="Cambria" w:cs="Arial"/>
          <w:b/>
          <w:bCs/>
        </w:rPr>
      </w:pPr>
    </w:p>
    <w:p w14:paraId="74B14638" w14:textId="77777777" w:rsidR="005B3214" w:rsidRPr="000F495B" w:rsidRDefault="005B3214" w:rsidP="00203370">
      <w:pPr>
        <w:widowControl w:val="0"/>
        <w:rPr>
          <w:rFonts w:ascii="Cambria" w:hAnsi="Cambria" w:cs="Arial"/>
          <w:b/>
          <w:bCs/>
        </w:rPr>
      </w:pPr>
    </w:p>
    <w:p w14:paraId="4FDFBDB7" w14:textId="77777777" w:rsidR="00203370" w:rsidRPr="000F495B" w:rsidRDefault="00203370" w:rsidP="007B2234">
      <w:pPr>
        <w:widowControl w:val="0"/>
        <w:numPr>
          <w:ilvl w:val="0"/>
          <w:numId w:val="14"/>
        </w:numPr>
        <w:rPr>
          <w:rFonts w:ascii="Cambria" w:hAnsi="Cambria" w:cs="Arial"/>
          <w:b/>
          <w:bCs/>
        </w:rPr>
      </w:pPr>
      <w:r w:rsidRPr="000F495B">
        <w:rPr>
          <w:rFonts w:ascii="Cambria" w:hAnsi="Cambria" w:cs="Arial"/>
          <w:b/>
          <w:bCs/>
        </w:rPr>
        <w:t>v primeru ponudbe s podizvajalci se izpolni ta tabela:</w:t>
      </w:r>
    </w:p>
    <w:p w14:paraId="557DFA8F" w14:textId="77777777" w:rsidR="00203370" w:rsidRPr="000F495B" w:rsidRDefault="00203370" w:rsidP="00203370">
      <w:pPr>
        <w:widowControl w:val="0"/>
        <w:rPr>
          <w:rFonts w:ascii="Cambria" w:hAnsi="Cambria" w:cs="Arial"/>
        </w:rPr>
      </w:pPr>
    </w:p>
    <w:tbl>
      <w:tblPr>
        <w:tblW w:w="556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8"/>
        <w:gridCol w:w="1155"/>
        <w:gridCol w:w="3972"/>
        <w:gridCol w:w="2123"/>
      </w:tblGrid>
      <w:tr w:rsidR="00203370" w:rsidRPr="000F495B" w14:paraId="5F686CDF" w14:textId="77777777" w:rsidTr="00D16F3F">
        <w:trPr>
          <w:trHeight w:val="1131"/>
        </w:trPr>
        <w:tc>
          <w:tcPr>
            <w:tcW w:w="1497" w:type="pct"/>
            <w:shd w:val="clear" w:color="auto" w:fill="auto"/>
            <w:vAlign w:val="center"/>
          </w:tcPr>
          <w:p w14:paraId="5D021B10" w14:textId="77777777" w:rsidR="00203370" w:rsidRPr="000F495B" w:rsidRDefault="00203370" w:rsidP="00DC4487">
            <w:pPr>
              <w:widowControl w:val="0"/>
              <w:jc w:val="center"/>
              <w:rPr>
                <w:rFonts w:ascii="Cambria" w:hAnsi="Cambria" w:cs="Arial"/>
                <w:b/>
              </w:rPr>
            </w:pPr>
            <w:r w:rsidRPr="000F495B">
              <w:rPr>
                <w:rFonts w:ascii="Cambria" w:hAnsi="Cambria" w:cs="Arial"/>
                <w:b/>
              </w:rPr>
              <w:t>Podizvajalec</w:t>
            </w:r>
          </w:p>
          <w:p w14:paraId="34D509DB" w14:textId="77777777" w:rsidR="00203370" w:rsidRPr="000F495B" w:rsidRDefault="00203370" w:rsidP="00DC4487">
            <w:pPr>
              <w:widowControl w:val="0"/>
              <w:jc w:val="center"/>
              <w:rPr>
                <w:rFonts w:ascii="Cambria" w:hAnsi="Cambria" w:cs="Arial"/>
                <w:b/>
              </w:rPr>
            </w:pPr>
            <w:r w:rsidRPr="000F495B">
              <w:rPr>
                <w:rFonts w:ascii="Cambria" w:hAnsi="Cambria" w:cs="Arial"/>
                <w:b/>
              </w:rPr>
              <w:t>(naziv, naslov, matična številka)</w:t>
            </w:r>
          </w:p>
          <w:p w14:paraId="6BE7F69D" w14:textId="77777777" w:rsidR="00203370" w:rsidRPr="000F495B" w:rsidRDefault="00203370" w:rsidP="00DC4487">
            <w:pPr>
              <w:widowControl w:val="0"/>
              <w:jc w:val="center"/>
              <w:rPr>
                <w:rFonts w:ascii="Cambria" w:hAnsi="Cambria" w:cs="Arial"/>
                <w:b/>
              </w:rPr>
            </w:pPr>
          </w:p>
        </w:tc>
        <w:tc>
          <w:tcPr>
            <w:tcW w:w="558" w:type="pct"/>
            <w:shd w:val="clear" w:color="auto" w:fill="auto"/>
            <w:vAlign w:val="center"/>
          </w:tcPr>
          <w:p w14:paraId="3CECDFFE" w14:textId="77777777" w:rsidR="00203370" w:rsidRPr="000F495B" w:rsidRDefault="00203370" w:rsidP="00DC4487">
            <w:pPr>
              <w:jc w:val="center"/>
              <w:rPr>
                <w:rFonts w:ascii="Cambria" w:hAnsi="Cambria" w:cs="Arial"/>
                <w:b/>
              </w:rPr>
            </w:pPr>
            <w:r w:rsidRPr="000F495B">
              <w:rPr>
                <w:rFonts w:ascii="Cambria" w:hAnsi="Cambria" w:cs="Arial"/>
                <w:b/>
              </w:rPr>
              <w:t>Povezana družba</w:t>
            </w:r>
          </w:p>
          <w:p w14:paraId="6659EFF5" w14:textId="77777777" w:rsidR="00203370" w:rsidRPr="000F495B" w:rsidRDefault="00203370" w:rsidP="00DC4487">
            <w:pPr>
              <w:jc w:val="center"/>
              <w:rPr>
                <w:rFonts w:ascii="Cambria" w:hAnsi="Cambria" w:cs="Arial"/>
                <w:b/>
              </w:rPr>
            </w:pPr>
          </w:p>
        </w:tc>
        <w:tc>
          <w:tcPr>
            <w:tcW w:w="1919" w:type="pct"/>
          </w:tcPr>
          <w:p w14:paraId="23577E4B" w14:textId="77777777" w:rsidR="00203370" w:rsidRPr="000F495B" w:rsidRDefault="00203370" w:rsidP="00DC4487">
            <w:pPr>
              <w:widowControl w:val="0"/>
              <w:jc w:val="center"/>
              <w:rPr>
                <w:rFonts w:ascii="Cambria" w:hAnsi="Cambria" w:cs="Arial"/>
                <w:b/>
              </w:rPr>
            </w:pPr>
            <w:r w:rsidRPr="000F495B">
              <w:rPr>
                <w:rFonts w:ascii="Cambria" w:hAnsi="Cambria" w:cs="Arial"/>
                <w:b/>
              </w:rPr>
              <w:t>Vrsta del, ki jih bo izvajal, razmerje del v % in vrednost v EUR</w:t>
            </w:r>
          </w:p>
        </w:tc>
        <w:tc>
          <w:tcPr>
            <w:tcW w:w="1026" w:type="pct"/>
          </w:tcPr>
          <w:p w14:paraId="6E94D97C" w14:textId="77777777" w:rsidR="00203370" w:rsidRPr="000F495B" w:rsidRDefault="00203370" w:rsidP="00DC4487">
            <w:pPr>
              <w:widowControl w:val="0"/>
              <w:jc w:val="center"/>
              <w:rPr>
                <w:rFonts w:ascii="Cambria" w:hAnsi="Cambria" w:cs="Arial"/>
                <w:b/>
              </w:rPr>
            </w:pPr>
            <w:r w:rsidRPr="000F495B">
              <w:rPr>
                <w:rFonts w:ascii="Cambria" w:hAnsi="Cambria" w:cs="Arial"/>
                <w:b/>
              </w:rPr>
              <w:t>Podpis in žig</w:t>
            </w:r>
          </w:p>
        </w:tc>
      </w:tr>
      <w:tr w:rsidR="00203370" w:rsidRPr="000F495B" w14:paraId="3284A3F0" w14:textId="77777777" w:rsidTr="00D16F3F">
        <w:trPr>
          <w:trHeight w:val="1690"/>
        </w:trPr>
        <w:tc>
          <w:tcPr>
            <w:tcW w:w="1497" w:type="pct"/>
          </w:tcPr>
          <w:p w14:paraId="4425868C" w14:textId="77777777" w:rsidR="00203370" w:rsidRPr="000F495B" w:rsidRDefault="00203370" w:rsidP="00DC4487">
            <w:pPr>
              <w:widowControl w:val="0"/>
              <w:rPr>
                <w:rFonts w:ascii="Cambria" w:hAnsi="Cambria" w:cs="Arial"/>
              </w:rPr>
            </w:pPr>
          </w:p>
          <w:p w14:paraId="6EA77309" w14:textId="77777777" w:rsidR="00203370" w:rsidRPr="000F495B" w:rsidRDefault="00203370" w:rsidP="00DC4487">
            <w:pPr>
              <w:widowControl w:val="0"/>
              <w:rPr>
                <w:rFonts w:ascii="Cambria" w:hAnsi="Cambria" w:cs="Arial"/>
              </w:rPr>
            </w:pPr>
          </w:p>
          <w:p w14:paraId="28F519BB" w14:textId="77777777" w:rsidR="00203370" w:rsidRPr="000F495B" w:rsidRDefault="00203370" w:rsidP="00DC4487">
            <w:pPr>
              <w:widowControl w:val="0"/>
              <w:rPr>
                <w:rFonts w:ascii="Cambria" w:hAnsi="Cambria" w:cs="Arial"/>
              </w:rPr>
            </w:pPr>
          </w:p>
          <w:p w14:paraId="5DE8DF57" w14:textId="77777777" w:rsidR="00203370" w:rsidRPr="000F495B" w:rsidRDefault="00203370" w:rsidP="00DC4487">
            <w:pPr>
              <w:widowControl w:val="0"/>
              <w:rPr>
                <w:rFonts w:ascii="Cambria" w:hAnsi="Cambria" w:cs="Arial"/>
              </w:rPr>
            </w:pPr>
          </w:p>
          <w:p w14:paraId="49CD0697" w14:textId="77777777" w:rsidR="00203370" w:rsidRPr="000F495B" w:rsidRDefault="00203370" w:rsidP="00DC4487">
            <w:pPr>
              <w:widowControl w:val="0"/>
              <w:rPr>
                <w:rFonts w:ascii="Cambria" w:hAnsi="Cambria" w:cs="Arial"/>
              </w:rPr>
            </w:pPr>
          </w:p>
          <w:p w14:paraId="59829D9B" w14:textId="77777777" w:rsidR="00203370" w:rsidRPr="000F495B" w:rsidRDefault="00203370" w:rsidP="00DC4487">
            <w:pPr>
              <w:widowControl w:val="0"/>
              <w:rPr>
                <w:rFonts w:ascii="Cambria" w:hAnsi="Cambria" w:cs="Arial"/>
              </w:rPr>
            </w:pPr>
          </w:p>
        </w:tc>
        <w:tc>
          <w:tcPr>
            <w:tcW w:w="558" w:type="pct"/>
            <w:vAlign w:val="center"/>
          </w:tcPr>
          <w:p w14:paraId="02E5197B"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2A0F32D1"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tc>
        <w:tc>
          <w:tcPr>
            <w:tcW w:w="1919" w:type="pct"/>
          </w:tcPr>
          <w:p w14:paraId="241D3912" w14:textId="77777777" w:rsidR="00203370" w:rsidRPr="000F495B" w:rsidRDefault="00203370" w:rsidP="00DC4487">
            <w:pPr>
              <w:widowControl w:val="0"/>
              <w:jc w:val="center"/>
              <w:rPr>
                <w:rFonts w:ascii="Cambria" w:hAnsi="Cambria" w:cs="Arial"/>
              </w:rPr>
            </w:pPr>
          </w:p>
        </w:tc>
        <w:tc>
          <w:tcPr>
            <w:tcW w:w="1026" w:type="pct"/>
          </w:tcPr>
          <w:p w14:paraId="10233A6A" w14:textId="77777777" w:rsidR="00203370" w:rsidRPr="000F495B" w:rsidRDefault="00203370" w:rsidP="00DC4487">
            <w:pPr>
              <w:widowControl w:val="0"/>
              <w:jc w:val="center"/>
              <w:rPr>
                <w:rFonts w:ascii="Cambria" w:hAnsi="Cambria" w:cs="Arial"/>
              </w:rPr>
            </w:pPr>
          </w:p>
        </w:tc>
      </w:tr>
      <w:tr w:rsidR="00203370" w:rsidRPr="000F495B" w14:paraId="5801FDCE" w14:textId="77777777" w:rsidTr="00D16F3F">
        <w:trPr>
          <w:trHeight w:val="1396"/>
        </w:trPr>
        <w:tc>
          <w:tcPr>
            <w:tcW w:w="1497" w:type="pct"/>
          </w:tcPr>
          <w:p w14:paraId="25920734" w14:textId="77777777" w:rsidR="00203370" w:rsidRPr="000F495B" w:rsidRDefault="00203370" w:rsidP="00DC4487">
            <w:pPr>
              <w:widowControl w:val="0"/>
              <w:rPr>
                <w:rFonts w:ascii="Cambria" w:hAnsi="Cambria" w:cs="Arial"/>
              </w:rPr>
            </w:pPr>
          </w:p>
          <w:p w14:paraId="6E2B27A3" w14:textId="77777777" w:rsidR="00203370" w:rsidRPr="000F495B" w:rsidRDefault="00203370" w:rsidP="00DC4487">
            <w:pPr>
              <w:widowControl w:val="0"/>
              <w:rPr>
                <w:rFonts w:ascii="Cambria" w:hAnsi="Cambria" w:cs="Arial"/>
              </w:rPr>
            </w:pPr>
          </w:p>
          <w:p w14:paraId="089C7894" w14:textId="77777777" w:rsidR="00203370" w:rsidRPr="000F495B" w:rsidRDefault="00203370" w:rsidP="00DC4487">
            <w:pPr>
              <w:widowControl w:val="0"/>
              <w:rPr>
                <w:rFonts w:ascii="Cambria" w:hAnsi="Cambria" w:cs="Arial"/>
              </w:rPr>
            </w:pPr>
          </w:p>
          <w:p w14:paraId="75CA69A7" w14:textId="77777777" w:rsidR="00203370" w:rsidRPr="000F495B" w:rsidRDefault="00203370" w:rsidP="00DC4487">
            <w:pPr>
              <w:widowControl w:val="0"/>
              <w:rPr>
                <w:rFonts w:ascii="Cambria" w:hAnsi="Cambria" w:cs="Arial"/>
              </w:rPr>
            </w:pPr>
          </w:p>
          <w:p w14:paraId="71442C18" w14:textId="77777777" w:rsidR="00203370" w:rsidRPr="000F495B" w:rsidRDefault="00203370" w:rsidP="00DC4487">
            <w:pPr>
              <w:widowControl w:val="0"/>
              <w:rPr>
                <w:rFonts w:ascii="Cambria" w:hAnsi="Cambria" w:cs="Arial"/>
              </w:rPr>
            </w:pPr>
          </w:p>
        </w:tc>
        <w:tc>
          <w:tcPr>
            <w:tcW w:w="558" w:type="pct"/>
          </w:tcPr>
          <w:p w14:paraId="5F5C7B72" w14:textId="77777777" w:rsidR="00203370" w:rsidRPr="000F495B" w:rsidRDefault="00203370" w:rsidP="00DC4487">
            <w:pPr>
              <w:jc w:val="center"/>
              <w:rPr>
                <w:rFonts w:ascii="Cambria" w:eastAsia="Times New Roman" w:hAnsi="Cambria" w:cs="Arial"/>
                <w:spacing w:val="-2"/>
                <w:lang w:eastAsia="sl-SI"/>
              </w:rPr>
            </w:pPr>
          </w:p>
          <w:p w14:paraId="79F89F73"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5209F337" w14:textId="77777777" w:rsidR="00203370" w:rsidRPr="000F495B" w:rsidRDefault="00203370" w:rsidP="00DC4487">
            <w:pPr>
              <w:widowControl w:val="0"/>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p w14:paraId="62C4694F" w14:textId="77777777" w:rsidR="00203370" w:rsidRPr="000F495B" w:rsidRDefault="00203370" w:rsidP="00DC4487">
            <w:pPr>
              <w:widowControl w:val="0"/>
              <w:jc w:val="center"/>
              <w:rPr>
                <w:rFonts w:ascii="Cambria" w:hAnsi="Cambria" w:cs="Arial"/>
              </w:rPr>
            </w:pPr>
          </w:p>
        </w:tc>
        <w:tc>
          <w:tcPr>
            <w:tcW w:w="1919" w:type="pct"/>
          </w:tcPr>
          <w:p w14:paraId="2408DDDB" w14:textId="77777777" w:rsidR="00203370" w:rsidRPr="000F495B" w:rsidRDefault="00203370" w:rsidP="00DC4487">
            <w:pPr>
              <w:widowControl w:val="0"/>
              <w:jc w:val="center"/>
              <w:rPr>
                <w:rFonts w:ascii="Cambria" w:hAnsi="Cambria" w:cs="Arial"/>
              </w:rPr>
            </w:pPr>
          </w:p>
          <w:p w14:paraId="0333F274" w14:textId="77777777" w:rsidR="00203370" w:rsidRPr="000F495B" w:rsidRDefault="00203370" w:rsidP="00DC4487">
            <w:pPr>
              <w:widowControl w:val="0"/>
              <w:jc w:val="center"/>
              <w:rPr>
                <w:rFonts w:ascii="Cambria" w:hAnsi="Cambria" w:cs="Arial"/>
              </w:rPr>
            </w:pPr>
          </w:p>
        </w:tc>
        <w:tc>
          <w:tcPr>
            <w:tcW w:w="1026" w:type="pct"/>
          </w:tcPr>
          <w:p w14:paraId="7AE90216" w14:textId="77777777" w:rsidR="00203370" w:rsidRPr="000F495B" w:rsidRDefault="00203370" w:rsidP="00DC4487">
            <w:pPr>
              <w:widowControl w:val="0"/>
              <w:jc w:val="center"/>
              <w:rPr>
                <w:rFonts w:ascii="Cambria" w:hAnsi="Cambria" w:cs="Arial"/>
              </w:rPr>
            </w:pPr>
          </w:p>
        </w:tc>
      </w:tr>
      <w:tr w:rsidR="00203370" w:rsidRPr="000F495B" w14:paraId="3EE0557F" w14:textId="77777777" w:rsidTr="00D16F3F">
        <w:trPr>
          <w:trHeight w:val="1411"/>
        </w:trPr>
        <w:tc>
          <w:tcPr>
            <w:tcW w:w="1497" w:type="pct"/>
          </w:tcPr>
          <w:p w14:paraId="5F72A352" w14:textId="77777777" w:rsidR="00203370" w:rsidRPr="000F495B" w:rsidRDefault="00203370" w:rsidP="00DC4487">
            <w:pPr>
              <w:widowControl w:val="0"/>
              <w:rPr>
                <w:rFonts w:ascii="Cambria" w:hAnsi="Cambria" w:cs="Arial"/>
              </w:rPr>
            </w:pPr>
          </w:p>
          <w:p w14:paraId="4BF078AD" w14:textId="77777777" w:rsidR="00203370" w:rsidRPr="000F495B" w:rsidRDefault="00203370" w:rsidP="00DC4487">
            <w:pPr>
              <w:widowControl w:val="0"/>
              <w:rPr>
                <w:rFonts w:ascii="Cambria" w:hAnsi="Cambria" w:cs="Arial"/>
              </w:rPr>
            </w:pPr>
          </w:p>
          <w:p w14:paraId="6352504C" w14:textId="77777777" w:rsidR="00203370" w:rsidRPr="000F495B" w:rsidRDefault="00203370" w:rsidP="00DC4487">
            <w:pPr>
              <w:widowControl w:val="0"/>
              <w:rPr>
                <w:rFonts w:ascii="Cambria" w:hAnsi="Cambria" w:cs="Arial"/>
              </w:rPr>
            </w:pPr>
          </w:p>
          <w:p w14:paraId="67DF7070" w14:textId="77777777" w:rsidR="00203370" w:rsidRPr="000F495B" w:rsidRDefault="00203370" w:rsidP="00DC4487">
            <w:pPr>
              <w:widowControl w:val="0"/>
              <w:rPr>
                <w:rFonts w:ascii="Cambria" w:hAnsi="Cambria" w:cs="Arial"/>
              </w:rPr>
            </w:pPr>
          </w:p>
          <w:p w14:paraId="01E96A0F" w14:textId="77777777" w:rsidR="00203370" w:rsidRPr="000F495B" w:rsidRDefault="00203370" w:rsidP="00DC4487">
            <w:pPr>
              <w:widowControl w:val="0"/>
              <w:rPr>
                <w:rFonts w:ascii="Cambria" w:hAnsi="Cambria" w:cs="Arial"/>
              </w:rPr>
            </w:pPr>
          </w:p>
        </w:tc>
        <w:tc>
          <w:tcPr>
            <w:tcW w:w="558" w:type="pct"/>
          </w:tcPr>
          <w:p w14:paraId="72966E1B" w14:textId="77777777" w:rsidR="00203370" w:rsidRPr="000F495B" w:rsidRDefault="00203370" w:rsidP="00DC4487">
            <w:pPr>
              <w:jc w:val="center"/>
              <w:rPr>
                <w:rFonts w:ascii="Cambria" w:eastAsia="Times New Roman" w:hAnsi="Cambria" w:cs="Arial"/>
                <w:spacing w:val="-2"/>
                <w:lang w:eastAsia="sl-SI"/>
              </w:rPr>
            </w:pPr>
          </w:p>
          <w:p w14:paraId="100AE58B"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0D14C6E9" w14:textId="77777777" w:rsidR="00203370" w:rsidRPr="000F495B" w:rsidRDefault="00203370" w:rsidP="00DC4487">
            <w:pPr>
              <w:widowControl w:val="0"/>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p w14:paraId="711FA212" w14:textId="77777777" w:rsidR="00203370" w:rsidRPr="000F495B" w:rsidRDefault="00203370" w:rsidP="00DC4487">
            <w:pPr>
              <w:widowControl w:val="0"/>
              <w:jc w:val="center"/>
              <w:rPr>
                <w:rFonts w:ascii="Cambria" w:hAnsi="Cambria" w:cs="Arial"/>
              </w:rPr>
            </w:pPr>
          </w:p>
        </w:tc>
        <w:tc>
          <w:tcPr>
            <w:tcW w:w="1919" w:type="pct"/>
          </w:tcPr>
          <w:p w14:paraId="65998D0A" w14:textId="77777777" w:rsidR="00203370" w:rsidRPr="000F495B" w:rsidRDefault="00203370" w:rsidP="00DC4487">
            <w:pPr>
              <w:widowControl w:val="0"/>
              <w:jc w:val="center"/>
              <w:rPr>
                <w:rFonts w:ascii="Cambria" w:hAnsi="Cambria" w:cs="Arial"/>
              </w:rPr>
            </w:pPr>
          </w:p>
          <w:p w14:paraId="4EC4A641" w14:textId="77777777" w:rsidR="00203370" w:rsidRPr="000F495B" w:rsidRDefault="00203370" w:rsidP="00DC4487">
            <w:pPr>
              <w:widowControl w:val="0"/>
              <w:jc w:val="center"/>
              <w:rPr>
                <w:rFonts w:ascii="Cambria" w:hAnsi="Cambria" w:cs="Arial"/>
              </w:rPr>
            </w:pPr>
          </w:p>
          <w:p w14:paraId="692ADB7C" w14:textId="77777777" w:rsidR="00203370" w:rsidRPr="000F495B" w:rsidRDefault="00203370" w:rsidP="00DC4487">
            <w:pPr>
              <w:widowControl w:val="0"/>
              <w:jc w:val="center"/>
              <w:rPr>
                <w:rFonts w:ascii="Cambria" w:hAnsi="Cambria" w:cs="Arial"/>
              </w:rPr>
            </w:pPr>
          </w:p>
        </w:tc>
        <w:tc>
          <w:tcPr>
            <w:tcW w:w="1026" w:type="pct"/>
          </w:tcPr>
          <w:p w14:paraId="2C331604" w14:textId="77777777" w:rsidR="00203370" w:rsidRPr="000F495B" w:rsidRDefault="00203370" w:rsidP="00DC4487">
            <w:pPr>
              <w:widowControl w:val="0"/>
              <w:jc w:val="center"/>
              <w:rPr>
                <w:rFonts w:ascii="Cambria" w:hAnsi="Cambria" w:cs="Arial"/>
              </w:rPr>
            </w:pPr>
          </w:p>
        </w:tc>
      </w:tr>
    </w:tbl>
    <w:p w14:paraId="3F3CABE6" w14:textId="77777777" w:rsidR="00203370" w:rsidRPr="000F495B" w:rsidRDefault="00203370" w:rsidP="00203370">
      <w:pPr>
        <w:widowControl w:val="0"/>
        <w:rPr>
          <w:rFonts w:ascii="Cambria" w:hAnsi="Cambria" w:cs="Arial"/>
        </w:rPr>
      </w:pPr>
    </w:p>
    <w:p w14:paraId="159B6A54" w14:textId="77777777" w:rsidR="005B3214" w:rsidRPr="000F495B" w:rsidRDefault="005B3214" w:rsidP="00203370">
      <w:pPr>
        <w:widowControl w:val="0"/>
        <w:rPr>
          <w:rFonts w:ascii="Cambria" w:hAnsi="Cambria" w:cs="Arial"/>
        </w:rPr>
      </w:pPr>
    </w:p>
    <w:p w14:paraId="064ACED8" w14:textId="77777777" w:rsidR="00203370" w:rsidRPr="000F495B" w:rsidRDefault="00203370" w:rsidP="007B2234">
      <w:pPr>
        <w:widowControl w:val="0"/>
        <w:numPr>
          <w:ilvl w:val="0"/>
          <w:numId w:val="14"/>
        </w:numPr>
        <w:rPr>
          <w:rFonts w:ascii="Cambria" w:hAnsi="Cambria" w:cs="Arial"/>
          <w:b/>
          <w:bCs/>
        </w:rPr>
      </w:pPr>
      <w:r w:rsidRPr="000F495B">
        <w:rPr>
          <w:rFonts w:ascii="Cambria" w:hAnsi="Cambria" w:cs="Arial"/>
          <w:b/>
          <w:bCs/>
        </w:rPr>
        <w:t>v primeru ponudbe z uporabo zmogljivosti drugih subjektov</w:t>
      </w:r>
    </w:p>
    <w:p w14:paraId="7EEDDC07" w14:textId="77777777" w:rsidR="00203370" w:rsidRPr="000F495B" w:rsidRDefault="00203370" w:rsidP="00203370">
      <w:pPr>
        <w:widowControl w:val="0"/>
        <w:ind w:left="720"/>
        <w:rPr>
          <w:rFonts w:ascii="Cambria" w:hAnsi="Cambria" w:cs="Arial"/>
          <w:b/>
          <w:bCs/>
        </w:rPr>
      </w:pPr>
    </w:p>
    <w:tbl>
      <w:tblPr>
        <w:tblW w:w="556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0"/>
        <w:gridCol w:w="1155"/>
        <w:gridCol w:w="3972"/>
        <w:gridCol w:w="2121"/>
      </w:tblGrid>
      <w:tr w:rsidR="00203370" w:rsidRPr="000F495B" w14:paraId="31B05C71" w14:textId="77777777" w:rsidTr="00DC4487">
        <w:tc>
          <w:tcPr>
            <w:tcW w:w="1498" w:type="pct"/>
            <w:shd w:val="clear" w:color="auto" w:fill="auto"/>
            <w:vAlign w:val="center"/>
          </w:tcPr>
          <w:p w14:paraId="061EF527" w14:textId="77777777" w:rsidR="00203370" w:rsidRPr="000F495B" w:rsidRDefault="00203370" w:rsidP="00DC4487">
            <w:pPr>
              <w:widowControl w:val="0"/>
              <w:jc w:val="center"/>
              <w:rPr>
                <w:rFonts w:ascii="Cambria" w:hAnsi="Cambria" w:cs="Arial"/>
                <w:b/>
              </w:rPr>
            </w:pPr>
            <w:r w:rsidRPr="000F495B">
              <w:rPr>
                <w:rFonts w:ascii="Cambria" w:hAnsi="Cambria" w:cs="Arial"/>
                <w:b/>
              </w:rPr>
              <w:t>Drugi subjekt, katerega zmogljivosti uporablja ponudnik</w:t>
            </w:r>
          </w:p>
          <w:p w14:paraId="6CAF8F57" w14:textId="77777777" w:rsidR="00203370" w:rsidRPr="000F495B" w:rsidRDefault="00203370" w:rsidP="00DC4487">
            <w:pPr>
              <w:widowControl w:val="0"/>
              <w:jc w:val="center"/>
              <w:rPr>
                <w:rFonts w:ascii="Cambria" w:hAnsi="Cambria" w:cs="Arial"/>
                <w:b/>
              </w:rPr>
            </w:pPr>
            <w:r w:rsidRPr="000F495B">
              <w:rPr>
                <w:rFonts w:ascii="Cambria" w:hAnsi="Cambria" w:cs="Arial"/>
                <w:b/>
              </w:rPr>
              <w:t>(naziv, naslov, matična številka)</w:t>
            </w:r>
          </w:p>
          <w:p w14:paraId="261AE2F6" w14:textId="77777777" w:rsidR="00203370" w:rsidRPr="000F495B" w:rsidRDefault="00203370" w:rsidP="00DC4487">
            <w:pPr>
              <w:widowControl w:val="0"/>
              <w:jc w:val="center"/>
              <w:rPr>
                <w:rFonts w:ascii="Cambria" w:hAnsi="Cambria" w:cs="Arial"/>
                <w:b/>
              </w:rPr>
            </w:pPr>
          </w:p>
        </w:tc>
        <w:tc>
          <w:tcPr>
            <w:tcW w:w="558" w:type="pct"/>
            <w:shd w:val="clear" w:color="auto" w:fill="auto"/>
            <w:vAlign w:val="center"/>
          </w:tcPr>
          <w:p w14:paraId="7081AFA3" w14:textId="77777777" w:rsidR="00203370" w:rsidRPr="000F495B" w:rsidRDefault="00203370" w:rsidP="00DC4487">
            <w:pPr>
              <w:jc w:val="center"/>
              <w:rPr>
                <w:rFonts w:ascii="Cambria" w:hAnsi="Cambria" w:cs="Arial"/>
                <w:b/>
              </w:rPr>
            </w:pPr>
            <w:r w:rsidRPr="000F495B">
              <w:rPr>
                <w:rFonts w:ascii="Cambria" w:hAnsi="Cambria" w:cs="Arial"/>
                <w:b/>
              </w:rPr>
              <w:t>Povezana družba</w:t>
            </w:r>
          </w:p>
          <w:p w14:paraId="3A3BE9DD" w14:textId="77777777" w:rsidR="00203370" w:rsidRPr="000F495B" w:rsidRDefault="00203370" w:rsidP="00DC4487">
            <w:pPr>
              <w:jc w:val="center"/>
              <w:rPr>
                <w:rFonts w:ascii="Cambria" w:hAnsi="Cambria" w:cs="Arial"/>
                <w:b/>
              </w:rPr>
            </w:pPr>
          </w:p>
        </w:tc>
        <w:tc>
          <w:tcPr>
            <w:tcW w:w="1919" w:type="pct"/>
          </w:tcPr>
          <w:p w14:paraId="2787A19F" w14:textId="77777777" w:rsidR="00203370" w:rsidRPr="000F495B" w:rsidRDefault="00203370" w:rsidP="00DC4487">
            <w:pPr>
              <w:widowControl w:val="0"/>
              <w:jc w:val="center"/>
              <w:rPr>
                <w:rFonts w:ascii="Cambria" w:hAnsi="Cambria" w:cs="Arial"/>
                <w:b/>
              </w:rPr>
            </w:pPr>
            <w:r w:rsidRPr="000F495B">
              <w:rPr>
                <w:rFonts w:ascii="Cambria" w:hAnsi="Cambria" w:cs="Arial"/>
                <w:b/>
              </w:rPr>
              <w:t>Vrsta del, ki jih bo izvajal, razmerje del v % in vrednost v EUR</w:t>
            </w:r>
          </w:p>
        </w:tc>
        <w:tc>
          <w:tcPr>
            <w:tcW w:w="1025" w:type="pct"/>
          </w:tcPr>
          <w:p w14:paraId="19501E8A" w14:textId="77777777" w:rsidR="00203370" w:rsidRPr="000F495B" w:rsidRDefault="00203370" w:rsidP="00DC4487">
            <w:pPr>
              <w:widowControl w:val="0"/>
              <w:jc w:val="center"/>
              <w:rPr>
                <w:rFonts w:ascii="Cambria" w:hAnsi="Cambria" w:cs="Arial"/>
                <w:b/>
              </w:rPr>
            </w:pPr>
            <w:r w:rsidRPr="000F495B">
              <w:rPr>
                <w:rFonts w:ascii="Cambria" w:hAnsi="Cambria" w:cs="Arial"/>
                <w:b/>
              </w:rPr>
              <w:t>Podpis in žig</w:t>
            </w:r>
          </w:p>
        </w:tc>
      </w:tr>
      <w:tr w:rsidR="00203370" w:rsidRPr="000F495B" w14:paraId="17BDAF41" w14:textId="77777777" w:rsidTr="00DC4487">
        <w:tc>
          <w:tcPr>
            <w:tcW w:w="1498" w:type="pct"/>
          </w:tcPr>
          <w:p w14:paraId="55D71964" w14:textId="77777777" w:rsidR="00203370" w:rsidRPr="000F495B" w:rsidRDefault="00203370" w:rsidP="00DC4487">
            <w:pPr>
              <w:widowControl w:val="0"/>
              <w:rPr>
                <w:rFonts w:ascii="Cambria" w:hAnsi="Cambria" w:cs="Arial"/>
              </w:rPr>
            </w:pPr>
          </w:p>
          <w:p w14:paraId="37F5EFF7" w14:textId="77777777" w:rsidR="00203370" w:rsidRPr="000F495B" w:rsidRDefault="00203370" w:rsidP="00DC4487">
            <w:pPr>
              <w:widowControl w:val="0"/>
              <w:rPr>
                <w:rFonts w:ascii="Cambria" w:hAnsi="Cambria" w:cs="Arial"/>
              </w:rPr>
            </w:pPr>
          </w:p>
          <w:p w14:paraId="71039A03" w14:textId="77777777" w:rsidR="00203370" w:rsidRPr="000F495B" w:rsidRDefault="00203370" w:rsidP="00DC4487">
            <w:pPr>
              <w:widowControl w:val="0"/>
              <w:rPr>
                <w:rFonts w:ascii="Cambria" w:hAnsi="Cambria" w:cs="Arial"/>
              </w:rPr>
            </w:pPr>
          </w:p>
          <w:p w14:paraId="323869A4" w14:textId="77777777" w:rsidR="00203370" w:rsidRPr="000F495B" w:rsidRDefault="00203370" w:rsidP="00DC4487">
            <w:pPr>
              <w:widowControl w:val="0"/>
              <w:rPr>
                <w:rFonts w:ascii="Cambria" w:hAnsi="Cambria" w:cs="Arial"/>
              </w:rPr>
            </w:pPr>
          </w:p>
        </w:tc>
        <w:tc>
          <w:tcPr>
            <w:tcW w:w="558" w:type="pct"/>
            <w:vAlign w:val="center"/>
          </w:tcPr>
          <w:p w14:paraId="3939787E"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6CD0514A"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tc>
        <w:tc>
          <w:tcPr>
            <w:tcW w:w="1919" w:type="pct"/>
          </w:tcPr>
          <w:p w14:paraId="0ECB63B8" w14:textId="77777777" w:rsidR="00203370" w:rsidRPr="000F495B" w:rsidRDefault="00203370" w:rsidP="00DC4487">
            <w:pPr>
              <w:widowControl w:val="0"/>
              <w:jc w:val="center"/>
              <w:rPr>
                <w:rFonts w:ascii="Cambria" w:hAnsi="Cambria" w:cs="Arial"/>
              </w:rPr>
            </w:pPr>
          </w:p>
        </w:tc>
        <w:tc>
          <w:tcPr>
            <w:tcW w:w="1025" w:type="pct"/>
          </w:tcPr>
          <w:p w14:paraId="2BBD499C" w14:textId="77777777" w:rsidR="00203370" w:rsidRPr="000F495B" w:rsidRDefault="00203370" w:rsidP="00DC4487">
            <w:pPr>
              <w:widowControl w:val="0"/>
              <w:jc w:val="center"/>
              <w:rPr>
                <w:rFonts w:ascii="Cambria" w:hAnsi="Cambria" w:cs="Arial"/>
              </w:rPr>
            </w:pPr>
          </w:p>
        </w:tc>
      </w:tr>
      <w:tr w:rsidR="00203370" w:rsidRPr="000F495B" w14:paraId="2D8D2A5D" w14:textId="77777777" w:rsidTr="00DC4487">
        <w:tc>
          <w:tcPr>
            <w:tcW w:w="1498" w:type="pct"/>
          </w:tcPr>
          <w:p w14:paraId="62F91253" w14:textId="77777777" w:rsidR="00203370" w:rsidRPr="000F495B" w:rsidRDefault="00203370" w:rsidP="00DC4487">
            <w:pPr>
              <w:widowControl w:val="0"/>
              <w:rPr>
                <w:rFonts w:ascii="Cambria" w:hAnsi="Cambria" w:cs="Arial"/>
              </w:rPr>
            </w:pPr>
          </w:p>
          <w:p w14:paraId="0840DF76" w14:textId="77777777" w:rsidR="00203370" w:rsidRPr="000F495B" w:rsidRDefault="00203370" w:rsidP="00DC4487">
            <w:pPr>
              <w:widowControl w:val="0"/>
              <w:rPr>
                <w:rFonts w:ascii="Cambria" w:hAnsi="Cambria" w:cs="Arial"/>
              </w:rPr>
            </w:pPr>
          </w:p>
          <w:p w14:paraId="3BC95529" w14:textId="77777777" w:rsidR="00203370" w:rsidRPr="000F495B" w:rsidRDefault="00203370" w:rsidP="00DC4487">
            <w:pPr>
              <w:widowControl w:val="0"/>
              <w:rPr>
                <w:rFonts w:ascii="Cambria" w:hAnsi="Cambria" w:cs="Arial"/>
              </w:rPr>
            </w:pPr>
          </w:p>
          <w:p w14:paraId="35D4CE93" w14:textId="77777777" w:rsidR="00203370" w:rsidRPr="000F495B" w:rsidRDefault="00203370" w:rsidP="00DC4487">
            <w:pPr>
              <w:widowControl w:val="0"/>
              <w:rPr>
                <w:rFonts w:ascii="Cambria" w:hAnsi="Cambria" w:cs="Arial"/>
              </w:rPr>
            </w:pPr>
          </w:p>
        </w:tc>
        <w:tc>
          <w:tcPr>
            <w:tcW w:w="558" w:type="pct"/>
          </w:tcPr>
          <w:p w14:paraId="4005BE96" w14:textId="77777777" w:rsidR="00203370" w:rsidRPr="000F495B" w:rsidRDefault="00203370" w:rsidP="00DC4487">
            <w:pPr>
              <w:jc w:val="center"/>
              <w:rPr>
                <w:rFonts w:ascii="Cambria" w:eastAsia="Times New Roman" w:hAnsi="Cambria" w:cs="Arial"/>
                <w:spacing w:val="-2"/>
                <w:lang w:eastAsia="sl-SI"/>
              </w:rPr>
            </w:pPr>
          </w:p>
          <w:p w14:paraId="376D4A86"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76D0BBD6" w14:textId="77777777" w:rsidR="00203370" w:rsidRPr="000F495B" w:rsidRDefault="00203370" w:rsidP="00DC4487">
            <w:pPr>
              <w:widowControl w:val="0"/>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p w14:paraId="40C2F3AF" w14:textId="77777777" w:rsidR="00203370" w:rsidRPr="000F495B" w:rsidRDefault="00203370" w:rsidP="00DC4487">
            <w:pPr>
              <w:widowControl w:val="0"/>
              <w:jc w:val="center"/>
              <w:rPr>
                <w:rFonts w:ascii="Cambria" w:hAnsi="Cambria" w:cs="Arial"/>
              </w:rPr>
            </w:pPr>
          </w:p>
        </w:tc>
        <w:tc>
          <w:tcPr>
            <w:tcW w:w="1919" w:type="pct"/>
          </w:tcPr>
          <w:p w14:paraId="120B4CA1" w14:textId="77777777" w:rsidR="00203370" w:rsidRPr="000F495B" w:rsidRDefault="00203370" w:rsidP="00DC4487">
            <w:pPr>
              <w:widowControl w:val="0"/>
              <w:jc w:val="center"/>
              <w:rPr>
                <w:rFonts w:ascii="Cambria" w:hAnsi="Cambria" w:cs="Arial"/>
              </w:rPr>
            </w:pPr>
          </w:p>
          <w:p w14:paraId="56877DF9" w14:textId="77777777" w:rsidR="00203370" w:rsidRPr="000F495B" w:rsidRDefault="00203370" w:rsidP="00DC4487">
            <w:pPr>
              <w:widowControl w:val="0"/>
              <w:jc w:val="center"/>
              <w:rPr>
                <w:rFonts w:ascii="Cambria" w:hAnsi="Cambria" w:cs="Arial"/>
              </w:rPr>
            </w:pPr>
          </w:p>
        </w:tc>
        <w:tc>
          <w:tcPr>
            <w:tcW w:w="1025" w:type="pct"/>
          </w:tcPr>
          <w:p w14:paraId="26F8B038" w14:textId="77777777" w:rsidR="00203370" w:rsidRPr="000F495B" w:rsidRDefault="00203370" w:rsidP="00DC4487">
            <w:pPr>
              <w:widowControl w:val="0"/>
              <w:jc w:val="center"/>
              <w:rPr>
                <w:rFonts w:ascii="Cambria" w:hAnsi="Cambria" w:cs="Arial"/>
              </w:rPr>
            </w:pPr>
          </w:p>
        </w:tc>
      </w:tr>
      <w:tr w:rsidR="00203370" w:rsidRPr="000F495B" w14:paraId="2CABE010" w14:textId="77777777" w:rsidTr="00DC4487">
        <w:tc>
          <w:tcPr>
            <w:tcW w:w="1498" w:type="pct"/>
          </w:tcPr>
          <w:p w14:paraId="1B9EF958" w14:textId="77777777" w:rsidR="00203370" w:rsidRPr="000F495B" w:rsidRDefault="00203370" w:rsidP="00DC4487">
            <w:pPr>
              <w:widowControl w:val="0"/>
              <w:rPr>
                <w:rFonts w:ascii="Cambria" w:hAnsi="Cambria" w:cs="Arial"/>
              </w:rPr>
            </w:pPr>
          </w:p>
          <w:p w14:paraId="3CD06A5A" w14:textId="77777777" w:rsidR="00203370" w:rsidRPr="000F495B" w:rsidRDefault="00203370" w:rsidP="00DC4487">
            <w:pPr>
              <w:widowControl w:val="0"/>
              <w:rPr>
                <w:rFonts w:ascii="Cambria" w:hAnsi="Cambria" w:cs="Arial"/>
              </w:rPr>
            </w:pPr>
          </w:p>
          <w:p w14:paraId="228CE02E" w14:textId="77777777" w:rsidR="00203370" w:rsidRPr="000F495B" w:rsidRDefault="00203370" w:rsidP="00DC4487">
            <w:pPr>
              <w:widowControl w:val="0"/>
              <w:rPr>
                <w:rFonts w:ascii="Cambria" w:hAnsi="Cambria" w:cs="Arial"/>
              </w:rPr>
            </w:pPr>
          </w:p>
        </w:tc>
        <w:tc>
          <w:tcPr>
            <w:tcW w:w="558" w:type="pct"/>
          </w:tcPr>
          <w:p w14:paraId="11810441" w14:textId="77777777" w:rsidR="00203370" w:rsidRPr="000F495B" w:rsidRDefault="00203370" w:rsidP="00DC4487">
            <w:pPr>
              <w:jc w:val="center"/>
              <w:rPr>
                <w:rFonts w:ascii="Cambria" w:eastAsia="Times New Roman" w:hAnsi="Cambria" w:cs="Arial"/>
                <w:spacing w:val="-2"/>
                <w:lang w:eastAsia="sl-SI"/>
              </w:rPr>
            </w:pPr>
          </w:p>
          <w:p w14:paraId="1D8CE64A" w14:textId="77777777" w:rsidR="00203370" w:rsidRPr="000F495B" w:rsidRDefault="00203370" w:rsidP="00DC4487">
            <w:pPr>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DA</w:t>
            </w:r>
          </w:p>
          <w:p w14:paraId="416B72F5" w14:textId="77777777" w:rsidR="00203370" w:rsidRPr="000F495B" w:rsidRDefault="00203370" w:rsidP="00DC4487">
            <w:pPr>
              <w:widowControl w:val="0"/>
              <w:jc w:val="center"/>
              <w:rPr>
                <w:rFonts w:ascii="Cambria" w:eastAsia="Times New Roman" w:hAnsi="Cambria" w:cs="Arial"/>
                <w:spacing w:val="-2"/>
                <w:lang w:eastAsia="sl-SI"/>
              </w:rPr>
            </w:pPr>
            <w:r w:rsidRPr="000F495B">
              <w:rPr>
                <w:rFonts w:ascii="Cambria" w:eastAsia="Times New Roman" w:hAnsi="Cambria" w:cs="Arial"/>
                <w:spacing w:val="-2"/>
                <w:lang w:eastAsia="sl-SI"/>
              </w:rPr>
              <w:sym w:font="Webdings" w:char="F063"/>
            </w:r>
            <w:r w:rsidRPr="000F495B">
              <w:rPr>
                <w:rFonts w:ascii="Cambria" w:eastAsia="Times New Roman" w:hAnsi="Cambria" w:cs="Arial"/>
                <w:spacing w:val="-2"/>
                <w:lang w:eastAsia="sl-SI"/>
              </w:rPr>
              <w:t xml:space="preserve">  NE</w:t>
            </w:r>
          </w:p>
          <w:p w14:paraId="5226052F" w14:textId="77777777" w:rsidR="00203370" w:rsidRPr="000F495B" w:rsidRDefault="00203370" w:rsidP="00DC4487">
            <w:pPr>
              <w:widowControl w:val="0"/>
              <w:jc w:val="center"/>
              <w:rPr>
                <w:rFonts w:ascii="Cambria" w:hAnsi="Cambria" w:cs="Arial"/>
              </w:rPr>
            </w:pPr>
          </w:p>
        </w:tc>
        <w:tc>
          <w:tcPr>
            <w:tcW w:w="1919" w:type="pct"/>
          </w:tcPr>
          <w:p w14:paraId="17A1B04C" w14:textId="77777777" w:rsidR="00203370" w:rsidRPr="000F495B" w:rsidRDefault="00203370" w:rsidP="00DC4487">
            <w:pPr>
              <w:widowControl w:val="0"/>
              <w:jc w:val="center"/>
              <w:rPr>
                <w:rFonts w:ascii="Cambria" w:hAnsi="Cambria" w:cs="Arial"/>
              </w:rPr>
            </w:pPr>
          </w:p>
          <w:p w14:paraId="30F50D61" w14:textId="77777777" w:rsidR="00203370" w:rsidRPr="000F495B" w:rsidRDefault="00203370" w:rsidP="00DC4487">
            <w:pPr>
              <w:widowControl w:val="0"/>
              <w:jc w:val="center"/>
              <w:rPr>
                <w:rFonts w:ascii="Cambria" w:hAnsi="Cambria" w:cs="Arial"/>
              </w:rPr>
            </w:pPr>
          </w:p>
          <w:p w14:paraId="440F1DCD" w14:textId="77777777" w:rsidR="00203370" w:rsidRPr="000F495B" w:rsidRDefault="00203370" w:rsidP="00DC4487">
            <w:pPr>
              <w:widowControl w:val="0"/>
              <w:jc w:val="center"/>
              <w:rPr>
                <w:rFonts w:ascii="Cambria" w:hAnsi="Cambria" w:cs="Arial"/>
              </w:rPr>
            </w:pPr>
          </w:p>
        </w:tc>
        <w:tc>
          <w:tcPr>
            <w:tcW w:w="1025" w:type="pct"/>
          </w:tcPr>
          <w:p w14:paraId="12F719F7" w14:textId="77777777" w:rsidR="00203370" w:rsidRPr="000F495B" w:rsidRDefault="00203370" w:rsidP="00DC4487">
            <w:pPr>
              <w:widowControl w:val="0"/>
              <w:jc w:val="center"/>
              <w:rPr>
                <w:rFonts w:ascii="Cambria" w:hAnsi="Cambria" w:cs="Arial"/>
              </w:rPr>
            </w:pPr>
          </w:p>
        </w:tc>
      </w:tr>
    </w:tbl>
    <w:p w14:paraId="58BF9CA7" w14:textId="77777777" w:rsidR="00203370" w:rsidRPr="000F495B" w:rsidRDefault="00203370" w:rsidP="00203370">
      <w:pPr>
        <w:widowControl w:val="0"/>
        <w:rPr>
          <w:rFonts w:ascii="Cambria" w:hAnsi="Cambria" w:cs="Arial"/>
        </w:rPr>
      </w:pPr>
    </w:p>
    <w:p w14:paraId="49E9A083" w14:textId="77777777" w:rsidR="00203370" w:rsidRPr="000F495B" w:rsidRDefault="00203370" w:rsidP="00203370">
      <w:pPr>
        <w:widowControl w:val="0"/>
        <w:rPr>
          <w:rFonts w:ascii="Cambria" w:hAnsi="Cambria" w:cs="Arial"/>
        </w:rPr>
      </w:pPr>
      <w:r w:rsidRPr="000F495B">
        <w:rPr>
          <w:rFonts w:ascii="Cambria" w:hAnsi="Cambria" w:cs="Arial"/>
        </w:rPr>
        <w:t>Ponudnik je dolžan imenovati vse podizvajalce ali partnerje v skupni ponudbi, s katerimi bo izvajal predmetno javno naročilo in bodo vsi imenovani v pogodbi.</w:t>
      </w:r>
    </w:p>
    <w:p w14:paraId="22BFA65F" w14:textId="77777777" w:rsidR="00203370" w:rsidRPr="000F495B" w:rsidRDefault="00203370" w:rsidP="00203370">
      <w:pPr>
        <w:widowControl w:val="0"/>
        <w:rPr>
          <w:rFonts w:ascii="Cambria" w:hAnsi="Cambria" w:cs="Arial"/>
        </w:rPr>
      </w:pPr>
    </w:p>
    <w:p w14:paraId="15403048" w14:textId="77777777" w:rsidR="007035CB" w:rsidRPr="000F495B" w:rsidRDefault="007035CB" w:rsidP="00203370">
      <w:pPr>
        <w:widowControl w:val="0"/>
        <w:shd w:val="clear" w:color="auto" w:fill="FFFFFF"/>
        <w:autoSpaceDE w:val="0"/>
        <w:autoSpaceDN w:val="0"/>
        <w:adjustRightInd w:val="0"/>
        <w:spacing w:line="300" w:lineRule="atLeast"/>
        <w:ind w:left="720"/>
        <w:rPr>
          <w:rFonts w:ascii="Cambria" w:hAnsi="Cambria" w:cs="Arial"/>
          <w:b/>
          <w:spacing w:val="-1"/>
        </w:rPr>
      </w:pPr>
    </w:p>
    <w:p w14:paraId="5A88F25A" w14:textId="77777777" w:rsidR="00203370" w:rsidRPr="000F495B" w:rsidRDefault="00851CD1" w:rsidP="007B2234">
      <w:pPr>
        <w:widowControl w:val="0"/>
        <w:numPr>
          <w:ilvl w:val="0"/>
          <w:numId w:val="17"/>
        </w:numPr>
        <w:shd w:val="clear" w:color="auto" w:fill="FFFFFF"/>
        <w:autoSpaceDE w:val="0"/>
        <w:autoSpaceDN w:val="0"/>
        <w:adjustRightInd w:val="0"/>
        <w:spacing w:line="300" w:lineRule="atLeast"/>
        <w:rPr>
          <w:rFonts w:ascii="Cambria" w:hAnsi="Cambria" w:cs="Arial"/>
          <w:b/>
          <w:spacing w:val="-1"/>
        </w:rPr>
      </w:pPr>
      <w:r w:rsidRPr="000F495B">
        <w:rPr>
          <w:rFonts w:ascii="Cambria" w:hAnsi="Cambria" w:cs="Arial"/>
          <w:b/>
          <w:spacing w:val="-1"/>
        </w:rPr>
        <w:t xml:space="preserve">ROK ZAČETKA IN KONČANJA </w:t>
      </w:r>
      <w:r w:rsidR="00203370" w:rsidRPr="000F495B">
        <w:rPr>
          <w:rFonts w:ascii="Cambria" w:hAnsi="Cambria" w:cs="Arial"/>
          <w:b/>
          <w:spacing w:val="-1"/>
        </w:rPr>
        <w:t xml:space="preserve"> </w:t>
      </w:r>
    </w:p>
    <w:p w14:paraId="52C64960" w14:textId="77777777" w:rsidR="00DF051C" w:rsidRPr="000F495B" w:rsidRDefault="00DF051C" w:rsidP="00DF051C">
      <w:pPr>
        <w:rPr>
          <w:rFonts w:ascii="Cambria" w:hAnsi="Cambria"/>
        </w:rPr>
      </w:pPr>
    </w:p>
    <w:p w14:paraId="1BF9CA2F" w14:textId="5AFC5F53" w:rsidR="007B2234" w:rsidRPr="000F495B" w:rsidRDefault="00196F71" w:rsidP="007B2234">
      <w:pPr>
        <w:widowControl w:val="0"/>
        <w:autoSpaceDE w:val="0"/>
        <w:autoSpaceDN w:val="0"/>
        <w:adjustRightInd w:val="0"/>
        <w:rPr>
          <w:rFonts w:ascii="Cambria" w:eastAsia="Times New Roman" w:hAnsi="Cambria" w:cs="Arial"/>
          <w:spacing w:val="-1"/>
          <w:lang w:eastAsia="sl-SI"/>
        </w:rPr>
      </w:pPr>
      <w:r w:rsidRPr="000F495B">
        <w:rPr>
          <w:rFonts w:ascii="Cambria" w:eastAsia="Times New Roman" w:hAnsi="Cambria" w:cs="Arial"/>
          <w:lang w:eastAsia="sl-SI"/>
        </w:rPr>
        <w:t>Začetek dobave 1.1.2021</w:t>
      </w:r>
      <w:r w:rsidR="007B2234" w:rsidRPr="000F495B">
        <w:rPr>
          <w:rFonts w:ascii="Cambria" w:eastAsia="Times New Roman" w:hAnsi="Cambria" w:cs="Arial"/>
          <w:lang w:eastAsia="sl-SI"/>
        </w:rPr>
        <w:t xml:space="preserve"> ob 00.00 </w:t>
      </w:r>
      <w:r w:rsidRPr="000F495B">
        <w:rPr>
          <w:rFonts w:ascii="Cambria" w:eastAsia="Times New Roman" w:hAnsi="Cambria" w:cs="Arial"/>
          <w:lang w:eastAsia="sl-SI"/>
        </w:rPr>
        <w:t>uri, zaključek dobave 31.12.202</w:t>
      </w:r>
      <w:r w:rsidR="006522B4">
        <w:rPr>
          <w:rFonts w:ascii="Cambria" w:eastAsia="Times New Roman" w:hAnsi="Cambria" w:cs="Arial"/>
          <w:lang w:eastAsia="sl-SI"/>
        </w:rPr>
        <w:t>3</w:t>
      </w:r>
      <w:r w:rsidR="007B2234" w:rsidRPr="000F495B">
        <w:rPr>
          <w:rFonts w:ascii="Cambria" w:eastAsia="Times New Roman" w:hAnsi="Cambria" w:cs="Arial"/>
          <w:lang w:eastAsia="sl-SI"/>
        </w:rPr>
        <w:t xml:space="preserve"> ob 24.00 uri.</w:t>
      </w:r>
    </w:p>
    <w:p w14:paraId="58CE2C8A" w14:textId="77777777" w:rsidR="00C522EA" w:rsidRPr="000F495B" w:rsidRDefault="00C522EA" w:rsidP="00203370">
      <w:pPr>
        <w:rPr>
          <w:rFonts w:ascii="Cambria" w:hAnsi="Cambria" w:cs="Arial"/>
        </w:rPr>
      </w:pPr>
    </w:p>
    <w:p w14:paraId="788F7E33" w14:textId="77777777" w:rsidR="00E60C04" w:rsidRPr="000F495B" w:rsidRDefault="00E60C04" w:rsidP="00203370">
      <w:pPr>
        <w:rPr>
          <w:rFonts w:ascii="Cambria" w:hAnsi="Cambria" w:cs="Arial"/>
        </w:rPr>
      </w:pPr>
    </w:p>
    <w:p w14:paraId="33E96317" w14:textId="77777777" w:rsidR="00203370" w:rsidRPr="000F495B" w:rsidRDefault="00203370" w:rsidP="007B2234">
      <w:pPr>
        <w:widowControl w:val="0"/>
        <w:numPr>
          <w:ilvl w:val="0"/>
          <w:numId w:val="17"/>
        </w:numPr>
        <w:shd w:val="clear" w:color="auto" w:fill="FFFFFF"/>
        <w:autoSpaceDE w:val="0"/>
        <w:autoSpaceDN w:val="0"/>
        <w:adjustRightInd w:val="0"/>
        <w:spacing w:line="300" w:lineRule="atLeast"/>
        <w:rPr>
          <w:rFonts w:ascii="Cambria" w:hAnsi="Cambria" w:cs="Arial"/>
          <w:b/>
          <w:spacing w:val="-1"/>
        </w:rPr>
      </w:pPr>
      <w:r w:rsidRPr="000F495B">
        <w:rPr>
          <w:rFonts w:ascii="Cambria" w:hAnsi="Cambria" w:cs="Arial"/>
          <w:b/>
          <w:spacing w:val="-1"/>
        </w:rPr>
        <w:t>POGOJI PONUDBE</w:t>
      </w:r>
    </w:p>
    <w:p w14:paraId="1B8B26E0" w14:textId="77777777" w:rsidR="0072270F" w:rsidRPr="000F495B" w:rsidRDefault="0072270F" w:rsidP="00644DBB">
      <w:pPr>
        <w:rPr>
          <w:rFonts w:ascii="Cambria" w:hAnsi="Cambria" w:cs="Arial"/>
          <w:szCs w:val="20"/>
        </w:rPr>
      </w:pPr>
    </w:p>
    <w:p w14:paraId="445F17B9" w14:textId="77777777" w:rsidR="00203370" w:rsidRPr="000F495B" w:rsidRDefault="0072270F" w:rsidP="007B2234">
      <w:pPr>
        <w:numPr>
          <w:ilvl w:val="0"/>
          <w:numId w:val="23"/>
        </w:numPr>
        <w:tabs>
          <w:tab w:val="clear" w:pos="720"/>
          <w:tab w:val="num" w:pos="360"/>
        </w:tabs>
        <w:ind w:left="284" w:hanging="284"/>
        <w:rPr>
          <w:rFonts w:ascii="Cambria" w:hAnsi="Cambria" w:cs="Arial"/>
          <w:szCs w:val="20"/>
        </w:rPr>
      </w:pPr>
      <w:r w:rsidRPr="000F495B">
        <w:rPr>
          <w:rFonts w:ascii="Cambria" w:hAnsi="Cambria" w:cs="Arial"/>
          <w:szCs w:val="20"/>
        </w:rPr>
        <w:t xml:space="preserve">Izjavljamo, da smo se v celoti seznanili s pogoji in zahtevami iz dokumentacije v zvezi z oddajo javnega naročila, se z njo strinjamo in se strinjamo z vsebino predloženega vzorca pogodbe. V ponudbi smo navedli resnične podatke in le-ti ustrezajo dejanskemu stanju. </w:t>
      </w:r>
    </w:p>
    <w:p w14:paraId="0F1DDE77" w14:textId="77777777" w:rsidR="00F95A80" w:rsidRPr="000F495B" w:rsidRDefault="00F95A80" w:rsidP="00F95A80">
      <w:pPr>
        <w:rPr>
          <w:rFonts w:ascii="Cambria" w:hAnsi="Cambria" w:cs="Arial"/>
          <w:szCs w:val="20"/>
        </w:rPr>
      </w:pPr>
    </w:p>
    <w:p w14:paraId="07EC2EEF" w14:textId="77777777" w:rsidR="00203370" w:rsidRPr="000F495B" w:rsidRDefault="0072270F" w:rsidP="007B2234">
      <w:pPr>
        <w:numPr>
          <w:ilvl w:val="0"/>
          <w:numId w:val="23"/>
        </w:numPr>
        <w:tabs>
          <w:tab w:val="clear" w:pos="720"/>
          <w:tab w:val="num" w:pos="360"/>
        </w:tabs>
        <w:ind w:left="284" w:hanging="284"/>
        <w:rPr>
          <w:rFonts w:ascii="Cambria" w:hAnsi="Cambria" w:cs="Arial"/>
          <w:szCs w:val="20"/>
        </w:rPr>
      </w:pPr>
      <w:r w:rsidRPr="000F495B">
        <w:rPr>
          <w:rFonts w:ascii="Cambria" w:eastAsia="Times New Roman" w:hAnsi="Cambria" w:cs="Arial"/>
          <w:lang w:eastAsia="sl-SI"/>
        </w:rPr>
        <w:t>Brezpogojno pooblaščamo naročnika, da pridobi podatke iz uradnih evidenc glede izpolnjevanje obveznih pogojev in preverjanja razlogov za izključitev, vključno z osebnimi podatki.</w:t>
      </w:r>
    </w:p>
    <w:p w14:paraId="0AD1470B" w14:textId="77777777" w:rsidR="00644DBB" w:rsidRPr="000F495B" w:rsidRDefault="00644DBB" w:rsidP="00644DBB">
      <w:pPr>
        <w:pStyle w:val="Odstavekseznama"/>
        <w:rPr>
          <w:rFonts w:ascii="Cambria" w:hAnsi="Cambria" w:cs="Arial"/>
          <w:szCs w:val="20"/>
        </w:rPr>
      </w:pPr>
    </w:p>
    <w:p w14:paraId="199F17A9" w14:textId="77777777" w:rsidR="00644DBB" w:rsidRPr="000F495B" w:rsidRDefault="00644DBB" w:rsidP="00644DBB">
      <w:pPr>
        <w:ind w:left="284"/>
        <w:rPr>
          <w:rFonts w:ascii="Cambria" w:hAnsi="Cambria" w:cs="Arial"/>
          <w:szCs w:val="20"/>
        </w:rPr>
      </w:pPr>
    </w:p>
    <w:p w14:paraId="075B7DBF" w14:textId="77777777" w:rsidR="0072270F" w:rsidRPr="000F495B" w:rsidRDefault="0072270F" w:rsidP="0072270F">
      <w:pPr>
        <w:ind w:left="284"/>
        <w:rPr>
          <w:rFonts w:ascii="Cambria" w:hAnsi="Cambria" w:cs="Arial"/>
          <w:szCs w:val="20"/>
        </w:rPr>
      </w:pPr>
    </w:p>
    <w:p w14:paraId="5BF3C993" w14:textId="77777777" w:rsidR="00203370" w:rsidRPr="000F495B" w:rsidRDefault="00203370" w:rsidP="0072270F">
      <w:pPr>
        <w:ind w:left="284"/>
        <w:rPr>
          <w:rFonts w:ascii="Cambria" w:hAnsi="Cambria" w:cs="Arial"/>
          <w:szCs w:val="20"/>
        </w:rPr>
      </w:pPr>
      <w:r w:rsidRPr="000F495B">
        <w:rPr>
          <w:rFonts w:ascii="Cambria" w:hAnsi="Cambria" w:cs="Arial"/>
          <w:szCs w:val="20"/>
        </w:rPr>
        <w:t>Kraj in datum:</w:t>
      </w:r>
      <w:r w:rsidRPr="000F495B">
        <w:rPr>
          <w:rFonts w:ascii="Cambria" w:hAnsi="Cambria" w:cs="Arial"/>
          <w:szCs w:val="20"/>
        </w:rPr>
        <w:tab/>
      </w:r>
      <w:r w:rsidR="0072270F" w:rsidRPr="000F495B">
        <w:rPr>
          <w:rFonts w:ascii="Cambria" w:hAnsi="Cambria" w:cs="Arial"/>
          <w:szCs w:val="20"/>
        </w:rPr>
        <w:t xml:space="preserve">         </w:t>
      </w:r>
      <w:r w:rsidR="0072270F" w:rsidRPr="000F495B">
        <w:rPr>
          <w:rFonts w:ascii="Cambria" w:hAnsi="Cambria" w:cs="Arial"/>
          <w:szCs w:val="20"/>
        </w:rPr>
        <w:tab/>
      </w:r>
      <w:r w:rsidR="0072270F" w:rsidRPr="000F495B">
        <w:rPr>
          <w:rFonts w:ascii="Cambria" w:hAnsi="Cambria" w:cs="Arial"/>
          <w:szCs w:val="20"/>
        </w:rPr>
        <w:tab/>
      </w:r>
      <w:r w:rsidR="0072270F" w:rsidRPr="000F495B">
        <w:rPr>
          <w:rFonts w:ascii="Cambria" w:hAnsi="Cambria" w:cs="Arial"/>
          <w:szCs w:val="20"/>
        </w:rPr>
        <w:tab/>
      </w:r>
      <w:r w:rsidRPr="000F495B">
        <w:rPr>
          <w:rFonts w:ascii="Cambria" w:hAnsi="Cambria" w:cs="Arial"/>
          <w:szCs w:val="20"/>
        </w:rPr>
        <w:t>Žig:</w:t>
      </w:r>
      <w:r w:rsidRPr="000F495B">
        <w:rPr>
          <w:rFonts w:ascii="Cambria" w:hAnsi="Cambria" w:cs="Arial"/>
          <w:szCs w:val="20"/>
        </w:rPr>
        <w:tab/>
      </w:r>
      <w:r w:rsidRPr="000F495B">
        <w:rPr>
          <w:rFonts w:ascii="Cambria" w:hAnsi="Cambria" w:cs="Arial"/>
          <w:szCs w:val="20"/>
        </w:rPr>
        <w:tab/>
      </w:r>
      <w:r w:rsidRPr="000F495B">
        <w:rPr>
          <w:rFonts w:ascii="Cambria" w:hAnsi="Cambria" w:cs="Arial"/>
          <w:szCs w:val="20"/>
        </w:rPr>
        <w:tab/>
        <w:t>Podpis odgovorne osebe:</w:t>
      </w:r>
    </w:p>
    <w:p w14:paraId="3288E74B" w14:textId="77777777" w:rsidR="00203370" w:rsidRPr="000F495B" w:rsidRDefault="00203370" w:rsidP="00203370">
      <w:pPr>
        <w:widowControl w:val="0"/>
        <w:rPr>
          <w:rFonts w:ascii="Cambria" w:hAnsi="Cambria" w:cs="Arial"/>
        </w:rPr>
      </w:pPr>
    </w:p>
    <w:p w14:paraId="491DE862" w14:textId="77777777" w:rsidR="00EC0BE9" w:rsidRPr="000F495B" w:rsidRDefault="00EC0BE9" w:rsidP="00203370">
      <w:pPr>
        <w:widowControl w:val="0"/>
        <w:rPr>
          <w:rFonts w:ascii="Cambria" w:hAnsi="Cambria" w:cs="Arial"/>
        </w:rPr>
      </w:pPr>
    </w:p>
    <w:p w14:paraId="1B68E406" w14:textId="77777777" w:rsidR="00EC0BE9" w:rsidRPr="000F495B" w:rsidRDefault="00EC0BE9" w:rsidP="00203370">
      <w:pPr>
        <w:widowControl w:val="0"/>
        <w:rPr>
          <w:rFonts w:ascii="Cambria" w:hAnsi="Cambria" w:cs="Arial"/>
        </w:rPr>
      </w:pPr>
    </w:p>
    <w:p w14:paraId="22008DA7" w14:textId="77777777" w:rsidR="00EC0BE9" w:rsidRPr="000F495B" w:rsidRDefault="00EC0BE9" w:rsidP="00203370">
      <w:pPr>
        <w:widowControl w:val="0"/>
        <w:rPr>
          <w:rFonts w:ascii="Cambria" w:hAnsi="Cambria" w:cs="Arial"/>
        </w:rPr>
      </w:pPr>
    </w:p>
    <w:p w14:paraId="0A47007C" w14:textId="77777777" w:rsidR="00EC0BE9" w:rsidRPr="000F495B" w:rsidRDefault="007A0087" w:rsidP="00EC0BE9">
      <w:pPr>
        <w:widowControl w:val="0"/>
        <w:autoSpaceDE w:val="0"/>
        <w:autoSpaceDN w:val="0"/>
        <w:adjustRightInd w:val="0"/>
        <w:rPr>
          <w:rFonts w:ascii="Cambria" w:eastAsia="Times New Roman" w:hAnsi="Cambria" w:cs="Arial"/>
          <w:b/>
          <w:lang w:eastAsia="sl-SI"/>
        </w:rPr>
      </w:pPr>
      <w:r w:rsidRPr="000F495B">
        <w:rPr>
          <w:rFonts w:ascii="Cambria" w:eastAsia="Times New Roman" w:hAnsi="Cambria" w:cs="Arial"/>
          <w:b/>
          <w:kern w:val="32"/>
          <w:lang w:eastAsia="sl-SI"/>
        </w:rPr>
        <w:lastRenderedPageBreak/>
        <w:t>IZJAVA O UPOŠTEVANJU OKOLJSKIH ZAHTEV UREDBE O ZELENEM JAVNEM NAROČANJU</w:t>
      </w:r>
    </w:p>
    <w:p w14:paraId="60EA4D17" w14:textId="77777777" w:rsidR="00EC0BE9" w:rsidRPr="000F495B" w:rsidRDefault="00EC0BE9" w:rsidP="00EC0BE9">
      <w:pPr>
        <w:widowControl w:val="0"/>
        <w:autoSpaceDE w:val="0"/>
        <w:autoSpaceDN w:val="0"/>
        <w:adjustRightInd w:val="0"/>
        <w:rPr>
          <w:rFonts w:ascii="Cambria" w:eastAsia="Times New Roman" w:hAnsi="Cambria" w:cs="Arial"/>
          <w:lang w:eastAsia="sl-SI"/>
        </w:rPr>
      </w:pPr>
    </w:p>
    <w:p w14:paraId="179C6677" w14:textId="77777777" w:rsidR="00EC0BE9" w:rsidRPr="000F495B" w:rsidRDefault="00EC0BE9" w:rsidP="00EC0BE9">
      <w:pPr>
        <w:widowControl w:val="0"/>
        <w:autoSpaceDE w:val="0"/>
        <w:autoSpaceDN w:val="0"/>
        <w:adjustRightInd w:val="0"/>
        <w:rPr>
          <w:rFonts w:ascii="Cambria" w:eastAsia="Times New Roman" w:hAnsi="Cambria" w:cs="Arial"/>
          <w:lang w:eastAsia="sl-SI"/>
        </w:rPr>
      </w:pPr>
    </w:p>
    <w:p w14:paraId="6613A76A" w14:textId="77777777" w:rsidR="00EC0BE9" w:rsidRPr="000F495B" w:rsidRDefault="00EC0BE9" w:rsidP="00EC0BE9">
      <w:pPr>
        <w:widowControl w:val="0"/>
        <w:autoSpaceDE w:val="0"/>
        <w:autoSpaceDN w:val="0"/>
        <w:adjustRightInd w:val="0"/>
        <w:rPr>
          <w:rFonts w:ascii="Cambria" w:eastAsia="Times New Roman" w:hAnsi="Cambria" w:cs="Arial"/>
          <w:lang w:eastAsia="sl-SI"/>
        </w:rPr>
      </w:pPr>
    </w:p>
    <w:p w14:paraId="1B0A7297" w14:textId="57829EF0" w:rsidR="00EC0BE9" w:rsidRPr="000F495B" w:rsidRDefault="00EC0BE9" w:rsidP="00EC0BE9">
      <w:pPr>
        <w:rPr>
          <w:rFonts w:ascii="Cambria" w:eastAsia="Times New Roman" w:hAnsi="Cambria" w:cs="Arial"/>
          <w:lang w:eastAsia="sl-SI"/>
        </w:rPr>
      </w:pPr>
      <w:r w:rsidRPr="000F495B">
        <w:rPr>
          <w:rFonts w:ascii="Cambria" w:eastAsia="Times New Roman" w:hAnsi="Cambria" w:cs="Arial"/>
          <w:lang w:eastAsia="sl-SI"/>
        </w:rPr>
        <w:t xml:space="preserve">Naročniku OBČINA </w:t>
      </w:r>
      <w:r w:rsidR="00AF4DC4" w:rsidRPr="000F495B">
        <w:rPr>
          <w:rFonts w:ascii="Cambria" w:eastAsia="Times New Roman" w:hAnsi="Cambria" w:cs="Arial"/>
          <w:lang w:eastAsia="sl-SI"/>
        </w:rPr>
        <w:t>BLED</w:t>
      </w:r>
      <w:r w:rsidRPr="000F495B">
        <w:rPr>
          <w:rFonts w:ascii="Cambria" w:eastAsia="Times New Roman" w:hAnsi="Cambria" w:cs="Arial"/>
          <w:lang w:eastAsia="sl-SI"/>
        </w:rPr>
        <w:t>, C</w:t>
      </w:r>
      <w:r w:rsidR="00AF4DC4" w:rsidRPr="000F495B">
        <w:rPr>
          <w:rFonts w:ascii="Cambria" w:eastAsia="Times New Roman" w:hAnsi="Cambria" w:cs="Arial"/>
          <w:lang w:eastAsia="sl-SI"/>
        </w:rPr>
        <w:t xml:space="preserve">esta svobode 13, </w:t>
      </w:r>
      <w:r w:rsidRPr="000F495B">
        <w:rPr>
          <w:rFonts w:ascii="Cambria" w:eastAsia="Times New Roman" w:hAnsi="Cambria" w:cs="Arial"/>
          <w:lang w:eastAsia="sl-SI"/>
        </w:rPr>
        <w:t xml:space="preserve"> </w:t>
      </w:r>
      <w:r w:rsidR="00AF4DC4" w:rsidRPr="000F495B">
        <w:rPr>
          <w:rFonts w:ascii="Cambria" w:eastAsia="Times New Roman" w:hAnsi="Cambria" w:cs="Arial"/>
          <w:lang w:eastAsia="sl-SI"/>
        </w:rPr>
        <w:t>Bled</w:t>
      </w:r>
      <w:r w:rsidRPr="000F495B">
        <w:rPr>
          <w:rFonts w:ascii="Cambria" w:eastAsia="Times New Roman" w:hAnsi="Cambria" w:cs="Arial"/>
          <w:lang w:eastAsia="sl-SI"/>
        </w:rPr>
        <w:t>, izjavljamo, da:</w:t>
      </w:r>
    </w:p>
    <w:p w14:paraId="7ADABF9A" w14:textId="77777777" w:rsidR="00EC0BE9" w:rsidRPr="000F495B" w:rsidRDefault="00EC0BE9" w:rsidP="00EC0BE9">
      <w:pPr>
        <w:rPr>
          <w:rFonts w:ascii="Cambria" w:eastAsia="Times New Roman" w:hAnsi="Cambria" w:cs="Arial"/>
          <w:lang w:eastAsia="sl-SI"/>
        </w:rPr>
      </w:pPr>
    </w:p>
    <w:p w14:paraId="34F5725A" w14:textId="77777777" w:rsidR="00241ACC" w:rsidRPr="000F495B" w:rsidRDefault="00241ACC" w:rsidP="00241ACC">
      <w:pPr>
        <w:widowControl w:val="0"/>
        <w:numPr>
          <w:ilvl w:val="0"/>
          <w:numId w:val="32"/>
        </w:numPr>
        <w:tabs>
          <w:tab w:val="num" w:pos="540"/>
        </w:tabs>
        <w:autoSpaceDE w:val="0"/>
        <w:autoSpaceDN w:val="0"/>
        <w:adjustRightInd w:val="0"/>
        <w:spacing w:before="120"/>
        <w:ind w:left="539" w:hanging="539"/>
        <w:rPr>
          <w:rFonts w:ascii="Cambria" w:eastAsia="Times New Roman" w:hAnsi="Cambria" w:cs="Arial"/>
          <w:lang w:eastAsia="sl-SI"/>
        </w:rPr>
      </w:pPr>
      <w:r w:rsidRPr="000F495B">
        <w:rPr>
          <w:rFonts w:ascii="Cambria" w:eastAsia="Times New Roman" w:hAnsi="Cambria" w:cs="Arial"/>
          <w:lang w:eastAsia="sl-SI"/>
        </w:rPr>
        <w:t>bomo ves čas veljavnosti okvirnega sporazuma zagotavljali zahtevane predvidene količine električne energije za vsa merilna mesta, ki so opredeljena v seznamu merilnih mest,</w:t>
      </w:r>
    </w:p>
    <w:p w14:paraId="4730C6D4" w14:textId="77777777" w:rsidR="000C7186" w:rsidRPr="000F495B" w:rsidRDefault="000C7186" w:rsidP="00241ACC">
      <w:pPr>
        <w:widowControl w:val="0"/>
        <w:numPr>
          <w:ilvl w:val="0"/>
          <w:numId w:val="32"/>
        </w:numPr>
        <w:tabs>
          <w:tab w:val="num" w:pos="540"/>
        </w:tabs>
        <w:autoSpaceDE w:val="0"/>
        <w:autoSpaceDN w:val="0"/>
        <w:adjustRightInd w:val="0"/>
        <w:spacing w:before="120"/>
        <w:ind w:left="539" w:hanging="539"/>
        <w:rPr>
          <w:rFonts w:ascii="Cambria" w:eastAsia="Times New Roman" w:hAnsi="Cambria" w:cs="Arial"/>
          <w:lang w:eastAsia="sl-SI"/>
        </w:rPr>
      </w:pPr>
      <w:r w:rsidRPr="000F495B">
        <w:rPr>
          <w:rFonts w:ascii="Cambria" w:eastAsia="Times New Roman" w:hAnsi="Cambria" w:cs="Arial"/>
          <w:lang w:eastAsia="sl-SI"/>
        </w:rPr>
        <w:t>bomo naročniku dobavljali vso električno energijo iz obnovljivih virov energije, in/ali soproizvodnje električne energije z visokim izkoristkom</w:t>
      </w:r>
      <w:r w:rsidRPr="000F495B">
        <w:rPr>
          <w:rFonts w:ascii="Cambria" w:hAnsi="Cambria"/>
        </w:rPr>
        <w:t xml:space="preserve"> </w:t>
      </w:r>
      <w:r w:rsidRPr="000F495B">
        <w:rPr>
          <w:rFonts w:ascii="Cambria" w:eastAsia="Times New Roman" w:hAnsi="Cambria" w:cs="Arial"/>
          <w:lang w:eastAsia="sl-SI"/>
        </w:rPr>
        <w:t>kot ustreza opredelitvi v zakonu, ki ureja energetiko,</w:t>
      </w:r>
    </w:p>
    <w:p w14:paraId="35488E94" w14:textId="77777777" w:rsidR="000C7186" w:rsidRPr="000F495B" w:rsidRDefault="00241ACC" w:rsidP="00241ACC">
      <w:pPr>
        <w:widowControl w:val="0"/>
        <w:numPr>
          <w:ilvl w:val="0"/>
          <w:numId w:val="32"/>
        </w:numPr>
        <w:tabs>
          <w:tab w:val="num" w:pos="540"/>
        </w:tabs>
        <w:autoSpaceDE w:val="0"/>
        <w:autoSpaceDN w:val="0"/>
        <w:adjustRightInd w:val="0"/>
        <w:spacing w:before="120"/>
        <w:ind w:left="539" w:hanging="539"/>
        <w:rPr>
          <w:rFonts w:ascii="Cambria" w:eastAsia="Times New Roman" w:hAnsi="Cambria" w:cs="Arial"/>
          <w:lang w:eastAsia="sl-SI"/>
        </w:rPr>
      </w:pPr>
      <w:r w:rsidRPr="000F495B">
        <w:rPr>
          <w:rFonts w:ascii="Cambria" w:eastAsia="Times New Roman" w:hAnsi="Cambria" w:cs="Arial"/>
          <w:lang w:eastAsia="sl-SI"/>
        </w:rPr>
        <w:t>bomo po preteku koledarskega leta naročniku predložil potrdilo o izvoru električne energije in potrdilo o unovčenju ustreznega števila potrdil o izvoru električne energije, ki jih izda državni ali regionalni organ ali neodvisna organizacija, pooblaščena za izdajo teh potrdil, s čimer bo dokazal, izpolnjevanje zahteve naročnika iz prejšnje alineje.</w:t>
      </w:r>
    </w:p>
    <w:p w14:paraId="3B929C42" w14:textId="77777777" w:rsidR="000C7186" w:rsidRPr="000F495B" w:rsidRDefault="000C7186" w:rsidP="000C7186">
      <w:pPr>
        <w:widowControl w:val="0"/>
        <w:tabs>
          <w:tab w:val="num" w:pos="1440"/>
        </w:tabs>
        <w:autoSpaceDE w:val="0"/>
        <w:autoSpaceDN w:val="0"/>
        <w:adjustRightInd w:val="0"/>
        <w:spacing w:before="120"/>
        <w:jc w:val="left"/>
        <w:rPr>
          <w:rFonts w:ascii="Cambria" w:eastAsia="Times New Roman" w:hAnsi="Cambria" w:cs="Arial"/>
          <w:highlight w:val="yellow"/>
          <w:lang w:eastAsia="sl-SI"/>
        </w:rPr>
      </w:pPr>
    </w:p>
    <w:p w14:paraId="02815750" w14:textId="77777777" w:rsidR="000C7186" w:rsidRPr="000F495B" w:rsidRDefault="000C7186" w:rsidP="000C7186">
      <w:pPr>
        <w:widowControl w:val="0"/>
        <w:tabs>
          <w:tab w:val="num" w:pos="1440"/>
        </w:tabs>
        <w:autoSpaceDE w:val="0"/>
        <w:autoSpaceDN w:val="0"/>
        <w:adjustRightInd w:val="0"/>
        <w:spacing w:before="120"/>
        <w:jc w:val="left"/>
        <w:rPr>
          <w:rFonts w:ascii="Cambria" w:eastAsia="Times New Roman" w:hAnsi="Cambria" w:cs="Arial"/>
          <w:highlight w:val="yellow"/>
          <w:lang w:eastAsia="sl-SI"/>
        </w:rPr>
      </w:pPr>
    </w:p>
    <w:p w14:paraId="36FF488B" w14:textId="77777777" w:rsidR="00EC0BE9" w:rsidRPr="000F495B" w:rsidRDefault="00EC0BE9" w:rsidP="00EC0BE9">
      <w:pPr>
        <w:rPr>
          <w:rFonts w:ascii="Cambria" w:eastAsia="Times New Roman" w:hAnsi="Cambria" w:cs="Arial"/>
          <w:lang w:eastAsia="sl-SI"/>
        </w:rPr>
      </w:pPr>
    </w:p>
    <w:p w14:paraId="7A8EC3FA" w14:textId="77777777" w:rsidR="00EC0BE9" w:rsidRPr="000F495B" w:rsidRDefault="00EC0BE9" w:rsidP="00EC0BE9">
      <w:pPr>
        <w:widowControl w:val="0"/>
        <w:autoSpaceDE w:val="0"/>
        <w:autoSpaceDN w:val="0"/>
        <w:adjustRightInd w:val="0"/>
        <w:rPr>
          <w:rFonts w:ascii="Cambria" w:eastAsia="Times New Roman" w:hAnsi="Cambria" w:cs="Arial"/>
          <w:b/>
          <w:lang w:eastAsia="sl-SI"/>
        </w:rPr>
      </w:pPr>
    </w:p>
    <w:p w14:paraId="5201499A" w14:textId="77777777" w:rsidR="00EC0BE9" w:rsidRPr="000F495B" w:rsidRDefault="00EC0BE9" w:rsidP="00EC0BE9">
      <w:pPr>
        <w:widowControl w:val="0"/>
        <w:autoSpaceDE w:val="0"/>
        <w:autoSpaceDN w:val="0"/>
        <w:adjustRightInd w:val="0"/>
        <w:rPr>
          <w:rFonts w:ascii="Cambria" w:eastAsia="Times New Roman" w:hAnsi="Cambria" w:cs="Arial"/>
          <w:b/>
          <w:lang w:eastAsia="sl-SI"/>
        </w:rPr>
      </w:pPr>
    </w:p>
    <w:p w14:paraId="1671757C" w14:textId="77777777" w:rsidR="00EC0BE9" w:rsidRPr="000F495B" w:rsidRDefault="00EC0BE9" w:rsidP="00EC0BE9">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spacing w:val="-5"/>
          <w:lang w:eastAsia="sl-SI"/>
        </w:rPr>
        <w:t>k</w:t>
      </w:r>
      <w:r w:rsidRPr="000F495B">
        <w:rPr>
          <w:rFonts w:ascii="Cambria" w:eastAsia="Times New Roman" w:hAnsi="Cambria" w:cs="Arial"/>
          <w:lang w:eastAsia="sl-SI"/>
        </w:rPr>
        <w:t>raj:</w:t>
      </w:r>
      <w:r w:rsidRPr="000F495B">
        <w:rPr>
          <w:rFonts w:ascii="Cambria" w:eastAsia="Times New Roman" w:hAnsi="Cambria" w:cs="Arial"/>
          <w:lang w:eastAsia="sl-SI"/>
        </w:rPr>
        <w:tab/>
      </w:r>
      <w:r w:rsidRPr="000F495B">
        <w:rPr>
          <w:rFonts w:ascii="Cambria" w:eastAsia="Times New Roman" w:hAnsi="Cambria" w:cs="Arial"/>
          <w:lang w:eastAsia="sl-SI"/>
        </w:rPr>
        <w:softHyphen/>
        <w:t>____________________</w:t>
      </w:r>
    </w:p>
    <w:p w14:paraId="19B4D60A" w14:textId="77777777" w:rsidR="00EC0BE9" w:rsidRPr="000F495B" w:rsidRDefault="00EC0BE9" w:rsidP="00EC0BE9">
      <w:pPr>
        <w:widowControl w:val="0"/>
        <w:autoSpaceDE w:val="0"/>
        <w:autoSpaceDN w:val="0"/>
        <w:adjustRightInd w:val="0"/>
        <w:rPr>
          <w:rFonts w:ascii="Cambria" w:eastAsia="Times New Roman" w:hAnsi="Cambria" w:cs="Arial"/>
          <w:b/>
          <w:lang w:eastAsia="sl-SI"/>
        </w:rPr>
      </w:pPr>
    </w:p>
    <w:p w14:paraId="4983F5C1" w14:textId="77777777" w:rsidR="00EC0BE9" w:rsidRPr="000F495B" w:rsidRDefault="00EC0BE9" w:rsidP="00EC0BE9">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datum:</w:t>
      </w:r>
      <w:r w:rsidRPr="000F495B">
        <w:rPr>
          <w:rFonts w:ascii="Cambria" w:eastAsia="Times New Roman" w:hAnsi="Cambria" w:cs="Arial"/>
          <w:lang w:eastAsia="sl-SI"/>
        </w:rPr>
        <w:tab/>
        <w:t xml:space="preserve">____________________                               </w:t>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t xml:space="preserve">žig                  </w:t>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p>
    <w:p w14:paraId="6677C8D3" w14:textId="77777777" w:rsidR="00EC0BE9" w:rsidRPr="000F495B" w:rsidRDefault="00EC0BE9" w:rsidP="00EC0BE9">
      <w:pPr>
        <w:widowControl w:val="0"/>
        <w:autoSpaceDE w:val="0"/>
        <w:autoSpaceDN w:val="0"/>
        <w:adjustRightInd w:val="0"/>
        <w:rPr>
          <w:rFonts w:ascii="Cambria" w:eastAsia="Times New Roman" w:hAnsi="Cambria" w:cs="Arial"/>
          <w:lang w:eastAsia="sl-SI"/>
        </w:rPr>
      </w:pPr>
    </w:p>
    <w:p w14:paraId="1C602D15" w14:textId="77777777" w:rsidR="00EC0BE9" w:rsidRPr="000F495B" w:rsidRDefault="00EC0BE9" w:rsidP="00EC0BE9">
      <w:pPr>
        <w:widowControl w:val="0"/>
        <w:autoSpaceDE w:val="0"/>
        <w:autoSpaceDN w:val="0"/>
        <w:adjustRightInd w:val="0"/>
        <w:ind w:left="4956" w:firstLine="708"/>
        <w:rPr>
          <w:rFonts w:ascii="Cambria" w:eastAsia="Times New Roman" w:hAnsi="Cambria" w:cs="Arial"/>
          <w:lang w:eastAsia="sl-SI"/>
        </w:rPr>
      </w:pPr>
      <w:r w:rsidRPr="000F495B">
        <w:rPr>
          <w:rFonts w:ascii="Cambria" w:eastAsia="Times New Roman" w:hAnsi="Cambria" w:cs="Arial"/>
          <w:lang w:eastAsia="sl-SI"/>
        </w:rPr>
        <w:t>podpis odgovorne osebe</w:t>
      </w:r>
    </w:p>
    <w:p w14:paraId="30AE3DB8" w14:textId="77777777" w:rsidR="00EC0BE9" w:rsidRPr="000F495B" w:rsidRDefault="00EC0BE9" w:rsidP="00EC0BE9">
      <w:pPr>
        <w:widowControl w:val="0"/>
        <w:autoSpaceDE w:val="0"/>
        <w:autoSpaceDN w:val="0"/>
        <w:adjustRightInd w:val="0"/>
        <w:ind w:left="4956" w:firstLine="708"/>
        <w:rPr>
          <w:rFonts w:ascii="Cambria" w:eastAsia="Times New Roman" w:hAnsi="Cambria" w:cs="Arial"/>
          <w:lang w:eastAsia="sl-SI"/>
        </w:rPr>
      </w:pPr>
    </w:p>
    <w:p w14:paraId="27829370" w14:textId="77777777" w:rsidR="00EC0BE9" w:rsidRPr="000F495B" w:rsidRDefault="00EC0BE9" w:rsidP="00EC0BE9">
      <w:pPr>
        <w:widowControl w:val="0"/>
        <w:autoSpaceDE w:val="0"/>
        <w:autoSpaceDN w:val="0"/>
        <w:adjustRightInd w:val="0"/>
        <w:ind w:left="4956" w:firstLine="708"/>
        <w:rPr>
          <w:rFonts w:ascii="Cambria" w:eastAsia="Times New Roman" w:hAnsi="Cambria" w:cs="Arial"/>
          <w:lang w:eastAsia="sl-SI"/>
        </w:rPr>
      </w:pPr>
      <w:r w:rsidRPr="000F495B">
        <w:rPr>
          <w:rFonts w:ascii="Cambria" w:eastAsia="Times New Roman" w:hAnsi="Cambria" w:cs="Arial"/>
          <w:lang w:eastAsia="sl-SI"/>
        </w:rPr>
        <w:t>____________________</w:t>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t xml:space="preserve">              </w:t>
      </w:r>
    </w:p>
    <w:p w14:paraId="575EF020" w14:textId="77777777" w:rsidR="00EC0BE9" w:rsidRPr="000F495B" w:rsidRDefault="00EC0BE9" w:rsidP="00203370">
      <w:pPr>
        <w:widowControl w:val="0"/>
        <w:rPr>
          <w:rFonts w:ascii="Cambria" w:hAnsi="Cambria" w:cs="Arial"/>
        </w:rPr>
      </w:pPr>
    </w:p>
    <w:p w14:paraId="702EDD8E" w14:textId="77777777" w:rsidR="00EC0BE9" w:rsidRPr="000F495B" w:rsidRDefault="00EC0BE9" w:rsidP="00203370">
      <w:pPr>
        <w:widowControl w:val="0"/>
        <w:rPr>
          <w:rFonts w:ascii="Cambria" w:hAnsi="Cambria" w:cs="Arial"/>
        </w:rPr>
      </w:pPr>
    </w:p>
    <w:p w14:paraId="50F679EF" w14:textId="77777777" w:rsidR="00EC0BE9" w:rsidRPr="000F495B" w:rsidRDefault="00EC0BE9" w:rsidP="00203370">
      <w:pPr>
        <w:widowControl w:val="0"/>
        <w:rPr>
          <w:rFonts w:ascii="Cambria" w:hAnsi="Cambria" w:cs="Arial"/>
        </w:rPr>
      </w:pPr>
    </w:p>
    <w:p w14:paraId="1AB0AEA7" w14:textId="77777777" w:rsidR="00EC0BE9" w:rsidRPr="000F495B" w:rsidRDefault="00EC0BE9" w:rsidP="00203370">
      <w:pPr>
        <w:widowControl w:val="0"/>
        <w:rPr>
          <w:rFonts w:ascii="Cambria" w:hAnsi="Cambria" w:cs="Arial"/>
        </w:rPr>
        <w:sectPr w:rsidR="00EC0BE9" w:rsidRPr="000F495B" w:rsidSect="00DC4487">
          <w:headerReference w:type="default" r:id="rId17"/>
          <w:pgSz w:w="11909" w:h="16834" w:code="9"/>
          <w:pgMar w:top="1304" w:right="1304" w:bottom="1304" w:left="1304" w:header="567" w:footer="567" w:gutter="0"/>
          <w:pgBorders w:offsetFrom="page">
            <w:top w:val="none" w:sz="211" w:space="13" w:color="D30048" w:shadow="1"/>
            <w:left w:val="none" w:sz="18" w:space="18" w:color="9C020C" w:shadow="1" w:frame="1"/>
            <w:bottom w:val="none" w:sz="1" w:space="20" w:color="0330FD" w:shadow="1" w:frame="1"/>
            <w:right w:val="none" w:sz="211" w:space="14" w:color="043048" w:shadow="1" w:frame="1"/>
          </w:pgBorders>
          <w:pgNumType w:start="1"/>
          <w:cols w:space="60"/>
          <w:noEndnote/>
          <w:docGrid w:linePitch="299"/>
        </w:sectPr>
      </w:pPr>
    </w:p>
    <w:p w14:paraId="0728F491" w14:textId="77777777" w:rsidR="00203370" w:rsidRPr="000F495B" w:rsidRDefault="00203370" w:rsidP="00203370">
      <w:pPr>
        <w:rPr>
          <w:rFonts w:ascii="Cambria" w:hAnsi="Cambria" w:cs="Arial"/>
        </w:rPr>
      </w:pPr>
    </w:p>
    <w:p w14:paraId="493B257C" w14:textId="77777777" w:rsidR="00203370" w:rsidRPr="000F495B" w:rsidRDefault="00203370" w:rsidP="00203370">
      <w:pPr>
        <w:shd w:val="clear" w:color="auto" w:fill="FFFFFF"/>
        <w:spacing w:line="300" w:lineRule="atLeast"/>
        <w:jc w:val="center"/>
        <w:rPr>
          <w:rFonts w:ascii="Cambria" w:hAnsi="Cambria" w:cs="Arial"/>
          <w:b/>
          <w:spacing w:val="-6"/>
        </w:rPr>
      </w:pPr>
      <w:r w:rsidRPr="000F495B">
        <w:rPr>
          <w:rFonts w:ascii="Cambria" w:hAnsi="Cambria" w:cs="Arial"/>
          <w:spacing w:val="-5"/>
        </w:rPr>
        <w:tab/>
      </w:r>
      <w:r w:rsidRPr="000F495B">
        <w:rPr>
          <w:rFonts w:ascii="Cambria" w:hAnsi="Cambria" w:cs="Arial"/>
          <w:b/>
          <w:spacing w:val="-1"/>
        </w:rPr>
        <w:t xml:space="preserve">SEZNAM IZVEDENIH DEL V ZADNJIH </w:t>
      </w:r>
      <w:r w:rsidR="007C28BA" w:rsidRPr="000F495B">
        <w:rPr>
          <w:rFonts w:ascii="Cambria" w:hAnsi="Cambria" w:cs="Arial"/>
          <w:b/>
          <w:spacing w:val="-1"/>
        </w:rPr>
        <w:t>TREH</w:t>
      </w:r>
      <w:r w:rsidRPr="000F495B">
        <w:rPr>
          <w:rFonts w:ascii="Cambria" w:hAnsi="Cambria" w:cs="Arial"/>
          <w:b/>
          <w:spacing w:val="-1"/>
        </w:rPr>
        <w:t xml:space="preserve"> LETIH PRED ODDAJO PONUDBE</w:t>
      </w:r>
    </w:p>
    <w:p w14:paraId="7D19D278" w14:textId="77777777" w:rsidR="00203370" w:rsidRPr="000F495B" w:rsidRDefault="00203370" w:rsidP="00203370">
      <w:pPr>
        <w:tabs>
          <w:tab w:val="center" w:pos="4650"/>
          <w:tab w:val="left" w:pos="6549"/>
        </w:tabs>
        <w:jc w:val="left"/>
        <w:rPr>
          <w:rFonts w:ascii="Cambria" w:eastAsia="Times New Roman" w:hAnsi="Cambria" w:cs="Arial"/>
          <w:lang w:eastAsia="sl-SI"/>
        </w:rPr>
      </w:pPr>
    </w:p>
    <w:tbl>
      <w:tblPr>
        <w:tblW w:w="502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2507"/>
        <w:gridCol w:w="1765"/>
        <w:gridCol w:w="1710"/>
        <w:gridCol w:w="1565"/>
        <w:gridCol w:w="1565"/>
        <w:gridCol w:w="2989"/>
        <w:gridCol w:w="1465"/>
      </w:tblGrid>
      <w:tr w:rsidR="00203370" w:rsidRPr="000F495B" w14:paraId="1F0241A5" w14:textId="77777777" w:rsidTr="0036695D">
        <w:trPr>
          <w:trHeight w:val="2012"/>
        </w:trPr>
        <w:tc>
          <w:tcPr>
            <w:tcW w:w="249" w:type="pct"/>
            <w:shd w:val="clear" w:color="auto" w:fill="auto"/>
            <w:vAlign w:val="center"/>
            <w:hideMark/>
          </w:tcPr>
          <w:p w14:paraId="62AC5049" w14:textId="77777777" w:rsidR="00203370" w:rsidRPr="000F495B" w:rsidRDefault="00203370" w:rsidP="00DC4487">
            <w:pPr>
              <w:jc w:val="center"/>
              <w:rPr>
                <w:rFonts w:ascii="Cambria" w:eastAsia="Times New Roman" w:hAnsi="Cambria" w:cs="Arial"/>
                <w:b/>
                <w:bCs/>
                <w:lang w:eastAsia="sl-SI"/>
              </w:rPr>
            </w:pPr>
            <w:proofErr w:type="spellStart"/>
            <w:r w:rsidRPr="000F495B">
              <w:rPr>
                <w:rFonts w:ascii="Cambria" w:eastAsia="Times New Roman" w:hAnsi="Cambria" w:cs="Arial"/>
                <w:b/>
                <w:bCs/>
                <w:lang w:eastAsia="sl-SI"/>
              </w:rPr>
              <w:t>Zap</w:t>
            </w:r>
            <w:proofErr w:type="spellEnd"/>
            <w:r w:rsidRPr="000F495B">
              <w:rPr>
                <w:rFonts w:ascii="Cambria" w:eastAsia="Times New Roman" w:hAnsi="Cambria" w:cs="Arial"/>
                <w:b/>
                <w:bCs/>
                <w:lang w:eastAsia="sl-SI"/>
              </w:rPr>
              <w:t>. št.</w:t>
            </w:r>
          </w:p>
        </w:tc>
        <w:tc>
          <w:tcPr>
            <w:tcW w:w="878" w:type="pct"/>
            <w:vAlign w:val="center"/>
          </w:tcPr>
          <w:p w14:paraId="0790E2C1" w14:textId="77777777" w:rsidR="00203370" w:rsidRPr="000F495B" w:rsidRDefault="00203370" w:rsidP="00DC4487">
            <w:pPr>
              <w:jc w:val="center"/>
              <w:rPr>
                <w:rFonts w:ascii="Cambria" w:eastAsia="Times New Roman" w:hAnsi="Cambria" w:cs="Arial"/>
                <w:b/>
                <w:bCs/>
                <w:lang w:eastAsia="sl-SI"/>
              </w:rPr>
            </w:pPr>
            <w:r w:rsidRPr="000F495B">
              <w:rPr>
                <w:rFonts w:ascii="Cambria" w:eastAsia="Times New Roman" w:hAnsi="Cambria" w:cs="Arial"/>
                <w:b/>
                <w:bCs/>
                <w:lang w:eastAsia="sl-SI"/>
              </w:rPr>
              <w:t>Izvajalec referenčnega posla</w:t>
            </w:r>
          </w:p>
        </w:tc>
        <w:tc>
          <w:tcPr>
            <w:tcW w:w="618" w:type="pct"/>
            <w:shd w:val="clear" w:color="auto" w:fill="auto"/>
            <w:vAlign w:val="center"/>
            <w:hideMark/>
          </w:tcPr>
          <w:p w14:paraId="5C57BE9C" w14:textId="77777777" w:rsidR="00203370" w:rsidRPr="000F495B" w:rsidRDefault="00203370" w:rsidP="00DC4487">
            <w:pPr>
              <w:jc w:val="center"/>
              <w:rPr>
                <w:rFonts w:ascii="Cambria" w:eastAsia="Times New Roman" w:hAnsi="Cambria" w:cs="Arial"/>
                <w:b/>
                <w:bCs/>
                <w:lang w:eastAsia="sl-SI"/>
              </w:rPr>
            </w:pPr>
            <w:r w:rsidRPr="000F495B">
              <w:rPr>
                <w:rFonts w:ascii="Cambria" w:eastAsia="Times New Roman" w:hAnsi="Cambria" w:cs="Arial"/>
                <w:b/>
                <w:bCs/>
                <w:lang w:eastAsia="sl-SI"/>
              </w:rPr>
              <w:t>Naročnik</w:t>
            </w:r>
          </w:p>
        </w:tc>
        <w:tc>
          <w:tcPr>
            <w:tcW w:w="599" w:type="pct"/>
            <w:shd w:val="clear" w:color="auto" w:fill="auto"/>
            <w:vAlign w:val="center"/>
            <w:hideMark/>
          </w:tcPr>
          <w:p w14:paraId="2D383EDD" w14:textId="77777777" w:rsidR="00203370" w:rsidRPr="000F495B" w:rsidRDefault="00203370" w:rsidP="00DC4487">
            <w:pPr>
              <w:jc w:val="center"/>
              <w:rPr>
                <w:rFonts w:ascii="Cambria" w:eastAsia="Times New Roman" w:hAnsi="Cambria" w:cs="Arial"/>
                <w:b/>
                <w:bCs/>
                <w:lang w:eastAsia="sl-SI"/>
              </w:rPr>
            </w:pPr>
            <w:r w:rsidRPr="000F495B">
              <w:rPr>
                <w:rFonts w:ascii="Cambria" w:eastAsia="Times New Roman" w:hAnsi="Cambria" w:cs="Arial"/>
                <w:b/>
                <w:bCs/>
                <w:lang w:eastAsia="sl-SI"/>
              </w:rPr>
              <w:t>Naziv posla</w:t>
            </w:r>
          </w:p>
        </w:tc>
        <w:tc>
          <w:tcPr>
            <w:tcW w:w="548" w:type="pct"/>
            <w:shd w:val="clear" w:color="auto" w:fill="auto"/>
            <w:vAlign w:val="center"/>
            <w:hideMark/>
          </w:tcPr>
          <w:p w14:paraId="61D0761B" w14:textId="77777777" w:rsidR="00203370" w:rsidRPr="000F495B" w:rsidRDefault="00203370" w:rsidP="00DC4487">
            <w:pPr>
              <w:jc w:val="center"/>
              <w:rPr>
                <w:rFonts w:ascii="Cambria" w:eastAsia="Times New Roman" w:hAnsi="Cambria" w:cs="Arial"/>
                <w:b/>
                <w:bCs/>
                <w:lang w:eastAsia="sl-SI"/>
              </w:rPr>
            </w:pPr>
            <w:r w:rsidRPr="000F495B">
              <w:rPr>
                <w:rFonts w:ascii="Cambria" w:eastAsia="Times New Roman" w:hAnsi="Cambria" w:cs="Arial"/>
                <w:b/>
                <w:bCs/>
                <w:lang w:eastAsia="sl-SI"/>
              </w:rPr>
              <w:t>Datum primopredaje</w:t>
            </w:r>
          </w:p>
        </w:tc>
        <w:tc>
          <w:tcPr>
            <w:tcW w:w="548" w:type="pct"/>
            <w:shd w:val="clear" w:color="auto" w:fill="auto"/>
            <w:vAlign w:val="center"/>
            <w:hideMark/>
          </w:tcPr>
          <w:p w14:paraId="154FD123" w14:textId="77777777" w:rsidR="00203370" w:rsidRPr="000F495B" w:rsidRDefault="00203370" w:rsidP="00DC4487">
            <w:pPr>
              <w:jc w:val="center"/>
              <w:rPr>
                <w:rFonts w:ascii="Cambria" w:eastAsia="Times New Roman" w:hAnsi="Cambria" w:cs="Arial"/>
                <w:b/>
                <w:bCs/>
                <w:lang w:eastAsia="sl-SI"/>
              </w:rPr>
            </w:pPr>
            <w:r w:rsidRPr="000F495B">
              <w:rPr>
                <w:rFonts w:ascii="Cambria" w:eastAsia="Times New Roman" w:hAnsi="Cambria" w:cs="Arial"/>
                <w:b/>
                <w:bCs/>
                <w:lang w:eastAsia="sl-SI"/>
              </w:rPr>
              <w:t>Vrednost referenčnega posla (V EUR Z DDV)</w:t>
            </w:r>
          </w:p>
        </w:tc>
        <w:tc>
          <w:tcPr>
            <w:tcW w:w="1047" w:type="pct"/>
            <w:shd w:val="clear" w:color="auto" w:fill="auto"/>
            <w:vAlign w:val="center"/>
            <w:hideMark/>
          </w:tcPr>
          <w:p w14:paraId="3216F1B3" w14:textId="77777777" w:rsidR="00203370" w:rsidRPr="000F495B" w:rsidRDefault="00203370" w:rsidP="00DC4487">
            <w:pPr>
              <w:jc w:val="center"/>
              <w:rPr>
                <w:rFonts w:ascii="Cambria" w:eastAsia="Times New Roman" w:hAnsi="Cambria" w:cs="Arial"/>
                <w:b/>
                <w:bCs/>
                <w:lang w:eastAsia="sl-SI"/>
              </w:rPr>
            </w:pPr>
            <w:r w:rsidRPr="000F495B">
              <w:rPr>
                <w:rFonts w:ascii="Cambria" w:eastAsia="Times New Roman" w:hAnsi="Cambria" w:cs="Arial"/>
                <w:b/>
                <w:bCs/>
                <w:lang w:eastAsia="sl-SI"/>
              </w:rPr>
              <w:t>Opis referenčnega posla</w:t>
            </w:r>
          </w:p>
          <w:p w14:paraId="35432C88" w14:textId="77777777" w:rsidR="00203370" w:rsidRPr="000F495B" w:rsidRDefault="00203370" w:rsidP="006835D1">
            <w:pPr>
              <w:jc w:val="center"/>
              <w:rPr>
                <w:rFonts w:ascii="Cambria" w:eastAsia="Times New Roman" w:hAnsi="Cambria" w:cs="Arial"/>
                <w:b/>
                <w:bCs/>
                <w:lang w:eastAsia="sl-SI"/>
              </w:rPr>
            </w:pPr>
            <w:r w:rsidRPr="000F495B">
              <w:rPr>
                <w:rFonts w:ascii="Cambria" w:eastAsia="Times New Roman" w:hAnsi="Cambria" w:cs="Arial"/>
                <w:b/>
                <w:bCs/>
                <w:lang w:eastAsia="sl-SI"/>
              </w:rPr>
              <w:t>(vrsta del</w:t>
            </w:r>
            <w:r w:rsidRPr="000F495B">
              <w:rPr>
                <w:rFonts w:ascii="Cambria" w:eastAsiaTheme="minorEastAsia" w:hAnsi="Cambria" w:cs="Arial"/>
                <w:b/>
              </w:rPr>
              <w:t>)</w:t>
            </w:r>
          </w:p>
        </w:tc>
        <w:tc>
          <w:tcPr>
            <w:tcW w:w="513" w:type="pct"/>
            <w:shd w:val="clear" w:color="auto" w:fill="auto"/>
            <w:vAlign w:val="center"/>
            <w:hideMark/>
          </w:tcPr>
          <w:p w14:paraId="6D102256" w14:textId="77777777" w:rsidR="00203370" w:rsidRPr="000F495B" w:rsidRDefault="00203370" w:rsidP="00DC4487">
            <w:pPr>
              <w:jc w:val="center"/>
              <w:rPr>
                <w:rFonts w:ascii="Cambria" w:eastAsia="Times New Roman" w:hAnsi="Cambria" w:cs="Arial"/>
                <w:b/>
                <w:bCs/>
                <w:lang w:eastAsia="sl-SI"/>
              </w:rPr>
            </w:pPr>
            <w:r w:rsidRPr="000F495B">
              <w:rPr>
                <w:rFonts w:ascii="Cambria" w:eastAsia="Times New Roman" w:hAnsi="Cambria" w:cs="Arial"/>
                <w:b/>
                <w:bCs/>
                <w:lang w:eastAsia="sl-SI"/>
              </w:rPr>
              <w:t>Oseba naročnika, ki lahko zagotovi dodatne informacije</w:t>
            </w:r>
          </w:p>
        </w:tc>
      </w:tr>
      <w:tr w:rsidR="00203370" w:rsidRPr="000F495B" w14:paraId="328C85B5" w14:textId="77777777" w:rsidTr="0036695D">
        <w:trPr>
          <w:trHeight w:val="1543"/>
        </w:trPr>
        <w:tc>
          <w:tcPr>
            <w:tcW w:w="249" w:type="pct"/>
            <w:shd w:val="clear" w:color="auto" w:fill="auto"/>
            <w:vAlign w:val="center"/>
          </w:tcPr>
          <w:p w14:paraId="349D08EB" w14:textId="77777777" w:rsidR="00203370" w:rsidRPr="000F495B" w:rsidRDefault="00203370" w:rsidP="00DC4487">
            <w:pPr>
              <w:rPr>
                <w:rFonts w:ascii="Cambria" w:eastAsia="Times New Roman" w:hAnsi="Cambria" w:cs="Arial"/>
                <w:b/>
                <w:bCs/>
                <w:lang w:eastAsia="sl-SI"/>
              </w:rPr>
            </w:pPr>
            <w:r w:rsidRPr="000F495B">
              <w:rPr>
                <w:rFonts w:ascii="Cambria" w:eastAsia="Times New Roman" w:hAnsi="Cambria" w:cs="Arial"/>
                <w:b/>
                <w:bCs/>
                <w:lang w:eastAsia="sl-SI"/>
              </w:rPr>
              <w:t>1.</w:t>
            </w:r>
          </w:p>
        </w:tc>
        <w:tc>
          <w:tcPr>
            <w:tcW w:w="878" w:type="pct"/>
          </w:tcPr>
          <w:p w14:paraId="076BFF22" w14:textId="77777777" w:rsidR="00203370" w:rsidRPr="000F495B" w:rsidRDefault="00203370" w:rsidP="00DC4487">
            <w:pPr>
              <w:rPr>
                <w:rFonts w:ascii="Cambria" w:eastAsia="Times New Roman" w:hAnsi="Cambria" w:cs="Arial"/>
                <w:b/>
                <w:bCs/>
                <w:lang w:eastAsia="sl-SI"/>
              </w:rPr>
            </w:pPr>
          </w:p>
        </w:tc>
        <w:tc>
          <w:tcPr>
            <w:tcW w:w="618" w:type="pct"/>
            <w:shd w:val="clear" w:color="auto" w:fill="auto"/>
            <w:vAlign w:val="center"/>
          </w:tcPr>
          <w:p w14:paraId="55277412" w14:textId="77777777" w:rsidR="00203370" w:rsidRPr="000F495B" w:rsidRDefault="00203370" w:rsidP="00DC4487">
            <w:pPr>
              <w:rPr>
                <w:rFonts w:ascii="Cambria" w:eastAsia="Times New Roman" w:hAnsi="Cambria" w:cs="Arial"/>
                <w:b/>
                <w:bCs/>
                <w:lang w:eastAsia="sl-SI"/>
              </w:rPr>
            </w:pPr>
          </w:p>
        </w:tc>
        <w:tc>
          <w:tcPr>
            <w:tcW w:w="599" w:type="pct"/>
            <w:shd w:val="clear" w:color="auto" w:fill="auto"/>
            <w:vAlign w:val="center"/>
          </w:tcPr>
          <w:p w14:paraId="659CC3A2" w14:textId="77777777" w:rsidR="00203370" w:rsidRPr="000F495B" w:rsidRDefault="00203370" w:rsidP="00DC4487">
            <w:pPr>
              <w:rPr>
                <w:rFonts w:ascii="Cambria" w:eastAsia="Times New Roman" w:hAnsi="Cambria" w:cs="Arial"/>
                <w:b/>
                <w:bCs/>
                <w:lang w:eastAsia="sl-SI"/>
              </w:rPr>
            </w:pPr>
          </w:p>
        </w:tc>
        <w:tc>
          <w:tcPr>
            <w:tcW w:w="548" w:type="pct"/>
            <w:shd w:val="clear" w:color="auto" w:fill="auto"/>
            <w:vAlign w:val="center"/>
          </w:tcPr>
          <w:p w14:paraId="4A0A09AC" w14:textId="77777777" w:rsidR="00203370" w:rsidRPr="000F495B" w:rsidRDefault="00203370" w:rsidP="00DC4487">
            <w:pPr>
              <w:rPr>
                <w:rFonts w:ascii="Cambria" w:eastAsia="Times New Roman" w:hAnsi="Cambria" w:cs="Arial"/>
                <w:b/>
                <w:bCs/>
                <w:lang w:eastAsia="sl-SI"/>
              </w:rPr>
            </w:pPr>
          </w:p>
        </w:tc>
        <w:tc>
          <w:tcPr>
            <w:tcW w:w="548" w:type="pct"/>
            <w:shd w:val="clear" w:color="auto" w:fill="auto"/>
            <w:vAlign w:val="center"/>
          </w:tcPr>
          <w:p w14:paraId="7E21F3EE" w14:textId="77777777" w:rsidR="00203370" w:rsidRPr="000F495B" w:rsidRDefault="00203370" w:rsidP="00DC4487">
            <w:pPr>
              <w:rPr>
                <w:rFonts w:ascii="Cambria" w:eastAsia="Times New Roman" w:hAnsi="Cambria" w:cs="Arial"/>
                <w:b/>
                <w:bCs/>
                <w:lang w:eastAsia="sl-SI"/>
              </w:rPr>
            </w:pPr>
          </w:p>
        </w:tc>
        <w:tc>
          <w:tcPr>
            <w:tcW w:w="1047" w:type="pct"/>
            <w:shd w:val="clear" w:color="auto" w:fill="auto"/>
            <w:vAlign w:val="center"/>
          </w:tcPr>
          <w:p w14:paraId="7797F99A" w14:textId="77777777" w:rsidR="00203370" w:rsidRPr="000F495B" w:rsidRDefault="00203370" w:rsidP="00DC4487">
            <w:pPr>
              <w:rPr>
                <w:rFonts w:ascii="Cambria" w:eastAsia="Times New Roman" w:hAnsi="Cambria" w:cs="Arial"/>
                <w:b/>
                <w:bCs/>
                <w:lang w:eastAsia="sl-SI"/>
              </w:rPr>
            </w:pPr>
          </w:p>
        </w:tc>
        <w:tc>
          <w:tcPr>
            <w:tcW w:w="513" w:type="pct"/>
            <w:shd w:val="clear" w:color="auto" w:fill="auto"/>
            <w:vAlign w:val="center"/>
          </w:tcPr>
          <w:p w14:paraId="1C4F8ACC" w14:textId="77777777" w:rsidR="00203370" w:rsidRPr="000F495B" w:rsidRDefault="00203370" w:rsidP="00DC4487">
            <w:pPr>
              <w:rPr>
                <w:rFonts w:ascii="Cambria" w:eastAsia="Times New Roman" w:hAnsi="Cambria" w:cs="Arial"/>
                <w:b/>
                <w:bCs/>
                <w:lang w:eastAsia="sl-SI"/>
              </w:rPr>
            </w:pPr>
          </w:p>
        </w:tc>
      </w:tr>
      <w:tr w:rsidR="004C1769" w:rsidRPr="000F495B" w14:paraId="018D79EE" w14:textId="77777777" w:rsidTr="0036695D">
        <w:trPr>
          <w:trHeight w:val="1707"/>
        </w:trPr>
        <w:tc>
          <w:tcPr>
            <w:tcW w:w="249" w:type="pct"/>
            <w:shd w:val="clear" w:color="auto" w:fill="auto"/>
            <w:vAlign w:val="center"/>
          </w:tcPr>
          <w:p w14:paraId="53F2432D" w14:textId="77777777" w:rsidR="004C1769" w:rsidRPr="000F495B" w:rsidRDefault="004C1769" w:rsidP="00DC4487">
            <w:pPr>
              <w:rPr>
                <w:rFonts w:ascii="Cambria" w:eastAsia="Times New Roman" w:hAnsi="Cambria" w:cs="Arial"/>
                <w:b/>
                <w:bCs/>
                <w:lang w:eastAsia="sl-SI"/>
              </w:rPr>
            </w:pPr>
            <w:r w:rsidRPr="000F495B">
              <w:rPr>
                <w:rFonts w:ascii="Cambria" w:eastAsia="Times New Roman" w:hAnsi="Cambria" w:cs="Arial"/>
                <w:b/>
                <w:bCs/>
                <w:lang w:eastAsia="sl-SI"/>
              </w:rPr>
              <w:t>2.</w:t>
            </w:r>
          </w:p>
        </w:tc>
        <w:tc>
          <w:tcPr>
            <w:tcW w:w="878" w:type="pct"/>
          </w:tcPr>
          <w:p w14:paraId="1007E7B2" w14:textId="77777777" w:rsidR="004C1769" w:rsidRPr="000F495B" w:rsidRDefault="004C1769" w:rsidP="00DC4487">
            <w:pPr>
              <w:rPr>
                <w:rFonts w:ascii="Cambria" w:eastAsia="Times New Roman" w:hAnsi="Cambria" w:cs="Arial"/>
                <w:b/>
                <w:bCs/>
                <w:lang w:eastAsia="sl-SI"/>
              </w:rPr>
            </w:pPr>
          </w:p>
        </w:tc>
        <w:tc>
          <w:tcPr>
            <w:tcW w:w="618" w:type="pct"/>
            <w:shd w:val="clear" w:color="auto" w:fill="auto"/>
            <w:vAlign w:val="center"/>
          </w:tcPr>
          <w:p w14:paraId="1A50630B" w14:textId="77777777" w:rsidR="004C1769" w:rsidRPr="000F495B" w:rsidRDefault="004C1769" w:rsidP="00DC4487">
            <w:pPr>
              <w:rPr>
                <w:rFonts w:ascii="Cambria" w:eastAsia="Times New Roman" w:hAnsi="Cambria" w:cs="Arial"/>
                <w:b/>
                <w:bCs/>
                <w:lang w:eastAsia="sl-SI"/>
              </w:rPr>
            </w:pPr>
          </w:p>
        </w:tc>
        <w:tc>
          <w:tcPr>
            <w:tcW w:w="599" w:type="pct"/>
            <w:shd w:val="clear" w:color="auto" w:fill="auto"/>
            <w:vAlign w:val="center"/>
          </w:tcPr>
          <w:p w14:paraId="18F46C7F" w14:textId="77777777" w:rsidR="004C1769" w:rsidRPr="000F495B" w:rsidRDefault="004C1769" w:rsidP="00DC4487">
            <w:pPr>
              <w:rPr>
                <w:rFonts w:ascii="Cambria" w:eastAsia="Times New Roman" w:hAnsi="Cambria" w:cs="Arial"/>
                <w:b/>
                <w:bCs/>
                <w:lang w:eastAsia="sl-SI"/>
              </w:rPr>
            </w:pPr>
          </w:p>
        </w:tc>
        <w:tc>
          <w:tcPr>
            <w:tcW w:w="548" w:type="pct"/>
            <w:shd w:val="clear" w:color="auto" w:fill="auto"/>
            <w:vAlign w:val="center"/>
          </w:tcPr>
          <w:p w14:paraId="73F31342" w14:textId="77777777" w:rsidR="004C1769" w:rsidRPr="000F495B" w:rsidRDefault="004C1769" w:rsidP="00DC4487">
            <w:pPr>
              <w:rPr>
                <w:rFonts w:ascii="Cambria" w:eastAsia="Times New Roman" w:hAnsi="Cambria" w:cs="Arial"/>
                <w:b/>
                <w:bCs/>
                <w:lang w:eastAsia="sl-SI"/>
              </w:rPr>
            </w:pPr>
          </w:p>
        </w:tc>
        <w:tc>
          <w:tcPr>
            <w:tcW w:w="548" w:type="pct"/>
            <w:shd w:val="clear" w:color="auto" w:fill="auto"/>
            <w:vAlign w:val="center"/>
          </w:tcPr>
          <w:p w14:paraId="4F36C3FC" w14:textId="77777777" w:rsidR="004C1769" w:rsidRPr="000F495B" w:rsidRDefault="004C1769" w:rsidP="00DC4487">
            <w:pPr>
              <w:rPr>
                <w:rFonts w:ascii="Cambria" w:eastAsia="Times New Roman" w:hAnsi="Cambria" w:cs="Arial"/>
                <w:b/>
                <w:bCs/>
                <w:lang w:eastAsia="sl-SI"/>
              </w:rPr>
            </w:pPr>
          </w:p>
        </w:tc>
        <w:tc>
          <w:tcPr>
            <w:tcW w:w="1047" w:type="pct"/>
            <w:shd w:val="clear" w:color="auto" w:fill="auto"/>
            <w:vAlign w:val="center"/>
          </w:tcPr>
          <w:p w14:paraId="030981E1" w14:textId="77777777" w:rsidR="004C1769" w:rsidRPr="000F495B" w:rsidRDefault="004C1769" w:rsidP="00DC4487">
            <w:pPr>
              <w:rPr>
                <w:rFonts w:ascii="Cambria" w:eastAsia="Times New Roman" w:hAnsi="Cambria" w:cs="Arial"/>
                <w:b/>
                <w:bCs/>
                <w:lang w:eastAsia="sl-SI"/>
              </w:rPr>
            </w:pPr>
          </w:p>
        </w:tc>
        <w:tc>
          <w:tcPr>
            <w:tcW w:w="513" w:type="pct"/>
            <w:shd w:val="clear" w:color="auto" w:fill="auto"/>
            <w:vAlign w:val="center"/>
          </w:tcPr>
          <w:p w14:paraId="1EC8345C" w14:textId="77777777" w:rsidR="004C1769" w:rsidRPr="000F495B" w:rsidRDefault="004C1769" w:rsidP="00DC4487">
            <w:pPr>
              <w:rPr>
                <w:rFonts w:ascii="Cambria" w:eastAsia="Times New Roman" w:hAnsi="Cambria" w:cs="Arial"/>
                <w:b/>
                <w:bCs/>
                <w:lang w:eastAsia="sl-SI"/>
              </w:rPr>
            </w:pPr>
          </w:p>
        </w:tc>
      </w:tr>
    </w:tbl>
    <w:p w14:paraId="2B8B5509" w14:textId="77777777" w:rsidR="00203370" w:rsidRPr="000F495B" w:rsidRDefault="00203370" w:rsidP="00203370">
      <w:pPr>
        <w:rPr>
          <w:rFonts w:ascii="Cambria" w:hAnsi="Cambria"/>
          <w:b/>
        </w:rPr>
      </w:pPr>
    </w:p>
    <w:p w14:paraId="1B4A0F3E" w14:textId="77777777" w:rsidR="00203370" w:rsidRPr="000F495B" w:rsidRDefault="00203370" w:rsidP="00203370">
      <w:pPr>
        <w:rPr>
          <w:rFonts w:ascii="Cambria" w:hAnsi="Cambria"/>
          <w:b/>
        </w:rPr>
      </w:pPr>
      <w:r w:rsidRPr="000F495B">
        <w:rPr>
          <w:rFonts w:ascii="Cambria" w:hAnsi="Cambria"/>
          <w:b/>
          <w:noProof/>
          <w:lang w:eastAsia="sl-SI"/>
        </w:rPr>
        <mc:AlternateContent>
          <mc:Choice Requires="wps">
            <w:drawing>
              <wp:anchor distT="0" distB="0" distL="114300" distR="114300" simplePos="0" relativeHeight="251659264" behindDoc="0" locked="0" layoutInCell="0" allowOverlap="1" wp14:anchorId="32C5A5B2" wp14:editId="63727AA6">
                <wp:simplePos x="0" y="0"/>
                <wp:positionH relativeFrom="column">
                  <wp:posOffset>0</wp:posOffset>
                </wp:positionH>
                <wp:positionV relativeFrom="paragraph">
                  <wp:posOffset>-18415</wp:posOffset>
                </wp:positionV>
                <wp:extent cx="6236335" cy="0"/>
                <wp:effectExtent l="0" t="0" r="0" b="0"/>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9EB4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91.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szEwIAACkEAAAOAAAAZHJzL2Uyb0RvYy54bWysU02P2jAQvVfqf7B8h3zAUo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" o:allowincell="f" strokeweight=".7pt"/>
            </w:pict>
          </mc:Fallback>
        </mc:AlternateContent>
      </w:r>
      <w:r w:rsidRPr="000F495B">
        <w:rPr>
          <w:rFonts w:ascii="Cambria" w:hAnsi="Cambria"/>
          <w:b/>
        </w:rPr>
        <w:t>OPOMBE:</w:t>
      </w:r>
    </w:p>
    <w:p w14:paraId="03377BC1" w14:textId="77777777" w:rsidR="00203370" w:rsidRPr="000F495B" w:rsidRDefault="00203370" w:rsidP="00203370">
      <w:pPr>
        <w:rPr>
          <w:rFonts w:ascii="Cambria" w:hAnsi="Cambria"/>
          <w:spacing w:val="6"/>
        </w:rPr>
      </w:pPr>
      <w:r w:rsidRPr="000F495B">
        <w:rPr>
          <w:rFonts w:ascii="Cambria" w:hAnsi="Cambria"/>
          <w:spacing w:val="4"/>
        </w:rPr>
        <w:t xml:space="preserve">Ponudnik mora vsak posel - pogodbo navesti </w:t>
      </w:r>
      <w:r w:rsidRPr="000F495B">
        <w:rPr>
          <w:rFonts w:ascii="Cambria" w:hAnsi="Cambria"/>
          <w:spacing w:val="5"/>
        </w:rPr>
        <w:t xml:space="preserve">pod svojo zaporedno številko. Seštevanje pogodbenih zneskov za različne posle - pogodbe ni dovoljeno. </w:t>
      </w:r>
      <w:r w:rsidRPr="000F495B">
        <w:rPr>
          <w:rFonts w:ascii="Cambria" w:hAnsi="Cambria"/>
          <w:spacing w:val="2"/>
        </w:rPr>
        <w:t>Nepravilno navedena posamezna naročila se ne bodo upoštevala pri vrednotenju.</w:t>
      </w:r>
      <w:r w:rsidR="00225783" w:rsidRPr="000F495B">
        <w:rPr>
          <w:rFonts w:ascii="Cambria" w:hAnsi="Cambria"/>
          <w:spacing w:val="2"/>
        </w:rPr>
        <w:t xml:space="preserve"> </w:t>
      </w:r>
    </w:p>
    <w:p w14:paraId="02935C1E" w14:textId="77777777" w:rsidR="00203370" w:rsidRPr="000F495B" w:rsidRDefault="00203370" w:rsidP="00203370">
      <w:pPr>
        <w:tabs>
          <w:tab w:val="center" w:pos="4650"/>
          <w:tab w:val="left" w:pos="6549"/>
        </w:tabs>
        <w:jc w:val="left"/>
        <w:rPr>
          <w:rFonts w:ascii="Cambria" w:hAnsi="Cambria"/>
          <w:spacing w:val="6"/>
        </w:rPr>
      </w:pPr>
    </w:p>
    <w:p w14:paraId="6A41A12F" w14:textId="77777777" w:rsidR="00203370" w:rsidRPr="000F495B" w:rsidRDefault="00203370" w:rsidP="00203370">
      <w:pPr>
        <w:tabs>
          <w:tab w:val="center" w:pos="4650"/>
          <w:tab w:val="left" w:pos="6549"/>
        </w:tabs>
        <w:jc w:val="left"/>
        <w:rPr>
          <w:rFonts w:ascii="Cambria" w:hAnsi="Cambria"/>
          <w:spacing w:val="6"/>
        </w:rPr>
      </w:pPr>
    </w:p>
    <w:p w14:paraId="72D17CB1" w14:textId="77777777" w:rsidR="00203370" w:rsidRPr="000F495B" w:rsidRDefault="00203370" w:rsidP="00203370">
      <w:pPr>
        <w:rPr>
          <w:rFonts w:ascii="Cambria" w:hAnsi="Cambria" w:cs="Arial"/>
        </w:rPr>
      </w:pPr>
      <w:r w:rsidRPr="000F495B">
        <w:rPr>
          <w:rFonts w:ascii="Cambria" w:hAnsi="Cambria" w:cs="Arial"/>
        </w:rPr>
        <w:t>kraj:</w:t>
      </w:r>
      <w:r w:rsidRPr="000F495B">
        <w:rPr>
          <w:rFonts w:ascii="Cambria" w:hAnsi="Cambria" w:cs="Arial"/>
        </w:rPr>
        <w:tab/>
      </w:r>
      <w:r w:rsidRPr="000F495B">
        <w:rPr>
          <w:rFonts w:ascii="Cambria" w:hAnsi="Cambria" w:cs="Arial"/>
        </w:rPr>
        <w:softHyphen/>
        <w:t>____________________</w:t>
      </w:r>
    </w:p>
    <w:p w14:paraId="69A9937A" w14:textId="77777777" w:rsidR="00203370" w:rsidRPr="000F495B" w:rsidRDefault="00203370" w:rsidP="00203370">
      <w:pPr>
        <w:rPr>
          <w:rFonts w:ascii="Cambria" w:hAnsi="Cambria" w:cs="Arial"/>
          <w:b/>
        </w:rPr>
      </w:pPr>
    </w:p>
    <w:p w14:paraId="298B8EDB" w14:textId="77777777" w:rsidR="00203370" w:rsidRPr="000F495B" w:rsidRDefault="00203370" w:rsidP="00203370">
      <w:pPr>
        <w:rPr>
          <w:rFonts w:ascii="Cambria" w:hAnsi="Cambria" w:cs="Arial"/>
        </w:rPr>
      </w:pPr>
      <w:r w:rsidRPr="000F495B">
        <w:rPr>
          <w:rFonts w:ascii="Cambria" w:hAnsi="Cambria" w:cs="Arial"/>
        </w:rPr>
        <w:t>datum:</w:t>
      </w:r>
      <w:r w:rsidRPr="000F495B">
        <w:rPr>
          <w:rFonts w:ascii="Cambria" w:hAnsi="Cambria" w:cs="Arial"/>
        </w:rPr>
        <w:tab/>
        <w:t xml:space="preserve">____________________                               </w:t>
      </w:r>
      <w:r w:rsidRPr="000F495B">
        <w:rPr>
          <w:rFonts w:ascii="Cambria" w:hAnsi="Cambria" w:cs="Arial"/>
        </w:rPr>
        <w:tab/>
      </w:r>
      <w:r w:rsidRPr="000F495B">
        <w:rPr>
          <w:rFonts w:ascii="Cambria" w:hAnsi="Cambria" w:cs="Arial"/>
        </w:rPr>
        <w:tab/>
      </w:r>
      <w:r w:rsidRPr="000F495B">
        <w:rPr>
          <w:rFonts w:ascii="Cambria" w:hAnsi="Cambria" w:cs="Arial"/>
        </w:rPr>
        <w:tab/>
        <w:t xml:space="preserve">žig                    </w:t>
      </w:r>
      <w:r w:rsidRPr="000F495B">
        <w:rPr>
          <w:rFonts w:ascii="Cambria" w:hAnsi="Cambria" w:cs="Arial"/>
        </w:rPr>
        <w:tab/>
      </w:r>
      <w:r w:rsidRPr="000F495B">
        <w:rPr>
          <w:rFonts w:ascii="Cambria" w:hAnsi="Cambria" w:cs="Arial"/>
        </w:rPr>
        <w:tab/>
        <w:t xml:space="preserve">            </w:t>
      </w:r>
      <w:r w:rsidRPr="000F495B">
        <w:rPr>
          <w:rFonts w:ascii="Cambria" w:hAnsi="Cambria" w:cs="Arial"/>
        </w:rPr>
        <w:tab/>
        <w:t>podpis odgovorne osebe</w:t>
      </w:r>
    </w:p>
    <w:p w14:paraId="69F431BC" w14:textId="77777777" w:rsidR="00203370" w:rsidRPr="000F495B" w:rsidRDefault="00203370" w:rsidP="00203370">
      <w:pPr>
        <w:rPr>
          <w:rFonts w:ascii="Cambria" w:hAnsi="Cambria" w:cs="Arial"/>
        </w:rPr>
      </w:pPr>
      <w:r w:rsidRPr="000F495B">
        <w:rPr>
          <w:rFonts w:ascii="Cambria" w:hAnsi="Cambria" w:cs="Arial"/>
        </w:rPr>
        <w:tab/>
      </w:r>
      <w:r w:rsidRPr="000F495B">
        <w:rPr>
          <w:rFonts w:ascii="Cambria" w:hAnsi="Cambria" w:cs="Arial"/>
        </w:rPr>
        <w:tab/>
      </w:r>
      <w:r w:rsidRPr="000F495B">
        <w:rPr>
          <w:rFonts w:ascii="Cambria" w:hAnsi="Cambria" w:cs="Arial"/>
        </w:rPr>
        <w:tab/>
      </w:r>
      <w:r w:rsidRPr="000F495B">
        <w:rPr>
          <w:rFonts w:ascii="Cambria" w:hAnsi="Cambria" w:cs="Arial"/>
        </w:rPr>
        <w:tab/>
      </w:r>
      <w:r w:rsidRPr="000F495B">
        <w:rPr>
          <w:rFonts w:ascii="Cambria" w:hAnsi="Cambria" w:cs="Arial"/>
        </w:rPr>
        <w:tab/>
      </w:r>
      <w:r w:rsidRPr="000F495B">
        <w:rPr>
          <w:rFonts w:ascii="Cambria" w:hAnsi="Cambria" w:cs="Arial"/>
        </w:rPr>
        <w:tab/>
      </w:r>
      <w:r w:rsidRPr="000F495B">
        <w:rPr>
          <w:rFonts w:ascii="Cambria" w:hAnsi="Cambria" w:cs="Arial"/>
        </w:rPr>
        <w:tab/>
        <w:t xml:space="preserve">                                                                                                         ___________________</w:t>
      </w:r>
    </w:p>
    <w:p w14:paraId="5824F2C1" w14:textId="77777777" w:rsidR="00203370" w:rsidRPr="000F495B" w:rsidRDefault="00203370" w:rsidP="00203370">
      <w:pPr>
        <w:tabs>
          <w:tab w:val="center" w:pos="4650"/>
          <w:tab w:val="left" w:pos="6549"/>
        </w:tabs>
        <w:jc w:val="left"/>
        <w:rPr>
          <w:rFonts w:ascii="Cambria" w:hAnsi="Cambria"/>
          <w:spacing w:val="6"/>
        </w:rPr>
        <w:sectPr w:rsidR="00203370" w:rsidRPr="000F495B" w:rsidSect="0036695D">
          <w:footerReference w:type="default" r:id="rId18"/>
          <w:pgSz w:w="16834" w:h="11909" w:orient="landscape" w:code="9"/>
          <w:pgMar w:top="1304" w:right="1304" w:bottom="1560" w:left="1304" w:header="567" w:footer="567" w:gutter="0"/>
          <w:pgBorders w:offsetFrom="page">
            <w:top w:val="none" w:sz="211" w:space="13" w:color="D30048" w:shadow="1"/>
            <w:left w:val="none" w:sz="18" w:space="18" w:color="9C020C" w:shadow="1" w:frame="1"/>
            <w:bottom w:val="none" w:sz="1" w:space="20" w:color="0330FD" w:shadow="1" w:frame="1"/>
            <w:right w:val="none" w:sz="211" w:space="14" w:color="043048" w:shadow="1" w:frame="1"/>
          </w:pgBorders>
          <w:pgNumType w:start="1"/>
          <w:cols w:space="60"/>
          <w:noEndnote/>
          <w:docGrid w:linePitch="299"/>
        </w:sectPr>
      </w:pPr>
    </w:p>
    <w:bookmarkEnd w:id="56"/>
    <w:bookmarkEnd w:id="57"/>
    <w:p w14:paraId="1C81C0D0" w14:textId="77777777" w:rsidR="00203370" w:rsidRPr="000F495B" w:rsidRDefault="00203370" w:rsidP="00203370">
      <w:pPr>
        <w:widowControl w:val="0"/>
        <w:autoSpaceDE w:val="0"/>
        <w:autoSpaceDN w:val="0"/>
        <w:adjustRightInd w:val="0"/>
        <w:jc w:val="center"/>
        <w:rPr>
          <w:rFonts w:ascii="Cambria" w:hAnsi="Cambria" w:cs="Arial"/>
          <w:b/>
        </w:rPr>
      </w:pPr>
    </w:p>
    <w:p w14:paraId="38CEB837" w14:textId="77777777" w:rsidR="0033629C" w:rsidRPr="000F495B" w:rsidRDefault="0033629C" w:rsidP="0033629C">
      <w:pPr>
        <w:widowControl w:val="0"/>
        <w:autoSpaceDE w:val="0"/>
        <w:autoSpaceDN w:val="0"/>
        <w:adjustRightInd w:val="0"/>
        <w:jc w:val="center"/>
        <w:rPr>
          <w:rFonts w:ascii="Cambria" w:hAnsi="Cambria" w:cs="Arial"/>
          <w:b/>
        </w:rPr>
      </w:pPr>
      <w:r w:rsidRPr="000F495B">
        <w:rPr>
          <w:rFonts w:ascii="Cambria" w:hAnsi="Cambria" w:cs="Arial"/>
          <w:b/>
        </w:rPr>
        <w:t xml:space="preserve">POTRDILO NAROČNIKA O DOBRO OPRAVLJENEM DELU </w:t>
      </w:r>
    </w:p>
    <w:p w14:paraId="6D7DE8D9" w14:textId="77777777" w:rsidR="0033629C" w:rsidRPr="000F495B" w:rsidRDefault="0033629C" w:rsidP="0033629C">
      <w:pPr>
        <w:widowControl w:val="0"/>
        <w:autoSpaceDE w:val="0"/>
        <w:autoSpaceDN w:val="0"/>
        <w:adjustRightInd w:val="0"/>
        <w:jc w:val="center"/>
        <w:rPr>
          <w:rFonts w:ascii="Cambria" w:hAnsi="Cambria" w:cs="Arial"/>
          <w:b/>
        </w:rPr>
      </w:pPr>
    </w:p>
    <w:p w14:paraId="125AC8FE" w14:textId="77777777" w:rsidR="0033629C" w:rsidRPr="000F495B" w:rsidRDefault="0033629C" w:rsidP="0033629C">
      <w:pPr>
        <w:widowControl w:val="0"/>
        <w:autoSpaceDE w:val="0"/>
        <w:autoSpaceDN w:val="0"/>
        <w:adjustRightInd w:val="0"/>
        <w:jc w:val="center"/>
        <w:rPr>
          <w:rFonts w:ascii="Cambria" w:hAnsi="Cambria" w:cs="Arial"/>
          <w:b/>
        </w:rPr>
      </w:pPr>
    </w:p>
    <w:p w14:paraId="3FDD6B00" w14:textId="77777777" w:rsidR="0033629C" w:rsidRPr="000F495B" w:rsidRDefault="0033629C" w:rsidP="0033629C">
      <w:pPr>
        <w:widowControl w:val="0"/>
        <w:autoSpaceDE w:val="0"/>
        <w:autoSpaceDN w:val="0"/>
        <w:adjustRightInd w:val="0"/>
        <w:rPr>
          <w:rFonts w:ascii="Cambria" w:hAnsi="Cambria" w:cs="Arial"/>
          <w:b/>
        </w:rPr>
      </w:pPr>
      <w:r w:rsidRPr="000F495B">
        <w:rPr>
          <w:rFonts w:ascii="Cambria" w:hAnsi="Cambria" w:cs="Arial"/>
          <w:b/>
        </w:rPr>
        <w:t>Podpisani izdajatelj potrdila</w:t>
      </w:r>
    </w:p>
    <w:tbl>
      <w:tblPr>
        <w:tblStyle w:val="Tabelamrea"/>
        <w:tblW w:w="0" w:type="auto"/>
        <w:tblLook w:val="04A0" w:firstRow="1" w:lastRow="0" w:firstColumn="1" w:lastColumn="0" w:noHBand="0" w:noVBand="1"/>
      </w:tblPr>
      <w:tblGrid>
        <w:gridCol w:w="1838"/>
        <w:gridCol w:w="7224"/>
      </w:tblGrid>
      <w:tr w:rsidR="0033629C" w:rsidRPr="000F495B" w14:paraId="40FB18B1" w14:textId="77777777" w:rsidTr="00706A48">
        <w:tc>
          <w:tcPr>
            <w:tcW w:w="1838" w:type="dxa"/>
          </w:tcPr>
          <w:p w14:paraId="2C5EB7B7" w14:textId="77777777" w:rsidR="0033629C" w:rsidRPr="000F495B" w:rsidRDefault="0033629C" w:rsidP="00706A48">
            <w:pPr>
              <w:widowControl w:val="0"/>
              <w:autoSpaceDE w:val="0"/>
              <w:autoSpaceDN w:val="0"/>
              <w:adjustRightInd w:val="0"/>
              <w:rPr>
                <w:rFonts w:ascii="Cambria" w:hAnsi="Cambria" w:cs="Arial"/>
                <w:b/>
              </w:rPr>
            </w:pPr>
            <w:r w:rsidRPr="000F495B">
              <w:rPr>
                <w:rFonts w:ascii="Cambria" w:hAnsi="Cambria" w:cs="Arial"/>
                <w:b/>
              </w:rPr>
              <w:t>NAZIV:</w:t>
            </w:r>
          </w:p>
        </w:tc>
        <w:tc>
          <w:tcPr>
            <w:tcW w:w="7224" w:type="dxa"/>
          </w:tcPr>
          <w:p w14:paraId="48BAC3B8" w14:textId="77777777" w:rsidR="0033629C" w:rsidRPr="000F495B" w:rsidRDefault="0033629C" w:rsidP="00706A48">
            <w:pPr>
              <w:widowControl w:val="0"/>
              <w:autoSpaceDE w:val="0"/>
              <w:autoSpaceDN w:val="0"/>
              <w:adjustRightInd w:val="0"/>
              <w:rPr>
                <w:rFonts w:ascii="Cambria" w:hAnsi="Cambria" w:cs="Arial"/>
                <w:b/>
              </w:rPr>
            </w:pPr>
          </w:p>
          <w:p w14:paraId="3FF33453" w14:textId="77777777" w:rsidR="0033629C" w:rsidRPr="000F495B" w:rsidRDefault="0033629C" w:rsidP="00706A48">
            <w:pPr>
              <w:widowControl w:val="0"/>
              <w:autoSpaceDE w:val="0"/>
              <w:autoSpaceDN w:val="0"/>
              <w:adjustRightInd w:val="0"/>
              <w:rPr>
                <w:rFonts w:ascii="Cambria" w:hAnsi="Cambria" w:cs="Arial"/>
                <w:b/>
              </w:rPr>
            </w:pPr>
          </w:p>
          <w:p w14:paraId="702B1CC1" w14:textId="77777777" w:rsidR="0033629C" w:rsidRPr="000F495B" w:rsidRDefault="0033629C" w:rsidP="00706A48">
            <w:pPr>
              <w:widowControl w:val="0"/>
              <w:autoSpaceDE w:val="0"/>
              <w:autoSpaceDN w:val="0"/>
              <w:adjustRightInd w:val="0"/>
              <w:rPr>
                <w:rFonts w:ascii="Cambria" w:hAnsi="Cambria" w:cs="Arial"/>
                <w:b/>
              </w:rPr>
            </w:pPr>
          </w:p>
        </w:tc>
      </w:tr>
      <w:tr w:rsidR="0033629C" w:rsidRPr="000F495B" w14:paraId="4A47164E" w14:textId="77777777" w:rsidTr="00706A48">
        <w:tc>
          <w:tcPr>
            <w:tcW w:w="1838" w:type="dxa"/>
          </w:tcPr>
          <w:p w14:paraId="7BEF0C73" w14:textId="77777777" w:rsidR="0033629C" w:rsidRPr="000F495B" w:rsidRDefault="0033629C" w:rsidP="00706A48">
            <w:pPr>
              <w:widowControl w:val="0"/>
              <w:autoSpaceDE w:val="0"/>
              <w:autoSpaceDN w:val="0"/>
              <w:adjustRightInd w:val="0"/>
              <w:rPr>
                <w:rFonts w:ascii="Cambria" w:hAnsi="Cambria" w:cs="Arial"/>
                <w:b/>
              </w:rPr>
            </w:pPr>
            <w:r w:rsidRPr="000F495B">
              <w:rPr>
                <w:rFonts w:ascii="Cambria" w:hAnsi="Cambria" w:cs="Arial"/>
                <w:b/>
              </w:rPr>
              <w:t>NASLOV:</w:t>
            </w:r>
          </w:p>
        </w:tc>
        <w:tc>
          <w:tcPr>
            <w:tcW w:w="7224" w:type="dxa"/>
          </w:tcPr>
          <w:p w14:paraId="1CBD82ED" w14:textId="77777777" w:rsidR="0033629C" w:rsidRPr="000F495B" w:rsidRDefault="0033629C" w:rsidP="00706A48">
            <w:pPr>
              <w:widowControl w:val="0"/>
              <w:autoSpaceDE w:val="0"/>
              <w:autoSpaceDN w:val="0"/>
              <w:adjustRightInd w:val="0"/>
              <w:rPr>
                <w:rFonts w:ascii="Cambria" w:hAnsi="Cambria" w:cs="Arial"/>
                <w:b/>
              </w:rPr>
            </w:pPr>
          </w:p>
          <w:p w14:paraId="2D548E59" w14:textId="77777777" w:rsidR="0033629C" w:rsidRPr="000F495B" w:rsidRDefault="0033629C" w:rsidP="00706A48">
            <w:pPr>
              <w:widowControl w:val="0"/>
              <w:autoSpaceDE w:val="0"/>
              <w:autoSpaceDN w:val="0"/>
              <w:adjustRightInd w:val="0"/>
              <w:rPr>
                <w:rFonts w:ascii="Cambria" w:hAnsi="Cambria" w:cs="Arial"/>
                <w:b/>
              </w:rPr>
            </w:pPr>
          </w:p>
          <w:p w14:paraId="1FE5B46A" w14:textId="77777777" w:rsidR="0033629C" w:rsidRPr="000F495B" w:rsidRDefault="0033629C" w:rsidP="00706A48">
            <w:pPr>
              <w:widowControl w:val="0"/>
              <w:autoSpaceDE w:val="0"/>
              <w:autoSpaceDN w:val="0"/>
              <w:adjustRightInd w:val="0"/>
              <w:rPr>
                <w:rFonts w:ascii="Cambria" w:hAnsi="Cambria" w:cs="Arial"/>
                <w:b/>
              </w:rPr>
            </w:pPr>
          </w:p>
        </w:tc>
      </w:tr>
    </w:tbl>
    <w:p w14:paraId="242F9956" w14:textId="77777777" w:rsidR="0033629C" w:rsidRPr="000F495B" w:rsidRDefault="0033629C" w:rsidP="0033629C">
      <w:pPr>
        <w:widowControl w:val="0"/>
        <w:autoSpaceDE w:val="0"/>
        <w:autoSpaceDN w:val="0"/>
        <w:adjustRightInd w:val="0"/>
        <w:rPr>
          <w:rFonts w:ascii="Cambria" w:hAnsi="Cambria" w:cs="Arial"/>
          <w:b/>
        </w:rPr>
      </w:pPr>
      <w:r w:rsidRPr="000F495B">
        <w:rPr>
          <w:rFonts w:ascii="Cambria" w:hAnsi="Cambria" w:cs="Arial"/>
          <w:b/>
        </w:rPr>
        <w:t>Kot naročnik potrjujemo, da je izvajalec</w:t>
      </w:r>
    </w:p>
    <w:tbl>
      <w:tblPr>
        <w:tblStyle w:val="Tabelamrea"/>
        <w:tblW w:w="0" w:type="auto"/>
        <w:tblLook w:val="04A0" w:firstRow="1" w:lastRow="0" w:firstColumn="1" w:lastColumn="0" w:noHBand="0" w:noVBand="1"/>
      </w:tblPr>
      <w:tblGrid>
        <w:gridCol w:w="1838"/>
        <w:gridCol w:w="7224"/>
      </w:tblGrid>
      <w:tr w:rsidR="0033629C" w:rsidRPr="000F495B" w14:paraId="0470CC30" w14:textId="77777777" w:rsidTr="00706A48">
        <w:tc>
          <w:tcPr>
            <w:tcW w:w="1838" w:type="dxa"/>
          </w:tcPr>
          <w:p w14:paraId="511A3A67" w14:textId="77777777" w:rsidR="0033629C" w:rsidRPr="000F495B" w:rsidRDefault="0033629C" w:rsidP="00706A48">
            <w:pPr>
              <w:widowControl w:val="0"/>
              <w:autoSpaceDE w:val="0"/>
              <w:autoSpaceDN w:val="0"/>
              <w:adjustRightInd w:val="0"/>
              <w:rPr>
                <w:rFonts w:ascii="Cambria" w:hAnsi="Cambria" w:cs="Arial"/>
                <w:b/>
              </w:rPr>
            </w:pPr>
            <w:r w:rsidRPr="000F495B">
              <w:rPr>
                <w:rFonts w:ascii="Cambria" w:hAnsi="Cambria" w:cs="Arial"/>
                <w:b/>
              </w:rPr>
              <w:t>NAZIV:</w:t>
            </w:r>
          </w:p>
        </w:tc>
        <w:tc>
          <w:tcPr>
            <w:tcW w:w="7224" w:type="dxa"/>
          </w:tcPr>
          <w:p w14:paraId="763F6A2A" w14:textId="77777777" w:rsidR="0033629C" w:rsidRPr="000F495B" w:rsidRDefault="0033629C" w:rsidP="00706A48">
            <w:pPr>
              <w:widowControl w:val="0"/>
              <w:autoSpaceDE w:val="0"/>
              <w:autoSpaceDN w:val="0"/>
              <w:adjustRightInd w:val="0"/>
              <w:rPr>
                <w:rFonts w:ascii="Cambria" w:hAnsi="Cambria" w:cs="Arial"/>
                <w:b/>
              </w:rPr>
            </w:pPr>
          </w:p>
          <w:p w14:paraId="79D8CAE9" w14:textId="77777777" w:rsidR="0033629C" w:rsidRPr="000F495B" w:rsidRDefault="0033629C" w:rsidP="00706A48">
            <w:pPr>
              <w:widowControl w:val="0"/>
              <w:autoSpaceDE w:val="0"/>
              <w:autoSpaceDN w:val="0"/>
              <w:adjustRightInd w:val="0"/>
              <w:rPr>
                <w:rFonts w:ascii="Cambria" w:hAnsi="Cambria" w:cs="Arial"/>
                <w:b/>
              </w:rPr>
            </w:pPr>
          </w:p>
          <w:p w14:paraId="0CED3E04" w14:textId="77777777" w:rsidR="0033629C" w:rsidRPr="000F495B" w:rsidRDefault="0033629C" w:rsidP="00706A48">
            <w:pPr>
              <w:widowControl w:val="0"/>
              <w:autoSpaceDE w:val="0"/>
              <w:autoSpaceDN w:val="0"/>
              <w:adjustRightInd w:val="0"/>
              <w:rPr>
                <w:rFonts w:ascii="Cambria" w:hAnsi="Cambria" w:cs="Arial"/>
                <w:b/>
              </w:rPr>
            </w:pPr>
          </w:p>
        </w:tc>
      </w:tr>
      <w:tr w:rsidR="0033629C" w:rsidRPr="000F495B" w14:paraId="1ACCE7A7" w14:textId="77777777" w:rsidTr="00706A48">
        <w:tc>
          <w:tcPr>
            <w:tcW w:w="1838" w:type="dxa"/>
          </w:tcPr>
          <w:p w14:paraId="765611C5" w14:textId="77777777" w:rsidR="0033629C" w:rsidRPr="000F495B" w:rsidRDefault="0033629C" w:rsidP="00706A48">
            <w:pPr>
              <w:widowControl w:val="0"/>
              <w:autoSpaceDE w:val="0"/>
              <w:autoSpaceDN w:val="0"/>
              <w:adjustRightInd w:val="0"/>
              <w:rPr>
                <w:rFonts w:ascii="Cambria" w:hAnsi="Cambria" w:cs="Arial"/>
                <w:b/>
              </w:rPr>
            </w:pPr>
            <w:r w:rsidRPr="000F495B">
              <w:rPr>
                <w:rFonts w:ascii="Cambria" w:hAnsi="Cambria" w:cs="Arial"/>
                <w:b/>
              </w:rPr>
              <w:t>NASLOV:</w:t>
            </w:r>
          </w:p>
        </w:tc>
        <w:tc>
          <w:tcPr>
            <w:tcW w:w="7224" w:type="dxa"/>
          </w:tcPr>
          <w:p w14:paraId="5EF4A594" w14:textId="77777777" w:rsidR="0033629C" w:rsidRPr="000F495B" w:rsidRDefault="0033629C" w:rsidP="00706A48">
            <w:pPr>
              <w:widowControl w:val="0"/>
              <w:autoSpaceDE w:val="0"/>
              <w:autoSpaceDN w:val="0"/>
              <w:adjustRightInd w:val="0"/>
              <w:rPr>
                <w:rFonts w:ascii="Cambria" w:hAnsi="Cambria" w:cs="Arial"/>
                <w:b/>
              </w:rPr>
            </w:pPr>
          </w:p>
          <w:p w14:paraId="6A811812" w14:textId="77777777" w:rsidR="0033629C" w:rsidRPr="000F495B" w:rsidRDefault="0033629C" w:rsidP="00706A48">
            <w:pPr>
              <w:widowControl w:val="0"/>
              <w:autoSpaceDE w:val="0"/>
              <w:autoSpaceDN w:val="0"/>
              <w:adjustRightInd w:val="0"/>
              <w:rPr>
                <w:rFonts w:ascii="Cambria" w:hAnsi="Cambria" w:cs="Arial"/>
                <w:b/>
              </w:rPr>
            </w:pPr>
          </w:p>
          <w:p w14:paraId="75856DA9" w14:textId="77777777" w:rsidR="0033629C" w:rsidRPr="000F495B" w:rsidRDefault="0033629C" w:rsidP="00706A48">
            <w:pPr>
              <w:widowControl w:val="0"/>
              <w:autoSpaceDE w:val="0"/>
              <w:autoSpaceDN w:val="0"/>
              <w:adjustRightInd w:val="0"/>
              <w:rPr>
                <w:rFonts w:ascii="Cambria" w:hAnsi="Cambria" w:cs="Arial"/>
                <w:b/>
              </w:rPr>
            </w:pPr>
          </w:p>
        </w:tc>
      </w:tr>
    </w:tbl>
    <w:p w14:paraId="41DFC3DD" w14:textId="77777777" w:rsidR="0033629C" w:rsidRPr="000F495B" w:rsidRDefault="0033629C" w:rsidP="0033629C">
      <w:pPr>
        <w:widowControl w:val="0"/>
        <w:autoSpaceDE w:val="0"/>
        <w:autoSpaceDN w:val="0"/>
        <w:adjustRightInd w:val="0"/>
        <w:rPr>
          <w:rFonts w:ascii="Cambria" w:hAnsi="Cambria" w:cs="Arial"/>
          <w:b/>
        </w:rPr>
      </w:pPr>
    </w:p>
    <w:p w14:paraId="4069D917" w14:textId="77777777" w:rsidR="0033629C" w:rsidRPr="000F495B" w:rsidRDefault="0033629C" w:rsidP="0033629C">
      <w:pPr>
        <w:widowControl w:val="0"/>
        <w:autoSpaceDE w:val="0"/>
        <w:autoSpaceDN w:val="0"/>
        <w:adjustRightInd w:val="0"/>
        <w:rPr>
          <w:rFonts w:ascii="Cambria" w:hAnsi="Cambria" w:cs="Arial"/>
          <w:b/>
        </w:rPr>
      </w:pPr>
      <w:r w:rsidRPr="000F495B">
        <w:rPr>
          <w:rFonts w:ascii="Cambria" w:hAnsi="Cambria" w:cs="Arial"/>
          <w:b/>
        </w:rPr>
        <w:t>Za nas izvajal naslednji referenčni posel:</w:t>
      </w:r>
    </w:p>
    <w:tbl>
      <w:tblPr>
        <w:tblStyle w:val="Tabelamrea"/>
        <w:tblW w:w="0" w:type="auto"/>
        <w:tblLook w:val="04A0" w:firstRow="1" w:lastRow="0" w:firstColumn="1" w:lastColumn="0" w:noHBand="0" w:noVBand="1"/>
      </w:tblPr>
      <w:tblGrid>
        <w:gridCol w:w="9062"/>
      </w:tblGrid>
      <w:tr w:rsidR="0033629C" w:rsidRPr="000F495B" w14:paraId="7A47D074" w14:textId="77777777" w:rsidTr="00706A48">
        <w:tc>
          <w:tcPr>
            <w:tcW w:w="9062" w:type="dxa"/>
          </w:tcPr>
          <w:p w14:paraId="37BA1F19" w14:textId="77777777" w:rsidR="0033629C" w:rsidRPr="000F495B" w:rsidRDefault="0033629C" w:rsidP="00706A48">
            <w:pPr>
              <w:widowControl w:val="0"/>
              <w:autoSpaceDE w:val="0"/>
              <w:autoSpaceDN w:val="0"/>
              <w:adjustRightInd w:val="0"/>
              <w:rPr>
                <w:rFonts w:ascii="Cambria" w:hAnsi="Cambria" w:cs="Arial"/>
                <w:b/>
              </w:rPr>
            </w:pPr>
          </w:p>
        </w:tc>
      </w:tr>
      <w:tr w:rsidR="0033629C" w:rsidRPr="000F495B" w14:paraId="2E9C2BFA" w14:textId="77777777" w:rsidTr="00706A48">
        <w:tc>
          <w:tcPr>
            <w:tcW w:w="9062" w:type="dxa"/>
          </w:tcPr>
          <w:p w14:paraId="3014F232" w14:textId="77777777" w:rsidR="0033629C" w:rsidRPr="000F495B" w:rsidRDefault="0033629C" w:rsidP="00706A48">
            <w:pPr>
              <w:widowControl w:val="0"/>
              <w:autoSpaceDE w:val="0"/>
              <w:autoSpaceDN w:val="0"/>
              <w:adjustRightInd w:val="0"/>
              <w:rPr>
                <w:rFonts w:ascii="Cambria" w:hAnsi="Cambria" w:cs="Arial"/>
                <w:b/>
              </w:rPr>
            </w:pPr>
          </w:p>
        </w:tc>
      </w:tr>
      <w:tr w:rsidR="0033629C" w:rsidRPr="000F495B" w14:paraId="6A2080CD" w14:textId="77777777" w:rsidTr="00706A48">
        <w:tc>
          <w:tcPr>
            <w:tcW w:w="9062" w:type="dxa"/>
          </w:tcPr>
          <w:p w14:paraId="384FD80F" w14:textId="77777777" w:rsidR="0033629C" w:rsidRPr="000F495B" w:rsidRDefault="0033629C" w:rsidP="00706A48">
            <w:pPr>
              <w:widowControl w:val="0"/>
              <w:autoSpaceDE w:val="0"/>
              <w:autoSpaceDN w:val="0"/>
              <w:adjustRightInd w:val="0"/>
              <w:rPr>
                <w:rFonts w:ascii="Cambria" w:hAnsi="Cambria" w:cs="Arial"/>
                <w:b/>
              </w:rPr>
            </w:pPr>
          </w:p>
        </w:tc>
      </w:tr>
      <w:tr w:rsidR="0033629C" w:rsidRPr="000F495B" w14:paraId="485D4208" w14:textId="77777777" w:rsidTr="00706A48">
        <w:tc>
          <w:tcPr>
            <w:tcW w:w="9062" w:type="dxa"/>
          </w:tcPr>
          <w:p w14:paraId="7BFA3201" w14:textId="77777777" w:rsidR="0033629C" w:rsidRPr="000F495B" w:rsidRDefault="0033629C" w:rsidP="00706A48">
            <w:pPr>
              <w:widowControl w:val="0"/>
              <w:autoSpaceDE w:val="0"/>
              <w:autoSpaceDN w:val="0"/>
              <w:adjustRightInd w:val="0"/>
              <w:rPr>
                <w:rFonts w:ascii="Cambria" w:hAnsi="Cambria" w:cs="Arial"/>
                <w:b/>
              </w:rPr>
            </w:pPr>
          </w:p>
        </w:tc>
      </w:tr>
    </w:tbl>
    <w:p w14:paraId="3CBAF583" w14:textId="77777777" w:rsidR="0033629C" w:rsidRPr="000F495B" w:rsidRDefault="0033629C" w:rsidP="0033629C">
      <w:pPr>
        <w:keepNext/>
        <w:keepLines/>
        <w:ind w:left="360"/>
        <w:rPr>
          <w:rFonts w:ascii="Cambria" w:eastAsiaTheme="minorEastAsia" w:hAnsi="Cambria" w:cs="Arial"/>
          <w:b/>
        </w:rPr>
      </w:pPr>
    </w:p>
    <w:p w14:paraId="6B697CCD" w14:textId="77777777" w:rsidR="0033629C" w:rsidRPr="000F495B" w:rsidRDefault="0033629C" w:rsidP="0033629C">
      <w:pPr>
        <w:widowControl w:val="0"/>
        <w:autoSpaceDE w:val="0"/>
        <w:autoSpaceDN w:val="0"/>
        <w:adjustRightInd w:val="0"/>
        <w:jc w:val="left"/>
        <w:rPr>
          <w:rFonts w:ascii="Cambria" w:hAnsi="Cambria" w:cs="Arial"/>
          <w:b/>
        </w:rPr>
      </w:pPr>
      <w:r w:rsidRPr="000F495B">
        <w:rPr>
          <w:rFonts w:ascii="Cambria" w:hAnsi="Cambria" w:cs="Arial"/>
          <w:b/>
        </w:rPr>
        <w:t>v kraju opravljanja dela:_____________________________,</w:t>
      </w:r>
    </w:p>
    <w:p w14:paraId="48E5B8FC" w14:textId="77777777" w:rsidR="0033629C" w:rsidRPr="000F495B" w:rsidRDefault="0033629C" w:rsidP="0033629C">
      <w:pPr>
        <w:widowControl w:val="0"/>
        <w:autoSpaceDE w:val="0"/>
        <w:autoSpaceDN w:val="0"/>
        <w:adjustRightInd w:val="0"/>
        <w:jc w:val="left"/>
        <w:rPr>
          <w:rFonts w:ascii="Cambria" w:hAnsi="Cambria" w:cs="Arial"/>
          <w:b/>
        </w:rPr>
      </w:pPr>
    </w:p>
    <w:p w14:paraId="2FF686C5" w14:textId="77777777" w:rsidR="0033629C" w:rsidRPr="000F495B" w:rsidRDefault="0033629C" w:rsidP="0033629C">
      <w:pPr>
        <w:widowControl w:val="0"/>
        <w:autoSpaceDE w:val="0"/>
        <w:autoSpaceDN w:val="0"/>
        <w:adjustRightInd w:val="0"/>
        <w:jc w:val="left"/>
        <w:rPr>
          <w:rFonts w:ascii="Cambria" w:hAnsi="Cambria" w:cs="Arial"/>
          <w:b/>
        </w:rPr>
      </w:pPr>
      <w:r w:rsidRPr="000F495B">
        <w:rPr>
          <w:rFonts w:ascii="Cambria" w:hAnsi="Cambria" w:cs="Arial"/>
          <w:b/>
        </w:rPr>
        <w:t>v vrednosti ___________________________________ EUR Z DDV,</w:t>
      </w:r>
    </w:p>
    <w:p w14:paraId="1F9D0AA3" w14:textId="77777777" w:rsidR="0033629C" w:rsidRPr="000F495B" w:rsidRDefault="0033629C" w:rsidP="0033629C">
      <w:pPr>
        <w:widowControl w:val="0"/>
        <w:autoSpaceDE w:val="0"/>
        <w:autoSpaceDN w:val="0"/>
        <w:adjustRightInd w:val="0"/>
        <w:jc w:val="left"/>
        <w:rPr>
          <w:rFonts w:ascii="Cambria" w:hAnsi="Cambria" w:cs="Arial"/>
          <w:b/>
        </w:rPr>
      </w:pPr>
    </w:p>
    <w:p w14:paraId="66ADC53C" w14:textId="77777777" w:rsidR="0033629C" w:rsidRPr="000F495B" w:rsidRDefault="0033629C" w:rsidP="0033629C">
      <w:pPr>
        <w:widowControl w:val="0"/>
        <w:autoSpaceDE w:val="0"/>
        <w:autoSpaceDN w:val="0"/>
        <w:adjustRightInd w:val="0"/>
        <w:jc w:val="left"/>
        <w:rPr>
          <w:rFonts w:ascii="Cambria" w:hAnsi="Cambria" w:cs="Arial"/>
          <w:b/>
        </w:rPr>
      </w:pPr>
      <w:r w:rsidRPr="000F495B">
        <w:rPr>
          <w:rFonts w:ascii="Cambria" w:hAnsi="Cambria" w:cs="Arial"/>
          <w:b/>
        </w:rPr>
        <w:t>v obdobju od _______________(datum) do __________________(datum).</w:t>
      </w:r>
    </w:p>
    <w:p w14:paraId="33748D94" w14:textId="77777777" w:rsidR="0033629C" w:rsidRPr="000F495B" w:rsidRDefault="0033629C" w:rsidP="0033629C">
      <w:pPr>
        <w:widowControl w:val="0"/>
        <w:autoSpaceDE w:val="0"/>
        <w:autoSpaceDN w:val="0"/>
        <w:adjustRightInd w:val="0"/>
        <w:jc w:val="left"/>
        <w:rPr>
          <w:rFonts w:ascii="Cambria" w:hAnsi="Cambria" w:cs="Arial"/>
          <w:b/>
        </w:rPr>
      </w:pPr>
    </w:p>
    <w:p w14:paraId="19682722" w14:textId="77777777" w:rsidR="0033629C" w:rsidRPr="000F495B" w:rsidRDefault="0033629C" w:rsidP="0033629C">
      <w:pPr>
        <w:widowControl w:val="0"/>
        <w:autoSpaceDE w:val="0"/>
        <w:autoSpaceDN w:val="0"/>
        <w:adjustRightInd w:val="0"/>
        <w:jc w:val="left"/>
        <w:rPr>
          <w:rFonts w:ascii="Cambria" w:hAnsi="Cambria" w:cs="Arial"/>
          <w:b/>
        </w:rPr>
      </w:pPr>
      <w:r w:rsidRPr="000F495B">
        <w:rPr>
          <w:rFonts w:ascii="Cambria" w:hAnsi="Cambria" w:cs="Arial"/>
          <w:b/>
        </w:rPr>
        <w:t>Primopredajni zapisnik je bil podpisan dne ____________________ (datum).</w:t>
      </w:r>
    </w:p>
    <w:p w14:paraId="4BB1F7F3" w14:textId="77777777" w:rsidR="0033629C" w:rsidRPr="000F495B" w:rsidRDefault="0033629C" w:rsidP="0033629C">
      <w:pPr>
        <w:widowControl w:val="0"/>
        <w:autoSpaceDE w:val="0"/>
        <w:autoSpaceDN w:val="0"/>
        <w:adjustRightInd w:val="0"/>
        <w:jc w:val="left"/>
        <w:rPr>
          <w:rFonts w:ascii="Cambria" w:hAnsi="Cambria" w:cs="Arial"/>
          <w:b/>
        </w:rPr>
      </w:pPr>
    </w:p>
    <w:p w14:paraId="058212C0" w14:textId="77777777" w:rsidR="0033629C" w:rsidRPr="000F495B" w:rsidRDefault="0033629C" w:rsidP="003F213D">
      <w:pPr>
        <w:widowControl w:val="0"/>
        <w:autoSpaceDE w:val="0"/>
        <w:autoSpaceDN w:val="0"/>
        <w:adjustRightInd w:val="0"/>
        <w:rPr>
          <w:rFonts w:ascii="Cambria" w:hAnsi="Cambria" w:cs="Arial"/>
          <w:b/>
        </w:rPr>
      </w:pPr>
      <w:r w:rsidRPr="000F495B">
        <w:rPr>
          <w:rFonts w:ascii="Cambria" w:hAnsi="Cambria" w:cs="Arial"/>
          <w:b/>
        </w:rPr>
        <w:t xml:space="preserve">V obdobju našega sodelovanja se je izvajalec izkazal za kvalitetnega, strokovnega in korektnega izvajalca. Izvajalec je vse pogodbene obveznosti izvedel v skladu s pogodbenimi določili - pravilno in pravočasno, v dogovorjeni količini in kvaliteti ter v skladu z dogovorjenimi postopki in standardi po predpisih stroke. </w:t>
      </w:r>
    </w:p>
    <w:p w14:paraId="6A1611AF" w14:textId="77777777" w:rsidR="0033629C" w:rsidRPr="000F495B" w:rsidRDefault="0033629C" w:rsidP="0033629C">
      <w:pPr>
        <w:widowControl w:val="0"/>
        <w:autoSpaceDE w:val="0"/>
        <w:autoSpaceDN w:val="0"/>
        <w:adjustRightInd w:val="0"/>
        <w:jc w:val="left"/>
        <w:rPr>
          <w:rFonts w:ascii="Cambria" w:hAnsi="Cambria" w:cs="Arial"/>
          <w:b/>
        </w:rPr>
      </w:pPr>
    </w:p>
    <w:p w14:paraId="6BB160C8" w14:textId="77777777" w:rsidR="0033629C" w:rsidRPr="000F495B" w:rsidRDefault="0033629C" w:rsidP="0033629C">
      <w:pPr>
        <w:widowControl w:val="0"/>
        <w:autoSpaceDE w:val="0"/>
        <w:autoSpaceDN w:val="0"/>
        <w:adjustRightInd w:val="0"/>
        <w:jc w:val="left"/>
        <w:rPr>
          <w:rFonts w:ascii="Cambria" w:hAnsi="Cambria" w:cs="Arial"/>
          <w:b/>
        </w:rPr>
      </w:pPr>
      <w:r w:rsidRPr="000F495B">
        <w:rPr>
          <w:rFonts w:ascii="Cambria" w:hAnsi="Cambria" w:cs="Arial"/>
          <w:b/>
        </w:rPr>
        <w:t xml:space="preserve">Potrdilo izdajamo na zahtevo izvajalca za prijavo na javni razpis. </w:t>
      </w:r>
    </w:p>
    <w:p w14:paraId="0EDABC50" w14:textId="77777777" w:rsidR="0033629C" w:rsidRPr="000F495B" w:rsidRDefault="0033629C" w:rsidP="0033629C">
      <w:pPr>
        <w:widowControl w:val="0"/>
        <w:autoSpaceDE w:val="0"/>
        <w:autoSpaceDN w:val="0"/>
        <w:adjustRightInd w:val="0"/>
        <w:jc w:val="center"/>
        <w:rPr>
          <w:rFonts w:ascii="Cambria" w:hAnsi="Cambria" w:cs="Arial"/>
          <w:b/>
        </w:rPr>
      </w:pPr>
    </w:p>
    <w:p w14:paraId="78771303" w14:textId="77777777" w:rsidR="0033629C" w:rsidRPr="000F495B" w:rsidRDefault="0033629C" w:rsidP="0033629C">
      <w:pPr>
        <w:widowControl w:val="0"/>
        <w:autoSpaceDE w:val="0"/>
        <w:autoSpaceDN w:val="0"/>
        <w:adjustRightInd w:val="0"/>
        <w:jc w:val="left"/>
        <w:rPr>
          <w:rFonts w:ascii="Cambria" w:hAnsi="Cambria" w:cs="Arial"/>
          <w:b/>
        </w:rPr>
      </w:pPr>
      <w:r w:rsidRPr="000F495B">
        <w:rPr>
          <w:rFonts w:ascii="Cambria" w:hAnsi="Cambria" w:cs="Arial"/>
          <w:i/>
        </w:rPr>
        <w:t xml:space="preserve">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w:t>
      </w:r>
    </w:p>
    <w:p w14:paraId="0B216503" w14:textId="77777777" w:rsidR="0033629C" w:rsidRPr="000F495B" w:rsidRDefault="0033629C" w:rsidP="0033629C">
      <w:pPr>
        <w:widowControl w:val="0"/>
        <w:autoSpaceDE w:val="0"/>
        <w:autoSpaceDN w:val="0"/>
        <w:adjustRightInd w:val="0"/>
        <w:jc w:val="left"/>
        <w:rPr>
          <w:rFonts w:ascii="Cambria" w:hAnsi="Cambria" w:cs="Arial"/>
          <w:b/>
        </w:rPr>
      </w:pPr>
    </w:p>
    <w:tbl>
      <w:tblPr>
        <w:tblW w:w="9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707"/>
      </w:tblGrid>
      <w:tr w:rsidR="0033629C" w:rsidRPr="000F495B" w14:paraId="405D37D8" w14:textId="77777777" w:rsidTr="00706A48">
        <w:trPr>
          <w:trHeight w:val="466"/>
        </w:trPr>
        <w:tc>
          <w:tcPr>
            <w:tcW w:w="4688" w:type="dxa"/>
          </w:tcPr>
          <w:p w14:paraId="1B2CCE94" w14:textId="77777777" w:rsidR="0033629C" w:rsidRPr="000F495B" w:rsidRDefault="0033629C" w:rsidP="00706A48">
            <w:pPr>
              <w:rPr>
                <w:rFonts w:ascii="Cambria" w:eastAsiaTheme="minorEastAsia" w:hAnsi="Cambria" w:cs="Arial"/>
                <w:caps/>
              </w:rPr>
            </w:pPr>
            <w:r w:rsidRPr="000F495B">
              <w:rPr>
                <w:rFonts w:ascii="Cambria" w:eastAsiaTheme="minorEastAsia" w:hAnsi="Cambria" w:cs="Arial"/>
                <w:caps/>
              </w:rPr>
              <w:t>KRAJ IN DATUM</w:t>
            </w:r>
          </w:p>
        </w:tc>
        <w:tc>
          <w:tcPr>
            <w:tcW w:w="4707" w:type="dxa"/>
          </w:tcPr>
          <w:p w14:paraId="20FDB6DE" w14:textId="77777777" w:rsidR="0033629C" w:rsidRPr="000F495B" w:rsidRDefault="0033629C" w:rsidP="00706A48">
            <w:pPr>
              <w:jc w:val="center"/>
              <w:rPr>
                <w:rFonts w:ascii="Cambria" w:eastAsiaTheme="minorEastAsia" w:hAnsi="Cambria" w:cs="Arial"/>
                <w:caps/>
              </w:rPr>
            </w:pPr>
            <w:r w:rsidRPr="000F495B">
              <w:rPr>
                <w:rFonts w:ascii="Cambria" w:eastAsiaTheme="minorEastAsia" w:hAnsi="Cambria" w:cs="Arial"/>
                <w:caps/>
              </w:rPr>
              <w:t>ŽIG IN PODPIS IZDAJATELJA POTRDILA:</w:t>
            </w:r>
          </w:p>
        </w:tc>
      </w:tr>
    </w:tbl>
    <w:p w14:paraId="11E6AECD" w14:textId="77777777" w:rsidR="00E01DEC" w:rsidRPr="000F495B" w:rsidRDefault="00E01DEC" w:rsidP="00E01DEC">
      <w:pPr>
        <w:rPr>
          <w:rFonts w:ascii="Cambria" w:eastAsia="Times New Roman" w:hAnsi="Cambria" w:cs="Arial"/>
          <w:b/>
          <w:lang w:eastAsia="sl-SI"/>
        </w:rPr>
      </w:pPr>
    </w:p>
    <w:p w14:paraId="59CCA578" w14:textId="77777777" w:rsidR="00E01DEC" w:rsidRPr="000F495B" w:rsidRDefault="00E01DEC" w:rsidP="00E01DEC">
      <w:pPr>
        <w:rPr>
          <w:rFonts w:ascii="Cambria" w:eastAsia="Times New Roman" w:hAnsi="Cambria" w:cs="Arial"/>
          <w:b/>
          <w:lang w:eastAsia="sl-SI"/>
        </w:rPr>
      </w:pPr>
    </w:p>
    <w:p w14:paraId="1AF4D2E0" w14:textId="77777777" w:rsidR="00E01DEC" w:rsidRPr="000F495B" w:rsidRDefault="00E01DEC" w:rsidP="00E01DEC">
      <w:pPr>
        <w:rPr>
          <w:rFonts w:ascii="Cambria" w:eastAsia="Times New Roman" w:hAnsi="Cambria" w:cs="Arial"/>
          <w:b/>
          <w:lang w:eastAsia="sl-SI"/>
        </w:rPr>
      </w:pPr>
    </w:p>
    <w:p w14:paraId="3D4A8C87" w14:textId="77777777" w:rsidR="00E01DEC" w:rsidRPr="000F495B" w:rsidRDefault="00E01DEC" w:rsidP="00E01DEC">
      <w:pPr>
        <w:rPr>
          <w:rFonts w:ascii="Cambria" w:eastAsia="Times New Roman" w:hAnsi="Cambria" w:cs="Arial"/>
          <w:b/>
          <w:lang w:eastAsia="sl-SI"/>
        </w:rPr>
      </w:pPr>
    </w:p>
    <w:p w14:paraId="6FFDF6E0" w14:textId="77777777" w:rsidR="00203370" w:rsidRPr="000F495B" w:rsidRDefault="00203370" w:rsidP="00203370">
      <w:pPr>
        <w:shd w:val="clear" w:color="auto" w:fill="FFFFFF"/>
        <w:spacing w:line="300" w:lineRule="atLeast"/>
        <w:jc w:val="right"/>
        <w:rPr>
          <w:rFonts w:ascii="Cambria" w:hAnsi="Cambria" w:cs="Arial"/>
        </w:rPr>
      </w:pPr>
    </w:p>
    <w:p w14:paraId="7CF4D56D" w14:textId="77777777" w:rsidR="00203370" w:rsidRPr="000F495B" w:rsidRDefault="00203370" w:rsidP="007B2234">
      <w:pPr>
        <w:shd w:val="clear" w:color="auto" w:fill="FFFFFF"/>
        <w:spacing w:line="300" w:lineRule="atLeast"/>
        <w:rPr>
          <w:rFonts w:ascii="Cambria" w:hAnsi="Cambria" w:cs="Arial"/>
        </w:rPr>
        <w:sectPr w:rsidR="00203370" w:rsidRPr="000F495B" w:rsidSect="00DC4487">
          <w:headerReference w:type="default" r:id="rId19"/>
          <w:pgSz w:w="11906" w:h="16838"/>
          <w:pgMar w:top="1417" w:right="1274" w:bottom="1417" w:left="1417" w:header="283" w:footer="708" w:gutter="0"/>
          <w:cols w:space="708"/>
          <w:docGrid w:linePitch="360"/>
        </w:sectPr>
      </w:pPr>
    </w:p>
    <w:p w14:paraId="57AC9FB9" w14:textId="77777777" w:rsidR="007C28BA" w:rsidRPr="000F495B" w:rsidRDefault="007C28BA" w:rsidP="00203370">
      <w:pPr>
        <w:rPr>
          <w:rFonts w:ascii="Cambria" w:eastAsia="Times New Roman" w:hAnsi="Cambria" w:cs="Arial"/>
          <w:b/>
          <w:lang w:eastAsia="sl-SI"/>
        </w:rPr>
      </w:pPr>
    </w:p>
    <w:p w14:paraId="1478500E" w14:textId="77777777" w:rsidR="007C28BA" w:rsidRPr="000F495B" w:rsidRDefault="007C28BA" w:rsidP="00203370">
      <w:pPr>
        <w:rPr>
          <w:rFonts w:ascii="Cambria" w:eastAsia="Times New Roman" w:hAnsi="Cambria" w:cs="Arial"/>
          <w:b/>
          <w:lang w:eastAsia="sl-SI"/>
        </w:rPr>
      </w:pPr>
    </w:p>
    <w:p w14:paraId="66A3E660" w14:textId="77777777" w:rsidR="00203370" w:rsidRPr="000F495B" w:rsidRDefault="00203370" w:rsidP="00203370">
      <w:pPr>
        <w:rPr>
          <w:rFonts w:ascii="Cambria" w:eastAsia="Times New Roman" w:hAnsi="Cambria" w:cs="Arial"/>
          <w:b/>
          <w:lang w:eastAsia="sl-SI"/>
        </w:rPr>
      </w:pPr>
      <w:r w:rsidRPr="000F495B">
        <w:rPr>
          <w:rFonts w:ascii="Cambria" w:eastAsia="Times New Roman" w:hAnsi="Cambria" w:cs="Arial"/>
          <w:b/>
          <w:lang w:eastAsia="sl-SI"/>
        </w:rPr>
        <w:t>POOBLASTILO ZA PRIDOBITEV POTRDILA IZ KAZENSKE EVIDENCE - ZA GOSPODARSKE SUBJEKTE</w:t>
      </w:r>
    </w:p>
    <w:p w14:paraId="38C9E10B" w14:textId="77777777" w:rsidR="00203370" w:rsidRPr="000F495B" w:rsidRDefault="00203370" w:rsidP="0020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Arial"/>
          <w:lang w:eastAsia="sl-SI"/>
        </w:rPr>
      </w:pPr>
    </w:p>
    <w:p w14:paraId="33CB399D" w14:textId="77777777" w:rsidR="00203370" w:rsidRPr="000F495B" w:rsidRDefault="00203370" w:rsidP="00203370">
      <w:pPr>
        <w:rPr>
          <w:rFonts w:ascii="Cambria" w:eastAsia="Times New Roman" w:hAnsi="Cambria" w:cs="Arial"/>
          <w:b/>
          <w:lang w:eastAsia="sl-SI"/>
        </w:rPr>
      </w:pPr>
    </w:p>
    <w:p w14:paraId="166E14FA" w14:textId="6E3F55E5" w:rsidR="004A57E1" w:rsidRPr="000F495B" w:rsidRDefault="00203370" w:rsidP="00203370">
      <w:pPr>
        <w:pStyle w:val="Telobesedila"/>
        <w:spacing w:before="120"/>
        <w:rPr>
          <w:rFonts w:ascii="Cambria" w:hAnsi="Cambria"/>
          <w:lang w:eastAsia="sl-SI"/>
        </w:rPr>
      </w:pPr>
      <w:r w:rsidRPr="000F495B">
        <w:rPr>
          <w:rFonts w:ascii="Cambria" w:eastAsiaTheme="minorHAnsi" w:hAnsi="Cambria" w:cstheme="minorBidi"/>
          <w:b w:val="0"/>
          <w:sz w:val="22"/>
          <w:szCs w:val="22"/>
          <w:lang w:val="sl-SI" w:eastAsia="sl-SI"/>
        </w:rPr>
        <w:t xml:space="preserve">PONUDNIK (ali PODIZVAJALEC)______________________________________________  pooblaščam Občino </w:t>
      </w:r>
      <w:r w:rsidR="00AF4DC4" w:rsidRPr="000F495B">
        <w:rPr>
          <w:rFonts w:ascii="Cambria" w:eastAsiaTheme="minorHAnsi" w:hAnsi="Cambria" w:cstheme="minorBidi"/>
          <w:b w:val="0"/>
          <w:sz w:val="22"/>
          <w:szCs w:val="22"/>
          <w:lang w:val="sl-SI" w:eastAsia="sl-SI"/>
        </w:rPr>
        <w:t>Bled</w:t>
      </w:r>
      <w:r w:rsidRPr="000F495B">
        <w:rPr>
          <w:rFonts w:ascii="Cambria" w:eastAsiaTheme="minorHAnsi" w:hAnsi="Cambria" w:cstheme="minorBidi"/>
          <w:b w:val="0"/>
          <w:sz w:val="22"/>
          <w:szCs w:val="22"/>
          <w:lang w:val="sl-SI" w:eastAsia="sl-SI"/>
        </w:rPr>
        <w:t xml:space="preserve">, Cesta </w:t>
      </w:r>
      <w:r w:rsidR="00AF4DC4" w:rsidRPr="000F495B">
        <w:rPr>
          <w:rFonts w:ascii="Cambria" w:eastAsiaTheme="minorHAnsi" w:hAnsi="Cambria" w:cstheme="minorBidi"/>
          <w:b w:val="0"/>
          <w:sz w:val="22"/>
          <w:szCs w:val="22"/>
          <w:lang w:val="sl-SI" w:eastAsia="sl-SI"/>
        </w:rPr>
        <w:t>svobode 13,</w:t>
      </w:r>
      <w:r w:rsidRPr="000F495B">
        <w:rPr>
          <w:rFonts w:ascii="Cambria" w:eastAsiaTheme="minorHAnsi" w:hAnsi="Cambria" w:cstheme="minorBidi"/>
          <w:b w:val="0"/>
          <w:sz w:val="22"/>
          <w:szCs w:val="22"/>
          <w:lang w:val="sl-SI" w:eastAsia="sl-SI"/>
        </w:rPr>
        <w:t xml:space="preserve"> </w:t>
      </w:r>
      <w:r w:rsidR="00AF4DC4" w:rsidRPr="000F495B">
        <w:rPr>
          <w:rFonts w:ascii="Cambria" w:eastAsiaTheme="minorHAnsi" w:hAnsi="Cambria" w:cstheme="minorBidi"/>
          <w:b w:val="0"/>
          <w:sz w:val="22"/>
          <w:szCs w:val="22"/>
          <w:lang w:val="sl-SI" w:eastAsia="sl-SI"/>
        </w:rPr>
        <w:t>Bled</w:t>
      </w:r>
      <w:r w:rsidRPr="000F495B">
        <w:rPr>
          <w:rFonts w:ascii="Cambria" w:eastAsiaTheme="minorHAnsi" w:hAnsi="Cambria" w:cstheme="minorBidi"/>
          <w:b w:val="0"/>
          <w:sz w:val="22"/>
          <w:szCs w:val="22"/>
          <w:lang w:val="sl-SI" w:eastAsia="sl-SI"/>
        </w:rPr>
        <w:t xml:space="preserve">, da za potrebe preverjanja izpolnjevanja pogojev v postopku oddaje javnega naročila </w:t>
      </w:r>
      <w:r w:rsidR="00B65728" w:rsidRPr="000F495B">
        <w:rPr>
          <w:rFonts w:ascii="Cambria" w:eastAsiaTheme="minorHAnsi" w:hAnsi="Cambria" w:cs="Arial"/>
          <w:sz w:val="22"/>
          <w:szCs w:val="22"/>
          <w:lang w:val="sl-SI" w:eastAsia="en-US"/>
        </w:rPr>
        <w:t>»</w:t>
      </w:r>
      <w:r w:rsidR="00D94B72" w:rsidRPr="000F495B">
        <w:rPr>
          <w:rFonts w:ascii="Cambria" w:eastAsiaTheme="minorHAnsi" w:hAnsi="Cambria" w:cs="Arial"/>
          <w:sz w:val="22"/>
          <w:szCs w:val="22"/>
          <w:lang w:val="sl-SI" w:eastAsia="en-US"/>
        </w:rPr>
        <w:t>DOBAVA ELEKTRIČNE ENERGIJE ZA OBDOBJE 2021-2023</w:t>
      </w:r>
      <w:r w:rsidR="00B65728" w:rsidRPr="000F495B">
        <w:rPr>
          <w:rFonts w:ascii="Cambria" w:eastAsiaTheme="minorHAnsi" w:hAnsi="Cambria" w:cs="Arial"/>
          <w:sz w:val="22"/>
          <w:szCs w:val="22"/>
          <w:lang w:val="sl-SI" w:eastAsia="en-US"/>
        </w:rPr>
        <w:t>«</w:t>
      </w:r>
      <w:r w:rsidRPr="000F495B">
        <w:rPr>
          <w:rFonts w:ascii="Cambria" w:eastAsiaTheme="minorHAnsi" w:hAnsi="Cambria" w:cstheme="minorBidi"/>
          <w:sz w:val="22"/>
          <w:szCs w:val="22"/>
          <w:lang w:val="sl-SI" w:eastAsia="sl-SI"/>
        </w:rPr>
        <w:t xml:space="preserve"> </w:t>
      </w:r>
      <w:r w:rsidR="004A57E1" w:rsidRPr="000F495B">
        <w:rPr>
          <w:rFonts w:ascii="Cambria" w:eastAsiaTheme="minorHAnsi" w:hAnsi="Cambria" w:cstheme="minorBidi"/>
          <w:sz w:val="22"/>
          <w:szCs w:val="22"/>
          <w:lang w:val="sl-SI" w:eastAsia="sl-SI"/>
        </w:rPr>
        <w:t>:</w:t>
      </w:r>
    </w:p>
    <w:p w14:paraId="1827859A" w14:textId="77777777" w:rsidR="00203370" w:rsidRPr="000F495B" w:rsidRDefault="00203370" w:rsidP="00203370">
      <w:pPr>
        <w:pStyle w:val="Telobesedila"/>
        <w:spacing w:before="120"/>
        <w:rPr>
          <w:rFonts w:ascii="Cambria" w:eastAsiaTheme="minorHAnsi" w:hAnsi="Cambria" w:cstheme="minorBidi"/>
          <w:b w:val="0"/>
          <w:sz w:val="22"/>
          <w:szCs w:val="22"/>
          <w:lang w:val="sl-SI" w:eastAsia="sl-SI"/>
        </w:rPr>
      </w:pPr>
      <w:r w:rsidRPr="000F495B">
        <w:rPr>
          <w:rFonts w:ascii="Cambria" w:eastAsiaTheme="minorHAnsi" w:hAnsi="Cambria" w:cstheme="minorBidi"/>
          <w:b w:val="0"/>
          <w:sz w:val="22"/>
          <w:szCs w:val="22"/>
          <w:lang w:val="sl-SI" w:eastAsia="sl-SI"/>
        </w:rPr>
        <w:t xml:space="preserve">pridobi podatke iz kazenske evidence, ki jo vodi Ministrstvo za pravosodje. </w:t>
      </w:r>
    </w:p>
    <w:p w14:paraId="3F3D2310" w14:textId="77777777" w:rsidR="00203370" w:rsidRPr="000F495B" w:rsidRDefault="00203370" w:rsidP="00203370">
      <w:pPr>
        <w:rPr>
          <w:rFonts w:ascii="Cambria" w:hAnsi="Cambria"/>
          <w:lang w:eastAsia="sl-SI"/>
        </w:rPr>
      </w:pPr>
    </w:p>
    <w:p w14:paraId="2776E68B" w14:textId="77777777" w:rsidR="00203370" w:rsidRPr="000F495B" w:rsidRDefault="00203370" w:rsidP="00203370">
      <w:pPr>
        <w:rPr>
          <w:rFonts w:ascii="Cambria" w:hAnsi="Cambria"/>
          <w:lang w:eastAsia="sl-SI"/>
        </w:rPr>
      </w:pPr>
      <w:r w:rsidRPr="000F495B">
        <w:rPr>
          <w:rFonts w:ascii="Cambria" w:hAnsi="Cambria"/>
          <w:lang w:eastAsia="sl-SI"/>
        </w:rPr>
        <w:t>Podatki o pravni osebi:</w:t>
      </w:r>
    </w:p>
    <w:p w14:paraId="17773226" w14:textId="77777777" w:rsidR="00203370" w:rsidRPr="000F495B" w:rsidRDefault="00203370" w:rsidP="00203370">
      <w:pPr>
        <w:rPr>
          <w:rFonts w:ascii="Cambria" w:hAnsi="Cambria"/>
          <w:lang w:eastAsia="sl-SI"/>
        </w:rPr>
      </w:pPr>
    </w:p>
    <w:p w14:paraId="52CB9280" w14:textId="77777777" w:rsidR="00203370" w:rsidRPr="000F495B" w:rsidRDefault="00203370" w:rsidP="00203370">
      <w:pPr>
        <w:rPr>
          <w:rFonts w:ascii="Cambria" w:hAnsi="Cambria"/>
          <w:lang w:eastAsia="sl-SI"/>
        </w:rPr>
      </w:pPr>
      <w:r w:rsidRPr="000F495B">
        <w:rPr>
          <w:rFonts w:ascii="Cambria" w:hAnsi="Cambria"/>
          <w:bCs/>
          <w:lang w:eastAsia="sl-SI"/>
        </w:rPr>
        <w:t>Polno ime pravne osebe</w:t>
      </w:r>
      <w:r w:rsidRPr="000F495B">
        <w:rPr>
          <w:rFonts w:ascii="Cambria" w:hAnsi="Cambria"/>
          <w:lang w:eastAsia="sl-SI"/>
        </w:rPr>
        <w:t xml:space="preserve">: </w:t>
      </w:r>
      <w:r w:rsidRPr="000F495B">
        <w:rPr>
          <w:rFonts w:ascii="Cambria" w:hAnsi="Cambria"/>
          <w:b/>
          <w:lang w:eastAsia="sl-SI"/>
        </w:rPr>
        <w:fldChar w:fldCharType="begin">
          <w:ffData>
            <w:name w:val="Besedilo2"/>
            <w:enabled/>
            <w:calcOnExit w:val="0"/>
            <w:textInput/>
          </w:ffData>
        </w:fldChar>
      </w:r>
      <w:bookmarkStart w:id="58" w:name="Besedilo2"/>
      <w:r w:rsidRPr="000F495B">
        <w:rPr>
          <w:rFonts w:ascii="Cambria" w:hAnsi="Cambria"/>
          <w:b/>
          <w:lang w:eastAsia="sl-SI"/>
        </w:rPr>
        <w:instrText xml:space="preserve"> FORMTEXT </w:instrText>
      </w:r>
      <w:r w:rsidRPr="000F495B">
        <w:rPr>
          <w:rFonts w:ascii="Cambria" w:hAnsi="Cambria"/>
          <w:b/>
          <w:lang w:eastAsia="sl-SI"/>
        </w:rPr>
      </w:r>
      <w:r w:rsidRPr="000F495B">
        <w:rPr>
          <w:rFonts w:ascii="Cambria" w:hAnsi="Cambria"/>
          <w:b/>
          <w:lang w:eastAsia="sl-SI"/>
        </w:rPr>
        <w:fldChar w:fldCharType="separate"/>
      </w:r>
      <w:r w:rsidRPr="000F495B">
        <w:rPr>
          <w:rFonts w:ascii="Cambria" w:hAnsi="Cambria"/>
          <w:b/>
          <w:noProof/>
          <w:lang w:eastAsia="sl-SI"/>
        </w:rPr>
        <w:t> </w:t>
      </w:r>
      <w:r w:rsidRPr="000F495B">
        <w:rPr>
          <w:rFonts w:ascii="Cambria" w:hAnsi="Cambria"/>
          <w:b/>
          <w:noProof/>
          <w:lang w:eastAsia="sl-SI"/>
        </w:rPr>
        <w:t> </w:t>
      </w:r>
      <w:r w:rsidRPr="000F495B">
        <w:rPr>
          <w:rFonts w:ascii="Cambria" w:hAnsi="Cambria"/>
          <w:b/>
          <w:noProof/>
          <w:lang w:eastAsia="sl-SI"/>
        </w:rPr>
        <w:t> </w:t>
      </w:r>
      <w:r w:rsidRPr="000F495B">
        <w:rPr>
          <w:rFonts w:ascii="Cambria" w:hAnsi="Cambria"/>
          <w:b/>
          <w:noProof/>
          <w:lang w:eastAsia="sl-SI"/>
        </w:rPr>
        <w:t> </w:t>
      </w:r>
      <w:r w:rsidRPr="000F495B">
        <w:rPr>
          <w:rFonts w:ascii="Cambria" w:hAnsi="Cambria"/>
          <w:b/>
          <w:noProof/>
          <w:lang w:eastAsia="sl-SI"/>
        </w:rPr>
        <w:t> </w:t>
      </w:r>
      <w:r w:rsidRPr="000F495B">
        <w:rPr>
          <w:rFonts w:ascii="Cambria" w:hAnsi="Cambria"/>
          <w:lang w:eastAsia="sl-SI"/>
        </w:rPr>
        <w:fldChar w:fldCharType="end"/>
      </w:r>
      <w:bookmarkEnd w:id="58"/>
    </w:p>
    <w:p w14:paraId="66C02944" w14:textId="77777777" w:rsidR="00203370" w:rsidRPr="000F495B" w:rsidRDefault="00203370" w:rsidP="00203370">
      <w:pPr>
        <w:rPr>
          <w:rFonts w:ascii="Cambria" w:hAnsi="Cambria"/>
          <w:bCs/>
          <w:lang w:eastAsia="sl-SI"/>
        </w:rPr>
      </w:pPr>
    </w:p>
    <w:p w14:paraId="74FBFDB3" w14:textId="77777777" w:rsidR="00203370" w:rsidRPr="000F495B" w:rsidRDefault="00203370" w:rsidP="00203370">
      <w:pPr>
        <w:rPr>
          <w:rFonts w:ascii="Cambria" w:hAnsi="Cambria"/>
          <w:lang w:eastAsia="sl-SI"/>
        </w:rPr>
      </w:pPr>
      <w:r w:rsidRPr="000F495B">
        <w:rPr>
          <w:rFonts w:ascii="Cambria" w:hAnsi="Cambria"/>
          <w:bCs/>
          <w:lang w:eastAsia="sl-SI"/>
        </w:rPr>
        <w:t>Sedež pravne osebe</w:t>
      </w:r>
      <w:r w:rsidRPr="000F495B">
        <w:rPr>
          <w:rFonts w:ascii="Cambria" w:hAnsi="Cambria"/>
          <w:lang w:eastAsia="sl-SI"/>
        </w:rPr>
        <w:t xml:space="preserve">: </w:t>
      </w:r>
      <w:r w:rsidRPr="000F495B">
        <w:rPr>
          <w:rFonts w:ascii="Cambria" w:hAnsi="Cambria"/>
          <w:lang w:eastAsia="sl-SI"/>
        </w:rPr>
        <w:fldChar w:fldCharType="begin">
          <w:ffData>
            <w:name w:val="Besedilo3"/>
            <w:enabled/>
            <w:calcOnExit w:val="0"/>
            <w:textInput/>
          </w:ffData>
        </w:fldChar>
      </w:r>
      <w:bookmarkStart w:id="59" w:name="Besedilo3"/>
      <w:r w:rsidRPr="000F495B">
        <w:rPr>
          <w:rFonts w:ascii="Cambria" w:hAnsi="Cambria"/>
          <w:lang w:eastAsia="sl-SI"/>
        </w:rPr>
        <w:instrText xml:space="preserve"> FORMTEXT </w:instrText>
      </w:r>
      <w:r w:rsidRPr="000F495B">
        <w:rPr>
          <w:rFonts w:ascii="Cambria" w:hAnsi="Cambria"/>
          <w:lang w:eastAsia="sl-SI"/>
        </w:rPr>
      </w:r>
      <w:r w:rsidRPr="000F495B">
        <w:rPr>
          <w:rFonts w:ascii="Cambria" w:hAnsi="Cambria"/>
          <w:lang w:eastAsia="sl-SI"/>
        </w:rPr>
        <w:fldChar w:fldCharType="separate"/>
      </w:r>
      <w:r w:rsidRPr="000F495B">
        <w:rPr>
          <w:rFonts w:ascii="Cambria" w:hAnsi="Cambria"/>
          <w:noProof/>
          <w:lang w:eastAsia="sl-SI"/>
        </w:rPr>
        <w:t> </w:t>
      </w:r>
      <w:r w:rsidRPr="000F495B">
        <w:rPr>
          <w:rFonts w:ascii="Cambria" w:hAnsi="Cambria"/>
          <w:noProof/>
          <w:lang w:eastAsia="sl-SI"/>
        </w:rPr>
        <w:t> </w:t>
      </w:r>
      <w:r w:rsidRPr="000F495B">
        <w:rPr>
          <w:rFonts w:ascii="Cambria" w:hAnsi="Cambria"/>
          <w:noProof/>
          <w:lang w:eastAsia="sl-SI"/>
        </w:rPr>
        <w:t> </w:t>
      </w:r>
      <w:r w:rsidRPr="000F495B">
        <w:rPr>
          <w:rFonts w:ascii="Cambria" w:hAnsi="Cambria"/>
          <w:noProof/>
          <w:lang w:eastAsia="sl-SI"/>
        </w:rPr>
        <w:t> </w:t>
      </w:r>
      <w:r w:rsidRPr="000F495B">
        <w:rPr>
          <w:rFonts w:ascii="Cambria" w:hAnsi="Cambria"/>
          <w:noProof/>
          <w:lang w:eastAsia="sl-SI"/>
        </w:rPr>
        <w:t> </w:t>
      </w:r>
      <w:r w:rsidRPr="000F495B">
        <w:rPr>
          <w:rFonts w:ascii="Cambria" w:hAnsi="Cambria"/>
          <w:lang w:eastAsia="sl-SI"/>
        </w:rPr>
        <w:fldChar w:fldCharType="end"/>
      </w:r>
      <w:bookmarkEnd w:id="59"/>
    </w:p>
    <w:p w14:paraId="0240C0BB" w14:textId="77777777" w:rsidR="00203370" w:rsidRPr="000F495B" w:rsidRDefault="00203370" w:rsidP="00203370">
      <w:pPr>
        <w:rPr>
          <w:rFonts w:ascii="Cambria" w:hAnsi="Cambria"/>
          <w:bCs/>
          <w:lang w:eastAsia="sl-SI"/>
        </w:rPr>
      </w:pPr>
    </w:p>
    <w:p w14:paraId="092E6D6D" w14:textId="77777777" w:rsidR="00203370" w:rsidRPr="000F495B" w:rsidRDefault="00203370" w:rsidP="00203370">
      <w:pPr>
        <w:rPr>
          <w:rFonts w:ascii="Cambria" w:hAnsi="Cambria"/>
          <w:lang w:eastAsia="sl-SI"/>
        </w:rPr>
      </w:pPr>
      <w:r w:rsidRPr="000F495B">
        <w:rPr>
          <w:rFonts w:ascii="Cambria" w:hAnsi="Cambria"/>
          <w:bCs/>
          <w:lang w:eastAsia="sl-SI"/>
        </w:rPr>
        <w:t>Občina sedeža pravne osebe</w:t>
      </w:r>
      <w:r w:rsidRPr="000F495B">
        <w:rPr>
          <w:rFonts w:ascii="Cambria" w:hAnsi="Cambria"/>
          <w:lang w:eastAsia="sl-SI"/>
        </w:rPr>
        <w:t xml:space="preserve">: </w:t>
      </w:r>
      <w:r w:rsidRPr="000F495B">
        <w:rPr>
          <w:rFonts w:ascii="Cambria" w:hAnsi="Cambria"/>
          <w:lang w:eastAsia="sl-SI"/>
        </w:rPr>
        <w:fldChar w:fldCharType="begin">
          <w:ffData>
            <w:name w:val="Besedilo4"/>
            <w:enabled/>
            <w:calcOnExit w:val="0"/>
            <w:textInput/>
          </w:ffData>
        </w:fldChar>
      </w:r>
      <w:bookmarkStart w:id="60" w:name="Besedilo4"/>
      <w:r w:rsidRPr="000F495B">
        <w:rPr>
          <w:rFonts w:ascii="Cambria" w:hAnsi="Cambria"/>
          <w:lang w:eastAsia="sl-SI"/>
        </w:rPr>
        <w:instrText xml:space="preserve"> FORMTEXT </w:instrText>
      </w:r>
      <w:r w:rsidRPr="000F495B">
        <w:rPr>
          <w:rFonts w:ascii="Cambria" w:hAnsi="Cambria"/>
          <w:lang w:eastAsia="sl-SI"/>
        </w:rPr>
      </w:r>
      <w:r w:rsidRPr="000F495B">
        <w:rPr>
          <w:rFonts w:ascii="Cambria" w:hAnsi="Cambria"/>
          <w:lang w:eastAsia="sl-SI"/>
        </w:rPr>
        <w:fldChar w:fldCharType="separate"/>
      </w:r>
      <w:r w:rsidRPr="000F495B">
        <w:rPr>
          <w:rFonts w:ascii="Cambria" w:hAnsi="Cambria"/>
          <w:noProof/>
          <w:lang w:eastAsia="sl-SI"/>
        </w:rPr>
        <w:t> </w:t>
      </w:r>
      <w:r w:rsidRPr="000F495B">
        <w:rPr>
          <w:rFonts w:ascii="Cambria" w:hAnsi="Cambria"/>
          <w:noProof/>
          <w:lang w:eastAsia="sl-SI"/>
        </w:rPr>
        <w:t> </w:t>
      </w:r>
      <w:r w:rsidRPr="000F495B">
        <w:rPr>
          <w:rFonts w:ascii="Cambria" w:hAnsi="Cambria"/>
          <w:noProof/>
          <w:lang w:eastAsia="sl-SI"/>
        </w:rPr>
        <w:t> </w:t>
      </w:r>
      <w:r w:rsidRPr="000F495B">
        <w:rPr>
          <w:rFonts w:ascii="Cambria" w:hAnsi="Cambria"/>
          <w:noProof/>
          <w:lang w:eastAsia="sl-SI"/>
        </w:rPr>
        <w:t> </w:t>
      </w:r>
      <w:r w:rsidRPr="000F495B">
        <w:rPr>
          <w:rFonts w:ascii="Cambria" w:hAnsi="Cambria"/>
          <w:noProof/>
          <w:lang w:eastAsia="sl-SI"/>
        </w:rPr>
        <w:t> </w:t>
      </w:r>
      <w:r w:rsidRPr="000F495B">
        <w:rPr>
          <w:rFonts w:ascii="Cambria" w:hAnsi="Cambria"/>
          <w:lang w:eastAsia="sl-SI"/>
        </w:rPr>
        <w:fldChar w:fldCharType="end"/>
      </w:r>
      <w:bookmarkEnd w:id="60"/>
    </w:p>
    <w:p w14:paraId="55289783" w14:textId="77777777" w:rsidR="00203370" w:rsidRPr="000F495B" w:rsidRDefault="00203370" w:rsidP="00203370">
      <w:pPr>
        <w:rPr>
          <w:rFonts w:ascii="Cambria" w:hAnsi="Cambria"/>
          <w:bCs/>
          <w:lang w:eastAsia="sl-SI"/>
        </w:rPr>
      </w:pPr>
    </w:p>
    <w:p w14:paraId="11494DCE" w14:textId="77777777" w:rsidR="00203370" w:rsidRPr="000F495B" w:rsidRDefault="00203370" w:rsidP="00203370">
      <w:pPr>
        <w:rPr>
          <w:rFonts w:ascii="Cambria" w:hAnsi="Cambria"/>
          <w:lang w:eastAsia="sl-SI"/>
        </w:rPr>
      </w:pPr>
      <w:r w:rsidRPr="000F495B">
        <w:rPr>
          <w:rFonts w:ascii="Cambria" w:hAnsi="Cambria"/>
          <w:bCs/>
          <w:lang w:eastAsia="sl-SI"/>
        </w:rPr>
        <w:t>Matična številka pravne osebe</w:t>
      </w:r>
      <w:r w:rsidRPr="000F495B">
        <w:rPr>
          <w:rFonts w:ascii="Cambria" w:hAnsi="Cambria"/>
          <w:lang w:eastAsia="sl-SI"/>
        </w:rPr>
        <w:t xml:space="preserve">: </w:t>
      </w:r>
      <w:r w:rsidRPr="000F495B">
        <w:rPr>
          <w:rFonts w:ascii="Cambria" w:hAnsi="Cambria"/>
          <w:lang w:eastAsia="sl-SI"/>
        </w:rPr>
        <w:fldChar w:fldCharType="begin">
          <w:ffData>
            <w:name w:val="Besedilo6"/>
            <w:enabled/>
            <w:calcOnExit w:val="0"/>
            <w:textInput/>
          </w:ffData>
        </w:fldChar>
      </w:r>
      <w:bookmarkStart w:id="61" w:name="Besedilo6"/>
      <w:r w:rsidRPr="000F495B">
        <w:rPr>
          <w:rFonts w:ascii="Cambria" w:hAnsi="Cambria"/>
          <w:lang w:eastAsia="sl-SI"/>
        </w:rPr>
        <w:instrText xml:space="preserve"> FORMTEXT </w:instrText>
      </w:r>
      <w:r w:rsidRPr="000F495B">
        <w:rPr>
          <w:rFonts w:ascii="Cambria" w:hAnsi="Cambria"/>
          <w:lang w:eastAsia="sl-SI"/>
        </w:rPr>
      </w:r>
      <w:r w:rsidRPr="000F495B">
        <w:rPr>
          <w:rFonts w:ascii="Cambria" w:hAnsi="Cambria"/>
          <w:lang w:eastAsia="sl-SI"/>
        </w:rPr>
        <w:fldChar w:fldCharType="separate"/>
      </w:r>
      <w:r w:rsidRPr="000F495B">
        <w:rPr>
          <w:rFonts w:ascii="Cambria" w:hAnsi="Cambria"/>
          <w:noProof/>
          <w:lang w:eastAsia="sl-SI"/>
        </w:rPr>
        <w:t> </w:t>
      </w:r>
      <w:r w:rsidRPr="000F495B">
        <w:rPr>
          <w:rFonts w:ascii="Cambria" w:hAnsi="Cambria"/>
          <w:noProof/>
          <w:lang w:eastAsia="sl-SI"/>
        </w:rPr>
        <w:t> </w:t>
      </w:r>
      <w:r w:rsidRPr="000F495B">
        <w:rPr>
          <w:rFonts w:ascii="Cambria" w:hAnsi="Cambria"/>
          <w:noProof/>
          <w:lang w:eastAsia="sl-SI"/>
        </w:rPr>
        <w:t> </w:t>
      </w:r>
      <w:r w:rsidRPr="000F495B">
        <w:rPr>
          <w:rFonts w:ascii="Cambria" w:hAnsi="Cambria"/>
          <w:noProof/>
          <w:lang w:eastAsia="sl-SI"/>
        </w:rPr>
        <w:t> </w:t>
      </w:r>
      <w:r w:rsidRPr="000F495B">
        <w:rPr>
          <w:rFonts w:ascii="Cambria" w:hAnsi="Cambria"/>
          <w:noProof/>
          <w:lang w:eastAsia="sl-SI"/>
        </w:rPr>
        <w:t> </w:t>
      </w:r>
      <w:r w:rsidRPr="000F495B">
        <w:rPr>
          <w:rFonts w:ascii="Cambria" w:hAnsi="Cambria"/>
          <w:lang w:eastAsia="sl-SI"/>
        </w:rPr>
        <w:fldChar w:fldCharType="end"/>
      </w:r>
      <w:bookmarkEnd w:id="61"/>
    </w:p>
    <w:p w14:paraId="443A9E7E" w14:textId="77777777" w:rsidR="00203370" w:rsidRPr="000F495B" w:rsidRDefault="00203370" w:rsidP="00203370">
      <w:pPr>
        <w:rPr>
          <w:rFonts w:ascii="Cambria" w:eastAsia="Times New Roman" w:hAnsi="Cambria" w:cs="Arial"/>
          <w:lang w:eastAsia="sl-SI"/>
        </w:rPr>
      </w:pPr>
    </w:p>
    <w:p w14:paraId="17DF2CA1" w14:textId="77777777" w:rsidR="00203370" w:rsidRPr="000F495B" w:rsidRDefault="00203370" w:rsidP="00203370">
      <w:pPr>
        <w:rPr>
          <w:rFonts w:ascii="Cambria" w:eastAsia="Times New Roman" w:hAnsi="Cambria" w:cs="Arial"/>
          <w:lang w:eastAsia="sl-SI"/>
        </w:rPr>
      </w:pPr>
    </w:p>
    <w:p w14:paraId="67BFE2B2" w14:textId="77777777" w:rsidR="00203370" w:rsidRPr="000F495B" w:rsidRDefault="00203370" w:rsidP="00203370">
      <w:pPr>
        <w:rPr>
          <w:rFonts w:ascii="Cambria" w:eastAsia="Times New Roman" w:hAnsi="Cambria" w:cs="Arial"/>
          <w:lang w:eastAsia="sl-SI"/>
        </w:rPr>
      </w:pPr>
    </w:p>
    <w:p w14:paraId="4768A812" w14:textId="77777777" w:rsidR="00203370" w:rsidRPr="000F495B" w:rsidRDefault="00203370" w:rsidP="00203370">
      <w:pPr>
        <w:rPr>
          <w:rFonts w:ascii="Cambria" w:eastAsia="Times New Roman" w:hAnsi="Cambria" w:cs="Arial"/>
          <w:lang w:eastAsia="sl-SI"/>
        </w:rPr>
      </w:pPr>
    </w:p>
    <w:p w14:paraId="1504997A" w14:textId="77777777" w:rsidR="00203370" w:rsidRPr="000F495B" w:rsidRDefault="00203370" w:rsidP="00203370">
      <w:pPr>
        <w:rPr>
          <w:rFonts w:ascii="Cambria" w:eastAsia="Times New Roman" w:hAnsi="Cambria" w:cs="Arial"/>
          <w:lang w:eastAsia="sl-SI"/>
        </w:rPr>
      </w:pPr>
    </w:p>
    <w:p w14:paraId="6C80961D"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 xml:space="preserve">Datum: </w:t>
      </w:r>
      <w:r w:rsidRPr="000F495B">
        <w:rPr>
          <w:rFonts w:ascii="Cambria" w:eastAsia="Times New Roman" w:hAnsi="Cambria" w:cs="Arial"/>
          <w:lang w:eastAsia="sl-SI"/>
        </w:rPr>
        <w:tab/>
      </w:r>
      <w:r w:rsidRPr="000F495B">
        <w:rPr>
          <w:rFonts w:ascii="Cambria" w:eastAsia="Times New Roman" w:hAnsi="Cambria" w:cs="Arial"/>
          <w:lang w:eastAsia="sl-SI"/>
        </w:rPr>
        <w:fldChar w:fldCharType="begin">
          <w:ffData>
            <w:name w:val="Besedilo11"/>
            <w:enabled/>
            <w:calcOnExit w:val="0"/>
            <w:textInput/>
          </w:ffData>
        </w:fldChar>
      </w:r>
      <w:r w:rsidRPr="000F495B">
        <w:rPr>
          <w:rFonts w:ascii="Cambria" w:eastAsia="Times New Roman" w:hAnsi="Cambria" w:cs="Arial"/>
          <w:lang w:eastAsia="sl-SI"/>
        </w:rPr>
        <w:instrText xml:space="preserve"> FORMTEXT </w:instrText>
      </w:r>
      <w:r w:rsidRPr="000F495B">
        <w:rPr>
          <w:rFonts w:ascii="Cambria" w:eastAsia="Times New Roman" w:hAnsi="Cambria" w:cs="Arial"/>
          <w:lang w:eastAsia="sl-SI"/>
        </w:rPr>
      </w:r>
      <w:r w:rsidRPr="000F495B">
        <w:rPr>
          <w:rFonts w:ascii="Cambria" w:eastAsia="Times New Roman" w:hAnsi="Cambria" w:cs="Arial"/>
          <w:lang w:eastAsia="sl-SI"/>
        </w:rPr>
        <w:fldChar w:fldCharType="separate"/>
      </w:r>
      <w:r w:rsidRPr="000F495B">
        <w:rPr>
          <w:rFonts w:ascii="Cambria" w:eastAsia="Times New Roman" w:hAnsi="Cambria" w:cs="Arial"/>
          <w:noProof/>
          <w:lang w:eastAsia="sl-SI"/>
        </w:rPr>
        <w:t> </w:t>
      </w:r>
      <w:r w:rsidRPr="000F495B">
        <w:rPr>
          <w:rFonts w:ascii="Cambria" w:eastAsia="Times New Roman" w:hAnsi="Cambria" w:cs="Arial"/>
          <w:noProof/>
          <w:lang w:eastAsia="sl-SI"/>
        </w:rPr>
        <w:t> </w:t>
      </w:r>
      <w:r w:rsidRPr="000F495B">
        <w:rPr>
          <w:rFonts w:ascii="Cambria" w:eastAsia="Times New Roman" w:hAnsi="Cambria" w:cs="Arial"/>
          <w:noProof/>
          <w:lang w:eastAsia="sl-SI"/>
        </w:rPr>
        <w:t> </w:t>
      </w:r>
      <w:r w:rsidRPr="000F495B">
        <w:rPr>
          <w:rFonts w:ascii="Cambria" w:eastAsia="Times New Roman" w:hAnsi="Cambria" w:cs="Arial"/>
          <w:noProof/>
          <w:lang w:eastAsia="sl-SI"/>
        </w:rPr>
        <w:t> </w:t>
      </w:r>
      <w:r w:rsidRPr="000F495B">
        <w:rPr>
          <w:rFonts w:ascii="Cambria" w:eastAsia="Times New Roman" w:hAnsi="Cambria" w:cs="Arial"/>
          <w:noProof/>
          <w:lang w:eastAsia="sl-SI"/>
        </w:rPr>
        <w:t> </w:t>
      </w:r>
      <w:r w:rsidRPr="000F495B">
        <w:rPr>
          <w:rFonts w:ascii="Cambria" w:eastAsia="Times New Roman" w:hAnsi="Cambria" w:cs="Arial"/>
          <w:lang w:eastAsia="sl-SI"/>
        </w:rPr>
        <w:fldChar w:fldCharType="end"/>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p>
    <w:p w14:paraId="1C0BCA9A"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 xml:space="preserve">Kraj: </w:t>
      </w:r>
      <w:r w:rsidRPr="000F495B">
        <w:rPr>
          <w:rFonts w:ascii="Cambria" w:eastAsia="Times New Roman" w:hAnsi="Cambria" w:cs="Arial"/>
          <w:lang w:eastAsia="sl-SI"/>
        </w:rPr>
        <w:fldChar w:fldCharType="begin">
          <w:ffData>
            <w:name w:val="Besedilo11"/>
            <w:enabled/>
            <w:calcOnExit w:val="0"/>
            <w:textInput/>
          </w:ffData>
        </w:fldChar>
      </w:r>
      <w:bookmarkStart w:id="62" w:name="Besedilo11"/>
      <w:r w:rsidRPr="000F495B">
        <w:rPr>
          <w:rFonts w:ascii="Cambria" w:eastAsia="Times New Roman" w:hAnsi="Cambria" w:cs="Arial"/>
          <w:lang w:eastAsia="sl-SI"/>
        </w:rPr>
        <w:instrText xml:space="preserve"> FORMTEXT </w:instrText>
      </w:r>
      <w:r w:rsidRPr="000F495B">
        <w:rPr>
          <w:rFonts w:ascii="Cambria" w:eastAsia="Times New Roman" w:hAnsi="Cambria" w:cs="Arial"/>
          <w:lang w:eastAsia="sl-SI"/>
        </w:rPr>
      </w:r>
      <w:r w:rsidRPr="000F495B">
        <w:rPr>
          <w:rFonts w:ascii="Cambria" w:eastAsia="Times New Roman" w:hAnsi="Cambria" w:cs="Arial"/>
          <w:lang w:eastAsia="sl-SI"/>
        </w:rPr>
        <w:fldChar w:fldCharType="separate"/>
      </w:r>
      <w:r w:rsidRPr="000F495B">
        <w:rPr>
          <w:rFonts w:ascii="Cambria" w:eastAsia="Times New Roman" w:hAnsi="Cambria" w:cs="Arial"/>
          <w:noProof/>
          <w:lang w:eastAsia="sl-SI"/>
        </w:rPr>
        <w:t> </w:t>
      </w:r>
      <w:r w:rsidRPr="000F495B">
        <w:rPr>
          <w:rFonts w:ascii="Cambria" w:eastAsia="Times New Roman" w:hAnsi="Cambria" w:cs="Arial"/>
          <w:noProof/>
          <w:lang w:eastAsia="sl-SI"/>
        </w:rPr>
        <w:t> </w:t>
      </w:r>
      <w:r w:rsidRPr="000F495B">
        <w:rPr>
          <w:rFonts w:ascii="Cambria" w:eastAsia="Times New Roman" w:hAnsi="Cambria" w:cs="Arial"/>
          <w:noProof/>
          <w:lang w:eastAsia="sl-SI"/>
        </w:rPr>
        <w:t> </w:t>
      </w:r>
      <w:r w:rsidRPr="000F495B">
        <w:rPr>
          <w:rFonts w:ascii="Cambria" w:eastAsia="Times New Roman" w:hAnsi="Cambria" w:cs="Arial"/>
          <w:noProof/>
          <w:lang w:eastAsia="sl-SI"/>
        </w:rPr>
        <w:t> </w:t>
      </w:r>
      <w:r w:rsidRPr="000F495B">
        <w:rPr>
          <w:rFonts w:ascii="Cambria" w:eastAsia="Times New Roman" w:hAnsi="Cambria" w:cs="Arial"/>
          <w:noProof/>
          <w:lang w:eastAsia="sl-SI"/>
        </w:rPr>
        <w:t> </w:t>
      </w:r>
      <w:r w:rsidRPr="000F495B">
        <w:rPr>
          <w:rFonts w:ascii="Cambria" w:eastAsia="Times New Roman" w:hAnsi="Cambria" w:cs="Arial"/>
          <w:lang w:eastAsia="sl-SI"/>
        </w:rPr>
        <w:fldChar w:fldCharType="end"/>
      </w:r>
      <w:bookmarkEnd w:id="62"/>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p>
    <w:p w14:paraId="0B68375C" w14:textId="77777777" w:rsidR="00203370" w:rsidRPr="000F495B" w:rsidRDefault="00203370" w:rsidP="00203370">
      <w:pPr>
        <w:rPr>
          <w:rFonts w:ascii="Cambria" w:eastAsia="Times New Roman" w:hAnsi="Cambria" w:cs="Arial"/>
          <w:lang w:eastAsia="sl-SI"/>
        </w:rPr>
      </w:pPr>
    </w:p>
    <w:p w14:paraId="38208DDA"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t>Žig in podpis pooblaščene osebe</w:t>
      </w:r>
    </w:p>
    <w:p w14:paraId="53EEBE55" w14:textId="77777777" w:rsidR="00203370" w:rsidRPr="000F495B" w:rsidRDefault="00203370" w:rsidP="00203370">
      <w:pPr>
        <w:rPr>
          <w:rFonts w:ascii="Cambria" w:eastAsia="Times New Roman" w:hAnsi="Cambria" w:cs="Arial"/>
          <w:lang w:eastAsia="sl-SI"/>
        </w:rPr>
      </w:pPr>
    </w:p>
    <w:p w14:paraId="0908B06E"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r>
      <w:r w:rsidRPr="000F495B">
        <w:rPr>
          <w:rFonts w:ascii="Cambria" w:eastAsia="Times New Roman" w:hAnsi="Cambria" w:cs="Arial"/>
          <w:lang w:eastAsia="sl-SI"/>
        </w:rPr>
        <w:tab/>
        <w:t>________________________________</w:t>
      </w:r>
    </w:p>
    <w:p w14:paraId="2D650E81" w14:textId="77777777" w:rsidR="00203370" w:rsidRPr="000F495B" w:rsidRDefault="00203370" w:rsidP="00203370">
      <w:pPr>
        <w:rPr>
          <w:rFonts w:ascii="Cambria" w:eastAsia="Times New Roman" w:hAnsi="Cambria" w:cs="Arial"/>
          <w:lang w:eastAsia="sl-SI"/>
        </w:rPr>
      </w:pPr>
    </w:p>
    <w:p w14:paraId="18EA3A97" w14:textId="77777777" w:rsidR="00203370" w:rsidRPr="000F495B" w:rsidRDefault="00203370" w:rsidP="00203370">
      <w:pPr>
        <w:tabs>
          <w:tab w:val="left" w:pos="939"/>
        </w:tabs>
        <w:rPr>
          <w:rFonts w:ascii="Cambria" w:eastAsia="Times New Roman" w:hAnsi="Cambria" w:cs="Arial"/>
          <w:lang w:eastAsia="sl-SI"/>
        </w:rPr>
      </w:pPr>
    </w:p>
    <w:p w14:paraId="6CD67085" w14:textId="77777777" w:rsidR="00203370" w:rsidRPr="000F495B" w:rsidRDefault="00203370" w:rsidP="00203370">
      <w:pPr>
        <w:rPr>
          <w:rFonts w:ascii="Cambria" w:eastAsia="Times New Roman" w:hAnsi="Cambria" w:cs="Arial"/>
          <w:lang w:eastAsia="sl-SI"/>
        </w:rPr>
      </w:pPr>
    </w:p>
    <w:p w14:paraId="79A78AF6" w14:textId="77777777" w:rsidR="00203370" w:rsidRPr="000F495B" w:rsidRDefault="00203370" w:rsidP="00203370">
      <w:pPr>
        <w:rPr>
          <w:rFonts w:ascii="Cambria" w:hAnsi="Cambria" w:cs="Arial"/>
          <w:lang w:eastAsia="zh-CN"/>
        </w:rPr>
      </w:pPr>
      <w:r w:rsidRPr="000F495B">
        <w:rPr>
          <w:rFonts w:ascii="Cambria" w:hAnsi="Cambria" w:cs="Arial"/>
          <w:lang w:eastAsia="zh-CN"/>
        </w:rPr>
        <w:br w:type="page"/>
      </w:r>
    </w:p>
    <w:p w14:paraId="2B8AE7E5" w14:textId="77777777" w:rsidR="00203370" w:rsidRPr="000F495B" w:rsidRDefault="00203370" w:rsidP="0020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Arial"/>
          <w:b/>
          <w:lang w:eastAsia="sl-SI"/>
        </w:rPr>
      </w:pPr>
      <w:r w:rsidRPr="000F495B">
        <w:rPr>
          <w:rFonts w:ascii="Cambria" w:eastAsia="Times New Roman" w:hAnsi="Cambria" w:cs="Arial"/>
          <w:b/>
          <w:lang w:eastAsia="sl-SI"/>
        </w:rPr>
        <w:lastRenderedPageBreak/>
        <w:t>POOBLASTILO ZA PRIDOBITEV POTRDILA IZ KAZENSKE EVIDENCE – ZA FIZIČNE OSEBE</w:t>
      </w:r>
    </w:p>
    <w:p w14:paraId="0AEEFEA8" w14:textId="77777777" w:rsidR="00203370" w:rsidRPr="000F495B" w:rsidRDefault="00203370" w:rsidP="0020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Arial"/>
          <w:lang w:eastAsia="sl-SI"/>
        </w:rPr>
      </w:pPr>
    </w:p>
    <w:p w14:paraId="0DAC2AEE"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IZJAVA ZA PRIDOBITEV OSEBNIH PODATKOV</w:t>
      </w:r>
    </w:p>
    <w:p w14:paraId="20F7B345" w14:textId="77777777" w:rsidR="00203370" w:rsidRPr="000F495B" w:rsidRDefault="00203370" w:rsidP="00203370">
      <w:pPr>
        <w:rPr>
          <w:rFonts w:ascii="Cambria" w:eastAsia="Times New Roman" w:hAnsi="Cambria" w:cs="Arial"/>
          <w:lang w:eastAsia="sl-SI"/>
        </w:rPr>
      </w:pPr>
    </w:p>
    <w:p w14:paraId="59A52A7E" w14:textId="6E8D5B4F" w:rsidR="004A57E1" w:rsidRPr="000F495B" w:rsidRDefault="00203370" w:rsidP="004A57E1">
      <w:pPr>
        <w:rPr>
          <w:rFonts w:ascii="Cambria" w:hAnsi="Cambria" w:cs="Arial"/>
          <w:b/>
        </w:rPr>
      </w:pPr>
      <w:r w:rsidRPr="000F495B">
        <w:rPr>
          <w:rFonts w:ascii="Cambria" w:eastAsia="Times New Roman" w:hAnsi="Cambria" w:cs="Arial"/>
          <w:lang w:eastAsia="sl-SI"/>
        </w:rPr>
        <w:t xml:space="preserve">Izjavljamo, da soglašamo, da lahko naročnik Občina </w:t>
      </w:r>
      <w:r w:rsidR="00AF4DC4" w:rsidRPr="000F495B">
        <w:rPr>
          <w:rFonts w:ascii="Cambria" w:eastAsia="Times New Roman" w:hAnsi="Cambria" w:cs="Arial"/>
          <w:lang w:eastAsia="sl-SI"/>
        </w:rPr>
        <w:t>Bled</w:t>
      </w:r>
      <w:r w:rsidRPr="000F495B">
        <w:rPr>
          <w:rFonts w:ascii="Cambria" w:eastAsia="Times New Roman" w:hAnsi="Cambria" w:cs="Arial"/>
          <w:lang w:eastAsia="sl-SI"/>
        </w:rPr>
        <w:t>, C</w:t>
      </w:r>
      <w:r w:rsidR="00AF4DC4" w:rsidRPr="000F495B">
        <w:rPr>
          <w:rFonts w:ascii="Cambria" w:eastAsia="Times New Roman" w:hAnsi="Cambria" w:cs="Arial"/>
          <w:lang w:eastAsia="sl-SI"/>
        </w:rPr>
        <w:t>esta svobode 13</w:t>
      </w:r>
      <w:r w:rsidRPr="000F495B">
        <w:rPr>
          <w:rFonts w:ascii="Cambria" w:eastAsia="Times New Roman" w:hAnsi="Cambria" w:cs="Arial"/>
          <w:lang w:eastAsia="sl-SI"/>
        </w:rPr>
        <w:t xml:space="preserve">, </w:t>
      </w:r>
      <w:r w:rsidR="00AF4DC4" w:rsidRPr="000F495B">
        <w:rPr>
          <w:rFonts w:ascii="Cambria" w:eastAsia="Times New Roman" w:hAnsi="Cambria" w:cs="Arial"/>
          <w:lang w:eastAsia="sl-SI"/>
        </w:rPr>
        <w:t>Bled</w:t>
      </w:r>
      <w:r w:rsidRPr="000F495B">
        <w:rPr>
          <w:rFonts w:ascii="Cambria" w:eastAsia="Times New Roman" w:hAnsi="Cambria" w:cs="Arial"/>
          <w:lang w:eastAsia="sl-SI"/>
        </w:rPr>
        <w:t xml:space="preserve">, za namene javnega razpisa za izvedbo </w:t>
      </w:r>
      <w:r w:rsidR="00B65728" w:rsidRPr="000F495B">
        <w:rPr>
          <w:rFonts w:ascii="Cambria" w:hAnsi="Cambria" w:cs="Arial"/>
          <w:b/>
        </w:rPr>
        <w:t>»</w:t>
      </w:r>
      <w:r w:rsidR="00D94B72" w:rsidRPr="000F495B">
        <w:rPr>
          <w:rFonts w:ascii="Cambria" w:hAnsi="Cambria" w:cs="Arial"/>
          <w:b/>
        </w:rPr>
        <w:t>DOBAVA ELEKTRIČNE ENERGIJE ZA OBDOBJE 2021-2023</w:t>
      </w:r>
      <w:r w:rsidR="00B65728" w:rsidRPr="000F495B">
        <w:rPr>
          <w:rFonts w:ascii="Cambria" w:hAnsi="Cambria" w:cs="Arial"/>
          <w:b/>
        </w:rPr>
        <w:t>«</w:t>
      </w:r>
      <w:r w:rsidR="004A57E1" w:rsidRPr="000F495B">
        <w:rPr>
          <w:rFonts w:ascii="Cambria" w:hAnsi="Cambria" w:cs="Arial"/>
          <w:b/>
        </w:rPr>
        <w:t>:</w:t>
      </w:r>
    </w:p>
    <w:p w14:paraId="305C081B"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objavljenega na Portalu javnih naročil, dne __________________, pod številko objave _________________, pridobi naše osebne podatke o kaznovanju, iz uradnih evidenc državnih organov, organov lokalnih skupnosti ali nosilcev javnega pooblastila za osebe, ki so člani upravnega, vodstvenega ali nadzornega organa tega gospodarskega subjekta ali ki imajo pooblastila za njegovo zastopanje ali odločanje ali nadzor v njem:</w:t>
      </w:r>
    </w:p>
    <w:p w14:paraId="55AFAF9A" w14:textId="77777777" w:rsidR="00203370" w:rsidRPr="000F495B" w:rsidRDefault="00203370" w:rsidP="00203370">
      <w:pPr>
        <w:rPr>
          <w:rFonts w:ascii="Cambria" w:eastAsia="Times New Roman" w:hAnsi="Cambria" w:cs="Arial"/>
          <w:lang w:eastAsia="sl-SI"/>
        </w:rPr>
      </w:pPr>
    </w:p>
    <w:p w14:paraId="4FF07ED6" w14:textId="77777777" w:rsidR="00203370" w:rsidRPr="000F495B" w:rsidRDefault="00203370" w:rsidP="00203370">
      <w:pPr>
        <w:rPr>
          <w:rFonts w:ascii="Cambria" w:eastAsia="Times New Roman" w:hAnsi="Cambria" w:cs="Arial"/>
          <w:lang w:eastAsia="sl-SI"/>
        </w:rPr>
      </w:pPr>
    </w:p>
    <w:p w14:paraId="583EB40D"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a) Ime in priimek: _____________________________________ podpis _______________</w:t>
      </w:r>
    </w:p>
    <w:p w14:paraId="788E4E88" w14:textId="77777777" w:rsidR="00203370" w:rsidRPr="000F495B" w:rsidRDefault="00203370" w:rsidP="00203370">
      <w:pPr>
        <w:rPr>
          <w:rFonts w:ascii="Cambria" w:eastAsia="Times New Roman" w:hAnsi="Cambria" w:cs="Arial"/>
          <w:lang w:eastAsia="sl-SI"/>
        </w:rPr>
      </w:pPr>
    </w:p>
    <w:p w14:paraId="0667A242"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 xml:space="preserve">EMŠO __________________, datum, kraj in občina rojstva _________________________, </w:t>
      </w:r>
    </w:p>
    <w:p w14:paraId="50C8725A" w14:textId="77777777" w:rsidR="00203370" w:rsidRPr="000F495B" w:rsidRDefault="00203370" w:rsidP="00203370">
      <w:pPr>
        <w:rPr>
          <w:rFonts w:ascii="Cambria" w:eastAsia="Times New Roman" w:hAnsi="Cambria" w:cs="Arial"/>
          <w:lang w:eastAsia="sl-SI"/>
        </w:rPr>
      </w:pPr>
    </w:p>
    <w:p w14:paraId="34D7BF43"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stalno bivališče ____________________________________________________________.</w:t>
      </w:r>
    </w:p>
    <w:p w14:paraId="53D13BA4" w14:textId="77777777" w:rsidR="00203370" w:rsidRPr="000F495B" w:rsidRDefault="00203370" w:rsidP="00203370">
      <w:pPr>
        <w:rPr>
          <w:rFonts w:ascii="Cambria" w:eastAsia="Times New Roman" w:hAnsi="Cambria" w:cs="Arial"/>
          <w:lang w:eastAsia="sl-SI"/>
        </w:rPr>
      </w:pPr>
    </w:p>
    <w:p w14:paraId="1CE9D54D" w14:textId="77777777" w:rsidR="00203370" w:rsidRPr="000F495B" w:rsidRDefault="00203370" w:rsidP="00203370">
      <w:pPr>
        <w:rPr>
          <w:rFonts w:ascii="Cambria" w:eastAsia="Times New Roman" w:hAnsi="Cambria" w:cs="Arial"/>
          <w:lang w:eastAsia="sl-SI"/>
        </w:rPr>
      </w:pPr>
    </w:p>
    <w:p w14:paraId="51A8B2D4"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b) Ime in priimek: _____________________________________ podpis _______________</w:t>
      </w:r>
    </w:p>
    <w:p w14:paraId="4FE15046" w14:textId="77777777" w:rsidR="00203370" w:rsidRPr="000F495B" w:rsidRDefault="00203370" w:rsidP="00203370">
      <w:pPr>
        <w:rPr>
          <w:rFonts w:ascii="Cambria" w:eastAsia="Times New Roman" w:hAnsi="Cambria" w:cs="Arial"/>
          <w:lang w:eastAsia="sl-SI"/>
        </w:rPr>
      </w:pPr>
    </w:p>
    <w:p w14:paraId="11D15E6E"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 xml:space="preserve">EMŠO __________________, datum, kraj in občina rojstva _________________________, </w:t>
      </w:r>
    </w:p>
    <w:p w14:paraId="28206300" w14:textId="77777777" w:rsidR="00203370" w:rsidRPr="000F495B" w:rsidRDefault="00203370" w:rsidP="00203370">
      <w:pPr>
        <w:rPr>
          <w:rFonts w:ascii="Cambria" w:eastAsia="Times New Roman" w:hAnsi="Cambria" w:cs="Arial"/>
          <w:lang w:eastAsia="sl-SI"/>
        </w:rPr>
      </w:pPr>
    </w:p>
    <w:p w14:paraId="7D82C3F3"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stalno bivališče ____________________________________________________________.</w:t>
      </w:r>
    </w:p>
    <w:p w14:paraId="1CA43006" w14:textId="77777777" w:rsidR="00203370" w:rsidRPr="000F495B" w:rsidRDefault="00203370" w:rsidP="00203370">
      <w:pPr>
        <w:rPr>
          <w:rFonts w:ascii="Cambria" w:eastAsia="Times New Roman" w:hAnsi="Cambria" w:cs="Arial"/>
          <w:lang w:eastAsia="sl-SI"/>
        </w:rPr>
      </w:pPr>
    </w:p>
    <w:p w14:paraId="61D31BA3" w14:textId="77777777" w:rsidR="00203370" w:rsidRPr="000F495B" w:rsidRDefault="00203370" w:rsidP="00203370">
      <w:pPr>
        <w:rPr>
          <w:rFonts w:ascii="Cambria" w:eastAsia="Times New Roman" w:hAnsi="Cambria" w:cs="Arial"/>
          <w:lang w:eastAsia="sl-SI"/>
        </w:rPr>
      </w:pPr>
    </w:p>
    <w:p w14:paraId="7AD824A9"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c) Ime in priimek: _____________________________________ podpis _______________</w:t>
      </w:r>
    </w:p>
    <w:p w14:paraId="51036F8A" w14:textId="77777777" w:rsidR="00203370" w:rsidRPr="000F495B" w:rsidRDefault="00203370" w:rsidP="00203370">
      <w:pPr>
        <w:rPr>
          <w:rFonts w:ascii="Cambria" w:eastAsia="Times New Roman" w:hAnsi="Cambria" w:cs="Arial"/>
          <w:lang w:eastAsia="sl-SI"/>
        </w:rPr>
      </w:pPr>
    </w:p>
    <w:p w14:paraId="0BDADCA0"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 xml:space="preserve">EMŠO __________________, datum, kraj in občina rojstva _________________________, </w:t>
      </w:r>
    </w:p>
    <w:p w14:paraId="664E9148" w14:textId="77777777" w:rsidR="00203370" w:rsidRPr="000F495B" w:rsidRDefault="00203370" w:rsidP="00203370">
      <w:pPr>
        <w:rPr>
          <w:rFonts w:ascii="Cambria" w:eastAsia="Times New Roman" w:hAnsi="Cambria" w:cs="Arial"/>
          <w:lang w:eastAsia="sl-SI"/>
        </w:rPr>
      </w:pPr>
    </w:p>
    <w:p w14:paraId="6F2868F8"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stalno bivališče ____________________________________________________________.</w:t>
      </w:r>
    </w:p>
    <w:p w14:paraId="7C4FEEEC" w14:textId="77777777" w:rsidR="00203370" w:rsidRPr="000F495B" w:rsidRDefault="00203370" w:rsidP="00203370">
      <w:pPr>
        <w:rPr>
          <w:rFonts w:ascii="Cambria" w:eastAsia="Times New Roman" w:hAnsi="Cambria" w:cs="Arial"/>
          <w:lang w:eastAsia="sl-SI"/>
        </w:rPr>
      </w:pPr>
    </w:p>
    <w:p w14:paraId="218DC541" w14:textId="77777777" w:rsidR="00203370" w:rsidRPr="000F495B" w:rsidRDefault="00203370" w:rsidP="00203370">
      <w:pPr>
        <w:rPr>
          <w:rFonts w:ascii="Cambria" w:eastAsia="Times New Roman" w:hAnsi="Cambria" w:cs="Arial"/>
          <w:lang w:eastAsia="sl-SI"/>
        </w:rPr>
      </w:pPr>
    </w:p>
    <w:p w14:paraId="56D50948"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d) Ime in priimek: _____________________________________ podpis _______________</w:t>
      </w:r>
    </w:p>
    <w:p w14:paraId="45D1F19D" w14:textId="77777777" w:rsidR="00203370" w:rsidRPr="000F495B" w:rsidRDefault="00203370" w:rsidP="00203370">
      <w:pPr>
        <w:rPr>
          <w:rFonts w:ascii="Cambria" w:eastAsia="Times New Roman" w:hAnsi="Cambria" w:cs="Arial"/>
          <w:lang w:eastAsia="sl-SI"/>
        </w:rPr>
      </w:pPr>
    </w:p>
    <w:p w14:paraId="222EE170"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 xml:space="preserve">EMŠO __________________, datum, kraj in občina rojstva _________________________, </w:t>
      </w:r>
    </w:p>
    <w:p w14:paraId="7B8B5183" w14:textId="77777777" w:rsidR="00203370" w:rsidRPr="000F495B" w:rsidRDefault="00203370" w:rsidP="00203370">
      <w:pPr>
        <w:rPr>
          <w:rFonts w:ascii="Cambria" w:eastAsia="Times New Roman" w:hAnsi="Cambria" w:cs="Arial"/>
          <w:lang w:eastAsia="sl-SI"/>
        </w:rPr>
      </w:pPr>
    </w:p>
    <w:p w14:paraId="2AC307E6"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stalno bivališče ____________________________________________________________.</w:t>
      </w:r>
    </w:p>
    <w:p w14:paraId="1712DF65" w14:textId="77777777" w:rsidR="00203370" w:rsidRPr="000F495B" w:rsidRDefault="00203370" w:rsidP="00203370">
      <w:pPr>
        <w:rPr>
          <w:rFonts w:ascii="Cambria" w:eastAsia="Times New Roman" w:hAnsi="Cambria" w:cs="Arial"/>
          <w:lang w:eastAsia="sl-SI"/>
        </w:rPr>
      </w:pPr>
    </w:p>
    <w:p w14:paraId="4A10DB31" w14:textId="77777777" w:rsidR="00203370" w:rsidRPr="000F495B" w:rsidRDefault="00203370" w:rsidP="00203370">
      <w:pPr>
        <w:rPr>
          <w:rFonts w:ascii="Cambria" w:eastAsia="Times New Roman" w:hAnsi="Cambria" w:cs="Arial"/>
          <w:i/>
          <w:lang w:eastAsia="sl-SI"/>
        </w:rPr>
      </w:pPr>
      <w:r w:rsidRPr="000F495B">
        <w:rPr>
          <w:rFonts w:ascii="Cambria" w:eastAsia="Times New Roman" w:hAnsi="Cambria" w:cs="Arial"/>
          <w:i/>
          <w:lang w:eastAsia="sl-SI"/>
        </w:rPr>
        <w:t>(po potrebi se obrazec širi ali kopira)</w:t>
      </w:r>
    </w:p>
    <w:p w14:paraId="03B5B4CE" w14:textId="77777777" w:rsidR="00203370" w:rsidRPr="000F495B" w:rsidRDefault="00203370" w:rsidP="00203370">
      <w:pPr>
        <w:rPr>
          <w:rFonts w:ascii="Cambria" w:eastAsia="Times New Roman" w:hAnsi="Cambria" w:cs="Arial"/>
          <w:lang w:eastAsia="sl-SI"/>
        </w:rPr>
      </w:pPr>
    </w:p>
    <w:p w14:paraId="6CE5F9AE" w14:textId="77777777" w:rsidR="00203370" w:rsidRPr="000F495B" w:rsidRDefault="00203370" w:rsidP="00203370">
      <w:pPr>
        <w:rPr>
          <w:rFonts w:ascii="Cambria" w:eastAsia="Times New Roman" w:hAnsi="Cambria" w:cs="Arial"/>
          <w:lang w:eastAsia="sl-SI"/>
        </w:rPr>
      </w:pPr>
    </w:p>
    <w:p w14:paraId="4DA886EA" w14:textId="77777777" w:rsidR="00203370" w:rsidRPr="000F495B" w:rsidRDefault="00203370" w:rsidP="00203370">
      <w:pPr>
        <w:rPr>
          <w:rFonts w:ascii="Cambria" w:eastAsia="Times New Roman" w:hAnsi="Cambria" w:cs="Arial"/>
          <w:lang w:eastAsia="sl-SI"/>
        </w:rPr>
      </w:pPr>
    </w:p>
    <w:p w14:paraId="554C9ED7" w14:textId="77777777" w:rsidR="00203370" w:rsidRPr="000F495B" w:rsidRDefault="00203370" w:rsidP="00203370">
      <w:pPr>
        <w:rPr>
          <w:rFonts w:ascii="Cambria" w:eastAsia="Times New Roman" w:hAnsi="Cambria" w:cs="Arial"/>
          <w:lang w:eastAsia="sl-SI"/>
        </w:rPr>
      </w:pPr>
    </w:p>
    <w:p w14:paraId="77768428"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Kraj in datum:</w:t>
      </w:r>
      <w:r w:rsidRPr="000F495B">
        <w:rPr>
          <w:rFonts w:ascii="Cambria" w:eastAsia="Times New Roman" w:hAnsi="Cambria" w:cs="Arial"/>
          <w:lang w:eastAsia="sl-SI"/>
        </w:rPr>
        <w:tab/>
        <w:t xml:space="preserve">____________________   </w:t>
      </w:r>
    </w:p>
    <w:p w14:paraId="18B8DB82" w14:textId="77777777" w:rsidR="00203370" w:rsidRPr="000F495B" w:rsidRDefault="00203370" w:rsidP="00203370">
      <w:pPr>
        <w:rPr>
          <w:rFonts w:ascii="Cambria" w:eastAsia="Times New Roman" w:hAnsi="Cambria" w:cs="Arial"/>
          <w:lang w:eastAsia="sl-SI"/>
        </w:rPr>
      </w:pPr>
      <w:r w:rsidRPr="000F495B">
        <w:rPr>
          <w:rFonts w:ascii="Cambria" w:eastAsia="Times New Roman" w:hAnsi="Cambria" w:cs="Arial"/>
          <w:lang w:eastAsia="sl-SI"/>
        </w:rPr>
        <w:t xml:space="preserve">                          </w:t>
      </w:r>
    </w:p>
    <w:p w14:paraId="07429441" w14:textId="77777777" w:rsidR="00203370" w:rsidRPr="000F495B" w:rsidRDefault="00203370" w:rsidP="0020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Arial"/>
          <w:b/>
          <w:lang w:eastAsia="sl-SI"/>
        </w:rPr>
      </w:pPr>
    </w:p>
    <w:p w14:paraId="203E244F" w14:textId="77777777" w:rsidR="00203370" w:rsidRPr="000F495B" w:rsidRDefault="00203370" w:rsidP="0020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Arial"/>
          <w:b/>
          <w:lang w:eastAsia="sl-SI"/>
        </w:rPr>
      </w:pPr>
    </w:p>
    <w:p w14:paraId="0B03A200" w14:textId="77777777" w:rsidR="003B2806" w:rsidRPr="000F495B" w:rsidRDefault="003B2806" w:rsidP="0036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Arial"/>
          <w:b/>
          <w:lang w:eastAsia="sl-SI"/>
        </w:rPr>
      </w:pPr>
    </w:p>
    <w:p w14:paraId="256A8F6D" w14:textId="77777777" w:rsidR="00486663" w:rsidRPr="000F495B" w:rsidRDefault="00486663" w:rsidP="0020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Arial"/>
          <w:b/>
          <w:lang w:eastAsia="sl-SI"/>
        </w:rPr>
      </w:pPr>
    </w:p>
    <w:p w14:paraId="040D0FA2" w14:textId="77777777" w:rsidR="00203370" w:rsidRPr="000F495B" w:rsidRDefault="00203370" w:rsidP="0020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Arial"/>
          <w:b/>
          <w:lang w:eastAsia="sl-SI"/>
        </w:rPr>
      </w:pPr>
    </w:p>
    <w:p w14:paraId="01BD7738" w14:textId="77777777" w:rsidR="00FB0801" w:rsidRDefault="00FB0801">
      <w:pPr>
        <w:spacing w:after="160" w:line="259" w:lineRule="auto"/>
        <w:jc w:val="left"/>
        <w:rPr>
          <w:rFonts w:ascii="Cambria" w:eastAsia="Times New Roman" w:hAnsi="Cambria" w:cs="Arial"/>
          <w:b/>
          <w:lang w:eastAsia="sl-SI"/>
        </w:rPr>
      </w:pPr>
      <w:r>
        <w:rPr>
          <w:rFonts w:ascii="Cambria" w:eastAsia="Times New Roman" w:hAnsi="Cambria" w:cs="Arial"/>
          <w:b/>
          <w:lang w:eastAsia="sl-SI"/>
        </w:rPr>
        <w:br w:type="page"/>
      </w:r>
    </w:p>
    <w:p w14:paraId="041D74D3" w14:textId="11298AC6" w:rsidR="00203370" w:rsidRPr="000F495B" w:rsidRDefault="00203370" w:rsidP="0020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Times New Roman" w:hAnsi="Cambria" w:cs="Arial"/>
          <w:b/>
          <w:lang w:eastAsia="sl-SI"/>
        </w:rPr>
      </w:pPr>
      <w:r w:rsidRPr="000F495B">
        <w:rPr>
          <w:rFonts w:ascii="Cambria" w:eastAsia="Times New Roman" w:hAnsi="Cambria" w:cs="Arial"/>
          <w:b/>
          <w:lang w:eastAsia="sl-SI"/>
        </w:rPr>
        <w:lastRenderedPageBreak/>
        <w:t>IZJAVA O UDELEŽBI FIZIČNIH IN PRAVNIH OSEB V LASTNIŠTVU PONUDNIKA</w:t>
      </w:r>
    </w:p>
    <w:p w14:paraId="79177440" w14:textId="77777777" w:rsidR="004A57E1" w:rsidRPr="000F495B" w:rsidRDefault="004A57E1" w:rsidP="0064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b/>
        </w:rPr>
      </w:pPr>
    </w:p>
    <w:p w14:paraId="13D3C4E5" w14:textId="77777777" w:rsidR="00203370" w:rsidRPr="000F495B" w:rsidRDefault="00203370" w:rsidP="0020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Times New Roman" w:hAnsi="Cambria" w:cs="Arial"/>
          <w:b/>
          <w:lang w:eastAsia="sl-SI"/>
        </w:rPr>
      </w:pPr>
    </w:p>
    <w:p w14:paraId="3E355298" w14:textId="77777777" w:rsidR="00203370" w:rsidRPr="000F495B" w:rsidRDefault="00203370" w:rsidP="0064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Arial"/>
          <w:b/>
          <w:lang w:eastAsia="sl-SI"/>
        </w:rPr>
      </w:pPr>
      <w:r w:rsidRPr="000F495B">
        <w:rPr>
          <w:rFonts w:ascii="Cambria" w:eastAsia="Times New Roman" w:hAnsi="Cambria" w:cs="Arial"/>
          <w:b/>
          <w:lang w:eastAsia="sl-SI"/>
        </w:rPr>
        <w:t>(Obrazec za izpolnitev obveznosti po 6. odstavku 14. člena ZINTPK (Uradni list RS, št. 69/11 – uradno prečiščeno besedilo) zaradi zagotovitve transparentnosti posla in  preprečitev korupcijskih tveganj pri sklepanju pravnih poslov)</w:t>
      </w:r>
    </w:p>
    <w:p w14:paraId="1EAE5D0C" w14:textId="77777777" w:rsidR="00203370" w:rsidRPr="000F495B" w:rsidRDefault="00203370" w:rsidP="0020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Times New Roman" w:hAnsi="Cambria" w:cs="Arial"/>
          <w:b/>
          <w:lang w:eastAsia="sl-SI"/>
        </w:rPr>
      </w:pPr>
    </w:p>
    <w:p w14:paraId="2234684F" w14:textId="77777777" w:rsidR="00203370" w:rsidRPr="000F495B" w:rsidRDefault="00203370" w:rsidP="007B2234">
      <w:pPr>
        <w:pStyle w:val="PODNASLOV"/>
        <w:numPr>
          <w:ilvl w:val="0"/>
          <w:numId w:val="16"/>
        </w:numPr>
        <w:jc w:val="both"/>
        <w:rPr>
          <w:rFonts w:ascii="Cambria" w:hAnsi="Cambria" w:cs="Arial"/>
          <w:color w:val="auto"/>
          <w:sz w:val="22"/>
          <w:szCs w:val="22"/>
        </w:rPr>
      </w:pPr>
      <w:r w:rsidRPr="000F495B">
        <w:rPr>
          <w:rFonts w:ascii="Cambria" w:hAnsi="Cambria" w:cs="Arial"/>
          <w:color w:val="auto"/>
          <w:sz w:val="22"/>
          <w:szCs w:val="22"/>
        </w:rPr>
        <w:t>PODATKI O Ponudniku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6839"/>
      </w:tblGrid>
      <w:tr w:rsidR="00203370" w:rsidRPr="000F495B" w14:paraId="53AF6CF1" w14:textId="77777777" w:rsidTr="00DC4487">
        <w:trPr>
          <w:trHeight w:val="503"/>
        </w:trPr>
        <w:tc>
          <w:tcPr>
            <w:tcW w:w="2108" w:type="dxa"/>
            <w:shd w:val="clear" w:color="auto" w:fill="auto"/>
            <w:vAlign w:val="center"/>
          </w:tcPr>
          <w:p w14:paraId="4F925519" w14:textId="77777777" w:rsidR="00203370" w:rsidRPr="000F495B" w:rsidRDefault="00203370" w:rsidP="00DC4487">
            <w:pPr>
              <w:spacing w:before="240"/>
              <w:rPr>
                <w:rFonts w:ascii="Cambria" w:hAnsi="Cambria" w:cs="Arial"/>
              </w:rPr>
            </w:pPr>
            <w:r w:rsidRPr="000F495B">
              <w:rPr>
                <w:rFonts w:ascii="Cambria" w:hAnsi="Cambria" w:cs="Arial"/>
              </w:rPr>
              <w:t>FIRMA PONUDNIKA</w:t>
            </w:r>
          </w:p>
        </w:tc>
        <w:tc>
          <w:tcPr>
            <w:tcW w:w="7046" w:type="dxa"/>
            <w:vAlign w:val="center"/>
          </w:tcPr>
          <w:p w14:paraId="3BD774FA" w14:textId="77777777" w:rsidR="00203370" w:rsidRPr="000F495B" w:rsidRDefault="00203370" w:rsidP="00DC4487">
            <w:pPr>
              <w:spacing w:before="240"/>
              <w:jc w:val="right"/>
              <w:rPr>
                <w:rFonts w:ascii="Cambria" w:hAnsi="Cambria" w:cs="Arial"/>
              </w:rPr>
            </w:pPr>
          </w:p>
        </w:tc>
      </w:tr>
      <w:tr w:rsidR="00203370" w:rsidRPr="000F495B" w14:paraId="4B554604" w14:textId="77777777" w:rsidTr="00DC4487">
        <w:trPr>
          <w:trHeight w:val="503"/>
        </w:trPr>
        <w:tc>
          <w:tcPr>
            <w:tcW w:w="2108" w:type="dxa"/>
            <w:shd w:val="clear" w:color="auto" w:fill="auto"/>
            <w:vAlign w:val="center"/>
          </w:tcPr>
          <w:p w14:paraId="0BF33664" w14:textId="77777777" w:rsidR="00203370" w:rsidRPr="000F495B" w:rsidRDefault="00203370" w:rsidP="00DC4487">
            <w:pPr>
              <w:spacing w:before="240"/>
              <w:rPr>
                <w:rFonts w:ascii="Cambria" w:hAnsi="Cambria" w:cs="Arial"/>
              </w:rPr>
            </w:pPr>
            <w:r w:rsidRPr="000F495B">
              <w:rPr>
                <w:rFonts w:ascii="Cambria" w:hAnsi="Cambria" w:cs="Arial"/>
              </w:rPr>
              <w:t>SEDEŽ</w:t>
            </w:r>
          </w:p>
        </w:tc>
        <w:tc>
          <w:tcPr>
            <w:tcW w:w="7046" w:type="dxa"/>
            <w:vAlign w:val="center"/>
          </w:tcPr>
          <w:p w14:paraId="0C7A4FD5" w14:textId="77777777" w:rsidR="00203370" w:rsidRPr="000F495B" w:rsidRDefault="00203370" w:rsidP="00DC4487">
            <w:pPr>
              <w:spacing w:before="240"/>
              <w:jc w:val="right"/>
              <w:rPr>
                <w:rFonts w:ascii="Cambria" w:hAnsi="Cambria" w:cs="Arial"/>
              </w:rPr>
            </w:pPr>
          </w:p>
        </w:tc>
      </w:tr>
      <w:tr w:rsidR="00203370" w:rsidRPr="000F495B" w14:paraId="29326CD8" w14:textId="77777777" w:rsidTr="00DC4487">
        <w:trPr>
          <w:trHeight w:val="503"/>
        </w:trPr>
        <w:tc>
          <w:tcPr>
            <w:tcW w:w="2108" w:type="dxa"/>
            <w:shd w:val="clear" w:color="auto" w:fill="auto"/>
            <w:vAlign w:val="center"/>
          </w:tcPr>
          <w:p w14:paraId="216BE4AB" w14:textId="77777777" w:rsidR="00203370" w:rsidRPr="000F495B" w:rsidRDefault="00203370" w:rsidP="00DC4487">
            <w:pPr>
              <w:spacing w:before="240"/>
              <w:rPr>
                <w:rFonts w:ascii="Cambria" w:hAnsi="Cambria" w:cs="Arial"/>
              </w:rPr>
            </w:pPr>
            <w:r w:rsidRPr="000F495B">
              <w:rPr>
                <w:rFonts w:ascii="Cambria" w:hAnsi="Cambria" w:cs="Arial"/>
              </w:rPr>
              <w:t>MATIČNA ŠT.</w:t>
            </w:r>
          </w:p>
        </w:tc>
        <w:tc>
          <w:tcPr>
            <w:tcW w:w="7046" w:type="dxa"/>
            <w:vAlign w:val="center"/>
          </w:tcPr>
          <w:p w14:paraId="43302619" w14:textId="77777777" w:rsidR="00203370" w:rsidRPr="000F495B" w:rsidRDefault="00203370" w:rsidP="00DC4487">
            <w:pPr>
              <w:spacing w:before="240"/>
              <w:jc w:val="right"/>
              <w:rPr>
                <w:rFonts w:ascii="Cambria" w:hAnsi="Cambria" w:cs="Arial"/>
              </w:rPr>
            </w:pPr>
          </w:p>
        </w:tc>
      </w:tr>
    </w:tbl>
    <w:p w14:paraId="0E865331" w14:textId="77777777" w:rsidR="00203370" w:rsidRPr="000F495B" w:rsidRDefault="00203370" w:rsidP="00203370">
      <w:pPr>
        <w:tabs>
          <w:tab w:val="left" w:pos="284"/>
          <w:tab w:val="left" w:pos="567"/>
          <w:tab w:val="left" w:pos="851"/>
        </w:tabs>
        <w:ind w:firstLine="284"/>
        <w:rPr>
          <w:rFonts w:ascii="Cambria" w:eastAsiaTheme="minorEastAsia" w:hAnsi="Cambria" w:cs="Arial"/>
        </w:rPr>
      </w:pPr>
    </w:p>
    <w:p w14:paraId="52324588" w14:textId="77777777" w:rsidR="00203370" w:rsidRPr="000F495B" w:rsidRDefault="00203370" w:rsidP="00203370">
      <w:pPr>
        <w:tabs>
          <w:tab w:val="left" w:pos="284"/>
          <w:tab w:val="left" w:pos="567"/>
          <w:tab w:val="left" w:pos="851"/>
        </w:tabs>
        <w:ind w:firstLine="284"/>
        <w:rPr>
          <w:rFonts w:ascii="Cambria" w:eastAsiaTheme="minorEastAsia" w:hAnsi="Cambria" w:cs="Arial"/>
        </w:rPr>
      </w:pPr>
    </w:p>
    <w:p w14:paraId="6DA25E3A" w14:textId="77777777" w:rsidR="00203370" w:rsidRPr="000F495B" w:rsidRDefault="00203370" w:rsidP="007B2234">
      <w:pPr>
        <w:pStyle w:val="PODNASLOV"/>
        <w:numPr>
          <w:ilvl w:val="0"/>
          <w:numId w:val="16"/>
        </w:numPr>
        <w:jc w:val="both"/>
        <w:rPr>
          <w:rFonts w:ascii="Cambria" w:hAnsi="Cambria" w:cs="Arial"/>
          <w:color w:val="auto"/>
          <w:sz w:val="22"/>
          <w:szCs w:val="22"/>
        </w:rPr>
      </w:pPr>
      <w:r w:rsidRPr="000F495B">
        <w:rPr>
          <w:rFonts w:ascii="Cambria" w:hAnsi="Cambria" w:cs="Arial"/>
          <w:color w:val="auto"/>
          <w:sz w:val="22"/>
          <w:szCs w:val="22"/>
        </w:rPr>
        <w:t>lastniška struktura ponudnika</w:t>
      </w:r>
    </w:p>
    <w:p w14:paraId="0905BF86" w14:textId="77777777" w:rsidR="00203370" w:rsidRPr="000F495B" w:rsidRDefault="00203370" w:rsidP="007B2234">
      <w:pPr>
        <w:pStyle w:val="PODNASLOV"/>
        <w:numPr>
          <w:ilvl w:val="1"/>
          <w:numId w:val="16"/>
        </w:numPr>
        <w:jc w:val="both"/>
        <w:rPr>
          <w:rFonts w:ascii="Cambria" w:hAnsi="Cambria" w:cs="Arial"/>
          <w:color w:val="auto"/>
          <w:sz w:val="22"/>
          <w:szCs w:val="22"/>
        </w:rPr>
      </w:pPr>
      <w:r w:rsidRPr="000F495B">
        <w:rPr>
          <w:rFonts w:ascii="Cambria" w:hAnsi="Cambria" w:cs="Arial"/>
          <w:color w:val="auto"/>
          <w:sz w:val="22"/>
          <w:szCs w:val="22"/>
        </w:rPr>
        <w:t>podatki o udeležbi fizičnih oseb v lastništvu ponudnika</w:t>
      </w:r>
    </w:p>
    <w:p w14:paraId="3C913340" w14:textId="77777777" w:rsidR="00203370" w:rsidRPr="000F495B" w:rsidRDefault="00203370" w:rsidP="00203370">
      <w:pPr>
        <w:pStyle w:val="PODNASLOV"/>
        <w:jc w:val="both"/>
        <w:rPr>
          <w:rFonts w:ascii="Cambria" w:hAnsi="Cambria" w:cs="Arial"/>
          <w:color w:val="auto"/>
          <w:sz w:val="22"/>
          <w:szCs w:val="22"/>
          <w:u w:val="none"/>
        </w:rPr>
      </w:pPr>
      <w:r w:rsidRPr="000F495B">
        <w:rPr>
          <w:rFonts w:ascii="Cambria" w:hAnsi="Cambria" w:cs="Arial"/>
          <w:color w:val="auto"/>
          <w:sz w:val="22"/>
          <w:szCs w:val="22"/>
          <w:u w:val="none"/>
        </w:rPr>
        <w:t>FIZIČNA OSEBA 1:</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410"/>
      </w:tblGrid>
      <w:tr w:rsidR="00203370" w:rsidRPr="000F495B" w14:paraId="44E42948" w14:textId="77777777" w:rsidTr="00DC4487">
        <w:trPr>
          <w:trHeight w:val="503"/>
        </w:trPr>
        <w:tc>
          <w:tcPr>
            <w:tcW w:w="2552" w:type="dxa"/>
            <w:shd w:val="clear" w:color="auto" w:fill="auto"/>
            <w:vAlign w:val="center"/>
          </w:tcPr>
          <w:p w14:paraId="2967E13D" w14:textId="77777777" w:rsidR="00203370" w:rsidRPr="000F495B" w:rsidRDefault="00203370" w:rsidP="00DC4487">
            <w:pPr>
              <w:rPr>
                <w:rFonts w:ascii="Cambria" w:hAnsi="Cambria" w:cs="Arial"/>
              </w:rPr>
            </w:pPr>
            <w:r w:rsidRPr="000F495B">
              <w:rPr>
                <w:rFonts w:ascii="Cambria" w:hAnsi="Cambria" w:cs="Arial"/>
              </w:rPr>
              <w:t>Ime in priimek</w:t>
            </w:r>
          </w:p>
        </w:tc>
        <w:tc>
          <w:tcPr>
            <w:tcW w:w="6602" w:type="dxa"/>
            <w:vAlign w:val="center"/>
          </w:tcPr>
          <w:p w14:paraId="1138A37A" w14:textId="77777777" w:rsidR="00203370" w:rsidRPr="000F495B" w:rsidRDefault="00203370" w:rsidP="00DC4487">
            <w:pPr>
              <w:rPr>
                <w:rFonts w:ascii="Cambria" w:hAnsi="Cambria" w:cs="Arial"/>
              </w:rPr>
            </w:pPr>
          </w:p>
        </w:tc>
      </w:tr>
      <w:tr w:rsidR="00203370" w:rsidRPr="000F495B" w14:paraId="4199CFD6" w14:textId="77777777" w:rsidTr="00DC4487">
        <w:trPr>
          <w:trHeight w:val="503"/>
        </w:trPr>
        <w:tc>
          <w:tcPr>
            <w:tcW w:w="2552" w:type="dxa"/>
            <w:shd w:val="clear" w:color="auto" w:fill="auto"/>
            <w:vAlign w:val="center"/>
          </w:tcPr>
          <w:p w14:paraId="00107E36" w14:textId="77777777" w:rsidR="00203370" w:rsidRPr="000F495B" w:rsidRDefault="00203370" w:rsidP="00DC4487">
            <w:pPr>
              <w:rPr>
                <w:rFonts w:ascii="Cambria" w:hAnsi="Cambria" w:cs="Arial"/>
              </w:rPr>
            </w:pPr>
            <w:r w:rsidRPr="000F495B">
              <w:rPr>
                <w:rFonts w:ascii="Cambria" w:hAnsi="Cambria" w:cs="Arial"/>
              </w:rPr>
              <w:t xml:space="preserve">Prebivališče (stalno, razen če ima oseba začasno prebivališče v RS) </w:t>
            </w:r>
          </w:p>
        </w:tc>
        <w:tc>
          <w:tcPr>
            <w:tcW w:w="6602" w:type="dxa"/>
            <w:vAlign w:val="center"/>
          </w:tcPr>
          <w:p w14:paraId="13C682EF" w14:textId="77777777" w:rsidR="00203370" w:rsidRPr="000F495B" w:rsidRDefault="00203370" w:rsidP="00DC4487">
            <w:pPr>
              <w:rPr>
                <w:rFonts w:ascii="Cambria" w:hAnsi="Cambria" w:cs="Arial"/>
              </w:rPr>
            </w:pPr>
          </w:p>
        </w:tc>
      </w:tr>
      <w:tr w:rsidR="00203370" w:rsidRPr="000F495B" w14:paraId="35B29528" w14:textId="77777777" w:rsidTr="00DC4487">
        <w:trPr>
          <w:trHeight w:val="503"/>
        </w:trPr>
        <w:tc>
          <w:tcPr>
            <w:tcW w:w="2552" w:type="dxa"/>
            <w:shd w:val="clear" w:color="auto" w:fill="auto"/>
            <w:vAlign w:val="center"/>
          </w:tcPr>
          <w:p w14:paraId="44C7110A" w14:textId="77777777" w:rsidR="00203370" w:rsidRPr="000F495B" w:rsidRDefault="00203370" w:rsidP="00DC4487">
            <w:pPr>
              <w:rPr>
                <w:rFonts w:ascii="Cambria" w:hAnsi="Cambria" w:cs="Arial"/>
              </w:rPr>
            </w:pPr>
            <w:r w:rsidRPr="000F495B">
              <w:rPr>
                <w:rFonts w:ascii="Cambria" w:hAnsi="Cambria" w:cs="Arial"/>
              </w:rPr>
              <w:t>Delež lastništva ponudnika</w:t>
            </w:r>
          </w:p>
        </w:tc>
        <w:tc>
          <w:tcPr>
            <w:tcW w:w="6602" w:type="dxa"/>
            <w:vAlign w:val="center"/>
          </w:tcPr>
          <w:p w14:paraId="23E57B29" w14:textId="77777777" w:rsidR="00203370" w:rsidRPr="000F495B" w:rsidRDefault="00203370" w:rsidP="00DC4487">
            <w:pPr>
              <w:rPr>
                <w:rFonts w:ascii="Cambria" w:hAnsi="Cambria" w:cs="Arial"/>
              </w:rPr>
            </w:pPr>
          </w:p>
        </w:tc>
      </w:tr>
    </w:tbl>
    <w:p w14:paraId="1F110164" w14:textId="77777777" w:rsidR="00203370" w:rsidRPr="000F495B" w:rsidRDefault="00203370" w:rsidP="00203370">
      <w:pPr>
        <w:pStyle w:val="PODNASLOV"/>
        <w:jc w:val="both"/>
        <w:rPr>
          <w:rFonts w:ascii="Cambria" w:hAnsi="Cambria" w:cs="Arial"/>
          <w:color w:val="auto"/>
          <w:sz w:val="22"/>
          <w:szCs w:val="22"/>
          <w:u w:val="none"/>
        </w:rPr>
      </w:pPr>
    </w:p>
    <w:p w14:paraId="6A6F1558" w14:textId="77777777" w:rsidR="00203370" w:rsidRPr="000F495B" w:rsidRDefault="00203370" w:rsidP="00203370">
      <w:pPr>
        <w:pStyle w:val="PODNASLOV"/>
        <w:jc w:val="both"/>
        <w:rPr>
          <w:rFonts w:ascii="Cambria" w:hAnsi="Cambria" w:cs="Arial"/>
          <w:color w:val="auto"/>
          <w:sz w:val="22"/>
          <w:szCs w:val="22"/>
          <w:u w:val="none"/>
        </w:rPr>
      </w:pPr>
      <w:r w:rsidRPr="000F495B">
        <w:rPr>
          <w:rFonts w:ascii="Cambria" w:hAnsi="Cambria" w:cs="Arial"/>
          <w:color w:val="auto"/>
          <w:sz w:val="22"/>
          <w:szCs w:val="22"/>
          <w:u w:val="none"/>
        </w:rPr>
        <w:t>FIZIČNA OSEBA 2:</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410"/>
      </w:tblGrid>
      <w:tr w:rsidR="00203370" w:rsidRPr="000F495B" w14:paraId="5A1F22BD" w14:textId="77777777" w:rsidTr="00DC4487">
        <w:trPr>
          <w:trHeight w:val="503"/>
        </w:trPr>
        <w:tc>
          <w:tcPr>
            <w:tcW w:w="2552" w:type="dxa"/>
            <w:shd w:val="clear" w:color="auto" w:fill="auto"/>
            <w:vAlign w:val="center"/>
          </w:tcPr>
          <w:p w14:paraId="4292BDC4" w14:textId="77777777" w:rsidR="00203370" w:rsidRPr="000F495B" w:rsidRDefault="00203370" w:rsidP="00DC4487">
            <w:pPr>
              <w:rPr>
                <w:rFonts w:ascii="Cambria" w:hAnsi="Cambria" w:cs="Arial"/>
              </w:rPr>
            </w:pPr>
            <w:r w:rsidRPr="000F495B">
              <w:rPr>
                <w:rFonts w:ascii="Cambria" w:hAnsi="Cambria" w:cs="Arial"/>
              </w:rPr>
              <w:t>Ime in priimek</w:t>
            </w:r>
          </w:p>
        </w:tc>
        <w:tc>
          <w:tcPr>
            <w:tcW w:w="6602" w:type="dxa"/>
            <w:vAlign w:val="center"/>
          </w:tcPr>
          <w:p w14:paraId="1286D828" w14:textId="77777777" w:rsidR="00203370" w:rsidRPr="000F495B" w:rsidRDefault="00203370" w:rsidP="00DC4487">
            <w:pPr>
              <w:rPr>
                <w:rFonts w:ascii="Cambria" w:hAnsi="Cambria" w:cs="Arial"/>
              </w:rPr>
            </w:pPr>
          </w:p>
        </w:tc>
      </w:tr>
      <w:tr w:rsidR="00203370" w:rsidRPr="000F495B" w14:paraId="695639F8" w14:textId="77777777" w:rsidTr="00DC4487">
        <w:trPr>
          <w:trHeight w:val="503"/>
        </w:trPr>
        <w:tc>
          <w:tcPr>
            <w:tcW w:w="2552" w:type="dxa"/>
            <w:shd w:val="clear" w:color="auto" w:fill="auto"/>
            <w:vAlign w:val="center"/>
          </w:tcPr>
          <w:p w14:paraId="77848CF1" w14:textId="77777777" w:rsidR="00203370" w:rsidRPr="000F495B" w:rsidRDefault="00203370" w:rsidP="00DC4487">
            <w:pPr>
              <w:rPr>
                <w:rFonts w:ascii="Cambria" w:hAnsi="Cambria" w:cs="Arial"/>
              </w:rPr>
            </w:pPr>
            <w:r w:rsidRPr="000F495B">
              <w:rPr>
                <w:rFonts w:ascii="Cambria" w:hAnsi="Cambria" w:cs="Arial"/>
              </w:rPr>
              <w:t xml:space="preserve">Prebivališče (stalno, razen če ima oseba začasno prebivališče v RS) </w:t>
            </w:r>
          </w:p>
        </w:tc>
        <w:tc>
          <w:tcPr>
            <w:tcW w:w="6602" w:type="dxa"/>
            <w:vAlign w:val="center"/>
          </w:tcPr>
          <w:p w14:paraId="331FE30D" w14:textId="77777777" w:rsidR="00203370" w:rsidRPr="000F495B" w:rsidRDefault="00203370" w:rsidP="00DC4487">
            <w:pPr>
              <w:rPr>
                <w:rFonts w:ascii="Cambria" w:hAnsi="Cambria" w:cs="Arial"/>
              </w:rPr>
            </w:pPr>
          </w:p>
        </w:tc>
      </w:tr>
      <w:tr w:rsidR="00203370" w:rsidRPr="000F495B" w14:paraId="132CF376" w14:textId="77777777" w:rsidTr="00DC4487">
        <w:trPr>
          <w:trHeight w:val="503"/>
        </w:trPr>
        <w:tc>
          <w:tcPr>
            <w:tcW w:w="2552" w:type="dxa"/>
            <w:shd w:val="clear" w:color="auto" w:fill="auto"/>
            <w:vAlign w:val="center"/>
          </w:tcPr>
          <w:p w14:paraId="2BFACD8A" w14:textId="77777777" w:rsidR="00203370" w:rsidRPr="000F495B" w:rsidRDefault="00203370" w:rsidP="00DC4487">
            <w:pPr>
              <w:rPr>
                <w:rFonts w:ascii="Cambria" w:hAnsi="Cambria" w:cs="Arial"/>
              </w:rPr>
            </w:pPr>
            <w:r w:rsidRPr="000F495B">
              <w:rPr>
                <w:rFonts w:ascii="Cambria" w:hAnsi="Cambria" w:cs="Arial"/>
              </w:rPr>
              <w:t>Delež lastništva ponudnika</w:t>
            </w:r>
          </w:p>
        </w:tc>
        <w:tc>
          <w:tcPr>
            <w:tcW w:w="6602" w:type="dxa"/>
            <w:vAlign w:val="center"/>
          </w:tcPr>
          <w:p w14:paraId="4FABF6EE" w14:textId="77777777" w:rsidR="00203370" w:rsidRPr="000F495B" w:rsidRDefault="00203370" w:rsidP="00DC4487">
            <w:pPr>
              <w:rPr>
                <w:rFonts w:ascii="Cambria" w:hAnsi="Cambria" w:cs="Arial"/>
              </w:rPr>
            </w:pPr>
          </w:p>
        </w:tc>
      </w:tr>
    </w:tbl>
    <w:p w14:paraId="3E84B807" w14:textId="77777777" w:rsidR="00203370" w:rsidRPr="000F495B" w:rsidRDefault="00203370" w:rsidP="00203370">
      <w:pPr>
        <w:pStyle w:val="PODNASLOV"/>
        <w:jc w:val="both"/>
        <w:rPr>
          <w:rFonts w:ascii="Cambria" w:hAnsi="Cambria" w:cs="Arial"/>
          <w:color w:val="auto"/>
          <w:sz w:val="22"/>
          <w:szCs w:val="22"/>
        </w:rPr>
      </w:pPr>
    </w:p>
    <w:p w14:paraId="0494CD4C" w14:textId="77777777" w:rsidR="00203370" w:rsidRPr="000F495B" w:rsidRDefault="00203370" w:rsidP="00203370">
      <w:pPr>
        <w:pStyle w:val="PODNASLOV"/>
        <w:jc w:val="both"/>
        <w:rPr>
          <w:rFonts w:ascii="Cambria" w:hAnsi="Cambria" w:cs="Arial"/>
          <w:color w:val="auto"/>
          <w:sz w:val="22"/>
          <w:szCs w:val="22"/>
          <w:u w:val="none"/>
        </w:rPr>
      </w:pPr>
      <w:r w:rsidRPr="000F495B">
        <w:rPr>
          <w:rFonts w:ascii="Cambria" w:hAnsi="Cambria" w:cs="Arial"/>
          <w:color w:val="auto"/>
          <w:sz w:val="22"/>
          <w:szCs w:val="22"/>
          <w:u w:val="none"/>
        </w:rPr>
        <w:t>FIZIČNA OSEBA 3:</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410"/>
      </w:tblGrid>
      <w:tr w:rsidR="00203370" w:rsidRPr="000F495B" w14:paraId="34E9DBDE" w14:textId="77777777" w:rsidTr="00DC4487">
        <w:trPr>
          <w:trHeight w:val="503"/>
        </w:trPr>
        <w:tc>
          <w:tcPr>
            <w:tcW w:w="2552" w:type="dxa"/>
            <w:shd w:val="clear" w:color="auto" w:fill="auto"/>
            <w:vAlign w:val="center"/>
          </w:tcPr>
          <w:p w14:paraId="5B948D89" w14:textId="77777777" w:rsidR="00203370" w:rsidRPr="000F495B" w:rsidRDefault="00203370" w:rsidP="00DC4487">
            <w:pPr>
              <w:rPr>
                <w:rFonts w:ascii="Cambria" w:hAnsi="Cambria" w:cs="Arial"/>
              </w:rPr>
            </w:pPr>
            <w:r w:rsidRPr="000F495B">
              <w:rPr>
                <w:rFonts w:ascii="Cambria" w:hAnsi="Cambria" w:cs="Arial"/>
              </w:rPr>
              <w:t>Ime in priimek</w:t>
            </w:r>
          </w:p>
        </w:tc>
        <w:tc>
          <w:tcPr>
            <w:tcW w:w="6602" w:type="dxa"/>
            <w:vAlign w:val="center"/>
          </w:tcPr>
          <w:p w14:paraId="6D06B20F" w14:textId="77777777" w:rsidR="00203370" w:rsidRPr="000F495B" w:rsidRDefault="00203370" w:rsidP="00DC4487">
            <w:pPr>
              <w:rPr>
                <w:rFonts w:ascii="Cambria" w:hAnsi="Cambria" w:cs="Arial"/>
              </w:rPr>
            </w:pPr>
          </w:p>
        </w:tc>
      </w:tr>
      <w:tr w:rsidR="00203370" w:rsidRPr="000F495B" w14:paraId="155B0872" w14:textId="77777777" w:rsidTr="00DC4487">
        <w:trPr>
          <w:trHeight w:val="503"/>
        </w:trPr>
        <w:tc>
          <w:tcPr>
            <w:tcW w:w="2552" w:type="dxa"/>
            <w:shd w:val="clear" w:color="auto" w:fill="auto"/>
            <w:vAlign w:val="center"/>
          </w:tcPr>
          <w:p w14:paraId="0AA49537" w14:textId="77777777" w:rsidR="00203370" w:rsidRPr="000F495B" w:rsidRDefault="00203370" w:rsidP="00DC4487">
            <w:pPr>
              <w:rPr>
                <w:rFonts w:ascii="Cambria" w:hAnsi="Cambria" w:cs="Arial"/>
              </w:rPr>
            </w:pPr>
            <w:r w:rsidRPr="000F495B">
              <w:rPr>
                <w:rFonts w:ascii="Cambria" w:hAnsi="Cambria" w:cs="Arial"/>
              </w:rPr>
              <w:t xml:space="preserve">Prebivališče (stalno, razen če ima oseba začasno prebivališče v RS) </w:t>
            </w:r>
          </w:p>
        </w:tc>
        <w:tc>
          <w:tcPr>
            <w:tcW w:w="6602" w:type="dxa"/>
            <w:vAlign w:val="center"/>
          </w:tcPr>
          <w:p w14:paraId="66FD0FFB" w14:textId="77777777" w:rsidR="00203370" w:rsidRPr="000F495B" w:rsidRDefault="00203370" w:rsidP="00DC4487">
            <w:pPr>
              <w:rPr>
                <w:rFonts w:ascii="Cambria" w:hAnsi="Cambria" w:cs="Arial"/>
              </w:rPr>
            </w:pPr>
          </w:p>
        </w:tc>
      </w:tr>
      <w:tr w:rsidR="00203370" w:rsidRPr="000F495B" w14:paraId="2DC1B00B" w14:textId="77777777" w:rsidTr="00DC4487">
        <w:trPr>
          <w:trHeight w:val="503"/>
        </w:trPr>
        <w:tc>
          <w:tcPr>
            <w:tcW w:w="2552" w:type="dxa"/>
            <w:shd w:val="clear" w:color="auto" w:fill="auto"/>
            <w:vAlign w:val="center"/>
          </w:tcPr>
          <w:p w14:paraId="605FC558" w14:textId="77777777" w:rsidR="00203370" w:rsidRPr="000F495B" w:rsidRDefault="00203370" w:rsidP="00DC4487">
            <w:pPr>
              <w:rPr>
                <w:rFonts w:ascii="Cambria" w:hAnsi="Cambria" w:cs="Arial"/>
              </w:rPr>
            </w:pPr>
            <w:r w:rsidRPr="000F495B">
              <w:rPr>
                <w:rFonts w:ascii="Cambria" w:hAnsi="Cambria" w:cs="Arial"/>
              </w:rPr>
              <w:lastRenderedPageBreak/>
              <w:t>Delež lastništva ponudnika</w:t>
            </w:r>
          </w:p>
        </w:tc>
        <w:tc>
          <w:tcPr>
            <w:tcW w:w="6602" w:type="dxa"/>
            <w:vAlign w:val="center"/>
          </w:tcPr>
          <w:p w14:paraId="5522A931" w14:textId="77777777" w:rsidR="00203370" w:rsidRPr="000F495B" w:rsidRDefault="00203370" w:rsidP="00DC4487">
            <w:pPr>
              <w:rPr>
                <w:rFonts w:ascii="Cambria" w:hAnsi="Cambria" w:cs="Arial"/>
              </w:rPr>
            </w:pPr>
          </w:p>
        </w:tc>
      </w:tr>
    </w:tbl>
    <w:p w14:paraId="7A8B5768" w14:textId="77777777" w:rsidR="00203370" w:rsidRPr="000F495B" w:rsidRDefault="00203370" w:rsidP="00203370">
      <w:pPr>
        <w:rPr>
          <w:rFonts w:ascii="Cambria" w:eastAsia="Times New Roman" w:hAnsi="Cambria" w:cs="Arial"/>
          <w:i/>
          <w:lang w:eastAsia="sl-SI"/>
        </w:rPr>
      </w:pPr>
      <w:r w:rsidRPr="000F495B">
        <w:rPr>
          <w:rFonts w:ascii="Cambria" w:eastAsia="Times New Roman" w:hAnsi="Cambria" w:cs="Arial"/>
          <w:i/>
          <w:lang w:eastAsia="sl-SI"/>
        </w:rPr>
        <w:t>(po potrebi se obrazec širi in dodajajo tabele)</w:t>
      </w:r>
    </w:p>
    <w:p w14:paraId="4EA52093" w14:textId="77777777" w:rsidR="00203370" w:rsidRPr="000F495B" w:rsidRDefault="00203370" w:rsidP="00203370">
      <w:pPr>
        <w:rPr>
          <w:rFonts w:ascii="Cambria" w:eastAsia="Times New Roman" w:hAnsi="Cambria" w:cs="Arial"/>
          <w:i/>
          <w:lang w:eastAsia="sl-SI"/>
        </w:rPr>
      </w:pPr>
    </w:p>
    <w:p w14:paraId="2FDF818B" w14:textId="77777777" w:rsidR="00203370" w:rsidRPr="000F495B" w:rsidRDefault="00203370" w:rsidP="007B2234">
      <w:pPr>
        <w:pStyle w:val="PODNASLOV"/>
        <w:numPr>
          <w:ilvl w:val="1"/>
          <w:numId w:val="16"/>
        </w:numPr>
        <w:jc w:val="both"/>
        <w:rPr>
          <w:rFonts w:ascii="Cambria" w:hAnsi="Cambria" w:cs="Arial"/>
          <w:color w:val="auto"/>
          <w:sz w:val="22"/>
          <w:szCs w:val="22"/>
        </w:rPr>
      </w:pPr>
      <w:r w:rsidRPr="000F495B">
        <w:rPr>
          <w:rFonts w:ascii="Cambria" w:hAnsi="Cambria" w:cs="Arial"/>
          <w:color w:val="auto"/>
          <w:sz w:val="22"/>
          <w:szCs w:val="22"/>
        </w:rPr>
        <w:t>podatki o udeležbi PRAVNih oseb v lastništvu ponudnika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6869"/>
      </w:tblGrid>
      <w:tr w:rsidR="00203370" w:rsidRPr="000F495B" w14:paraId="5DCE729F" w14:textId="77777777" w:rsidTr="00DC4487">
        <w:trPr>
          <w:trHeight w:val="503"/>
        </w:trPr>
        <w:tc>
          <w:tcPr>
            <w:tcW w:w="2082" w:type="dxa"/>
            <w:shd w:val="clear" w:color="auto" w:fill="auto"/>
            <w:vAlign w:val="center"/>
          </w:tcPr>
          <w:p w14:paraId="2C7978AE" w14:textId="77777777" w:rsidR="00203370" w:rsidRPr="000F495B" w:rsidRDefault="00203370" w:rsidP="00DC4487">
            <w:pPr>
              <w:spacing w:before="240"/>
              <w:rPr>
                <w:rFonts w:ascii="Cambria" w:hAnsi="Cambria" w:cs="Arial"/>
              </w:rPr>
            </w:pPr>
            <w:r w:rsidRPr="000F495B">
              <w:rPr>
                <w:rFonts w:ascii="Cambria" w:hAnsi="Cambria" w:cs="Arial"/>
              </w:rPr>
              <w:t>Firma ponudnika</w:t>
            </w:r>
          </w:p>
        </w:tc>
        <w:tc>
          <w:tcPr>
            <w:tcW w:w="7072" w:type="dxa"/>
            <w:vAlign w:val="center"/>
          </w:tcPr>
          <w:p w14:paraId="4B17741E" w14:textId="77777777" w:rsidR="00203370" w:rsidRPr="000F495B" w:rsidRDefault="00203370" w:rsidP="00DC4487">
            <w:pPr>
              <w:spacing w:before="240"/>
              <w:rPr>
                <w:rFonts w:ascii="Cambria" w:hAnsi="Cambria" w:cs="Arial"/>
              </w:rPr>
            </w:pPr>
          </w:p>
        </w:tc>
      </w:tr>
      <w:tr w:rsidR="00203370" w:rsidRPr="000F495B" w14:paraId="6B3207EA" w14:textId="77777777" w:rsidTr="00DC4487">
        <w:trPr>
          <w:trHeight w:val="503"/>
        </w:trPr>
        <w:tc>
          <w:tcPr>
            <w:tcW w:w="2082" w:type="dxa"/>
            <w:shd w:val="clear" w:color="auto" w:fill="auto"/>
            <w:vAlign w:val="center"/>
          </w:tcPr>
          <w:p w14:paraId="541021CA" w14:textId="77777777" w:rsidR="00203370" w:rsidRPr="000F495B" w:rsidRDefault="00203370" w:rsidP="00DC4487">
            <w:pPr>
              <w:spacing w:before="240"/>
              <w:rPr>
                <w:rFonts w:ascii="Cambria" w:hAnsi="Cambria" w:cs="Arial"/>
              </w:rPr>
            </w:pPr>
            <w:r w:rsidRPr="000F495B">
              <w:rPr>
                <w:rFonts w:ascii="Cambria" w:hAnsi="Cambria" w:cs="Arial"/>
              </w:rPr>
              <w:t>Sedež</w:t>
            </w:r>
          </w:p>
        </w:tc>
        <w:tc>
          <w:tcPr>
            <w:tcW w:w="7072" w:type="dxa"/>
            <w:vAlign w:val="center"/>
          </w:tcPr>
          <w:p w14:paraId="09ED2F08" w14:textId="77777777" w:rsidR="00203370" w:rsidRPr="000F495B" w:rsidRDefault="00203370" w:rsidP="00DC4487">
            <w:pPr>
              <w:spacing w:before="240"/>
              <w:rPr>
                <w:rFonts w:ascii="Cambria" w:hAnsi="Cambria" w:cs="Arial"/>
              </w:rPr>
            </w:pPr>
          </w:p>
        </w:tc>
      </w:tr>
      <w:tr w:rsidR="00203370" w:rsidRPr="000F495B" w14:paraId="1C9671EE" w14:textId="77777777" w:rsidTr="00DC4487">
        <w:trPr>
          <w:trHeight w:val="503"/>
        </w:trPr>
        <w:tc>
          <w:tcPr>
            <w:tcW w:w="2082" w:type="dxa"/>
            <w:shd w:val="clear" w:color="auto" w:fill="auto"/>
            <w:vAlign w:val="center"/>
          </w:tcPr>
          <w:p w14:paraId="79669D2E" w14:textId="77777777" w:rsidR="00203370" w:rsidRPr="000F495B" w:rsidRDefault="00203370" w:rsidP="00DC4487">
            <w:pPr>
              <w:spacing w:before="240"/>
              <w:rPr>
                <w:rFonts w:ascii="Cambria" w:hAnsi="Cambria" w:cs="Arial"/>
              </w:rPr>
            </w:pPr>
            <w:r w:rsidRPr="000F495B">
              <w:rPr>
                <w:rFonts w:ascii="Cambria" w:hAnsi="Cambria" w:cs="Arial"/>
              </w:rPr>
              <w:t>Matična št.</w:t>
            </w:r>
          </w:p>
        </w:tc>
        <w:tc>
          <w:tcPr>
            <w:tcW w:w="7072" w:type="dxa"/>
            <w:vAlign w:val="center"/>
          </w:tcPr>
          <w:p w14:paraId="70A8F39B" w14:textId="77777777" w:rsidR="00203370" w:rsidRPr="000F495B" w:rsidRDefault="00203370" w:rsidP="00DC4487">
            <w:pPr>
              <w:spacing w:before="240"/>
              <w:rPr>
                <w:rFonts w:ascii="Cambria" w:hAnsi="Cambria" w:cs="Arial"/>
              </w:rPr>
            </w:pPr>
          </w:p>
        </w:tc>
      </w:tr>
      <w:tr w:rsidR="00203370" w:rsidRPr="000F495B" w14:paraId="1D8A5AE0" w14:textId="77777777" w:rsidTr="00DC4487">
        <w:trPr>
          <w:trHeight w:val="503"/>
        </w:trPr>
        <w:tc>
          <w:tcPr>
            <w:tcW w:w="2082" w:type="dxa"/>
            <w:shd w:val="clear" w:color="auto" w:fill="auto"/>
            <w:vAlign w:val="center"/>
          </w:tcPr>
          <w:p w14:paraId="529D6B3C" w14:textId="77777777" w:rsidR="00203370" w:rsidRPr="000F495B" w:rsidRDefault="00203370" w:rsidP="00DC4487">
            <w:pPr>
              <w:spacing w:before="240"/>
              <w:rPr>
                <w:rFonts w:ascii="Cambria" w:hAnsi="Cambria" w:cs="Arial"/>
              </w:rPr>
            </w:pPr>
            <w:r w:rsidRPr="000F495B">
              <w:rPr>
                <w:rFonts w:ascii="Cambria" w:hAnsi="Cambria" w:cs="Arial"/>
              </w:rPr>
              <w:t>Davčna št.</w:t>
            </w:r>
          </w:p>
        </w:tc>
        <w:tc>
          <w:tcPr>
            <w:tcW w:w="7072" w:type="dxa"/>
            <w:vAlign w:val="center"/>
          </w:tcPr>
          <w:p w14:paraId="7C27CA57" w14:textId="77777777" w:rsidR="00203370" w:rsidRPr="000F495B" w:rsidRDefault="00203370" w:rsidP="00DC4487">
            <w:pPr>
              <w:spacing w:before="240"/>
              <w:rPr>
                <w:rFonts w:ascii="Cambria" w:hAnsi="Cambria" w:cs="Arial"/>
              </w:rPr>
            </w:pPr>
          </w:p>
        </w:tc>
      </w:tr>
      <w:tr w:rsidR="00203370" w:rsidRPr="000F495B" w14:paraId="229FAAB6" w14:textId="77777777" w:rsidTr="00DC4487">
        <w:trPr>
          <w:trHeight w:val="503"/>
        </w:trPr>
        <w:tc>
          <w:tcPr>
            <w:tcW w:w="2082" w:type="dxa"/>
            <w:shd w:val="clear" w:color="auto" w:fill="auto"/>
            <w:vAlign w:val="center"/>
          </w:tcPr>
          <w:p w14:paraId="5FCD132C" w14:textId="77777777" w:rsidR="00203370" w:rsidRPr="000F495B" w:rsidRDefault="00203370" w:rsidP="00DC4487">
            <w:pPr>
              <w:spacing w:before="240"/>
              <w:rPr>
                <w:rFonts w:ascii="Cambria" w:hAnsi="Cambria" w:cs="Arial"/>
              </w:rPr>
            </w:pPr>
            <w:r w:rsidRPr="000F495B">
              <w:rPr>
                <w:rFonts w:ascii="Cambria" w:hAnsi="Cambria" w:cs="Arial"/>
              </w:rPr>
              <w:t>Delež lastništva ponudnika</w:t>
            </w:r>
          </w:p>
        </w:tc>
        <w:tc>
          <w:tcPr>
            <w:tcW w:w="7072" w:type="dxa"/>
            <w:vAlign w:val="center"/>
          </w:tcPr>
          <w:p w14:paraId="596569FB" w14:textId="77777777" w:rsidR="00203370" w:rsidRPr="000F495B" w:rsidRDefault="00203370" w:rsidP="00DC4487">
            <w:pPr>
              <w:spacing w:before="240"/>
              <w:rPr>
                <w:rFonts w:ascii="Cambria" w:hAnsi="Cambria" w:cs="Arial"/>
              </w:rPr>
            </w:pPr>
          </w:p>
        </w:tc>
      </w:tr>
    </w:tbl>
    <w:p w14:paraId="6264CA80" w14:textId="77777777" w:rsidR="00203370" w:rsidRPr="000F495B" w:rsidRDefault="00203370" w:rsidP="00203370">
      <w:pPr>
        <w:pStyle w:val="PODNASLOV"/>
        <w:ind w:left="0" w:firstLine="0"/>
        <w:jc w:val="both"/>
        <w:rPr>
          <w:rFonts w:ascii="Cambria" w:hAnsi="Cambria" w:cs="Arial"/>
          <w:color w:val="auto"/>
          <w:sz w:val="22"/>
          <w:szCs w:val="22"/>
        </w:rPr>
      </w:pPr>
    </w:p>
    <w:p w14:paraId="4FB98E27" w14:textId="77777777" w:rsidR="00203370" w:rsidRPr="000F495B" w:rsidRDefault="00203370" w:rsidP="00203370">
      <w:pPr>
        <w:pStyle w:val="PODNASLOV"/>
        <w:ind w:left="0" w:firstLine="0"/>
        <w:jc w:val="both"/>
        <w:rPr>
          <w:rFonts w:ascii="Cambria" w:hAnsi="Cambria" w:cs="Arial"/>
          <w:color w:val="auto"/>
          <w:sz w:val="22"/>
          <w:szCs w:val="22"/>
          <w:u w:val="none"/>
        </w:rPr>
      </w:pPr>
      <w:r w:rsidRPr="000F495B">
        <w:rPr>
          <w:rFonts w:ascii="Cambria" w:hAnsi="Cambria" w:cs="Arial"/>
          <w:color w:val="auto"/>
          <w:sz w:val="22"/>
          <w:szCs w:val="22"/>
          <w:u w:val="none"/>
        </w:rPr>
        <w:t>PRI ČEMER JE PRAVNA OSEBA V LASTI NASLEDNJIH FIZIČNIH OSEB:</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410"/>
      </w:tblGrid>
      <w:tr w:rsidR="00203370" w:rsidRPr="000F495B" w14:paraId="22130839" w14:textId="77777777" w:rsidTr="00DC4487">
        <w:trPr>
          <w:trHeight w:val="503"/>
        </w:trPr>
        <w:tc>
          <w:tcPr>
            <w:tcW w:w="2552" w:type="dxa"/>
            <w:shd w:val="clear" w:color="auto" w:fill="auto"/>
            <w:vAlign w:val="center"/>
          </w:tcPr>
          <w:p w14:paraId="1C8F5F76" w14:textId="77777777" w:rsidR="00203370" w:rsidRPr="000F495B" w:rsidRDefault="00203370" w:rsidP="00DC4487">
            <w:pPr>
              <w:rPr>
                <w:rFonts w:ascii="Cambria" w:hAnsi="Cambria" w:cs="Arial"/>
              </w:rPr>
            </w:pPr>
            <w:r w:rsidRPr="000F495B">
              <w:rPr>
                <w:rFonts w:ascii="Cambria" w:hAnsi="Cambria" w:cs="Arial"/>
              </w:rPr>
              <w:t>Ime in priimek</w:t>
            </w:r>
          </w:p>
        </w:tc>
        <w:tc>
          <w:tcPr>
            <w:tcW w:w="6602" w:type="dxa"/>
            <w:vAlign w:val="center"/>
          </w:tcPr>
          <w:p w14:paraId="434DFDEB" w14:textId="77777777" w:rsidR="00203370" w:rsidRPr="000F495B" w:rsidRDefault="00203370" w:rsidP="00DC4487">
            <w:pPr>
              <w:rPr>
                <w:rFonts w:ascii="Cambria" w:hAnsi="Cambria" w:cs="Arial"/>
              </w:rPr>
            </w:pPr>
          </w:p>
        </w:tc>
      </w:tr>
      <w:tr w:rsidR="00203370" w:rsidRPr="000F495B" w14:paraId="7F46E492" w14:textId="77777777" w:rsidTr="00DC4487">
        <w:trPr>
          <w:trHeight w:val="503"/>
        </w:trPr>
        <w:tc>
          <w:tcPr>
            <w:tcW w:w="2552" w:type="dxa"/>
            <w:shd w:val="clear" w:color="auto" w:fill="auto"/>
            <w:vAlign w:val="center"/>
          </w:tcPr>
          <w:p w14:paraId="4F2F431B" w14:textId="77777777" w:rsidR="00203370" w:rsidRPr="000F495B" w:rsidRDefault="00203370" w:rsidP="00DC4487">
            <w:pPr>
              <w:rPr>
                <w:rFonts w:ascii="Cambria" w:hAnsi="Cambria" w:cs="Arial"/>
              </w:rPr>
            </w:pPr>
            <w:r w:rsidRPr="000F495B">
              <w:rPr>
                <w:rFonts w:ascii="Cambria" w:hAnsi="Cambria" w:cs="Arial"/>
              </w:rPr>
              <w:t xml:space="preserve">Prebivališče (stalno, razen če ima oseba začasno prebivališče v RS) </w:t>
            </w:r>
          </w:p>
        </w:tc>
        <w:tc>
          <w:tcPr>
            <w:tcW w:w="6602" w:type="dxa"/>
            <w:vAlign w:val="center"/>
          </w:tcPr>
          <w:p w14:paraId="632E38D3" w14:textId="77777777" w:rsidR="00203370" w:rsidRPr="000F495B" w:rsidRDefault="00203370" w:rsidP="00DC4487">
            <w:pPr>
              <w:rPr>
                <w:rFonts w:ascii="Cambria" w:hAnsi="Cambria" w:cs="Arial"/>
              </w:rPr>
            </w:pPr>
          </w:p>
        </w:tc>
      </w:tr>
      <w:tr w:rsidR="00203370" w:rsidRPr="000F495B" w14:paraId="59357425" w14:textId="77777777" w:rsidTr="00DC4487">
        <w:trPr>
          <w:trHeight w:val="503"/>
        </w:trPr>
        <w:tc>
          <w:tcPr>
            <w:tcW w:w="2552" w:type="dxa"/>
            <w:shd w:val="clear" w:color="auto" w:fill="auto"/>
            <w:vAlign w:val="center"/>
          </w:tcPr>
          <w:p w14:paraId="5DBBA0C9" w14:textId="77777777" w:rsidR="00203370" w:rsidRPr="000F495B" w:rsidRDefault="00203370" w:rsidP="00DC4487">
            <w:pPr>
              <w:rPr>
                <w:rFonts w:ascii="Cambria" w:hAnsi="Cambria" w:cs="Arial"/>
              </w:rPr>
            </w:pPr>
            <w:r w:rsidRPr="000F495B">
              <w:rPr>
                <w:rFonts w:ascii="Cambria" w:hAnsi="Cambria" w:cs="Arial"/>
              </w:rPr>
              <w:t>Delež lastništva ponudnika</w:t>
            </w:r>
          </w:p>
        </w:tc>
        <w:tc>
          <w:tcPr>
            <w:tcW w:w="6602" w:type="dxa"/>
            <w:vAlign w:val="center"/>
          </w:tcPr>
          <w:p w14:paraId="021420A8" w14:textId="77777777" w:rsidR="00203370" w:rsidRPr="000F495B" w:rsidRDefault="00203370" w:rsidP="00DC4487">
            <w:pPr>
              <w:rPr>
                <w:rFonts w:ascii="Cambria" w:hAnsi="Cambria" w:cs="Arial"/>
              </w:rPr>
            </w:pPr>
          </w:p>
        </w:tc>
      </w:tr>
    </w:tbl>
    <w:p w14:paraId="72B5823D" w14:textId="77777777" w:rsidR="00203370" w:rsidRPr="000F495B" w:rsidRDefault="00203370" w:rsidP="00203370">
      <w:pPr>
        <w:pStyle w:val="PODNASLOV"/>
        <w:spacing w:after="0" w:line="360" w:lineRule="auto"/>
        <w:jc w:val="both"/>
        <w:rPr>
          <w:rFonts w:ascii="Cambria" w:hAnsi="Cambria" w:cs="Arial"/>
          <w:color w:val="auto"/>
          <w:sz w:val="22"/>
          <w:szCs w:val="22"/>
        </w:rPr>
      </w:pPr>
    </w:p>
    <w:p w14:paraId="385243FD" w14:textId="77777777" w:rsidR="00203370" w:rsidRPr="000F495B" w:rsidRDefault="00203370" w:rsidP="007B2234">
      <w:pPr>
        <w:pStyle w:val="PODNASLOV"/>
        <w:numPr>
          <w:ilvl w:val="1"/>
          <w:numId w:val="16"/>
        </w:numPr>
        <w:jc w:val="both"/>
        <w:rPr>
          <w:rFonts w:ascii="Cambria" w:hAnsi="Cambria" w:cs="Arial"/>
          <w:color w:val="auto"/>
          <w:sz w:val="22"/>
          <w:szCs w:val="22"/>
        </w:rPr>
      </w:pPr>
      <w:r w:rsidRPr="000F495B">
        <w:rPr>
          <w:rFonts w:ascii="Cambria" w:hAnsi="Cambria" w:cs="Arial"/>
          <w:color w:val="auto"/>
          <w:sz w:val="22"/>
          <w:szCs w:val="22"/>
        </w:rPr>
        <w:t>podatki o družbah, za katere se po določbah zakona, ki ureja gospodarske družbe, šteje, da so povezane družbe s ponudnikom: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6869"/>
      </w:tblGrid>
      <w:tr w:rsidR="00203370" w:rsidRPr="000F495B" w14:paraId="5180DDEF" w14:textId="77777777" w:rsidTr="00DC4487">
        <w:trPr>
          <w:trHeight w:val="503"/>
        </w:trPr>
        <w:tc>
          <w:tcPr>
            <w:tcW w:w="2082" w:type="dxa"/>
            <w:shd w:val="clear" w:color="auto" w:fill="auto"/>
            <w:vAlign w:val="center"/>
          </w:tcPr>
          <w:p w14:paraId="4707150E" w14:textId="77777777" w:rsidR="00203370" w:rsidRPr="000F495B" w:rsidRDefault="00203370" w:rsidP="00DC4487">
            <w:pPr>
              <w:spacing w:before="240"/>
              <w:rPr>
                <w:rFonts w:ascii="Cambria" w:hAnsi="Cambria" w:cs="Arial"/>
              </w:rPr>
            </w:pPr>
            <w:r w:rsidRPr="000F495B">
              <w:rPr>
                <w:rFonts w:ascii="Cambria" w:hAnsi="Cambria" w:cs="Arial"/>
              </w:rPr>
              <w:t>Firma ponudnika</w:t>
            </w:r>
          </w:p>
        </w:tc>
        <w:tc>
          <w:tcPr>
            <w:tcW w:w="7072" w:type="dxa"/>
            <w:vAlign w:val="center"/>
          </w:tcPr>
          <w:p w14:paraId="75BF933F" w14:textId="77777777" w:rsidR="00203370" w:rsidRPr="000F495B" w:rsidRDefault="00203370" w:rsidP="00DC4487">
            <w:pPr>
              <w:spacing w:before="240"/>
              <w:rPr>
                <w:rFonts w:ascii="Cambria" w:hAnsi="Cambria" w:cs="Arial"/>
              </w:rPr>
            </w:pPr>
          </w:p>
        </w:tc>
      </w:tr>
      <w:tr w:rsidR="00203370" w:rsidRPr="000F495B" w14:paraId="34FF45C2" w14:textId="77777777" w:rsidTr="00DC4487">
        <w:trPr>
          <w:trHeight w:val="503"/>
        </w:trPr>
        <w:tc>
          <w:tcPr>
            <w:tcW w:w="2082" w:type="dxa"/>
            <w:shd w:val="clear" w:color="auto" w:fill="auto"/>
            <w:vAlign w:val="center"/>
          </w:tcPr>
          <w:p w14:paraId="57CEF204" w14:textId="77777777" w:rsidR="00203370" w:rsidRPr="000F495B" w:rsidRDefault="00203370" w:rsidP="00DC4487">
            <w:pPr>
              <w:spacing w:before="240"/>
              <w:rPr>
                <w:rFonts w:ascii="Cambria" w:hAnsi="Cambria" w:cs="Arial"/>
              </w:rPr>
            </w:pPr>
            <w:r w:rsidRPr="000F495B">
              <w:rPr>
                <w:rFonts w:ascii="Cambria" w:hAnsi="Cambria" w:cs="Arial"/>
              </w:rPr>
              <w:t>Sedež</w:t>
            </w:r>
          </w:p>
        </w:tc>
        <w:tc>
          <w:tcPr>
            <w:tcW w:w="7072" w:type="dxa"/>
            <w:vAlign w:val="center"/>
          </w:tcPr>
          <w:p w14:paraId="39275547" w14:textId="77777777" w:rsidR="00203370" w:rsidRPr="000F495B" w:rsidRDefault="00203370" w:rsidP="00DC4487">
            <w:pPr>
              <w:spacing w:before="240"/>
              <w:rPr>
                <w:rFonts w:ascii="Cambria" w:hAnsi="Cambria" w:cs="Arial"/>
              </w:rPr>
            </w:pPr>
          </w:p>
        </w:tc>
      </w:tr>
      <w:tr w:rsidR="00203370" w:rsidRPr="000F495B" w14:paraId="31A6A172" w14:textId="77777777" w:rsidTr="00DC4487">
        <w:trPr>
          <w:trHeight w:val="503"/>
        </w:trPr>
        <w:tc>
          <w:tcPr>
            <w:tcW w:w="2082" w:type="dxa"/>
            <w:shd w:val="clear" w:color="auto" w:fill="auto"/>
            <w:vAlign w:val="center"/>
          </w:tcPr>
          <w:p w14:paraId="4023E976" w14:textId="77777777" w:rsidR="00203370" w:rsidRPr="000F495B" w:rsidRDefault="00203370" w:rsidP="00DC4487">
            <w:pPr>
              <w:spacing w:before="240"/>
              <w:rPr>
                <w:rFonts w:ascii="Cambria" w:hAnsi="Cambria" w:cs="Arial"/>
              </w:rPr>
            </w:pPr>
            <w:r w:rsidRPr="000F495B">
              <w:rPr>
                <w:rFonts w:ascii="Cambria" w:hAnsi="Cambria" w:cs="Arial"/>
              </w:rPr>
              <w:t>Matična št.</w:t>
            </w:r>
          </w:p>
        </w:tc>
        <w:tc>
          <w:tcPr>
            <w:tcW w:w="7072" w:type="dxa"/>
            <w:vAlign w:val="center"/>
          </w:tcPr>
          <w:p w14:paraId="3CC0205F" w14:textId="77777777" w:rsidR="00203370" w:rsidRPr="000F495B" w:rsidRDefault="00203370" w:rsidP="00DC4487">
            <w:pPr>
              <w:spacing w:before="240"/>
              <w:rPr>
                <w:rFonts w:ascii="Cambria" w:hAnsi="Cambria" w:cs="Arial"/>
              </w:rPr>
            </w:pPr>
          </w:p>
        </w:tc>
      </w:tr>
      <w:tr w:rsidR="00203370" w:rsidRPr="000F495B" w14:paraId="78E7B2C8" w14:textId="77777777" w:rsidTr="00DC4487">
        <w:trPr>
          <w:trHeight w:val="503"/>
        </w:trPr>
        <w:tc>
          <w:tcPr>
            <w:tcW w:w="2082" w:type="dxa"/>
            <w:shd w:val="clear" w:color="auto" w:fill="auto"/>
            <w:vAlign w:val="center"/>
          </w:tcPr>
          <w:p w14:paraId="608C7073" w14:textId="77777777" w:rsidR="00203370" w:rsidRPr="000F495B" w:rsidRDefault="00203370" w:rsidP="00DC4487">
            <w:pPr>
              <w:spacing w:before="240"/>
              <w:rPr>
                <w:rFonts w:ascii="Cambria" w:hAnsi="Cambria" w:cs="Arial"/>
              </w:rPr>
            </w:pPr>
            <w:r w:rsidRPr="000F495B">
              <w:rPr>
                <w:rFonts w:ascii="Cambria" w:hAnsi="Cambria" w:cs="Arial"/>
              </w:rPr>
              <w:t>Davčna št.</w:t>
            </w:r>
          </w:p>
        </w:tc>
        <w:tc>
          <w:tcPr>
            <w:tcW w:w="7072" w:type="dxa"/>
            <w:vAlign w:val="center"/>
          </w:tcPr>
          <w:p w14:paraId="06C2C40C" w14:textId="77777777" w:rsidR="00203370" w:rsidRPr="000F495B" w:rsidRDefault="00203370" w:rsidP="00DC4487">
            <w:pPr>
              <w:spacing w:before="240"/>
              <w:rPr>
                <w:rFonts w:ascii="Cambria" w:hAnsi="Cambria" w:cs="Arial"/>
              </w:rPr>
            </w:pPr>
          </w:p>
        </w:tc>
      </w:tr>
      <w:tr w:rsidR="00203370" w:rsidRPr="000F495B" w14:paraId="4A688C04" w14:textId="77777777" w:rsidTr="00DC4487">
        <w:trPr>
          <w:trHeight w:val="503"/>
        </w:trPr>
        <w:tc>
          <w:tcPr>
            <w:tcW w:w="2082" w:type="dxa"/>
            <w:shd w:val="clear" w:color="auto" w:fill="auto"/>
            <w:vAlign w:val="center"/>
          </w:tcPr>
          <w:p w14:paraId="6BC2AC39" w14:textId="77777777" w:rsidR="00203370" w:rsidRPr="000F495B" w:rsidRDefault="00203370" w:rsidP="00DC4487">
            <w:pPr>
              <w:spacing w:before="240"/>
              <w:rPr>
                <w:rFonts w:ascii="Cambria" w:hAnsi="Cambria" w:cs="Arial"/>
              </w:rPr>
            </w:pPr>
            <w:r w:rsidRPr="000F495B">
              <w:rPr>
                <w:rFonts w:ascii="Cambria" w:hAnsi="Cambria" w:cs="Arial"/>
              </w:rPr>
              <w:t>Delež lastništva ponudnika</w:t>
            </w:r>
          </w:p>
        </w:tc>
        <w:tc>
          <w:tcPr>
            <w:tcW w:w="7072" w:type="dxa"/>
            <w:vAlign w:val="center"/>
          </w:tcPr>
          <w:p w14:paraId="2655F36E" w14:textId="77777777" w:rsidR="00203370" w:rsidRPr="000F495B" w:rsidRDefault="00203370" w:rsidP="00DC4487">
            <w:pPr>
              <w:spacing w:before="240"/>
              <w:rPr>
                <w:rFonts w:ascii="Cambria" w:hAnsi="Cambria" w:cs="Arial"/>
              </w:rPr>
            </w:pPr>
          </w:p>
        </w:tc>
      </w:tr>
    </w:tbl>
    <w:p w14:paraId="27D0531E" w14:textId="77777777" w:rsidR="00203370" w:rsidRPr="000F495B" w:rsidRDefault="00203370" w:rsidP="00203370">
      <w:pPr>
        <w:pStyle w:val="PODNASLOV"/>
        <w:spacing w:after="0"/>
        <w:jc w:val="both"/>
        <w:rPr>
          <w:rFonts w:ascii="Cambria" w:hAnsi="Cambria" w:cs="Arial"/>
          <w:color w:val="auto"/>
          <w:sz w:val="22"/>
          <w:szCs w:val="22"/>
        </w:rPr>
      </w:pPr>
    </w:p>
    <w:p w14:paraId="7E115B52" w14:textId="77777777" w:rsidR="00203370" w:rsidRPr="000F495B" w:rsidRDefault="00203370" w:rsidP="00203370">
      <w:pPr>
        <w:pStyle w:val="PODNASLOV"/>
        <w:spacing w:after="0"/>
        <w:jc w:val="both"/>
        <w:rPr>
          <w:rFonts w:ascii="Cambria" w:hAnsi="Cambria" w:cs="Arial"/>
          <w:color w:val="auto"/>
          <w:sz w:val="22"/>
          <w:szCs w:val="22"/>
        </w:rPr>
      </w:pPr>
    </w:p>
    <w:p w14:paraId="7AE9462E" w14:textId="77777777" w:rsidR="00203370" w:rsidRPr="000F495B" w:rsidRDefault="00203370" w:rsidP="00203370">
      <w:pPr>
        <w:pStyle w:val="PODNASLOV"/>
        <w:spacing w:after="0"/>
        <w:jc w:val="both"/>
        <w:rPr>
          <w:rFonts w:ascii="Cambria" w:hAnsi="Cambria" w:cs="Arial"/>
          <w:caps w:val="0"/>
          <w:color w:val="auto"/>
          <w:sz w:val="22"/>
          <w:szCs w:val="22"/>
          <w:u w:val="none"/>
        </w:rPr>
      </w:pPr>
      <w:r w:rsidRPr="000F495B">
        <w:rPr>
          <w:rFonts w:ascii="Cambria" w:hAnsi="Cambria" w:cs="Arial"/>
          <w:caps w:val="0"/>
          <w:color w:val="auto"/>
          <w:sz w:val="22"/>
          <w:szCs w:val="22"/>
          <w:u w:val="none"/>
        </w:rPr>
        <w:t xml:space="preserve">je v medsebojnem pravnem razmerju, v skladu s 527. členom ZGD-1 </w:t>
      </w:r>
      <w:r w:rsidRPr="000F495B">
        <w:rPr>
          <w:rFonts w:ascii="Cambria" w:hAnsi="Cambria" w:cs="Arial"/>
          <w:b w:val="0"/>
          <w:caps w:val="0"/>
          <w:color w:val="auto"/>
          <w:sz w:val="22"/>
          <w:szCs w:val="22"/>
          <w:u w:val="none"/>
        </w:rPr>
        <w:t xml:space="preserve">(Uradni list RS, št. 65/09 – uradno prečiščeno besedilo, 33/11, 91/11, 32/12, 57/12, 44/13 – </w:t>
      </w:r>
      <w:proofErr w:type="spellStart"/>
      <w:r w:rsidRPr="000F495B">
        <w:rPr>
          <w:rFonts w:ascii="Cambria" w:hAnsi="Cambria" w:cs="Arial"/>
          <w:b w:val="0"/>
          <w:caps w:val="0"/>
          <w:color w:val="auto"/>
          <w:sz w:val="22"/>
          <w:szCs w:val="22"/>
          <w:u w:val="none"/>
        </w:rPr>
        <w:t>odl</w:t>
      </w:r>
      <w:proofErr w:type="spellEnd"/>
      <w:r w:rsidRPr="000F495B">
        <w:rPr>
          <w:rFonts w:ascii="Cambria" w:hAnsi="Cambria" w:cs="Arial"/>
          <w:b w:val="0"/>
          <w:caps w:val="0"/>
          <w:color w:val="auto"/>
          <w:sz w:val="22"/>
          <w:szCs w:val="22"/>
          <w:u w:val="none"/>
        </w:rPr>
        <w:t>. US, 82/13 in 55/15)</w:t>
      </w:r>
      <w:r w:rsidRPr="000F495B">
        <w:rPr>
          <w:rFonts w:ascii="Cambria" w:hAnsi="Cambria" w:cs="Arial"/>
          <w:caps w:val="0"/>
          <w:color w:val="auto"/>
          <w:sz w:val="22"/>
          <w:szCs w:val="22"/>
          <w:u w:val="none"/>
        </w:rPr>
        <w:t xml:space="preserve"> s pravno osebo:</w:t>
      </w:r>
    </w:p>
    <w:p w14:paraId="62365A68" w14:textId="77777777" w:rsidR="00203370" w:rsidRPr="000F495B" w:rsidRDefault="00203370" w:rsidP="00203370">
      <w:pPr>
        <w:pStyle w:val="PODNASLOV"/>
        <w:spacing w:after="0"/>
        <w:jc w:val="both"/>
        <w:rPr>
          <w:rFonts w:ascii="Cambria" w:hAnsi="Cambria" w:cs="Arial"/>
          <w:color w:val="auto"/>
          <w:sz w:val="22"/>
          <w:szCs w:val="22"/>
          <w:u w:val="none"/>
        </w:rPr>
      </w:pPr>
    </w:p>
    <w:p w14:paraId="5A371FD2" w14:textId="77777777" w:rsidR="00B12F9D" w:rsidRPr="000F495B" w:rsidRDefault="00B12F9D" w:rsidP="00203370">
      <w:pPr>
        <w:pStyle w:val="PODNASLOV"/>
        <w:spacing w:after="0"/>
        <w:jc w:val="both"/>
        <w:rPr>
          <w:rFonts w:ascii="Cambria" w:hAnsi="Cambria" w:cs="Arial"/>
          <w:color w:val="auto"/>
          <w:sz w:val="22"/>
          <w:szCs w:val="22"/>
          <w:u w:val="non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6869"/>
      </w:tblGrid>
      <w:tr w:rsidR="00203370" w:rsidRPr="000F495B" w14:paraId="066A96D8" w14:textId="77777777" w:rsidTr="00DC4487">
        <w:trPr>
          <w:trHeight w:val="503"/>
        </w:trPr>
        <w:tc>
          <w:tcPr>
            <w:tcW w:w="2082" w:type="dxa"/>
            <w:shd w:val="clear" w:color="auto" w:fill="auto"/>
            <w:vAlign w:val="center"/>
          </w:tcPr>
          <w:p w14:paraId="0FCCA58A" w14:textId="77777777" w:rsidR="00203370" w:rsidRPr="000F495B" w:rsidRDefault="00203370" w:rsidP="00DC4487">
            <w:pPr>
              <w:spacing w:before="240"/>
              <w:rPr>
                <w:rFonts w:ascii="Cambria" w:hAnsi="Cambria" w:cs="Arial"/>
              </w:rPr>
            </w:pPr>
            <w:r w:rsidRPr="000F495B">
              <w:rPr>
                <w:rFonts w:ascii="Cambria" w:hAnsi="Cambria" w:cs="Arial"/>
              </w:rPr>
              <w:t>Firma ponudnika</w:t>
            </w:r>
          </w:p>
        </w:tc>
        <w:tc>
          <w:tcPr>
            <w:tcW w:w="7072" w:type="dxa"/>
            <w:vAlign w:val="center"/>
          </w:tcPr>
          <w:p w14:paraId="38F76857" w14:textId="77777777" w:rsidR="00203370" w:rsidRPr="000F495B" w:rsidRDefault="00203370" w:rsidP="00DC4487">
            <w:pPr>
              <w:spacing w:before="240"/>
              <w:rPr>
                <w:rFonts w:ascii="Cambria" w:hAnsi="Cambria" w:cs="Arial"/>
              </w:rPr>
            </w:pPr>
          </w:p>
        </w:tc>
      </w:tr>
      <w:tr w:rsidR="00203370" w:rsidRPr="000F495B" w14:paraId="682F7D10" w14:textId="77777777" w:rsidTr="00DC4487">
        <w:trPr>
          <w:trHeight w:val="503"/>
        </w:trPr>
        <w:tc>
          <w:tcPr>
            <w:tcW w:w="2082" w:type="dxa"/>
            <w:shd w:val="clear" w:color="auto" w:fill="auto"/>
            <w:vAlign w:val="center"/>
          </w:tcPr>
          <w:p w14:paraId="422989A7" w14:textId="77777777" w:rsidR="00203370" w:rsidRPr="000F495B" w:rsidRDefault="00203370" w:rsidP="00DC4487">
            <w:pPr>
              <w:spacing w:before="240"/>
              <w:rPr>
                <w:rFonts w:ascii="Cambria" w:hAnsi="Cambria" w:cs="Arial"/>
              </w:rPr>
            </w:pPr>
            <w:r w:rsidRPr="000F495B">
              <w:rPr>
                <w:rFonts w:ascii="Cambria" w:hAnsi="Cambria" w:cs="Arial"/>
              </w:rPr>
              <w:lastRenderedPageBreak/>
              <w:t>Sedež</w:t>
            </w:r>
          </w:p>
        </w:tc>
        <w:tc>
          <w:tcPr>
            <w:tcW w:w="7072" w:type="dxa"/>
            <w:vAlign w:val="center"/>
          </w:tcPr>
          <w:p w14:paraId="4E929373" w14:textId="77777777" w:rsidR="00203370" w:rsidRPr="000F495B" w:rsidRDefault="00203370" w:rsidP="00DC4487">
            <w:pPr>
              <w:spacing w:before="240"/>
              <w:rPr>
                <w:rFonts w:ascii="Cambria" w:hAnsi="Cambria" w:cs="Arial"/>
              </w:rPr>
            </w:pPr>
          </w:p>
        </w:tc>
      </w:tr>
      <w:tr w:rsidR="00203370" w:rsidRPr="000F495B" w14:paraId="2A79FBE8" w14:textId="77777777" w:rsidTr="00DC4487">
        <w:trPr>
          <w:trHeight w:val="503"/>
        </w:trPr>
        <w:tc>
          <w:tcPr>
            <w:tcW w:w="2082" w:type="dxa"/>
            <w:shd w:val="clear" w:color="auto" w:fill="auto"/>
            <w:vAlign w:val="center"/>
          </w:tcPr>
          <w:p w14:paraId="00DDCA4C" w14:textId="77777777" w:rsidR="00203370" w:rsidRPr="000F495B" w:rsidRDefault="00203370" w:rsidP="00DC4487">
            <w:pPr>
              <w:spacing w:before="240"/>
              <w:rPr>
                <w:rFonts w:ascii="Cambria" w:hAnsi="Cambria" w:cs="Arial"/>
              </w:rPr>
            </w:pPr>
            <w:r w:rsidRPr="000F495B">
              <w:rPr>
                <w:rFonts w:ascii="Cambria" w:hAnsi="Cambria" w:cs="Arial"/>
              </w:rPr>
              <w:t>Matična št.</w:t>
            </w:r>
          </w:p>
        </w:tc>
        <w:tc>
          <w:tcPr>
            <w:tcW w:w="7072" w:type="dxa"/>
            <w:vAlign w:val="center"/>
          </w:tcPr>
          <w:p w14:paraId="57A68645" w14:textId="77777777" w:rsidR="00203370" w:rsidRPr="000F495B" w:rsidRDefault="00203370" w:rsidP="00DC4487">
            <w:pPr>
              <w:spacing w:before="240"/>
              <w:rPr>
                <w:rFonts w:ascii="Cambria" w:hAnsi="Cambria" w:cs="Arial"/>
              </w:rPr>
            </w:pPr>
          </w:p>
        </w:tc>
      </w:tr>
      <w:tr w:rsidR="00203370" w:rsidRPr="000F495B" w14:paraId="5E5E5DDF" w14:textId="77777777" w:rsidTr="00DC4487">
        <w:trPr>
          <w:trHeight w:val="503"/>
        </w:trPr>
        <w:tc>
          <w:tcPr>
            <w:tcW w:w="2082" w:type="dxa"/>
            <w:shd w:val="clear" w:color="auto" w:fill="auto"/>
            <w:vAlign w:val="center"/>
          </w:tcPr>
          <w:p w14:paraId="24C1B55F" w14:textId="77777777" w:rsidR="00203370" w:rsidRPr="000F495B" w:rsidRDefault="00203370" w:rsidP="00DC4487">
            <w:pPr>
              <w:spacing w:before="240"/>
              <w:rPr>
                <w:rFonts w:ascii="Cambria" w:hAnsi="Cambria" w:cs="Arial"/>
              </w:rPr>
            </w:pPr>
            <w:r w:rsidRPr="000F495B">
              <w:rPr>
                <w:rFonts w:ascii="Cambria" w:hAnsi="Cambria" w:cs="Arial"/>
              </w:rPr>
              <w:t>Davčna št.</w:t>
            </w:r>
          </w:p>
        </w:tc>
        <w:tc>
          <w:tcPr>
            <w:tcW w:w="7072" w:type="dxa"/>
            <w:vAlign w:val="center"/>
          </w:tcPr>
          <w:p w14:paraId="3657B8EE" w14:textId="77777777" w:rsidR="00203370" w:rsidRPr="000F495B" w:rsidRDefault="00203370" w:rsidP="00DC4487">
            <w:pPr>
              <w:spacing w:before="240"/>
              <w:rPr>
                <w:rFonts w:ascii="Cambria" w:hAnsi="Cambria" w:cs="Arial"/>
              </w:rPr>
            </w:pPr>
          </w:p>
        </w:tc>
      </w:tr>
      <w:tr w:rsidR="00203370" w:rsidRPr="000F495B" w14:paraId="5ADAC55C" w14:textId="77777777" w:rsidTr="00DC4487">
        <w:trPr>
          <w:trHeight w:val="503"/>
        </w:trPr>
        <w:tc>
          <w:tcPr>
            <w:tcW w:w="2082" w:type="dxa"/>
            <w:shd w:val="clear" w:color="auto" w:fill="auto"/>
            <w:vAlign w:val="center"/>
          </w:tcPr>
          <w:p w14:paraId="654424ED" w14:textId="77777777" w:rsidR="00203370" w:rsidRPr="000F495B" w:rsidRDefault="00203370" w:rsidP="00DC4487">
            <w:pPr>
              <w:spacing w:before="240"/>
              <w:rPr>
                <w:rFonts w:ascii="Cambria" w:hAnsi="Cambria" w:cs="Arial"/>
              </w:rPr>
            </w:pPr>
            <w:r w:rsidRPr="000F495B">
              <w:rPr>
                <w:rFonts w:ascii="Cambria" w:hAnsi="Cambria" w:cs="Arial"/>
              </w:rPr>
              <w:t>Delež lastništva ponudnika</w:t>
            </w:r>
          </w:p>
        </w:tc>
        <w:tc>
          <w:tcPr>
            <w:tcW w:w="7072" w:type="dxa"/>
            <w:vAlign w:val="center"/>
          </w:tcPr>
          <w:p w14:paraId="02498E0A" w14:textId="77777777" w:rsidR="00203370" w:rsidRPr="000F495B" w:rsidRDefault="00203370" w:rsidP="00DC4487">
            <w:pPr>
              <w:spacing w:before="240"/>
              <w:rPr>
                <w:rFonts w:ascii="Cambria" w:hAnsi="Cambria" w:cs="Arial"/>
              </w:rPr>
            </w:pPr>
          </w:p>
        </w:tc>
      </w:tr>
    </w:tbl>
    <w:p w14:paraId="15D24F51" w14:textId="77777777" w:rsidR="00203370" w:rsidRPr="000F495B" w:rsidRDefault="00203370" w:rsidP="00203370">
      <w:pPr>
        <w:pStyle w:val="PODNASLOV"/>
        <w:spacing w:after="0"/>
        <w:jc w:val="both"/>
        <w:rPr>
          <w:rFonts w:ascii="Cambria" w:hAnsi="Cambria" w:cs="Arial"/>
          <w:color w:val="auto"/>
          <w:sz w:val="22"/>
          <w:szCs w:val="22"/>
          <w:u w:val="none"/>
        </w:rPr>
      </w:pPr>
    </w:p>
    <w:p w14:paraId="40398854" w14:textId="77777777" w:rsidR="00203370" w:rsidRPr="000F495B" w:rsidRDefault="00203370" w:rsidP="00203370">
      <w:pPr>
        <w:pStyle w:val="PODNASLOV"/>
        <w:jc w:val="both"/>
        <w:rPr>
          <w:rFonts w:ascii="Cambria" w:hAnsi="Cambria" w:cs="Arial"/>
          <w:caps w:val="0"/>
          <w:color w:val="auto"/>
          <w:sz w:val="22"/>
          <w:szCs w:val="22"/>
          <w:u w:val="none"/>
        </w:rPr>
      </w:pPr>
      <w:r w:rsidRPr="000F495B">
        <w:rPr>
          <w:rFonts w:ascii="Cambria" w:hAnsi="Cambria" w:cs="Arial"/>
          <w:caps w:val="0"/>
          <w:color w:val="auto"/>
          <w:sz w:val="22"/>
          <w:szCs w:val="22"/>
          <w:u w:val="none"/>
        </w:rPr>
        <w:t>povezana na način___________________________________________________________.</w:t>
      </w:r>
    </w:p>
    <w:p w14:paraId="7A2FD74D" w14:textId="77777777" w:rsidR="00EE2039" w:rsidRPr="000F495B" w:rsidRDefault="00EE2039" w:rsidP="00203370">
      <w:pPr>
        <w:pStyle w:val="PODNASLOV"/>
        <w:jc w:val="both"/>
        <w:rPr>
          <w:rFonts w:ascii="Cambria" w:hAnsi="Cambria" w:cs="Arial"/>
          <w:caps w:val="0"/>
          <w:color w:val="auto"/>
          <w:sz w:val="22"/>
          <w:szCs w:val="22"/>
          <w:u w:val="none"/>
        </w:rPr>
      </w:pPr>
    </w:p>
    <w:p w14:paraId="1863AE8B" w14:textId="77777777" w:rsidR="00203370" w:rsidRPr="000F495B" w:rsidRDefault="00203370" w:rsidP="00203370">
      <w:pPr>
        <w:rPr>
          <w:rFonts w:ascii="Cambria" w:hAnsi="Cambria" w:cs="Arial"/>
          <w:b/>
          <w:caps/>
        </w:rPr>
      </w:pPr>
      <w:r w:rsidRPr="000F495B">
        <w:rPr>
          <w:rFonts w:ascii="Cambria" w:hAnsi="Cambria" w:cs="Arial"/>
        </w:rPr>
        <w:t>IZJAVLJAM, DA SEM KOT FIZIČNE OSEBE – UDELEŽENCE V LASTNIŠTVU PONUDNIKA NAVEDEL:</w:t>
      </w:r>
    </w:p>
    <w:p w14:paraId="432BD0DB" w14:textId="77777777" w:rsidR="00203370" w:rsidRPr="000F495B" w:rsidRDefault="00203370" w:rsidP="007B2234">
      <w:pPr>
        <w:pStyle w:val="Odstavekseznama"/>
        <w:numPr>
          <w:ilvl w:val="0"/>
          <w:numId w:val="15"/>
        </w:numPr>
        <w:rPr>
          <w:rFonts w:ascii="Cambria" w:hAnsi="Cambria" w:cs="Arial"/>
          <w:b/>
        </w:rPr>
      </w:pPr>
      <w:r w:rsidRPr="000F495B">
        <w:rPr>
          <w:rFonts w:ascii="Cambria" w:hAnsi="Cambria" w:cs="Arial"/>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02F82A8B" w14:textId="77777777" w:rsidR="00203370" w:rsidRPr="000F495B" w:rsidRDefault="00203370" w:rsidP="007B2234">
      <w:pPr>
        <w:pStyle w:val="Odstavekseznama"/>
        <w:numPr>
          <w:ilvl w:val="0"/>
          <w:numId w:val="15"/>
        </w:numPr>
        <w:rPr>
          <w:rFonts w:ascii="Cambria" w:hAnsi="Cambria" w:cs="Arial"/>
          <w:b/>
        </w:rPr>
      </w:pPr>
      <w:r w:rsidRPr="000F495B">
        <w:rPr>
          <w:rFonts w:ascii="Cambria" w:hAnsi="Cambria" w:cs="Arial"/>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0584C6D4" w14:textId="77777777" w:rsidR="00203370" w:rsidRPr="000F495B" w:rsidRDefault="00203370" w:rsidP="00203370">
      <w:pPr>
        <w:rPr>
          <w:rFonts w:ascii="Cambria" w:hAnsi="Cambria" w:cs="Arial"/>
        </w:rPr>
      </w:pPr>
    </w:p>
    <w:p w14:paraId="51CC6C90" w14:textId="77777777" w:rsidR="00203370" w:rsidRPr="000F495B" w:rsidRDefault="00203370" w:rsidP="00203370">
      <w:pPr>
        <w:rPr>
          <w:rFonts w:ascii="Cambria" w:hAnsi="Cambria" w:cs="Arial"/>
          <w:b/>
          <w:caps/>
        </w:rPr>
      </w:pPr>
      <w:r w:rsidRPr="000F495B">
        <w:rPr>
          <w:rFonts w:ascii="Cambria" w:hAnsi="Cambria" w:cs="Arial"/>
        </w:rPr>
        <w:t>S podpisom te izjave jamčim, da v celotni lastniški strukturi ni udeleženih drugih fizičnih in pravnih oseb ter gospodarskih subjektov, za katere se glede na določbe zakona, ki ureja gospodarske družbe, šteje, da so povezane družbe.</w:t>
      </w:r>
    </w:p>
    <w:p w14:paraId="2A6DADF7" w14:textId="77777777" w:rsidR="00203370" w:rsidRPr="000F495B" w:rsidRDefault="00203370" w:rsidP="00203370">
      <w:pPr>
        <w:rPr>
          <w:rFonts w:ascii="Cambria" w:hAnsi="Cambria" w:cs="Arial"/>
          <w:b/>
          <w:caps/>
        </w:rPr>
      </w:pPr>
      <w:r w:rsidRPr="000F495B">
        <w:rPr>
          <w:rFonts w:ascii="Cambria" w:hAnsi="Cambria" w:cs="Arial"/>
        </w:rPr>
        <w:t>S podpisom te izjave jamčim za točnost in resničnost podatkov ter s zavedam, da je pogodba v primeru lažne izjave ali neresničnih podatkih o dejstvih v izjavi nična. Zavezujem se, da bom naročnika obvestil o vsaki spremembi posredovanih podatkov.</w:t>
      </w:r>
    </w:p>
    <w:tbl>
      <w:tblPr>
        <w:tblStyle w:val="Tabelamre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5190"/>
      </w:tblGrid>
      <w:tr w:rsidR="00203370" w:rsidRPr="000F495B" w14:paraId="63AC185C" w14:textId="77777777" w:rsidTr="00DC4487">
        <w:trPr>
          <w:trHeight w:val="1028"/>
        </w:trPr>
        <w:tc>
          <w:tcPr>
            <w:tcW w:w="3588" w:type="dxa"/>
            <w:vMerge w:val="restart"/>
          </w:tcPr>
          <w:p w14:paraId="4CB7A93B" w14:textId="77777777" w:rsidR="00203370" w:rsidRPr="000F495B" w:rsidRDefault="00203370" w:rsidP="00DC4487">
            <w:pPr>
              <w:pStyle w:val="PODNASLOV"/>
              <w:ind w:left="0" w:firstLine="0"/>
              <w:jc w:val="both"/>
              <w:rPr>
                <w:rFonts w:ascii="Cambria" w:hAnsi="Cambria" w:cs="Arial"/>
                <w:b w:val="0"/>
                <w:caps w:val="0"/>
                <w:color w:val="auto"/>
                <w:sz w:val="22"/>
                <w:szCs w:val="22"/>
                <w:u w:val="none"/>
              </w:rPr>
            </w:pPr>
          </w:p>
          <w:p w14:paraId="3CE427BB" w14:textId="77777777" w:rsidR="00203370" w:rsidRPr="000F495B" w:rsidRDefault="00203370" w:rsidP="00DC4487">
            <w:pPr>
              <w:pStyle w:val="PODNASLOV"/>
              <w:ind w:left="0" w:firstLine="0"/>
              <w:jc w:val="both"/>
              <w:rPr>
                <w:rFonts w:ascii="Cambria" w:hAnsi="Cambria" w:cs="Arial"/>
                <w:b w:val="0"/>
                <w:caps w:val="0"/>
                <w:color w:val="auto"/>
                <w:sz w:val="22"/>
                <w:szCs w:val="22"/>
                <w:u w:val="none"/>
              </w:rPr>
            </w:pPr>
            <w:r w:rsidRPr="000F495B">
              <w:rPr>
                <w:rFonts w:ascii="Cambria" w:hAnsi="Cambria" w:cs="Arial"/>
                <w:b w:val="0"/>
                <w:caps w:val="0"/>
                <w:color w:val="auto"/>
                <w:sz w:val="22"/>
                <w:szCs w:val="22"/>
                <w:u w:val="none"/>
              </w:rPr>
              <w:t>Kraj in datum:</w:t>
            </w:r>
          </w:p>
        </w:tc>
        <w:tc>
          <w:tcPr>
            <w:tcW w:w="5190" w:type="dxa"/>
          </w:tcPr>
          <w:p w14:paraId="17D50EF9" w14:textId="77777777" w:rsidR="00203370" w:rsidRPr="000F495B" w:rsidRDefault="00203370" w:rsidP="00DC4487">
            <w:pPr>
              <w:pStyle w:val="PODNASLOV"/>
              <w:jc w:val="both"/>
              <w:rPr>
                <w:rFonts w:ascii="Cambria" w:hAnsi="Cambria" w:cs="Arial"/>
                <w:b w:val="0"/>
                <w:caps w:val="0"/>
                <w:color w:val="auto"/>
                <w:sz w:val="22"/>
                <w:szCs w:val="22"/>
                <w:u w:val="none"/>
              </w:rPr>
            </w:pPr>
          </w:p>
        </w:tc>
      </w:tr>
      <w:tr w:rsidR="00203370" w:rsidRPr="000F495B" w14:paraId="0B86E103" w14:textId="77777777" w:rsidTr="00DC4487">
        <w:trPr>
          <w:trHeight w:val="537"/>
        </w:trPr>
        <w:tc>
          <w:tcPr>
            <w:tcW w:w="3588" w:type="dxa"/>
            <w:vMerge/>
          </w:tcPr>
          <w:p w14:paraId="5C2F5A36" w14:textId="77777777" w:rsidR="00203370" w:rsidRPr="000F495B" w:rsidRDefault="00203370" w:rsidP="00DC4487">
            <w:pPr>
              <w:pStyle w:val="PODNASLOV"/>
              <w:ind w:left="0" w:firstLine="0"/>
              <w:jc w:val="both"/>
              <w:rPr>
                <w:rFonts w:ascii="Cambria" w:hAnsi="Cambria" w:cs="Arial"/>
                <w:b w:val="0"/>
                <w:caps w:val="0"/>
                <w:color w:val="auto"/>
                <w:sz w:val="22"/>
                <w:szCs w:val="22"/>
                <w:u w:val="none"/>
              </w:rPr>
            </w:pPr>
          </w:p>
        </w:tc>
        <w:tc>
          <w:tcPr>
            <w:tcW w:w="5190" w:type="dxa"/>
          </w:tcPr>
          <w:p w14:paraId="1FA4ACD3" w14:textId="77777777" w:rsidR="00203370" w:rsidRPr="000F495B" w:rsidRDefault="00203370" w:rsidP="00DC4487">
            <w:pPr>
              <w:pStyle w:val="PODNASLOV"/>
              <w:jc w:val="both"/>
              <w:rPr>
                <w:rFonts w:ascii="Cambria" w:hAnsi="Cambria" w:cs="Arial"/>
                <w:b w:val="0"/>
                <w:caps w:val="0"/>
                <w:color w:val="auto"/>
                <w:sz w:val="22"/>
                <w:szCs w:val="22"/>
                <w:u w:val="none"/>
              </w:rPr>
            </w:pPr>
            <w:r w:rsidRPr="000F495B">
              <w:rPr>
                <w:rFonts w:ascii="Cambria" w:hAnsi="Cambria" w:cs="Arial"/>
                <w:b w:val="0"/>
                <w:caps w:val="0"/>
                <w:color w:val="auto"/>
                <w:sz w:val="22"/>
                <w:szCs w:val="22"/>
                <w:u w:val="none"/>
              </w:rPr>
              <w:t>Ime in priimek zakonitega zastopnika:</w:t>
            </w:r>
          </w:p>
        </w:tc>
      </w:tr>
      <w:tr w:rsidR="00203370" w:rsidRPr="000F495B" w14:paraId="3945DFA0" w14:textId="77777777" w:rsidTr="00DC4487">
        <w:trPr>
          <w:trHeight w:val="791"/>
        </w:trPr>
        <w:tc>
          <w:tcPr>
            <w:tcW w:w="3588" w:type="dxa"/>
            <w:vMerge/>
          </w:tcPr>
          <w:p w14:paraId="5072F912" w14:textId="77777777" w:rsidR="00203370" w:rsidRPr="000F495B" w:rsidRDefault="00203370" w:rsidP="00DC4487">
            <w:pPr>
              <w:pStyle w:val="PODNASLOV"/>
              <w:ind w:left="0" w:firstLine="0"/>
              <w:jc w:val="both"/>
              <w:rPr>
                <w:rFonts w:ascii="Cambria" w:hAnsi="Cambria" w:cs="Arial"/>
                <w:b w:val="0"/>
                <w:caps w:val="0"/>
                <w:color w:val="auto"/>
                <w:sz w:val="22"/>
                <w:szCs w:val="22"/>
                <w:u w:val="none"/>
              </w:rPr>
            </w:pPr>
          </w:p>
        </w:tc>
        <w:tc>
          <w:tcPr>
            <w:tcW w:w="5190" w:type="dxa"/>
          </w:tcPr>
          <w:p w14:paraId="65C9FE3B" w14:textId="77777777" w:rsidR="00203370" w:rsidRPr="000F495B" w:rsidRDefault="00203370" w:rsidP="00DC4487">
            <w:pPr>
              <w:rPr>
                <w:rFonts w:ascii="Cambria" w:eastAsiaTheme="minorEastAsia" w:hAnsi="Cambria" w:cs="Arial"/>
              </w:rPr>
            </w:pPr>
            <w:r w:rsidRPr="000F495B">
              <w:rPr>
                <w:rFonts w:ascii="Cambria" w:eastAsiaTheme="minorEastAsia" w:hAnsi="Cambria" w:cs="Arial"/>
              </w:rPr>
              <w:t>Podpis zakonitega zastopnika:</w:t>
            </w:r>
          </w:p>
          <w:p w14:paraId="112AFD58" w14:textId="77777777" w:rsidR="00203370" w:rsidRPr="000F495B" w:rsidRDefault="00203370" w:rsidP="00DC4487">
            <w:pPr>
              <w:pStyle w:val="PODNASLOV"/>
              <w:ind w:left="0" w:firstLine="0"/>
              <w:jc w:val="both"/>
              <w:rPr>
                <w:rFonts w:ascii="Cambria" w:hAnsi="Cambria" w:cs="Arial"/>
                <w:b w:val="0"/>
                <w:caps w:val="0"/>
                <w:color w:val="auto"/>
                <w:sz w:val="22"/>
                <w:szCs w:val="22"/>
                <w:u w:val="none"/>
              </w:rPr>
            </w:pPr>
          </w:p>
        </w:tc>
      </w:tr>
      <w:tr w:rsidR="00203370" w:rsidRPr="000F495B" w14:paraId="0FA9743C" w14:textId="77777777" w:rsidTr="00DC4487">
        <w:trPr>
          <w:trHeight w:val="791"/>
        </w:trPr>
        <w:tc>
          <w:tcPr>
            <w:tcW w:w="3588" w:type="dxa"/>
            <w:vMerge/>
          </w:tcPr>
          <w:p w14:paraId="48A0E1FA" w14:textId="77777777" w:rsidR="00203370" w:rsidRPr="000F495B" w:rsidRDefault="00203370" w:rsidP="00DC4487">
            <w:pPr>
              <w:pStyle w:val="PODNASLOV"/>
              <w:ind w:left="0" w:firstLine="0"/>
              <w:jc w:val="both"/>
              <w:rPr>
                <w:rFonts w:ascii="Cambria" w:hAnsi="Cambria" w:cs="Arial"/>
                <w:b w:val="0"/>
                <w:caps w:val="0"/>
                <w:color w:val="auto"/>
                <w:sz w:val="22"/>
                <w:szCs w:val="22"/>
                <w:u w:val="none"/>
                <w:lang w:eastAsia="en-US"/>
              </w:rPr>
            </w:pPr>
          </w:p>
        </w:tc>
        <w:tc>
          <w:tcPr>
            <w:tcW w:w="5190" w:type="dxa"/>
          </w:tcPr>
          <w:p w14:paraId="5F0A2064" w14:textId="77777777" w:rsidR="00203370" w:rsidRPr="000F495B" w:rsidRDefault="00203370" w:rsidP="00DC4487">
            <w:pPr>
              <w:pStyle w:val="PODNASLOV"/>
              <w:jc w:val="both"/>
              <w:rPr>
                <w:rFonts w:ascii="Cambria" w:hAnsi="Cambria" w:cs="Arial"/>
                <w:b w:val="0"/>
                <w:caps w:val="0"/>
                <w:color w:val="auto"/>
                <w:sz w:val="22"/>
                <w:szCs w:val="22"/>
                <w:u w:val="none"/>
                <w:lang w:eastAsia="en-US"/>
              </w:rPr>
            </w:pPr>
            <w:r w:rsidRPr="000F495B">
              <w:rPr>
                <w:rFonts w:ascii="Cambria" w:hAnsi="Cambria" w:cs="Arial"/>
                <w:b w:val="0"/>
                <w:caps w:val="0"/>
                <w:color w:val="auto"/>
                <w:sz w:val="22"/>
                <w:szCs w:val="22"/>
                <w:u w:val="none"/>
                <w:lang w:eastAsia="en-US"/>
              </w:rPr>
              <w:t>Žig podjetja oz. ponudnika:</w:t>
            </w:r>
          </w:p>
          <w:p w14:paraId="22897DBD" w14:textId="77777777" w:rsidR="00203370" w:rsidRPr="000F495B" w:rsidRDefault="00203370" w:rsidP="00DC4487">
            <w:pPr>
              <w:rPr>
                <w:rFonts w:ascii="Cambria" w:eastAsiaTheme="minorEastAsia" w:hAnsi="Cambria" w:cs="Arial"/>
              </w:rPr>
            </w:pPr>
          </w:p>
        </w:tc>
      </w:tr>
    </w:tbl>
    <w:p w14:paraId="72DCDA97" w14:textId="77777777" w:rsidR="00203370" w:rsidRPr="000F495B" w:rsidRDefault="00203370" w:rsidP="00203370">
      <w:pPr>
        <w:rPr>
          <w:rFonts w:ascii="Cambria" w:hAnsi="Cambria"/>
          <w:b/>
          <w:sz w:val="20"/>
        </w:rPr>
      </w:pPr>
    </w:p>
    <w:p w14:paraId="1DBAC6EC" w14:textId="77777777" w:rsidR="00644DBB" w:rsidRPr="000F495B" w:rsidRDefault="00644DBB" w:rsidP="00203370">
      <w:pPr>
        <w:rPr>
          <w:rFonts w:ascii="Cambria" w:hAnsi="Cambria"/>
          <w:b/>
          <w:sz w:val="20"/>
        </w:rPr>
      </w:pPr>
    </w:p>
    <w:p w14:paraId="216E0D26" w14:textId="0772D694" w:rsidR="00644DBB" w:rsidRDefault="00644DBB" w:rsidP="00203370">
      <w:pPr>
        <w:rPr>
          <w:rFonts w:ascii="Cambria" w:hAnsi="Cambria"/>
          <w:b/>
          <w:sz w:val="20"/>
        </w:rPr>
      </w:pPr>
    </w:p>
    <w:p w14:paraId="5B9E8E9B" w14:textId="6CD1BBE7" w:rsidR="006522B4" w:rsidRDefault="006522B4" w:rsidP="00203370">
      <w:pPr>
        <w:rPr>
          <w:rFonts w:ascii="Cambria" w:hAnsi="Cambria"/>
          <w:b/>
          <w:sz w:val="20"/>
        </w:rPr>
      </w:pPr>
    </w:p>
    <w:p w14:paraId="452286D4" w14:textId="589B3ADF" w:rsidR="006522B4" w:rsidRDefault="006522B4" w:rsidP="00203370">
      <w:pPr>
        <w:rPr>
          <w:rFonts w:ascii="Cambria" w:hAnsi="Cambria"/>
          <w:b/>
          <w:sz w:val="20"/>
        </w:rPr>
      </w:pPr>
    </w:p>
    <w:p w14:paraId="562E5E45" w14:textId="4BE34E10" w:rsidR="006522B4" w:rsidRDefault="006522B4" w:rsidP="00203370">
      <w:pPr>
        <w:rPr>
          <w:rFonts w:ascii="Cambria" w:hAnsi="Cambria"/>
          <w:b/>
          <w:sz w:val="20"/>
        </w:rPr>
      </w:pPr>
    </w:p>
    <w:p w14:paraId="6A36A336" w14:textId="4D2041EE" w:rsidR="006522B4" w:rsidRDefault="006522B4" w:rsidP="00203370">
      <w:pPr>
        <w:rPr>
          <w:rFonts w:ascii="Cambria" w:hAnsi="Cambria"/>
          <w:b/>
          <w:sz w:val="20"/>
        </w:rPr>
      </w:pPr>
    </w:p>
    <w:p w14:paraId="698E3634" w14:textId="77777777" w:rsidR="006522B4" w:rsidRPr="000F495B" w:rsidRDefault="006522B4" w:rsidP="00203370">
      <w:pPr>
        <w:rPr>
          <w:rFonts w:ascii="Cambria" w:hAnsi="Cambria"/>
          <w:b/>
          <w:sz w:val="20"/>
        </w:rPr>
      </w:pPr>
    </w:p>
    <w:p w14:paraId="15FB343D" w14:textId="77777777" w:rsidR="00644DBB" w:rsidRPr="000F495B" w:rsidRDefault="00644DBB" w:rsidP="00203370">
      <w:pPr>
        <w:rPr>
          <w:rFonts w:ascii="Cambria" w:hAnsi="Cambria"/>
          <w:b/>
          <w:sz w:val="20"/>
        </w:rPr>
      </w:pPr>
    </w:p>
    <w:p w14:paraId="7DA07EB3" w14:textId="77777777" w:rsidR="00FB0801" w:rsidRDefault="00FB0801">
      <w:pPr>
        <w:spacing w:after="160" w:line="259" w:lineRule="auto"/>
        <w:jc w:val="left"/>
        <w:rPr>
          <w:rFonts w:ascii="Cambria" w:hAnsi="Cambria" w:cs="Arial"/>
        </w:rPr>
      </w:pPr>
      <w:r>
        <w:rPr>
          <w:rFonts w:ascii="Cambria" w:hAnsi="Cambria" w:cs="Arial"/>
        </w:rPr>
        <w:br w:type="page"/>
      </w:r>
    </w:p>
    <w:p w14:paraId="610FBBEF" w14:textId="50198217" w:rsidR="00E82128" w:rsidRPr="000F495B" w:rsidRDefault="00E82128" w:rsidP="00E82128">
      <w:pPr>
        <w:contextualSpacing/>
        <w:rPr>
          <w:rFonts w:ascii="Cambria" w:hAnsi="Cambria" w:cs="Arial"/>
        </w:rPr>
      </w:pPr>
      <w:r w:rsidRPr="000F495B">
        <w:rPr>
          <w:rFonts w:ascii="Cambria" w:hAnsi="Cambria" w:cs="Arial"/>
        </w:rPr>
        <w:lastRenderedPageBreak/>
        <w:t>Obrazec »Finančno zavarovanje za resnost ponudbe« - Menična izjava</w:t>
      </w:r>
    </w:p>
    <w:p w14:paraId="33A9AD5F" w14:textId="77777777" w:rsidR="00203370" w:rsidRPr="000F495B" w:rsidRDefault="00203370" w:rsidP="00203370">
      <w:pPr>
        <w:rPr>
          <w:rFonts w:ascii="Cambria" w:hAnsi="Cambria"/>
          <w:b/>
          <w:sz w:val="20"/>
        </w:rPr>
      </w:pPr>
    </w:p>
    <w:p w14:paraId="5E9D7E98" w14:textId="77777777" w:rsidR="0041060F" w:rsidRPr="000F495B" w:rsidRDefault="0041060F" w:rsidP="00203370">
      <w:pPr>
        <w:rPr>
          <w:rFonts w:ascii="Cambria" w:hAnsi="Cambria"/>
          <w:b/>
          <w:sz w:val="20"/>
        </w:rPr>
      </w:pPr>
    </w:p>
    <w:p w14:paraId="5B0E713F" w14:textId="77777777" w:rsidR="003D776F" w:rsidRPr="000F495B" w:rsidRDefault="003D776F" w:rsidP="003D776F">
      <w:pPr>
        <w:keepNext/>
        <w:spacing w:before="120" w:after="60"/>
        <w:ind w:right="-471"/>
        <w:jc w:val="center"/>
        <w:outlineLvl w:val="2"/>
        <w:rPr>
          <w:rFonts w:ascii="Cambria" w:eastAsia="Times New Roman" w:hAnsi="Cambria" w:cs="Arial"/>
          <w:b/>
          <w:lang w:eastAsia="sl-SI"/>
        </w:rPr>
      </w:pPr>
      <w:bookmarkStart w:id="63" w:name="_Toc485888437"/>
      <w:bookmarkStart w:id="64" w:name="_Toc488313438"/>
      <w:bookmarkStart w:id="65" w:name="_Toc505592875"/>
      <w:bookmarkStart w:id="66" w:name="_Toc505594023"/>
      <w:bookmarkStart w:id="67" w:name="_Toc520290909"/>
      <w:bookmarkStart w:id="68" w:name="_Toc11236112"/>
      <w:bookmarkStart w:id="69" w:name="_Toc22898332"/>
      <w:r w:rsidRPr="000F495B">
        <w:rPr>
          <w:rFonts w:ascii="Cambria" w:eastAsia="Times New Roman" w:hAnsi="Cambria" w:cs="Arial"/>
          <w:b/>
          <w:lang w:eastAsia="sl-SI"/>
        </w:rPr>
        <w:t>MENIČNA IZJAVA S POOBLASTILOM ZA IZPOLNITEV IN UNOVČENJE MENICE</w:t>
      </w:r>
      <w:bookmarkEnd w:id="63"/>
      <w:bookmarkEnd w:id="64"/>
      <w:bookmarkEnd w:id="65"/>
      <w:bookmarkEnd w:id="66"/>
      <w:bookmarkEnd w:id="67"/>
      <w:bookmarkEnd w:id="68"/>
      <w:bookmarkEnd w:id="69"/>
    </w:p>
    <w:p w14:paraId="541B6A88" w14:textId="77777777" w:rsidR="003D776F" w:rsidRPr="000F495B" w:rsidRDefault="003D776F" w:rsidP="003D776F">
      <w:pPr>
        <w:rPr>
          <w:rFonts w:ascii="Cambria" w:hAnsi="Cambria" w:cs="Arial"/>
        </w:rPr>
      </w:pPr>
      <w:r w:rsidRPr="000F495B">
        <w:rPr>
          <w:rFonts w:ascii="Cambria" w:hAnsi="Cambria" w:cs="Arial"/>
        </w:rPr>
        <w:t>Izvajalec:</w:t>
      </w:r>
    </w:p>
    <w:p w14:paraId="3AD2CBC8" w14:textId="77777777" w:rsidR="003D776F" w:rsidRPr="000F495B" w:rsidRDefault="003D776F" w:rsidP="003D776F">
      <w:pPr>
        <w:rPr>
          <w:rFonts w:ascii="Cambria" w:hAnsi="Cambria" w:cs="Arial"/>
        </w:rPr>
      </w:pPr>
    </w:p>
    <w:p w14:paraId="43E09278" w14:textId="77777777" w:rsidR="003D776F" w:rsidRPr="000F495B" w:rsidRDefault="003D776F" w:rsidP="003D776F">
      <w:pPr>
        <w:pBdr>
          <w:bottom w:val="dotted" w:sz="4" w:space="1" w:color="auto"/>
        </w:pBdr>
        <w:rPr>
          <w:rFonts w:ascii="Cambria" w:hAnsi="Cambria" w:cs="Arial"/>
        </w:rPr>
      </w:pPr>
    </w:p>
    <w:p w14:paraId="195FE521" w14:textId="77777777" w:rsidR="003D776F" w:rsidRPr="000F495B" w:rsidRDefault="003D776F" w:rsidP="003D776F">
      <w:pPr>
        <w:jc w:val="center"/>
        <w:rPr>
          <w:rFonts w:ascii="Cambria" w:hAnsi="Cambria" w:cs="Arial"/>
        </w:rPr>
      </w:pPr>
      <w:r w:rsidRPr="000F495B">
        <w:rPr>
          <w:rFonts w:ascii="Cambria" w:hAnsi="Cambria" w:cs="Arial"/>
        </w:rPr>
        <w:t xml:space="preserve"> (firma in sedež družbe oziroma samostojnega podjetnika)</w:t>
      </w:r>
    </w:p>
    <w:p w14:paraId="0EE5ED2C" w14:textId="77777777" w:rsidR="003D776F" w:rsidRPr="000F495B" w:rsidRDefault="003D776F" w:rsidP="003D776F">
      <w:pPr>
        <w:rPr>
          <w:rFonts w:ascii="Cambria" w:hAnsi="Cambria" w:cs="Arial"/>
        </w:rPr>
      </w:pPr>
    </w:p>
    <w:p w14:paraId="25C85DB8" w14:textId="77777777" w:rsidR="003D776F" w:rsidRPr="000F495B" w:rsidRDefault="003D776F" w:rsidP="003D776F">
      <w:pPr>
        <w:rPr>
          <w:rFonts w:ascii="Cambria" w:hAnsi="Cambria" w:cs="Arial"/>
        </w:rPr>
      </w:pPr>
    </w:p>
    <w:p w14:paraId="12C0202E" w14:textId="77777777" w:rsidR="003D776F" w:rsidRPr="000F495B" w:rsidRDefault="003D776F" w:rsidP="003D776F">
      <w:pPr>
        <w:rPr>
          <w:rFonts w:ascii="Cambria" w:hAnsi="Cambria" w:cs="Arial"/>
        </w:rPr>
      </w:pPr>
      <w:r w:rsidRPr="000F495B">
        <w:rPr>
          <w:rFonts w:ascii="Cambria" w:hAnsi="Cambria" w:cs="Arial"/>
        </w:rPr>
        <w:t>Zakoniti zastopnik oz. pooblaščenec izvajalca:</w:t>
      </w:r>
    </w:p>
    <w:p w14:paraId="6F9F515C" w14:textId="77777777" w:rsidR="003D776F" w:rsidRPr="000F495B" w:rsidRDefault="003D776F" w:rsidP="003D776F">
      <w:pPr>
        <w:rPr>
          <w:rFonts w:ascii="Cambria" w:hAnsi="Cambria" w:cs="Arial"/>
        </w:rPr>
      </w:pPr>
    </w:p>
    <w:p w14:paraId="4E012FA8" w14:textId="77777777" w:rsidR="003D776F" w:rsidRPr="000F495B" w:rsidRDefault="003D776F" w:rsidP="003D776F">
      <w:pPr>
        <w:pBdr>
          <w:bottom w:val="dotted" w:sz="4" w:space="1" w:color="auto"/>
        </w:pBdr>
        <w:rPr>
          <w:rFonts w:ascii="Cambria" w:hAnsi="Cambria" w:cs="Arial"/>
        </w:rPr>
      </w:pPr>
    </w:p>
    <w:p w14:paraId="1E8E15FA" w14:textId="77777777" w:rsidR="003D776F" w:rsidRPr="000F495B" w:rsidRDefault="003D776F" w:rsidP="003D776F">
      <w:pPr>
        <w:rPr>
          <w:rFonts w:ascii="Cambria" w:hAnsi="Cambria" w:cs="Arial"/>
        </w:rPr>
      </w:pPr>
    </w:p>
    <w:p w14:paraId="4BEDD868" w14:textId="1B390B22" w:rsidR="003D776F" w:rsidRPr="000F495B" w:rsidRDefault="003D776F" w:rsidP="003D776F">
      <w:pPr>
        <w:rPr>
          <w:rFonts w:ascii="Cambria" w:hAnsi="Cambria" w:cs="Arial"/>
          <w:b/>
          <w:highlight w:val="yellow"/>
          <w:u w:val="single"/>
        </w:rPr>
      </w:pPr>
      <w:r w:rsidRPr="000F495B">
        <w:rPr>
          <w:rFonts w:ascii="Cambria" w:hAnsi="Cambria" w:cs="Arial"/>
        </w:rPr>
        <w:t>nepreklicno izjavljam, da pooblaščam</w:t>
      </w:r>
      <w:r w:rsidRPr="000F495B">
        <w:rPr>
          <w:rFonts w:ascii="Cambria" w:hAnsi="Cambria" w:cs="Arial"/>
          <w:b/>
        </w:rPr>
        <w:t xml:space="preserve"> </w:t>
      </w:r>
      <w:r w:rsidRPr="000F495B">
        <w:rPr>
          <w:rFonts w:ascii="Cambria" w:hAnsi="Cambria" w:cs="Arial"/>
          <w:bCs/>
        </w:rPr>
        <w:t xml:space="preserve">Občino </w:t>
      </w:r>
      <w:r w:rsidR="00AF4DC4" w:rsidRPr="000F495B">
        <w:rPr>
          <w:rFonts w:ascii="Cambria" w:hAnsi="Cambria" w:cs="Arial"/>
          <w:bCs/>
        </w:rPr>
        <w:t>Bled</w:t>
      </w:r>
      <w:r w:rsidRPr="000F495B">
        <w:rPr>
          <w:rFonts w:ascii="Cambria" w:hAnsi="Cambria" w:cs="Arial"/>
          <w:bCs/>
        </w:rPr>
        <w:t xml:space="preserve">, </w:t>
      </w:r>
      <w:r w:rsidR="00AF4DC4" w:rsidRPr="000F495B">
        <w:rPr>
          <w:rFonts w:ascii="Cambria" w:hAnsi="Cambria" w:cs="Arial"/>
          <w:bCs/>
        </w:rPr>
        <w:t>C</w:t>
      </w:r>
      <w:r w:rsidRPr="000F495B">
        <w:rPr>
          <w:rFonts w:ascii="Cambria" w:hAnsi="Cambria" w:cs="Arial"/>
          <w:bCs/>
        </w:rPr>
        <w:t xml:space="preserve">esta </w:t>
      </w:r>
      <w:r w:rsidR="00AF4DC4" w:rsidRPr="000F495B">
        <w:rPr>
          <w:rFonts w:ascii="Cambria" w:hAnsi="Cambria" w:cs="Arial"/>
          <w:bCs/>
        </w:rPr>
        <w:t>sv</w:t>
      </w:r>
      <w:r w:rsidR="006522B4">
        <w:rPr>
          <w:rFonts w:ascii="Cambria" w:hAnsi="Cambria" w:cs="Arial"/>
          <w:bCs/>
        </w:rPr>
        <w:t>obode</w:t>
      </w:r>
      <w:r w:rsidR="00AF4DC4" w:rsidRPr="000F495B">
        <w:rPr>
          <w:rFonts w:ascii="Cambria" w:hAnsi="Cambria" w:cs="Arial"/>
          <w:bCs/>
        </w:rPr>
        <w:t xml:space="preserve"> 13,</w:t>
      </w:r>
      <w:r w:rsidRPr="000F495B">
        <w:rPr>
          <w:rFonts w:ascii="Cambria" w:hAnsi="Cambria" w:cs="Arial"/>
          <w:bCs/>
        </w:rPr>
        <w:t xml:space="preserve"> </w:t>
      </w:r>
      <w:r w:rsidR="00AF4DC4" w:rsidRPr="000F495B">
        <w:rPr>
          <w:rFonts w:ascii="Cambria" w:hAnsi="Cambria" w:cs="Arial"/>
          <w:bCs/>
        </w:rPr>
        <w:t>Bled</w:t>
      </w:r>
      <w:r w:rsidRPr="000F495B">
        <w:rPr>
          <w:rFonts w:ascii="Cambria" w:hAnsi="Cambria" w:cs="Arial"/>
          <w:bCs/>
        </w:rPr>
        <w:t xml:space="preserve">, </w:t>
      </w:r>
      <w:r w:rsidRPr="000F495B">
        <w:rPr>
          <w:rFonts w:ascii="Cambria" w:hAnsi="Cambria" w:cs="Arial"/>
        </w:rPr>
        <w:t xml:space="preserve">da lahko podpisano bianco menico, ki je bila izročena kot zavarovanje za </w:t>
      </w:r>
      <w:r w:rsidRPr="000F495B">
        <w:rPr>
          <w:rFonts w:ascii="Cambria" w:hAnsi="Cambria" w:cs="Arial"/>
          <w:u w:val="single"/>
        </w:rPr>
        <w:t>resnost ponudbe za javno naročilo »</w:t>
      </w:r>
      <w:r w:rsidR="00D94B72" w:rsidRPr="000F495B">
        <w:rPr>
          <w:rFonts w:ascii="Cambria" w:hAnsi="Cambria" w:cs="Arial"/>
          <w:u w:val="single"/>
        </w:rPr>
        <w:t>DOBAVA ELEKTRIČNE ENERGIJE ZA OBDOBJE 2021-2023</w:t>
      </w:r>
      <w:r w:rsidR="00201898" w:rsidRPr="000F495B">
        <w:rPr>
          <w:rFonts w:ascii="Cambria" w:hAnsi="Cambria" w:cs="Arial"/>
          <w:u w:val="single"/>
        </w:rPr>
        <w:t>«</w:t>
      </w:r>
      <w:r w:rsidRPr="000F495B">
        <w:rPr>
          <w:rFonts w:ascii="Cambria" w:hAnsi="Cambria" w:cs="Arial"/>
          <w:u w:val="single"/>
        </w:rPr>
        <w:t xml:space="preserve">, </w:t>
      </w:r>
      <w:r w:rsidRPr="000F495B">
        <w:rPr>
          <w:rFonts w:ascii="Cambria" w:hAnsi="Cambria" w:cs="Arial"/>
        </w:rPr>
        <w:t>v primeru odstopa od ponudbe brez poprejšnjega obvestila izpolni v vseh</w:t>
      </w:r>
      <w:r w:rsidR="002811D8" w:rsidRPr="000F495B">
        <w:rPr>
          <w:rFonts w:ascii="Cambria" w:hAnsi="Cambria" w:cs="Arial"/>
        </w:rPr>
        <w:t xml:space="preserve"> neizpolnjenih delih za znesek 3</w:t>
      </w:r>
      <w:r w:rsidR="007B2234" w:rsidRPr="000F495B">
        <w:rPr>
          <w:rFonts w:ascii="Cambria" w:hAnsi="Cambria" w:cs="Arial"/>
        </w:rPr>
        <w:t>.</w:t>
      </w:r>
      <w:r w:rsidR="006522B4">
        <w:rPr>
          <w:rFonts w:ascii="Cambria" w:hAnsi="Cambria" w:cs="Arial"/>
        </w:rPr>
        <w:t>9</w:t>
      </w:r>
      <w:r w:rsidRPr="000F495B">
        <w:rPr>
          <w:rFonts w:ascii="Cambria" w:hAnsi="Cambria" w:cs="Arial"/>
        </w:rPr>
        <w:t>00,00 EUR</w:t>
      </w:r>
      <w:r w:rsidR="00203A5D" w:rsidRPr="000F495B">
        <w:rPr>
          <w:rFonts w:ascii="Cambria" w:hAnsi="Cambria" w:cs="Arial"/>
        </w:rPr>
        <w:t xml:space="preserve"> brez DDV</w:t>
      </w:r>
      <w:r w:rsidRPr="000F495B">
        <w:rPr>
          <w:rFonts w:ascii="Cambria" w:hAnsi="Cambria" w:cs="Arial"/>
        </w:rPr>
        <w:t>. Izvajalec se odreka vsem ugovorom proti tako izpolnjeni menici in se zavezuje menico plačati, ko dospe, v gotovini.</w:t>
      </w:r>
    </w:p>
    <w:p w14:paraId="7E93FDA5" w14:textId="77777777" w:rsidR="003D776F" w:rsidRPr="000F495B" w:rsidRDefault="003D776F" w:rsidP="003D776F">
      <w:pPr>
        <w:rPr>
          <w:rFonts w:ascii="Cambria" w:hAnsi="Cambria" w:cs="Arial"/>
          <w:highlight w:val="yellow"/>
        </w:rPr>
      </w:pPr>
    </w:p>
    <w:p w14:paraId="0E76AA6A" w14:textId="1CFA7CF3" w:rsidR="003D776F" w:rsidRPr="000F495B" w:rsidRDefault="003D776F" w:rsidP="003D776F">
      <w:pPr>
        <w:rPr>
          <w:rFonts w:ascii="Cambria" w:hAnsi="Cambria" w:cs="Arial"/>
        </w:rPr>
      </w:pPr>
      <w:r w:rsidRPr="000F495B">
        <w:rPr>
          <w:rFonts w:ascii="Cambria" w:hAnsi="Cambria" w:cs="Arial"/>
        </w:rPr>
        <w:t xml:space="preserve">Menični znesek se nakaže na račun </w:t>
      </w:r>
      <w:r w:rsidRPr="000F495B">
        <w:rPr>
          <w:rFonts w:ascii="Cambria" w:hAnsi="Cambria" w:cs="Arial"/>
          <w:shd w:val="clear" w:color="auto" w:fill="FFFFFF"/>
        </w:rPr>
        <w:t xml:space="preserve">Občine </w:t>
      </w:r>
      <w:r w:rsidR="00AF4DC4" w:rsidRPr="000F495B">
        <w:rPr>
          <w:rFonts w:ascii="Cambria" w:hAnsi="Cambria" w:cs="Arial"/>
          <w:shd w:val="clear" w:color="auto" w:fill="FFFFFF"/>
        </w:rPr>
        <w:t>Bled</w:t>
      </w:r>
      <w:r w:rsidRPr="000F495B">
        <w:rPr>
          <w:rFonts w:ascii="Cambria" w:hAnsi="Cambria" w:cs="Arial"/>
          <w:shd w:val="clear" w:color="auto" w:fill="FFFFFF"/>
        </w:rPr>
        <w:t xml:space="preserve">, </w:t>
      </w:r>
      <w:r w:rsidRPr="000F495B">
        <w:rPr>
          <w:rFonts w:ascii="Cambria" w:hAnsi="Cambria" w:cs="Arial"/>
        </w:rPr>
        <w:t xml:space="preserve">odprt pri UJP. Izvajalec izjavlja, da se zaveda pravnih posledic izdaje menice v zavarovanje. Menica naj se izpolni s klavzulo »BREZ PROTESTA«. </w:t>
      </w:r>
    </w:p>
    <w:p w14:paraId="79746791" w14:textId="77777777" w:rsidR="003D776F" w:rsidRPr="000F495B" w:rsidRDefault="003D776F" w:rsidP="003D776F">
      <w:pPr>
        <w:rPr>
          <w:rFonts w:ascii="Cambria" w:hAnsi="Cambria" w:cs="Arial"/>
          <w:highlight w:val="yellow"/>
        </w:rPr>
      </w:pPr>
    </w:p>
    <w:p w14:paraId="01B61553" w14:textId="0BB9C2A0" w:rsidR="003D776F" w:rsidRPr="000F495B" w:rsidRDefault="003D776F" w:rsidP="003D776F">
      <w:pPr>
        <w:rPr>
          <w:rFonts w:ascii="Cambria" w:hAnsi="Cambria" w:cs="Arial"/>
        </w:rPr>
      </w:pPr>
      <w:r w:rsidRPr="000F495B">
        <w:rPr>
          <w:rFonts w:ascii="Cambria" w:hAnsi="Cambria" w:cs="Arial"/>
        </w:rPr>
        <w:t xml:space="preserve">Izvajalec hkrati POOBLAŠČAM naročnika Občino </w:t>
      </w:r>
      <w:r w:rsidR="00AF4DC4" w:rsidRPr="000F495B">
        <w:rPr>
          <w:rFonts w:ascii="Cambria" w:hAnsi="Cambria" w:cs="Arial"/>
        </w:rPr>
        <w:t>Bled</w:t>
      </w:r>
      <w:r w:rsidRPr="000F495B">
        <w:rPr>
          <w:rFonts w:ascii="Cambria" w:hAnsi="Cambria" w:cs="Arial"/>
        </w:rPr>
        <w:t xml:space="preserve">, </w:t>
      </w:r>
      <w:r w:rsidR="006522B4" w:rsidRPr="000F495B">
        <w:rPr>
          <w:rFonts w:ascii="Cambria" w:hAnsi="Cambria" w:cs="Arial"/>
          <w:bCs/>
        </w:rPr>
        <w:t>Cesta sv</w:t>
      </w:r>
      <w:r w:rsidR="006522B4">
        <w:rPr>
          <w:rFonts w:ascii="Cambria" w:hAnsi="Cambria" w:cs="Arial"/>
          <w:bCs/>
        </w:rPr>
        <w:t>obode</w:t>
      </w:r>
      <w:r w:rsidR="006522B4" w:rsidRPr="000F495B">
        <w:rPr>
          <w:rFonts w:ascii="Cambria" w:hAnsi="Cambria" w:cs="Arial"/>
          <w:bCs/>
        </w:rPr>
        <w:t xml:space="preserve"> 13</w:t>
      </w:r>
      <w:r w:rsidRPr="000F495B">
        <w:rPr>
          <w:rFonts w:ascii="Cambria" w:hAnsi="Cambria" w:cs="Arial"/>
        </w:rPr>
        <w:t xml:space="preserve">, </w:t>
      </w:r>
      <w:r w:rsidR="00AF4DC4" w:rsidRPr="000F495B">
        <w:rPr>
          <w:rFonts w:ascii="Cambria" w:hAnsi="Cambria" w:cs="Arial"/>
        </w:rPr>
        <w:t>Bled</w:t>
      </w:r>
      <w:r w:rsidRPr="000F495B">
        <w:rPr>
          <w:rFonts w:ascii="Cambria" w:hAnsi="Cambria" w:cs="Arial"/>
        </w:rPr>
        <w:t xml:space="preserve">, da predloži menico na unovčenje banki in izrecno dovoljujem banki izplačilo take menice. </w:t>
      </w:r>
    </w:p>
    <w:p w14:paraId="415CB724" w14:textId="77777777" w:rsidR="003D776F" w:rsidRPr="000F495B" w:rsidRDefault="003D776F" w:rsidP="003D776F">
      <w:pPr>
        <w:rPr>
          <w:rFonts w:ascii="Cambria" w:hAnsi="Cambria" w:cs="Arial"/>
          <w:highlight w:val="yellow"/>
        </w:rPr>
      </w:pPr>
    </w:p>
    <w:p w14:paraId="1CEABD72" w14:textId="77777777" w:rsidR="003D776F" w:rsidRPr="000F495B" w:rsidRDefault="003D776F" w:rsidP="003D776F">
      <w:pPr>
        <w:rPr>
          <w:rFonts w:ascii="Cambria" w:hAnsi="Cambria" w:cs="Arial"/>
          <w:highlight w:val="yellow"/>
        </w:rPr>
      </w:pPr>
    </w:p>
    <w:p w14:paraId="74726EF7" w14:textId="77777777" w:rsidR="003D776F" w:rsidRPr="000F495B" w:rsidRDefault="003D776F" w:rsidP="003D776F">
      <w:pPr>
        <w:rPr>
          <w:rFonts w:ascii="Cambria" w:hAnsi="Cambria" w:cs="Arial"/>
        </w:rPr>
      </w:pPr>
    </w:p>
    <w:p w14:paraId="6517EE8B" w14:textId="77777777" w:rsidR="003D776F" w:rsidRPr="000F495B" w:rsidRDefault="003D776F" w:rsidP="003D776F">
      <w:pPr>
        <w:rPr>
          <w:rFonts w:ascii="Cambria" w:hAnsi="Cambria" w:cs="Arial"/>
        </w:rPr>
      </w:pPr>
      <w:r w:rsidRPr="000F495B">
        <w:rPr>
          <w:rFonts w:ascii="Cambria" w:hAnsi="Cambria" w:cs="Arial"/>
        </w:rPr>
        <w:t>Tako dajem NALOG ZA PLAČILO oz. POOBLASTILO vsem spodaj navedenim bankam iz naslednjih mojih računov:</w:t>
      </w:r>
    </w:p>
    <w:p w14:paraId="62272B3A" w14:textId="77777777" w:rsidR="003D776F" w:rsidRPr="000F495B" w:rsidRDefault="003D776F" w:rsidP="003D776F">
      <w:pPr>
        <w:pBdr>
          <w:bottom w:val="dotted" w:sz="4" w:space="1" w:color="auto"/>
        </w:pBdr>
        <w:rPr>
          <w:rFonts w:ascii="Cambria" w:hAnsi="Cambria" w:cs="Arial"/>
        </w:rPr>
      </w:pPr>
    </w:p>
    <w:p w14:paraId="13B23D05" w14:textId="77777777" w:rsidR="003D776F" w:rsidRPr="000F495B" w:rsidRDefault="003D776F" w:rsidP="003D776F">
      <w:pPr>
        <w:pBdr>
          <w:bottom w:val="dotted" w:sz="4" w:space="1" w:color="auto"/>
        </w:pBdr>
        <w:rPr>
          <w:rFonts w:ascii="Cambria" w:hAnsi="Cambria" w:cs="Arial"/>
        </w:rPr>
      </w:pPr>
      <w:r w:rsidRPr="000F495B">
        <w:rPr>
          <w:rFonts w:ascii="Cambria" w:hAnsi="Cambria" w:cs="Arial"/>
        </w:rPr>
        <w:t>Številka TRR:                                                                , odprt pri banki</w:t>
      </w:r>
    </w:p>
    <w:p w14:paraId="37DBA057" w14:textId="77777777" w:rsidR="003D776F" w:rsidRPr="000F495B" w:rsidRDefault="003D776F" w:rsidP="003D776F">
      <w:pPr>
        <w:rPr>
          <w:rFonts w:ascii="Cambria" w:hAnsi="Cambria" w:cs="Arial"/>
        </w:rPr>
      </w:pPr>
    </w:p>
    <w:p w14:paraId="7FA2F3EE" w14:textId="77777777" w:rsidR="003D776F" w:rsidRPr="000F495B" w:rsidRDefault="003D776F" w:rsidP="003D776F">
      <w:pPr>
        <w:rPr>
          <w:rFonts w:ascii="Cambria" w:hAnsi="Cambria" w:cs="Arial"/>
        </w:rPr>
      </w:pPr>
    </w:p>
    <w:p w14:paraId="2974F8DC" w14:textId="77777777" w:rsidR="003D776F" w:rsidRPr="000F495B" w:rsidRDefault="003D776F" w:rsidP="003D776F">
      <w:pPr>
        <w:rPr>
          <w:rFonts w:ascii="Cambria" w:hAnsi="Cambria" w:cs="Arial"/>
        </w:rPr>
      </w:pPr>
      <w:r w:rsidRPr="000F495B">
        <w:rPr>
          <w:rFonts w:ascii="Cambria" w:hAnsi="Cambria" w:cs="Arial"/>
        </w:rPr>
        <w:t xml:space="preserve">V primeru odprtja dodatnega računa, ki ni zgoraj naveden, izrecno dovoljujem izplačilo menice in pooblaščam banko, pri kateri je takšen račun odprt, da izvede plačilo. </w:t>
      </w:r>
    </w:p>
    <w:p w14:paraId="077BCC18" w14:textId="77777777" w:rsidR="003D776F" w:rsidRPr="000F495B" w:rsidRDefault="003D776F" w:rsidP="003D776F">
      <w:pPr>
        <w:rPr>
          <w:rFonts w:ascii="Cambria" w:hAnsi="Cambria" w:cs="Arial"/>
        </w:rPr>
      </w:pPr>
    </w:p>
    <w:p w14:paraId="335162BA" w14:textId="77777777" w:rsidR="003D776F" w:rsidRPr="000F495B" w:rsidRDefault="003D776F" w:rsidP="003D776F">
      <w:pPr>
        <w:rPr>
          <w:rFonts w:ascii="Cambria" w:hAnsi="Cambria" w:cs="Arial"/>
        </w:rPr>
      </w:pPr>
    </w:p>
    <w:p w14:paraId="54454147" w14:textId="77777777" w:rsidR="003D776F" w:rsidRPr="000F495B" w:rsidRDefault="003D776F" w:rsidP="003D776F">
      <w:pPr>
        <w:rPr>
          <w:rFonts w:ascii="Cambria" w:hAnsi="Cambria" w:cs="Arial"/>
        </w:rPr>
      </w:pPr>
      <w:r w:rsidRPr="000F495B">
        <w:rPr>
          <w:rFonts w:ascii="Cambria" w:hAnsi="Cambria" w:cs="Arial"/>
        </w:rPr>
        <w:t>Pooblastilo je veljavno do dne _________________.</w:t>
      </w:r>
    </w:p>
    <w:p w14:paraId="7FE6141C" w14:textId="77777777" w:rsidR="003D776F" w:rsidRPr="000F495B" w:rsidRDefault="003D776F" w:rsidP="003D776F">
      <w:pPr>
        <w:jc w:val="right"/>
        <w:rPr>
          <w:rFonts w:ascii="Cambria" w:hAnsi="Cambria" w:cs="Arial"/>
        </w:rPr>
      </w:pPr>
    </w:p>
    <w:p w14:paraId="389E75C7" w14:textId="77777777" w:rsidR="003D776F" w:rsidRPr="000F495B" w:rsidRDefault="003D776F" w:rsidP="003D776F">
      <w:pPr>
        <w:jc w:val="right"/>
        <w:rPr>
          <w:rFonts w:ascii="Cambria" w:hAnsi="Cambria" w:cs="Arial"/>
        </w:rPr>
      </w:pPr>
    </w:p>
    <w:p w14:paraId="321913A8" w14:textId="77777777" w:rsidR="003D776F" w:rsidRPr="000F495B" w:rsidRDefault="003D776F" w:rsidP="003D776F">
      <w:pPr>
        <w:jc w:val="right"/>
        <w:rPr>
          <w:rFonts w:ascii="Cambria" w:hAnsi="Cambria" w:cs="Arial"/>
        </w:rPr>
      </w:pPr>
    </w:p>
    <w:tbl>
      <w:tblPr>
        <w:tblStyle w:val="Tabelamrea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800"/>
        <w:gridCol w:w="3158"/>
      </w:tblGrid>
      <w:tr w:rsidR="003D776F" w:rsidRPr="000F495B" w14:paraId="58CBDDB1" w14:textId="77777777" w:rsidTr="00DB0D37">
        <w:tc>
          <w:tcPr>
            <w:tcW w:w="3396" w:type="dxa"/>
          </w:tcPr>
          <w:p w14:paraId="0713EEFF" w14:textId="77777777" w:rsidR="003D776F" w:rsidRPr="000F495B" w:rsidRDefault="003D776F" w:rsidP="00DB0D37">
            <w:pPr>
              <w:keepNext/>
              <w:keepLines/>
              <w:outlineLvl w:val="0"/>
              <w:rPr>
                <w:rFonts w:ascii="Cambria" w:hAnsi="Cambria" w:cs="Arial"/>
              </w:rPr>
            </w:pPr>
            <w:bookmarkStart w:id="70" w:name="_Toc485888438"/>
            <w:bookmarkStart w:id="71" w:name="_Toc488313439"/>
            <w:bookmarkStart w:id="72" w:name="_Toc505592876"/>
            <w:bookmarkStart w:id="73" w:name="_Toc505594024"/>
            <w:bookmarkStart w:id="74" w:name="_Toc520290910"/>
            <w:bookmarkStart w:id="75" w:name="_Toc11236113"/>
            <w:bookmarkStart w:id="76" w:name="_Toc22898333"/>
            <w:r w:rsidRPr="000F495B">
              <w:rPr>
                <w:rFonts w:ascii="Cambria" w:hAnsi="Cambria" w:cs="Arial"/>
              </w:rPr>
              <w:t>Kraj:________________</w:t>
            </w:r>
            <w:bookmarkEnd w:id="70"/>
            <w:bookmarkEnd w:id="71"/>
            <w:bookmarkEnd w:id="72"/>
            <w:bookmarkEnd w:id="73"/>
            <w:bookmarkEnd w:id="74"/>
            <w:bookmarkEnd w:id="75"/>
            <w:bookmarkEnd w:id="76"/>
          </w:p>
          <w:p w14:paraId="22C473BF" w14:textId="77777777" w:rsidR="003D776F" w:rsidRPr="000F495B" w:rsidRDefault="003D776F" w:rsidP="00DB0D37">
            <w:pPr>
              <w:keepNext/>
              <w:keepLines/>
              <w:outlineLvl w:val="0"/>
              <w:rPr>
                <w:rFonts w:ascii="Cambria" w:hAnsi="Cambria" w:cs="Arial"/>
              </w:rPr>
            </w:pPr>
          </w:p>
          <w:p w14:paraId="65992852" w14:textId="77777777" w:rsidR="003D776F" w:rsidRPr="000F495B" w:rsidRDefault="003D776F" w:rsidP="00DB0D37">
            <w:pPr>
              <w:keepNext/>
              <w:keepLines/>
              <w:outlineLvl w:val="0"/>
              <w:rPr>
                <w:rFonts w:ascii="Cambria" w:hAnsi="Cambria" w:cs="Arial"/>
              </w:rPr>
            </w:pPr>
            <w:bookmarkStart w:id="77" w:name="_Toc485888439"/>
            <w:bookmarkStart w:id="78" w:name="_Toc488313440"/>
            <w:bookmarkStart w:id="79" w:name="_Toc505592877"/>
            <w:bookmarkStart w:id="80" w:name="_Toc505594025"/>
            <w:bookmarkStart w:id="81" w:name="_Toc520290911"/>
            <w:bookmarkStart w:id="82" w:name="_Toc11236114"/>
            <w:bookmarkStart w:id="83" w:name="_Toc22898334"/>
            <w:r w:rsidRPr="000F495B">
              <w:rPr>
                <w:rFonts w:ascii="Cambria" w:hAnsi="Cambria" w:cs="Arial"/>
              </w:rPr>
              <w:t>Datum:______________</w:t>
            </w:r>
            <w:bookmarkEnd w:id="77"/>
            <w:bookmarkEnd w:id="78"/>
            <w:bookmarkEnd w:id="79"/>
            <w:bookmarkEnd w:id="80"/>
            <w:bookmarkEnd w:id="81"/>
            <w:bookmarkEnd w:id="82"/>
            <w:bookmarkEnd w:id="83"/>
          </w:p>
        </w:tc>
        <w:tc>
          <w:tcPr>
            <w:tcW w:w="3396" w:type="dxa"/>
            <w:vAlign w:val="center"/>
          </w:tcPr>
          <w:p w14:paraId="3FACCBFF" w14:textId="77777777" w:rsidR="003D776F" w:rsidRPr="000F495B" w:rsidRDefault="003D776F" w:rsidP="00DB0D37">
            <w:pPr>
              <w:keepNext/>
              <w:keepLines/>
              <w:jc w:val="center"/>
              <w:outlineLvl w:val="0"/>
              <w:rPr>
                <w:rFonts w:ascii="Cambria" w:hAnsi="Cambria" w:cs="Arial"/>
              </w:rPr>
            </w:pPr>
            <w:bookmarkStart w:id="84" w:name="_Toc485888440"/>
            <w:bookmarkStart w:id="85" w:name="_Toc488313441"/>
            <w:bookmarkStart w:id="86" w:name="_Toc505592878"/>
            <w:bookmarkStart w:id="87" w:name="_Toc505594026"/>
            <w:bookmarkStart w:id="88" w:name="_Toc520290912"/>
            <w:bookmarkStart w:id="89" w:name="_Toc11236115"/>
            <w:bookmarkStart w:id="90" w:name="_Toc22898335"/>
            <w:r w:rsidRPr="000F495B">
              <w:rPr>
                <w:rFonts w:ascii="Cambria" w:hAnsi="Cambria" w:cs="Arial"/>
              </w:rPr>
              <w:t>ŽIG</w:t>
            </w:r>
            <w:bookmarkEnd w:id="84"/>
            <w:bookmarkEnd w:id="85"/>
            <w:bookmarkEnd w:id="86"/>
            <w:bookmarkEnd w:id="87"/>
            <w:bookmarkEnd w:id="88"/>
            <w:bookmarkEnd w:id="89"/>
            <w:bookmarkEnd w:id="90"/>
          </w:p>
        </w:tc>
        <w:tc>
          <w:tcPr>
            <w:tcW w:w="3396" w:type="dxa"/>
          </w:tcPr>
          <w:p w14:paraId="631AD94A" w14:textId="77777777" w:rsidR="003D776F" w:rsidRPr="000F495B" w:rsidRDefault="003D776F" w:rsidP="00DB0D37">
            <w:pPr>
              <w:keepNext/>
              <w:keepLines/>
              <w:jc w:val="center"/>
              <w:outlineLvl w:val="0"/>
              <w:rPr>
                <w:rFonts w:ascii="Cambria" w:hAnsi="Cambria" w:cs="Arial"/>
              </w:rPr>
            </w:pPr>
            <w:bookmarkStart w:id="91" w:name="_Toc485888441"/>
            <w:bookmarkStart w:id="92" w:name="_Toc488313442"/>
            <w:bookmarkStart w:id="93" w:name="_Toc505592879"/>
            <w:bookmarkStart w:id="94" w:name="_Toc505594027"/>
            <w:bookmarkStart w:id="95" w:name="_Toc520290913"/>
            <w:bookmarkStart w:id="96" w:name="_Toc11236116"/>
            <w:bookmarkStart w:id="97" w:name="_Toc22898336"/>
            <w:r w:rsidRPr="000F495B">
              <w:rPr>
                <w:rFonts w:ascii="Cambria" w:hAnsi="Cambria" w:cs="Arial"/>
              </w:rPr>
              <w:t>Izdajatelj menice:</w:t>
            </w:r>
            <w:bookmarkEnd w:id="91"/>
            <w:bookmarkEnd w:id="92"/>
            <w:bookmarkEnd w:id="93"/>
            <w:bookmarkEnd w:id="94"/>
            <w:bookmarkEnd w:id="95"/>
            <w:bookmarkEnd w:id="96"/>
            <w:bookmarkEnd w:id="97"/>
          </w:p>
          <w:p w14:paraId="180EDC0E" w14:textId="77777777" w:rsidR="003D776F" w:rsidRPr="000F495B" w:rsidRDefault="003D776F" w:rsidP="00DB0D37">
            <w:pPr>
              <w:keepNext/>
              <w:keepLines/>
              <w:jc w:val="center"/>
              <w:outlineLvl w:val="0"/>
              <w:rPr>
                <w:rFonts w:ascii="Cambria" w:hAnsi="Cambria" w:cs="Arial"/>
              </w:rPr>
            </w:pPr>
            <w:bookmarkStart w:id="98" w:name="_Toc485888442"/>
            <w:bookmarkStart w:id="99" w:name="_Toc488313443"/>
            <w:bookmarkStart w:id="100" w:name="_Toc505592880"/>
            <w:bookmarkStart w:id="101" w:name="_Toc505594028"/>
            <w:bookmarkStart w:id="102" w:name="_Toc520290914"/>
            <w:bookmarkStart w:id="103" w:name="_Toc11236117"/>
            <w:bookmarkStart w:id="104" w:name="_Toc22898337"/>
            <w:r w:rsidRPr="000F495B">
              <w:rPr>
                <w:rFonts w:ascii="Cambria" w:hAnsi="Cambria" w:cs="Arial"/>
              </w:rPr>
              <w:t>_________________________</w:t>
            </w:r>
            <w:bookmarkEnd w:id="98"/>
            <w:bookmarkEnd w:id="99"/>
            <w:bookmarkEnd w:id="100"/>
            <w:bookmarkEnd w:id="101"/>
            <w:bookmarkEnd w:id="102"/>
            <w:bookmarkEnd w:id="103"/>
            <w:bookmarkEnd w:id="104"/>
          </w:p>
          <w:p w14:paraId="0D1CB558" w14:textId="77777777" w:rsidR="003D776F" w:rsidRPr="000F495B" w:rsidRDefault="003D776F" w:rsidP="00DB0D37">
            <w:pPr>
              <w:keepNext/>
              <w:keepLines/>
              <w:jc w:val="center"/>
              <w:outlineLvl w:val="0"/>
              <w:rPr>
                <w:rFonts w:ascii="Cambria" w:hAnsi="Cambria" w:cs="Arial"/>
              </w:rPr>
            </w:pPr>
          </w:p>
          <w:p w14:paraId="2165A38C" w14:textId="77777777" w:rsidR="003D776F" w:rsidRPr="000F495B" w:rsidRDefault="003D776F" w:rsidP="00DB0D37">
            <w:pPr>
              <w:keepNext/>
              <w:keepLines/>
              <w:jc w:val="center"/>
              <w:outlineLvl w:val="0"/>
              <w:rPr>
                <w:rFonts w:ascii="Cambria" w:hAnsi="Cambria" w:cs="Arial"/>
              </w:rPr>
            </w:pPr>
            <w:bookmarkStart w:id="105" w:name="_Toc485888443"/>
            <w:bookmarkStart w:id="106" w:name="_Toc488313444"/>
            <w:bookmarkStart w:id="107" w:name="_Toc505592881"/>
            <w:bookmarkStart w:id="108" w:name="_Toc505594029"/>
            <w:bookmarkStart w:id="109" w:name="_Toc520290915"/>
            <w:bookmarkStart w:id="110" w:name="_Toc11236118"/>
            <w:bookmarkStart w:id="111" w:name="_Toc22898338"/>
            <w:r w:rsidRPr="000F495B">
              <w:rPr>
                <w:rFonts w:ascii="Cambria" w:hAnsi="Cambria" w:cs="Arial"/>
              </w:rPr>
              <w:t>_________________________</w:t>
            </w:r>
            <w:bookmarkEnd w:id="105"/>
            <w:bookmarkEnd w:id="106"/>
            <w:bookmarkEnd w:id="107"/>
            <w:bookmarkEnd w:id="108"/>
            <w:bookmarkEnd w:id="109"/>
            <w:bookmarkEnd w:id="110"/>
            <w:bookmarkEnd w:id="111"/>
          </w:p>
          <w:p w14:paraId="533FFCA3" w14:textId="77777777" w:rsidR="003D776F" w:rsidRPr="000F495B" w:rsidRDefault="003D776F" w:rsidP="00DB0D37">
            <w:pPr>
              <w:keepNext/>
              <w:keepLines/>
              <w:jc w:val="center"/>
              <w:outlineLvl w:val="0"/>
              <w:rPr>
                <w:rFonts w:ascii="Cambria" w:hAnsi="Cambria" w:cs="Arial"/>
              </w:rPr>
            </w:pPr>
            <w:bookmarkStart w:id="112" w:name="_Toc485888444"/>
            <w:bookmarkStart w:id="113" w:name="_Toc488313445"/>
            <w:bookmarkStart w:id="114" w:name="_Toc505592882"/>
            <w:bookmarkStart w:id="115" w:name="_Toc505594030"/>
            <w:bookmarkStart w:id="116" w:name="_Toc520290916"/>
            <w:bookmarkStart w:id="117" w:name="_Toc11236119"/>
            <w:bookmarkStart w:id="118" w:name="_Toc22898339"/>
            <w:r w:rsidRPr="000F495B">
              <w:rPr>
                <w:rFonts w:ascii="Cambria" w:hAnsi="Cambria" w:cs="Arial"/>
              </w:rPr>
              <w:t>(podpis odgovorne osebe)</w:t>
            </w:r>
            <w:bookmarkEnd w:id="112"/>
            <w:bookmarkEnd w:id="113"/>
            <w:bookmarkEnd w:id="114"/>
            <w:bookmarkEnd w:id="115"/>
            <w:bookmarkEnd w:id="116"/>
            <w:bookmarkEnd w:id="117"/>
            <w:bookmarkEnd w:id="118"/>
          </w:p>
        </w:tc>
      </w:tr>
    </w:tbl>
    <w:p w14:paraId="2004BF65" w14:textId="77777777" w:rsidR="0041060F" w:rsidRPr="000F495B" w:rsidRDefault="0041060F" w:rsidP="00203370">
      <w:pPr>
        <w:rPr>
          <w:rFonts w:ascii="Cambria" w:hAnsi="Cambria"/>
          <w:b/>
          <w:sz w:val="20"/>
        </w:rPr>
      </w:pPr>
    </w:p>
    <w:p w14:paraId="712F5556" w14:textId="77777777" w:rsidR="003D776F" w:rsidRPr="000F495B" w:rsidRDefault="003D776F" w:rsidP="00203370">
      <w:pPr>
        <w:rPr>
          <w:rFonts w:ascii="Cambria" w:hAnsi="Cambria"/>
          <w:b/>
          <w:sz w:val="20"/>
        </w:rPr>
      </w:pPr>
    </w:p>
    <w:p w14:paraId="3FE9C7AB" w14:textId="77777777" w:rsidR="003D776F" w:rsidRPr="000F495B" w:rsidRDefault="003D776F" w:rsidP="00203370">
      <w:pPr>
        <w:rPr>
          <w:rFonts w:ascii="Cambria" w:hAnsi="Cambria"/>
          <w:b/>
          <w:sz w:val="20"/>
        </w:rPr>
      </w:pPr>
    </w:p>
    <w:p w14:paraId="069DB5AE" w14:textId="77777777" w:rsidR="00E82128" w:rsidRPr="000F495B" w:rsidRDefault="00E82128" w:rsidP="00E82128">
      <w:pPr>
        <w:contextualSpacing/>
        <w:rPr>
          <w:rFonts w:ascii="Cambria" w:hAnsi="Cambria" w:cs="Arial"/>
        </w:rPr>
      </w:pPr>
      <w:bookmarkStart w:id="119" w:name="_Toc453613408"/>
      <w:bookmarkStart w:id="120" w:name="_Toc456003425"/>
      <w:bookmarkStart w:id="121" w:name="_Toc464807307"/>
    </w:p>
    <w:p w14:paraId="0F15BDA8" w14:textId="77777777" w:rsidR="00FB0801" w:rsidRDefault="00FB0801">
      <w:pPr>
        <w:spacing w:after="160" w:line="259" w:lineRule="auto"/>
        <w:jc w:val="left"/>
        <w:rPr>
          <w:rFonts w:ascii="Cambria" w:hAnsi="Cambria" w:cs="Arial"/>
        </w:rPr>
      </w:pPr>
      <w:r>
        <w:rPr>
          <w:rFonts w:ascii="Cambria" w:hAnsi="Cambria" w:cs="Arial"/>
        </w:rPr>
        <w:br w:type="page"/>
      </w:r>
    </w:p>
    <w:p w14:paraId="6BD79616" w14:textId="429FFF66" w:rsidR="006522B4" w:rsidRDefault="00E82128" w:rsidP="006522B4">
      <w:pPr>
        <w:contextualSpacing/>
        <w:rPr>
          <w:rFonts w:ascii="Cambria" w:hAnsi="Cambria" w:cs="Arial"/>
        </w:rPr>
      </w:pPr>
      <w:r w:rsidRPr="000F495B">
        <w:rPr>
          <w:rFonts w:ascii="Cambria" w:hAnsi="Cambria" w:cs="Arial"/>
        </w:rPr>
        <w:lastRenderedPageBreak/>
        <w:t xml:space="preserve">Obrazec »Finančno zavarovanje za dobro izvedbo pogodbenih obveznosti« </w:t>
      </w:r>
    </w:p>
    <w:p w14:paraId="18FD6C80" w14:textId="77777777" w:rsidR="006522B4" w:rsidRDefault="006522B4" w:rsidP="006522B4">
      <w:pPr>
        <w:contextualSpacing/>
        <w:rPr>
          <w:rFonts w:ascii="Cambria" w:hAnsi="Cambria" w:cs="Arial"/>
        </w:rPr>
      </w:pPr>
    </w:p>
    <w:p w14:paraId="6B14A947" w14:textId="77777777" w:rsidR="006522B4" w:rsidRDefault="006522B4" w:rsidP="006522B4">
      <w:pPr>
        <w:contextualSpacing/>
        <w:rPr>
          <w:rFonts w:ascii="Cambria" w:eastAsia="Times New Roman" w:hAnsi="Cambria" w:cs="Tahoma"/>
          <w:i/>
          <w:lang w:eastAsia="sl-SI"/>
        </w:rPr>
      </w:pPr>
      <w:r w:rsidRPr="00B765AE">
        <w:rPr>
          <w:rFonts w:ascii="Cambria" w:eastAsia="Times New Roman" w:hAnsi="Cambria" w:cs="Tahoma"/>
          <w:i/>
          <w:lang w:eastAsia="sl-SI"/>
        </w:rPr>
        <w:t>Glava s podatki o garantu (banki) ali SWIFT ključ</w:t>
      </w:r>
    </w:p>
    <w:p w14:paraId="3D7DB947" w14:textId="77777777" w:rsidR="006522B4" w:rsidRDefault="006522B4" w:rsidP="006522B4">
      <w:pPr>
        <w:contextualSpacing/>
        <w:rPr>
          <w:rFonts w:ascii="Cambria" w:eastAsia="Times New Roman" w:hAnsi="Cambria" w:cs="Tahoma"/>
          <w:lang w:eastAsia="sl-SI"/>
        </w:rPr>
      </w:pPr>
      <w:r w:rsidRPr="006522B4">
        <w:rPr>
          <w:rFonts w:ascii="Cambria" w:eastAsia="Times New Roman" w:hAnsi="Cambria" w:cs="Tahoma"/>
          <w:lang w:eastAsia="sl-SI"/>
        </w:rPr>
        <w:t xml:space="preserve">Za: ________________ (za potrebe javnega naročila </w:t>
      </w:r>
      <w:r w:rsidRPr="006522B4">
        <w:rPr>
          <w:rFonts w:ascii="Cambria" w:hAnsi="Cambria" w:cs="Tahoma"/>
          <w:color w:val="000000"/>
        </w:rPr>
        <w:t>»</w:t>
      </w:r>
      <w:r w:rsidRPr="006522B4">
        <w:rPr>
          <w:rFonts w:ascii="Cambria" w:hAnsi="Cambria" w:cs="Tahoma"/>
          <w:i/>
        </w:rPr>
        <w:t xml:space="preserve"> </w:t>
      </w:r>
      <w:r w:rsidRPr="006522B4">
        <w:rPr>
          <w:rFonts w:ascii="Cambria" w:hAnsi="Cambria" w:cs="Arial"/>
        </w:rPr>
        <w:t>DOBAVA ELEKTRIČNE ENERGIJE ZA OBDOBJE 2021-2023</w:t>
      </w:r>
      <w:r w:rsidRPr="006522B4">
        <w:rPr>
          <w:rFonts w:ascii="Cambria" w:hAnsi="Cambria" w:cs="Tahoma"/>
          <w:color w:val="000000"/>
        </w:rPr>
        <w:t>«)</w:t>
      </w:r>
    </w:p>
    <w:p w14:paraId="4B93FC11" w14:textId="77777777" w:rsidR="006522B4" w:rsidRDefault="006522B4" w:rsidP="006522B4">
      <w:pPr>
        <w:contextualSpacing/>
        <w:rPr>
          <w:rFonts w:ascii="Cambria" w:eastAsia="Times New Roman" w:hAnsi="Cambria" w:cs="Tahoma"/>
          <w:lang w:eastAsia="sl-SI"/>
        </w:rPr>
      </w:pPr>
      <w:r w:rsidRPr="00B765AE">
        <w:rPr>
          <w:rFonts w:ascii="Cambria" w:eastAsia="Times New Roman" w:hAnsi="Cambria" w:cs="Tahoma"/>
          <w:lang w:eastAsia="sl-SI"/>
        </w:rPr>
        <w:t xml:space="preserve">Datum: </w:t>
      </w:r>
      <w:r w:rsidRPr="00B765AE">
        <w:rPr>
          <w:rFonts w:ascii="Cambria" w:eastAsia="Times New Roman" w:hAnsi="Cambria" w:cs="Tahoma"/>
          <w:lang w:eastAsia="sl-SI"/>
        </w:rPr>
        <w:fldChar w:fldCharType="begin">
          <w:ffData>
            <w:name w:val="Besedilo2"/>
            <w:enabled/>
            <w:calcOnExit w:val="0"/>
            <w:textInput/>
          </w:ffData>
        </w:fldChar>
      </w:r>
      <w:r w:rsidRPr="00B765AE">
        <w:rPr>
          <w:rFonts w:ascii="Cambria" w:eastAsia="Times New Roman" w:hAnsi="Cambria" w:cs="Tahoma"/>
          <w:lang w:eastAsia="sl-SI"/>
        </w:rPr>
        <w:instrText xml:space="preserve"> FORMTEXT </w:instrText>
      </w:r>
      <w:r w:rsidRPr="00B765AE">
        <w:rPr>
          <w:rFonts w:ascii="Cambria" w:eastAsia="Times New Roman" w:hAnsi="Cambria" w:cs="Tahoma"/>
          <w:lang w:eastAsia="sl-SI"/>
        </w:rPr>
      </w:r>
      <w:r w:rsidRPr="00B765AE">
        <w:rPr>
          <w:rFonts w:ascii="Cambria" w:eastAsia="Times New Roman" w:hAnsi="Cambria" w:cs="Tahoma"/>
          <w:lang w:eastAsia="sl-SI"/>
        </w:rPr>
        <w:fldChar w:fldCharType="separate"/>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lang w:eastAsia="sl-SI"/>
        </w:rPr>
        <w:fldChar w:fldCharType="end"/>
      </w:r>
      <w:r w:rsidRPr="00B765AE">
        <w:rPr>
          <w:rFonts w:ascii="Cambria" w:eastAsia="Times New Roman" w:hAnsi="Cambria" w:cs="Tahoma"/>
          <w:lang w:eastAsia="sl-SI"/>
        </w:rPr>
        <w:t xml:space="preserve"> </w:t>
      </w:r>
      <w:r w:rsidRPr="00B765AE">
        <w:rPr>
          <w:rFonts w:ascii="Cambria" w:eastAsia="Times New Roman" w:hAnsi="Cambria" w:cs="Tahoma"/>
          <w:i/>
          <w:lang w:eastAsia="sl-SI"/>
        </w:rPr>
        <w:t>(vpiše se datum izdaje)</w:t>
      </w:r>
    </w:p>
    <w:p w14:paraId="6D226807" w14:textId="6228EED3" w:rsidR="006522B4" w:rsidRDefault="006522B4" w:rsidP="006522B4">
      <w:pPr>
        <w:contextualSpacing/>
        <w:rPr>
          <w:rFonts w:ascii="Cambria" w:eastAsia="Times New Roman" w:hAnsi="Cambria" w:cs="Tahoma"/>
          <w:lang w:eastAsia="sl-SI"/>
        </w:rPr>
      </w:pPr>
      <w:r w:rsidRPr="00B765AE">
        <w:rPr>
          <w:rFonts w:ascii="Cambria" w:eastAsia="Times New Roman" w:hAnsi="Cambria" w:cs="Tahoma"/>
          <w:b/>
          <w:lang w:eastAsia="sl-SI"/>
        </w:rPr>
        <w:t>VRSTA GARANCIJE:</w:t>
      </w:r>
      <w:r w:rsidRPr="00B765AE">
        <w:rPr>
          <w:rFonts w:ascii="Cambria" w:eastAsia="Times New Roman" w:hAnsi="Cambria" w:cs="Tahoma"/>
          <w:lang w:eastAsia="sl-SI"/>
        </w:rPr>
        <w:t xml:space="preserve"> Garancija za dobro izvedbo pogodbenih obveznost</w:t>
      </w:r>
      <w:r>
        <w:rPr>
          <w:rFonts w:ascii="Cambria" w:eastAsia="Times New Roman" w:hAnsi="Cambria" w:cs="Tahoma"/>
          <w:lang w:eastAsia="sl-SI"/>
        </w:rPr>
        <w:t>i</w:t>
      </w:r>
    </w:p>
    <w:p w14:paraId="18B179C3" w14:textId="77777777" w:rsidR="006522B4" w:rsidRDefault="006522B4" w:rsidP="006522B4">
      <w:pPr>
        <w:contextualSpacing/>
        <w:rPr>
          <w:rFonts w:ascii="Cambria" w:eastAsia="Times New Roman" w:hAnsi="Cambria" w:cs="Tahoma"/>
          <w:lang w:eastAsia="sl-SI"/>
        </w:rPr>
      </w:pPr>
      <w:r w:rsidRPr="00B765AE">
        <w:rPr>
          <w:rFonts w:ascii="Cambria" w:eastAsia="Times New Roman" w:hAnsi="Cambria" w:cs="Tahoma"/>
          <w:b/>
          <w:lang w:eastAsia="sl-SI"/>
        </w:rPr>
        <w:t xml:space="preserve">ŠTEVILKA GARANCIJE: </w:t>
      </w:r>
      <w:r w:rsidRPr="00B765AE">
        <w:rPr>
          <w:rFonts w:ascii="Cambria" w:eastAsia="Times New Roman" w:hAnsi="Cambria" w:cs="Tahoma"/>
          <w:lang w:eastAsia="sl-SI"/>
        </w:rPr>
        <w:fldChar w:fldCharType="begin">
          <w:ffData>
            <w:name w:val="Besedilo2"/>
            <w:enabled/>
            <w:calcOnExit w:val="0"/>
            <w:textInput/>
          </w:ffData>
        </w:fldChar>
      </w:r>
      <w:r w:rsidRPr="00B765AE">
        <w:rPr>
          <w:rFonts w:ascii="Cambria" w:eastAsia="Times New Roman" w:hAnsi="Cambria" w:cs="Tahoma"/>
          <w:lang w:eastAsia="sl-SI"/>
        </w:rPr>
        <w:instrText xml:space="preserve"> FORMTEXT </w:instrText>
      </w:r>
      <w:r w:rsidRPr="00B765AE">
        <w:rPr>
          <w:rFonts w:ascii="Cambria" w:eastAsia="Times New Roman" w:hAnsi="Cambria" w:cs="Tahoma"/>
          <w:lang w:eastAsia="sl-SI"/>
        </w:rPr>
      </w:r>
      <w:r w:rsidRPr="00B765AE">
        <w:rPr>
          <w:rFonts w:ascii="Cambria" w:eastAsia="Times New Roman" w:hAnsi="Cambria" w:cs="Tahoma"/>
          <w:lang w:eastAsia="sl-SI"/>
        </w:rPr>
        <w:fldChar w:fldCharType="separate"/>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lang w:eastAsia="sl-SI"/>
        </w:rPr>
        <w:fldChar w:fldCharType="end"/>
      </w:r>
      <w:r w:rsidRPr="00B765AE">
        <w:rPr>
          <w:rFonts w:ascii="Cambria" w:eastAsia="Times New Roman" w:hAnsi="Cambria" w:cs="Tahoma"/>
          <w:lang w:eastAsia="sl-SI"/>
        </w:rPr>
        <w:t xml:space="preserve"> </w:t>
      </w:r>
      <w:r w:rsidRPr="00B765AE">
        <w:rPr>
          <w:rFonts w:ascii="Cambria" w:eastAsia="Times New Roman" w:hAnsi="Cambria" w:cs="Tahoma"/>
          <w:i/>
          <w:lang w:eastAsia="sl-SI"/>
        </w:rPr>
        <w:t>(vpiše se številka garancije)</w:t>
      </w:r>
    </w:p>
    <w:p w14:paraId="3BF3DC30" w14:textId="77777777" w:rsidR="006522B4" w:rsidRDefault="006522B4" w:rsidP="006522B4">
      <w:pPr>
        <w:contextualSpacing/>
        <w:rPr>
          <w:rFonts w:ascii="Cambria" w:eastAsia="Times New Roman" w:hAnsi="Cambria" w:cs="Tahoma"/>
          <w:lang w:eastAsia="sl-SI"/>
        </w:rPr>
      </w:pPr>
      <w:r w:rsidRPr="00B765AE">
        <w:rPr>
          <w:rFonts w:ascii="Cambria" w:eastAsia="Times New Roman" w:hAnsi="Cambria" w:cs="Tahoma"/>
          <w:b/>
          <w:lang w:eastAsia="sl-SI"/>
        </w:rPr>
        <w:t>GARANT:</w:t>
      </w:r>
      <w:r w:rsidRPr="00B765AE">
        <w:rPr>
          <w:rFonts w:ascii="Cambria" w:eastAsia="Times New Roman" w:hAnsi="Cambria" w:cs="Tahoma"/>
          <w:lang w:eastAsia="sl-SI"/>
        </w:rPr>
        <w:t xml:space="preserve"> </w:t>
      </w:r>
      <w:r w:rsidRPr="00B765AE">
        <w:rPr>
          <w:rFonts w:ascii="Cambria" w:eastAsia="Times New Roman" w:hAnsi="Cambria" w:cs="Tahoma"/>
          <w:lang w:eastAsia="sl-SI"/>
        </w:rPr>
        <w:fldChar w:fldCharType="begin">
          <w:ffData>
            <w:name w:val="Besedilo2"/>
            <w:enabled/>
            <w:calcOnExit w:val="0"/>
            <w:textInput/>
          </w:ffData>
        </w:fldChar>
      </w:r>
      <w:r w:rsidRPr="00B765AE">
        <w:rPr>
          <w:rFonts w:ascii="Cambria" w:eastAsia="Times New Roman" w:hAnsi="Cambria" w:cs="Tahoma"/>
          <w:lang w:eastAsia="sl-SI"/>
        </w:rPr>
        <w:instrText xml:space="preserve"> FORMTEXT </w:instrText>
      </w:r>
      <w:r w:rsidRPr="00B765AE">
        <w:rPr>
          <w:rFonts w:ascii="Cambria" w:eastAsia="Times New Roman" w:hAnsi="Cambria" w:cs="Tahoma"/>
          <w:lang w:eastAsia="sl-SI"/>
        </w:rPr>
      </w:r>
      <w:r w:rsidRPr="00B765AE">
        <w:rPr>
          <w:rFonts w:ascii="Cambria" w:eastAsia="Times New Roman" w:hAnsi="Cambria" w:cs="Tahoma"/>
          <w:lang w:eastAsia="sl-SI"/>
        </w:rPr>
        <w:fldChar w:fldCharType="separate"/>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lang w:eastAsia="sl-SI"/>
        </w:rPr>
        <w:fldChar w:fldCharType="end"/>
      </w:r>
      <w:r w:rsidRPr="00B765AE">
        <w:rPr>
          <w:rFonts w:ascii="Cambria" w:eastAsia="Times New Roman" w:hAnsi="Cambria" w:cs="Tahoma"/>
          <w:lang w:eastAsia="sl-SI"/>
        </w:rPr>
        <w:t xml:space="preserve"> </w:t>
      </w:r>
      <w:r w:rsidRPr="00B765AE">
        <w:rPr>
          <w:rFonts w:ascii="Cambria" w:eastAsia="Times New Roman" w:hAnsi="Cambria" w:cs="Tahoma"/>
          <w:i/>
          <w:lang w:eastAsia="sl-SI"/>
        </w:rPr>
        <w:t>(vpiše se ime in naslov banke v kraju izdaje)</w:t>
      </w:r>
    </w:p>
    <w:p w14:paraId="50BD290C" w14:textId="77777777" w:rsidR="006522B4" w:rsidRDefault="006522B4" w:rsidP="006522B4">
      <w:pPr>
        <w:contextualSpacing/>
        <w:rPr>
          <w:rFonts w:ascii="Cambria" w:eastAsia="Times New Roman" w:hAnsi="Cambria" w:cs="Tahoma"/>
          <w:lang w:eastAsia="sl-SI"/>
        </w:rPr>
      </w:pPr>
      <w:r w:rsidRPr="00B765AE">
        <w:rPr>
          <w:rFonts w:ascii="Cambria" w:eastAsia="Times New Roman" w:hAnsi="Cambria" w:cs="Tahoma"/>
          <w:b/>
          <w:lang w:eastAsia="sl-SI"/>
        </w:rPr>
        <w:t xml:space="preserve">NAROČNIK GARANCIJE: </w:t>
      </w:r>
      <w:r w:rsidRPr="00B765AE">
        <w:rPr>
          <w:rFonts w:ascii="Cambria" w:eastAsia="Times New Roman" w:hAnsi="Cambria" w:cs="Tahoma"/>
          <w:lang w:eastAsia="sl-SI"/>
        </w:rPr>
        <w:fldChar w:fldCharType="begin">
          <w:ffData>
            <w:name w:val="Besedilo2"/>
            <w:enabled/>
            <w:calcOnExit w:val="0"/>
            <w:textInput/>
          </w:ffData>
        </w:fldChar>
      </w:r>
      <w:r w:rsidRPr="00B765AE">
        <w:rPr>
          <w:rFonts w:ascii="Cambria" w:eastAsia="Times New Roman" w:hAnsi="Cambria" w:cs="Tahoma"/>
          <w:lang w:eastAsia="sl-SI"/>
        </w:rPr>
        <w:instrText xml:space="preserve"> FORMTEXT </w:instrText>
      </w:r>
      <w:r w:rsidRPr="00B765AE">
        <w:rPr>
          <w:rFonts w:ascii="Cambria" w:eastAsia="Times New Roman" w:hAnsi="Cambria" w:cs="Tahoma"/>
          <w:lang w:eastAsia="sl-SI"/>
        </w:rPr>
      </w:r>
      <w:r w:rsidRPr="00B765AE">
        <w:rPr>
          <w:rFonts w:ascii="Cambria" w:eastAsia="Times New Roman" w:hAnsi="Cambria" w:cs="Tahoma"/>
          <w:lang w:eastAsia="sl-SI"/>
        </w:rPr>
        <w:fldChar w:fldCharType="separate"/>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lang w:eastAsia="sl-SI"/>
        </w:rPr>
        <w:fldChar w:fldCharType="end"/>
      </w:r>
      <w:r w:rsidRPr="00B765AE">
        <w:rPr>
          <w:rFonts w:ascii="Cambria" w:eastAsia="Times New Roman" w:hAnsi="Cambria" w:cs="Tahoma"/>
          <w:lang w:eastAsia="sl-SI"/>
        </w:rPr>
        <w:t xml:space="preserve"> </w:t>
      </w:r>
      <w:r w:rsidRPr="00B765AE">
        <w:rPr>
          <w:rFonts w:ascii="Cambria" w:eastAsia="Times New Roman" w:hAnsi="Cambria" w:cs="Tahoma"/>
          <w:i/>
          <w:lang w:eastAsia="sl-SI"/>
        </w:rPr>
        <w:t>(vpiše se ime in naslov naročnika garancije, tj. v postopku javnega naročanja izbranega ponudnika)</w:t>
      </w:r>
    </w:p>
    <w:p w14:paraId="453C39D4" w14:textId="77777777" w:rsidR="006522B4" w:rsidRDefault="006522B4" w:rsidP="006522B4">
      <w:pPr>
        <w:contextualSpacing/>
        <w:rPr>
          <w:rFonts w:ascii="Cambria" w:eastAsia="Times New Roman" w:hAnsi="Cambria" w:cs="Tahoma"/>
          <w:lang w:eastAsia="sl-SI"/>
        </w:rPr>
      </w:pPr>
      <w:r w:rsidRPr="00B765AE">
        <w:rPr>
          <w:rFonts w:ascii="Cambria" w:eastAsia="Times New Roman" w:hAnsi="Cambria" w:cs="Tahoma"/>
          <w:b/>
          <w:lang w:eastAsia="sl-SI"/>
        </w:rPr>
        <w:t>UPRAVIČENEC:</w:t>
      </w:r>
      <w:r w:rsidRPr="00B765AE">
        <w:rPr>
          <w:rFonts w:ascii="Cambria" w:eastAsia="Times New Roman" w:hAnsi="Cambria" w:cs="Tahoma"/>
          <w:lang w:eastAsia="sl-SI"/>
        </w:rPr>
        <w:t xml:space="preserve"> </w:t>
      </w:r>
      <w:r>
        <w:rPr>
          <w:rFonts w:ascii="Cambria" w:eastAsia="Times New Roman" w:hAnsi="Cambria" w:cs="Tahoma"/>
          <w:b/>
          <w:lang w:eastAsia="sl-SI"/>
        </w:rPr>
        <w:t>OBČINA BLED</w:t>
      </w:r>
      <w:r w:rsidRPr="00B765AE">
        <w:rPr>
          <w:rFonts w:ascii="Cambria" w:eastAsia="Times New Roman" w:hAnsi="Cambria" w:cs="Tahoma"/>
          <w:b/>
          <w:lang w:eastAsia="sl-SI"/>
        </w:rPr>
        <w:t xml:space="preserve">, </w:t>
      </w:r>
      <w:r>
        <w:rPr>
          <w:rFonts w:ascii="Cambria" w:eastAsia="Times New Roman" w:hAnsi="Cambria" w:cs="Tahoma"/>
          <w:b/>
          <w:lang w:eastAsia="sl-SI"/>
        </w:rPr>
        <w:t>Cesta svobode 13</w:t>
      </w:r>
      <w:r w:rsidRPr="00B765AE">
        <w:rPr>
          <w:rFonts w:ascii="Cambria" w:eastAsia="Times New Roman" w:hAnsi="Cambria" w:cs="Tahoma"/>
          <w:b/>
          <w:lang w:eastAsia="sl-SI"/>
        </w:rPr>
        <w:t xml:space="preserve">, </w:t>
      </w:r>
      <w:r>
        <w:rPr>
          <w:rFonts w:ascii="Cambria" w:eastAsia="Times New Roman" w:hAnsi="Cambria" w:cs="Tahoma"/>
          <w:b/>
          <w:lang w:eastAsia="sl-SI"/>
        </w:rPr>
        <w:t>Bled</w:t>
      </w:r>
    </w:p>
    <w:p w14:paraId="717FDDE3" w14:textId="77777777" w:rsidR="006522B4" w:rsidRDefault="006522B4" w:rsidP="006522B4">
      <w:pPr>
        <w:contextualSpacing/>
        <w:rPr>
          <w:rFonts w:ascii="Cambria" w:eastAsia="Times New Roman" w:hAnsi="Cambria" w:cs="Tahoma"/>
          <w:lang w:eastAsia="sl-SI"/>
        </w:rPr>
      </w:pPr>
    </w:p>
    <w:p w14:paraId="35ABE146" w14:textId="77777777" w:rsidR="006522B4" w:rsidRDefault="006522B4" w:rsidP="006522B4">
      <w:pPr>
        <w:contextualSpacing/>
        <w:rPr>
          <w:rFonts w:ascii="Cambria" w:eastAsia="Times New Roman" w:hAnsi="Cambria" w:cs="Tahoma"/>
          <w:lang w:eastAsia="sl-SI"/>
        </w:rPr>
      </w:pPr>
      <w:r w:rsidRPr="00B765AE">
        <w:rPr>
          <w:rFonts w:ascii="Cambria" w:eastAsia="Times New Roman" w:hAnsi="Cambria" w:cs="Tahoma"/>
          <w:b/>
          <w:lang w:eastAsia="sl-SI"/>
        </w:rPr>
        <w:t xml:space="preserve">OSNOVNI POSEL: </w:t>
      </w:r>
      <w:r w:rsidRPr="00B765AE">
        <w:rPr>
          <w:rFonts w:ascii="Cambria" w:eastAsia="Times New Roman" w:hAnsi="Cambria" w:cs="Tahoma"/>
        </w:rPr>
        <w:t xml:space="preserve">obveznost naročnika zavarovanja iz pogodbe št. </w:t>
      </w:r>
      <w:r w:rsidRPr="00B765AE">
        <w:rPr>
          <w:rFonts w:ascii="Cambria" w:eastAsia="Times New Roman" w:hAnsi="Cambria" w:cs="Tahoma"/>
        </w:rPr>
        <w:fldChar w:fldCharType="begin">
          <w:ffData>
            <w:name w:val="Besedilo2"/>
            <w:enabled/>
            <w:calcOnExit w:val="0"/>
            <w:textInput/>
          </w:ffData>
        </w:fldChar>
      </w:r>
      <w:r w:rsidRPr="00B765AE">
        <w:rPr>
          <w:rFonts w:ascii="Cambria" w:eastAsia="Times New Roman" w:hAnsi="Cambria" w:cs="Tahoma"/>
        </w:rPr>
        <w:instrText xml:space="preserve"> FORMTEXT </w:instrText>
      </w:r>
      <w:r w:rsidRPr="00B765AE">
        <w:rPr>
          <w:rFonts w:ascii="Cambria" w:eastAsia="Times New Roman" w:hAnsi="Cambria" w:cs="Tahoma"/>
        </w:rPr>
      </w:r>
      <w:r w:rsidRPr="00B765AE">
        <w:rPr>
          <w:rFonts w:ascii="Cambria" w:eastAsia="Times New Roman" w:hAnsi="Cambria" w:cs="Tahoma"/>
        </w:rPr>
        <w:fldChar w:fldCharType="separate"/>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rPr>
        <w:fldChar w:fldCharType="end"/>
      </w:r>
      <w:r w:rsidRPr="00B765AE">
        <w:rPr>
          <w:rFonts w:ascii="Cambria" w:eastAsia="Times New Roman" w:hAnsi="Cambria" w:cs="Tahoma"/>
        </w:rPr>
        <w:t xml:space="preserve"> z dne </w:t>
      </w:r>
      <w:r w:rsidRPr="00B765AE">
        <w:rPr>
          <w:rFonts w:ascii="Cambria" w:eastAsia="Times New Roman" w:hAnsi="Cambria" w:cs="Tahoma"/>
        </w:rPr>
        <w:fldChar w:fldCharType="begin">
          <w:ffData>
            <w:name w:val="Besedilo2"/>
            <w:enabled/>
            <w:calcOnExit w:val="0"/>
            <w:textInput/>
          </w:ffData>
        </w:fldChar>
      </w:r>
      <w:r w:rsidRPr="00B765AE">
        <w:rPr>
          <w:rFonts w:ascii="Cambria" w:eastAsia="Times New Roman" w:hAnsi="Cambria" w:cs="Tahoma"/>
        </w:rPr>
        <w:instrText xml:space="preserve"> FORMTEXT </w:instrText>
      </w:r>
      <w:r w:rsidRPr="00B765AE">
        <w:rPr>
          <w:rFonts w:ascii="Cambria" w:eastAsia="Times New Roman" w:hAnsi="Cambria" w:cs="Tahoma"/>
        </w:rPr>
      </w:r>
      <w:r w:rsidRPr="00B765AE">
        <w:rPr>
          <w:rFonts w:ascii="Cambria" w:eastAsia="Times New Roman" w:hAnsi="Cambria" w:cs="Tahoma"/>
        </w:rPr>
        <w:fldChar w:fldCharType="separate"/>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rPr>
        <w:fldChar w:fldCharType="end"/>
      </w:r>
      <w:r w:rsidRPr="00B765AE">
        <w:rPr>
          <w:rFonts w:ascii="Cambria" w:eastAsia="Times New Roman" w:hAnsi="Cambria" w:cs="Tahoma"/>
        </w:rPr>
        <w:t xml:space="preserve"> </w:t>
      </w:r>
      <w:r w:rsidRPr="00B765AE">
        <w:rPr>
          <w:rFonts w:ascii="Cambria" w:eastAsia="Times New Roman" w:hAnsi="Cambria" w:cs="Tahoma"/>
          <w:i/>
        </w:rPr>
        <w:t>(vpiše se številko in datum pogodbe o izvedbi javnega naročila, sklenjene na podlagi postopka z oznako XXXXXX)</w:t>
      </w:r>
      <w:r w:rsidRPr="00B765AE">
        <w:rPr>
          <w:rFonts w:ascii="Cambria" w:eastAsia="Times New Roman" w:hAnsi="Cambria" w:cs="Tahoma"/>
        </w:rPr>
        <w:t xml:space="preserve"> za</w:t>
      </w:r>
      <w:r w:rsidRPr="00B765AE">
        <w:rPr>
          <w:rFonts w:ascii="Cambria" w:eastAsia="Times New Roman" w:hAnsi="Cambria" w:cs="Tahoma"/>
          <w:i/>
        </w:rPr>
        <w:t xml:space="preserve"> </w:t>
      </w:r>
      <w:r w:rsidRPr="00B765AE">
        <w:rPr>
          <w:rFonts w:ascii="Cambria" w:eastAsia="Times New Roman" w:hAnsi="Cambria" w:cs="Tahoma"/>
        </w:rPr>
        <w:fldChar w:fldCharType="begin">
          <w:ffData>
            <w:name w:val="Besedilo2"/>
            <w:enabled/>
            <w:calcOnExit w:val="0"/>
            <w:textInput/>
          </w:ffData>
        </w:fldChar>
      </w:r>
      <w:r w:rsidRPr="00B765AE">
        <w:rPr>
          <w:rFonts w:ascii="Cambria" w:eastAsia="Times New Roman" w:hAnsi="Cambria" w:cs="Tahoma"/>
        </w:rPr>
        <w:instrText xml:space="preserve"> FORMTEXT </w:instrText>
      </w:r>
      <w:r w:rsidRPr="00B765AE">
        <w:rPr>
          <w:rFonts w:ascii="Cambria" w:eastAsia="Times New Roman" w:hAnsi="Cambria" w:cs="Tahoma"/>
        </w:rPr>
      </w:r>
      <w:r w:rsidRPr="00B765AE">
        <w:rPr>
          <w:rFonts w:ascii="Cambria" w:eastAsia="Times New Roman" w:hAnsi="Cambria" w:cs="Tahoma"/>
        </w:rPr>
        <w:fldChar w:fldCharType="separate"/>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noProof/>
        </w:rPr>
        <w:t> </w:t>
      </w:r>
      <w:r w:rsidRPr="00B765AE">
        <w:rPr>
          <w:rFonts w:ascii="Cambria" w:eastAsia="Times New Roman" w:hAnsi="Cambria" w:cs="Tahoma"/>
        </w:rPr>
        <w:fldChar w:fldCharType="end"/>
      </w:r>
      <w:r w:rsidRPr="00B765AE">
        <w:rPr>
          <w:rFonts w:ascii="Cambria" w:eastAsia="Times New Roman" w:hAnsi="Cambria" w:cs="Tahoma"/>
        </w:rPr>
        <w:t xml:space="preserve"> </w:t>
      </w:r>
      <w:r w:rsidRPr="00B765AE">
        <w:rPr>
          <w:rFonts w:ascii="Cambria" w:eastAsia="Times New Roman" w:hAnsi="Cambria" w:cs="Tahoma"/>
          <w:i/>
        </w:rPr>
        <w:t>(vpiše se predmet javnega naročila)</w:t>
      </w:r>
    </w:p>
    <w:p w14:paraId="4D424494" w14:textId="77777777" w:rsidR="003356C0" w:rsidRDefault="006522B4" w:rsidP="003356C0">
      <w:pPr>
        <w:contextualSpacing/>
        <w:rPr>
          <w:rFonts w:ascii="Cambria" w:eastAsia="Times New Roman" w:hAnsi="Cambria" w:cs="Tahoma"/>
          <w:lang w:eastAsia="sl-SI"/>
        </w:rPr>
      </w:pPr>
      <w:r w:rsidRPr="00B765AE">
        <w:rPr>
          <w:rFonts w:ascii="Cambria" w:eastAsia="Times New Roman" w:hAnsi="Cambria" w:cs="Tahoma"/>
          <w:b/>
          <w:lang w:eastAsia="sl-SI"/>
        </w:rPr>
        <w:t xml:space="preserve">ZNESEK IN VALUTA GARANCIJE: </w:t>
      </w:r>
      <w:r w:rsidRPr="00B765AE">
        <w:rPr>
          <w:rFonts w:ascii="Cambria" w:eastAsia="Times New Roman" w:hAnsi="Cambria" w:cs="Tahoma"/>
          <w:lang w:eastAsia="sl-SI"/>
        </w:rPr>
        <w:fldChar w:fldCharType="begin">
          <w:ffData>
            <w:name w:val="Besedilo2"/>
            <w:enabled/>
            <w:calcOnExit w:val="0"/>
            <w:textInput/>
          </w:ffData>
        </w:fldChar>
      </w:r>
      <w:r w:rsidRPr="00B765AE">
        <w:rPr>
          <w:rFonts w:ascii="Cambria" w:eastAsia="Times New Roman" w:hAnsi="Cambria" w:cs="Tahoma"/>
          <w:lang w:eastAsia="sl-SI"/>
        </w:rPr>
        <w:instrText xml:space="preserve"> FORMTEXT </w:instrText>
      </w:r>
      <w:r w:rsidRPr="00B765AE">
        <w:rPr>
          <w:rFonts w:ascii="Cambria" w:eastAsia="Times New Roman" w:hAnsi="Cambria" w:cs="Tahoma"/>
          <w:lang w:eastAsia="sl-SI"/>
        </w:rPr>
      </w:r>
      <w:r w:rsidRPr="00B765AE">
        <w:rPr>
          <w:rFonts w:ascii="Cambria" w:eastAsia="Times New Roman" w:hAnsi="Cambria" w:cs="Tahoma"/>
          <w:lang w:eastAsia="sl-SI"/>
        </w:rPr>
        <w:fldChar w:fldCharType="separate"/>
      </w:r>
      <w:r w:rsidRPr="00B765AE">
        <w:rPr>
          <w:rFonts w:ascii="Cambria" w:eastAsia="Times New Roman" w:hAnsi="Cambria" w:cs="Tahoma"/>
          <w:lang w:eastAsia="sl-SI"/>
        </w:rPr>
        <w:t> </w:t>
      </w:r>
      <w:r w:rsidRPr="00B765AE">
        <w:rPr>
          <w:rFonts w:ascii="Cambria" w:eastAsia="Times New Roman" w:hAnsi="Cambria" w:cs="Tahoma"/>
          <w:lang w:eastAsia="sl-SI"/>
        </w:rPr>
        <w:t> </w:t>
      </w:r>
      <w:r w:rsidRPr="00B765AE">
        <w:rPr>
          <w:rFonts w:ascii="Cambria" w:eastAsia="Times New Roman" w:hAnsi="Cambria" w:cs="Tahoma"/>
          <w:lang w:eastAsia="sl-SI"/>
        </w:rPr>
        <w:t> </w:t>
      </w:r>
      <w:r w:rsidRPr="00B765AE">
        <w:rPr>
          <w:rFonts w:ascii="Cambria" w:eastAsia="Times New Roman" w:hAnsi="Cambria" w:cs="Tahoma"/>
          <w:lang w:eastAsia="sl-SI"/>
        </w:rPr>
        <w:t> </w:t>
      </w:r>
      <w:r w:rsidRPr="00B765AE">
        <w:rPr>
          <w:rFonts w:ascii="Cambria" w:eastAsia="Times New Roman" w:hAnsi="Cambria" w:cs="Tahoma"/>
          <w:lang w:eastAsia="sl-SI"/>
        </w:rPr>
        <w:t> </w:t>
      </w:r>
      <w:r w:rsidRPr="00B765AE">
        <w:rPr>
          <w:rFonts w:ascii="Cambria" w:eastAsia="Times New Roman" w:hAnsi="Cambria" w:cs="Tahoma"/>
          <w:lang w:eastAsia="sl-SI"/>
        </w:rPr>
        <w:fldChar w:fldCharType="end"/>
      </w:r>
      <w:r w:rsidRPr="00B765AE">
        <w:rPr>
          <w:rFonts w:ascii="Cambria" w:eastAsia="Times New Roman" w:hAnsi="Cambria" w:cs="Tahoma"/>
          <w:lang w:eastAsia="sl-SI"/>
        </w:rPr>
        <w:t xml:space="preserve"> </w:t>
      </w:r>
      <w:r w:rsidRPr="00B765AE">
        <w:rPr>
          <w:rFonts w:ascii="Cambria" w:eastAsia="Times New Roman" w:hAnsi="Cambria" w:cs="Tahoma"/>
          <w:i/>
          <w:lang w:eastAsia="sl-SI"/>
        </w:rPr>
        <w:t>(vpiše se najvišji znesek s številko in besedo in valuto)</w:t>
      </w:r>
    </w:p>
    <w:p w14:paraId="790F32E7" w14:textId="77777777" w:rsidR="003356C0" w:rsidRDefault="003356C0" w:rsidP="003356C0">
      <w:pPr>
        <w:contextualSpacing/>
        <w:rPr>
          <w:rFonts w:ascii="Cambria" w:eastAsia="Times New Roman" w:hAnsi="Cambria" w:cs="Tahoma"/>
          <w:lang w:eastAsia="sl-SI"/>
        </w:rPr>
      </w:pPr>
    </w:p>
    <w:p w14:paraId="4A5F8A25" w14:textId="77777777" w:rsidR="003356C0" w:rsidRDefault="006522B4" w:rsidP="003356C0">
      <w:pPr>
        <w:contextualSpacing/>
        <w:rPr>
          <w:rFonts w:ascii="Cambria" w:eastAsia="Times New Roman" w:hAnsi="Cambria" w:cs="Tahoma"/>
          <w:lang w:eastAsia="sl-SI"/>
        </w:rPr>
      </w:pPr>
      <w:r w:rsidRPr="00B765AE">
        <w:rPr>
          <w:rFonts w:ascii="Cambria" w:eastAsia="Times New Roman" w:hAnsi="Cambria" w:cs="Tahoma"/>
          <w:b/>
          <w:lang w:eastAsia="sl-SI"/>
        </w:rPr>
        <w:t xml:space="preserve">LISTINE, KI JIH JE POLEG IZJAVE TREBA PRILOŽITI ZAHTEVI ZA PLAČILO IN SE IZRECNO ZAHTEVAJO V SPODNJEM BESEDILU: </w:t>
      </w:r>
      <w:r w:rsidRPr="00B765AE">
        <w:rPr>
          <w:rFonts w:ascii="Cambria" w:eastAsia="Times New Roman" w:hAnsi="Cambria" w:cs="Tahoma"/>
          <w:lang w:eastAsia="sl-SI"/>
        </w:rPr>
        <w:fldChar w:fldCharType="begin">
          <w:ffData>
            <w:name w:val="Besedilo2"/>
            <w:enabled/>
            <w:calcOnExit w:val="0"/>
            <w:textInput/>
          </w:ffData>
        </w:fldChar>
      </w:r>
      <w:r w:rsidRPr="00B765AE">
        <w:rPr>
          <w:rFonts w:ascii="Cambria" w:eastAsia="Times New Roman" w:hAnsi="Cambria" w:cs="Tahoma"/>
          <w:lang w:eastAsia="sl-SI"/>
        </w:rPr>
        <w:instrText xml:space="preserve"> FORMTEXT </w:instrText>
      </w:r>
      <w:r w:rsidRPr="00B765AE">
        <w:rPr>
          <w:rFonts w:ascii="Cambria" w:eastAsia="Times New Roman" w:hAnsi="Cambria" w:cs="Tahoma"/>
          <w:lang w:eastAsia="sl-SI"/>
        </w:rPr>
      </w:r>
      <w:r w:rsidRPr="00B765AE">
        <w:rPr>
          <w:rFonts w:ascii="Cambria" w:eastAsia="Times New Roman" w:hAnsi="Cambria" w:cs="Tahoma"/>
          <w:lang w:eastAsia="sl-SI"/>
        </w:rPr>
        <w:fldChar w:fldCharType="separate"/>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lang w:eastAsia="sl-SI"/>
        </w:rPr>
        <w:fldChar w:fldCharType="end"/>
      </w:r>
      <w:r w:rsidRPr="00B765AE">
        <w:rPr>
          <w:rFonts w:ascii="Cambria" w:eastAsia="Times New Roman" w:hAnsi="Cambria" w:cs="Tahoma"/>
          <w:lang w:eastAsia="sl-SI"/>
        </w:rPr>
        <w:t xml:space="preserve"> </w:t>
      </w:r>
      <w:r w:rsidRPr="00B765AE">
        <w:rPr>
          <w:rFonts w:ascii="Cambria" w:eastAsia="Times New Roman" w:hAnsi="Cambria" w:cs="Tahoma"/>
          <w:i/>
          <w:lang w:eastAsia="sl-SI"/>
        </w:rPr>
        <w:t>(nobena/navede se listina)</w:t>
      </w:r>
    </w:p>
    <w:p w14:paraId="0F30EC43" w14:textId="77777777" w:rsidR="003356C0" w:rsidRDefault="003356C0" w:rsidP="003356C0">
      <w:pPr>
        <w:contextualSpacing/>
        <w:rPr>
          <w:rFonts w:ascii="Cambria" w:eastAsia="Times New Roman" w:hAnsi="Cambria" w:cs="Tahoma"/>
          <w:lang w:eastAsia="sl-SI"/>
        </w:rPr>
      </w:pPr>
    </w:p>
    <w:p w14:paraId="678062FB" w14:textId="77777777" w:rsidR="003356C0" w:rsidRDefault="006522B4" w:rsidP="003356C0">
      <w:pPr>
        <w:contextualSpacing/>
        <w:rPr>
          <w:rFonts w:ascii="Cambria" w:eastAsia="Times New Roman" w:hAnsi="Cambria" w:cs="Tahoma"/>
          <w:lang w:eastAsia="sl-SI"/>
        </w:rPr>
      </w:pPr>
      <w:r w:rsidRPr="00B765AE">
        <w:rPr>
          <w:rFonts w:ascii="Cambria" w:eastAsia="Times New Roman" w:hAnsi="Cambria" w:cs="Tahoma"/>
          <w:b/>
          <w:lang w:eastAsia="sl-SI"/>
        </w:rPr>
        <w:t>JEZIK V ZAHTEVANIH LISTINAH:</w:t>
      </w:r>
      <w:r w:rsidRPr="00B765AE">
        <w:rPr>
          <w:rFonts w:ascii="Cambria" w:eastAsia="Times New Roman" w:hAnsi="Cambria" w:cs="Tahoma"/>
          <w:lang w:eastAsia="sl-SI"/>
        </w:rPr>
        <w:t xml:space="preserve"> slovenski</w:t>
      </w:r>
    </w:p>
    <w:p w14:paraId="65ED896E" w14:textId="77777777" w:rsidR="003356C0" w:rsidRDefault="006522B4" w:rsidP="003356C0">
      <w:pPr>
        <w:contextualSpacing/>
        <w:rPr>
          <w:rFonts w:ascii="Cambria" w:eastAsia="Times New Roman" w:hAnsi="Cambria" w:cs="Tahoma"/>
          <w:lang w:eastAsia="sl-SI"/>
        </w:rPr>
      </w:pPr>
      <w:r w:rsidRPr="00B765AE">
        <w:rPr>
          <w:rFonts w:ascii="Cambria" w:eastAsia="Times New Roman" w:hAnsi="Cambria" w:cs="Tahoma"/>
          <w:b/>
          <w:lang w:eastAsia="sl-SI"/>
        </w:rPr>
        <w:t>OBLIKA PREDLOŽITVE:</w:t>
      </w:r>
      <w:r w:rsidRPr="00B765AE">
        <w:rPr>
          <w:rFonts w:ascii="Cambria" w:eastAsia="Times New Roman" w:hAnsi="Cambria" w:cs="Tahoma"/>
          <w:lang w:eastAsia="sl-SI"/>
        </w:rPr>
        <w:t xml:space="preserve"> v papirni obliki s priporočeno pošto ali katerokoli obliko hitre pošte ali v elektronski obliki po SWIFT sistemu na naslov </w:t>
      </w:r>
      <w:r w:rsidRPr="00B765AE">
        <w:rPr>
          <w:rFonts w:ascii="Cambria" w:eastAsia="Times New Roman" w:hAnsi="Cambria" w:cs="Tahoma"/>
          <w:lang w:eastAsia="sl-SI"/>
        </w:rPr>
        <w:fldChar w:fldCharType="begin">
          <w:ffData>
            <w:name w:val="Besedilo2"/>
            <w:enabled/>
            <w:calcOnExit w:val="0"/>
            <w:textInput/>
          </w:ffData>
        </w:fldChar>
      </w:r>
      <w:r w:rsidRPr="00B765AE">
        <w:rPr>
          <w:rFonts w:ascii="Cambria" w:eastAsia="Times New Roman" w:hAnsi="Cambria" w:cs="Tahoma"/>
          <w:lang w:eastAsia="sl-SI"/>
        </w:rPr>
        <w:instrText xml:space="preserve"> FORMTEXT </w:instrText>
      </w:r>
      <w:r w:rsidRPr="00B765AE">
        <w:rPr>
          <w:rFonts w:ascii="Cambria" w:eastAsia="Times New Roman" w:hAnsi="Cambria" w:cs="Tahoma"/>
          <w:lang w:eastAsia="sl-SI"/>
        </w:rPr>
      </w:r>
      <w:r w:rsidRPr="00B765AE">
        <w:rPr>
          <w:rFonts w:ascii="Cambria" w:eastAsia="Times New Roman" w:hAnsi="Cambria" w:cs="Tahoma"/>
          <w:lang w:eastAsia="sl-SI"/>
        </w:rPr>
        <w:fldChar w:fldCharType="separate"/>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lang w:eastAsia="sl-SI"/>
        </w:rPr>
        <w:fldChar w:fldCharType="end"/>
      </w:r>
      <w:r w:rsidRPr="00B765AE">
        <w:rPr>
          <w:rFonts w:ascii="Cambria" w:eastAsia="Times New Roman" w:hAnsi="Cambria" w:cs="Tahoma"/>
          <w:lang w:eastAsia="sl-SI"/>
        </w:rPr>
        <w:t xml:space="preserve"> </w:t>
      </w:r>
      <w:r w:rsidRPr="00B765AE">
        <w:rPr>
          <w:rFonts w:ascii="Cambria" w:eastAsia="Times New Roman" w:hAnsi="Cambria" w:cs="Tahoma"/>
          <w:i/>
          <w:lang w:eastAsia="sl-SI"/>
        </w:rPr>
        <w:t>(navede se SWIFT naslova garanta)</w:t>
      </w:r>
    </w:p>
    <w:p w14:paraId="70136E3B" w14:textId="77777777" w:rsidR="003356C0" w:rsidRDefault="003356C0" w:rsidP="003356C0">
      <w:pPr>
        <w:contextualSpacing/>
        <w:rPr>
          <w:rFonts w:ascii="Cambria" w:eastAsia="Times New Roman" w:hAnsi="Cambria" w:cs="Tahoma"/>
          <w:lang w:eastAsia="sl-SI"/>
        </w:rPr>
      </w:pPr>
    </w:p>
    <w:p w14:paraId="057B530F" w14:textId="77777777" w:rsidR="003356C0" w:rsidRDefault="006522B4" w:rsidP="003356C0">
      <w:pPr>
        <w:contextualSpacing/>
        <w:rPr>
          <w:rFonts w:ascii="Cambria" w:eastAsia="Times New Roman" w:hAnsi="Cambria" w:cs="Tahoma"/>
          <w:lang w:eastAsia="sl-SI"/>
        </w:rPr>
      </w:pPr>
      <w:r w:rsidRPr="00B765AE">
        <w:rPr>
          <w:rFonts w:ascii="Cambria" w:eastAsia="Times New Roman" w:hAnsi="Cambria" w:cs="Tahoma"/>
          <w:b/>
          <w:lang w:eastAsia="sl-SI"/>
        </w:rPr>
        <w:t>KRAJ PREDLOŽITVE:</w:t>
      </w:r>
      <w:r w:rsidRPr="00B765AE">
        <w:rPr>
          <w:rFonts w:ascii="Cambria" w:eastAsia="Times New Roman" w:hAnsi="Cambria" w:cs="Tahoma"/>
          <w:lang w:eastAsia="sl-SI"/>
        </w:rPr>
        <w:t xml:space="preserve"> </w:t>
      </w:r>
      <w:r w:rsidRPr="00B765AE">
        <w:rPr>
          <w:rFonts w:ascii="Cambria" w:eastAsia="Times New Roman" w:hAnsi="Cambria" w:cs="Tahoma"/>
          <w:lang w:eastAsia="sl-SI"/>
        </w:rPr>
        <w:fldChar w:fldCharType="begin">
          <w:ffData>
            <w:name w:val="Besedilo2"/>
            <w:enabled/>
            <w:calcOnExit w:val="0"/>
            <w:textInput/>
          </w:ffData>
        </w:fldChar>
      </w:r>
      <w:r w:rsidRPr="00B765AE">
        <w:rPr>
          <w:rFonts w:ascii="Cambria" w:eastAsia="Times New Roman" w:hAnsi="Cambria" w:cs="Tahoma"/>
          <w:lang w:eastAsia="sl-SI"/>
        </w:rPr>
        <w:instrText xml:space="preserve"> FORMTEXT </w:instrText>
      </w:r>
      <w:r w:rsidRPr="00B765AE">
        <w:rPr>
          <w:rFonts w:ascii="Cambria" w:eastAsia="Times New Roman" w:hAnsi="Cambria" w:cs="Tahoma"/>
          <w:lang w:eastAsia="sl-SI"/>
        </w:rPr>
      </w:r>
      <w:r w:rsidRPr="00B765AE">
        <w:rPr>
          <w:rFonts w:ascii="Cambria" w:eastAsia="Times New Roman" w:hAnsi="Cambria" w:cs="Tahoma"/>
          <w:lang w:eastAsia="sl-SI"/>
        </w:rPr>
        <w:fldChar w:fldCharType="separate"/>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lang w:eastAsia="sl-SI"/>
        </w:rPr>
        <w:fldChar w:fldCharType="end"/>
      </w:r>
      <w:r w:rsidRPr="00B765AE">
        <w:rPr>
          <w:rFonts w:ascii="Cambria" w:eastAsia="Times New Roman" w:hAnsi="Cambria" w:cs="Tahoma"/>
          <w:lang w:eastAsia="sl-SI"/>
        </w:rPr>
        <w:t xml:space="preserve"> </w:t>
      </w:r>
      <w:r w:rsidRPr="00B765AE">
        <w:rPr>
          <w:rFonts w:ascii="Cambria" w:eastAsia="Times New Roman" w:hAnsi="Cambria" w:cs="Tahoma"/>
          <w:i/>
          <w:lang w:eastAsia="sl-S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14:paraId="1A0A6EED" w14:textId="77777777" w:rsidR="003356C0" w:rsidRDefault="006522B4" w:rsidP="003356C0">
      <w:pPr>
        <w:contextualSpacing/>
        <w:rPr>
          <w:rFonts w:ascii="Cambria" w:eastAsia="Times New Roman" w:hAnsi="Cambria" w:cs="Tahoma"/>
          <w:lang w:eastAsia="sl-SI"/>
        </w:rPr>
      </w:pPr>
      <w:r w:rsidRPr="00B765AE">
        <w:rPr>
          <w:rFonts w:ascii="Cambria" w:eastAsia="Times New Roman" w:hAnsi="Cambria" w:cs="Tahoma"/>
          <w:b/>
          <w:lang w:eastAsia="sl-SI"/>
        </w:rPr>
        <w:t xml:space="preserve">DATUM VELJAVNOSTI: </w:t>
      </w:r>
      <w:r w:rsidRPr="00B765AE">
        <w:rPr>
          <w:rFonts w:ascii="Cambria" w:eastAsia="Times New Roman" w:hAnsi="Cambria" w:cs="Tahoma"/>
          <w:lang w:eastAsia="sl-SI"/>
        </w:rPr>
        <w:fldChar w:fldCharType="begin">
          <w:ffData>
            <w:name w:val="Besedilo2"/>
            <w:enabled/>
            <w:calcOnExit w:val="0"/>
            <w:textInput/>
          </w:ffData>
        </w:fldChar>
      </w:r>
      <w:r w:rsidRPr="00B765AE">
        <w:rPr>
          <w:rFonts w:ascii="Cambria" w:eastAsia="Times New Roman" w:hAnsi="Cambria" w:cs="Tahoma"/>
          <w:lang w:eastAsia="sl-SI"/>
        </w:rPr>
        <w:instrText xml:space="preserve"> FORMTEXT </w:instrText>
      </w:r>
      <w:r w:rsidRPr="00B765AE">
        <w:rPr>
          <w:rFonts w:ascii="Cambria" w:eastAsia="Times New Roman" w:hAnsi="Cambria" w:cs="Tahoma"/>
          <w:lang w:eastAsia="sl-SI"/>
        </w:rPr>
      </w:r>
      <w:r w:rsidRPr="00B765AE">
        <w:rPr>
          <w:rFonts w:ascii="Cambria" w:eastAsia="Times New Roman" w:hAnsi="Cambria" w:cs="Tahoma"/>
          <w:lang w:eastAsia="sl-SI"/>
        </w:rPr>
        <w:fldChar w:fldCharType="separate"/>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lang w:eastAsia="sl-SI"/>
        </w:rPr>
        <w:fldChar w:fldCharType="end"/>
      </w:r>
      <w:r w:rsidRPr="00B765AE">
        <w:rPr>
          <w:rFonts w:ascii="Cambria" w:eastAsia="Times New Roman" w:hAnsi="Cambria" w:cs="Tahoma"/>
          <w:lang w:eastAsia="sl-SI"/>
        </w:rPr>
        <w:t xml:space="preserve"> </w:t>
      </w:r>
      <w:r w:rsidRPr="00B765AE">
        <w:rPr>
          <w:rFonts w:ascii="Cambria" w:eastAsia="Times New Roman" w:hAnsi="Cambria" w:cs="Tahoma"/>
          <w:i/>
          <w:lang w:eastAsia="sl-SI"/>
        </w:rPr>
        <w:t>(vpiše se datum zapadlosti garancije)</w:t>
      </w:r>
    </w:p>
    <w:p w14:paraId="5E398F6A" w14:textId="77777777" w:rsidR="003356C0" w:rsidRDefault="003356C0" w:rsidP="003356C0">
      <w:pPr>
        <w:contextualSpacing/>
        <w:rPr>
          <w:rFonts w:ascii="Cambria" w:eastAsia="Times New Roman" w:hAnsi="Cambria" w:cs="Tahoma"/>
          <w:lang w:eastAsia="sl-SI"/>
        </w:rPr>
      </w:pPr>
    </w:p>
    <w:p w14:paraId="2C9EB85C" w14:textId="77777777" w:rsidR="003356C0" w:rsidRDefault="006522B4" w:rsidP="003356C0">
      <w:pPr>
        <w:contextualSpacing/>
        <w:rPr>
          <w:rFonts w:ascii="Cambria" w:eastAsia="Times New Roman" w:hAnsi="Cambria" w:cs="Tahoma"/>
          <w:i/>
          <w:lang w:eastAsia="sl-SI"/>
        </w:rPr>
      </w:pPr>
      <w:r w:rsidRPr="00B765AE">
        <w:rPr>
          <w:rFonts w:ascii="Cambria" w:eastAsia="Times New Roman" w:hAnsi="Cambria" w:cs="Tahoma"/>
          <w:b/>
          <w:lang w:eastAsia="sl-SI"/>
        </w:rPr>
        <w:t>STRANKA, KI JE DOLŽNA PLAČATI STROŠKE:</w:t>
      </w:r>
      <w:r w:rsidRPr="00B765AE">
        <w:rPr>
          <w:rFonts w:ascii="Cambria" w:eastAsia="Times New Roman" w:hAnsi="Cambria" w:cs="Tahoma"/>
          <w:lang w:eastAsia="sl-SI"/>
        </w:rPr>
        <w:t xml:space="preserve"> </w:t>
      </w:r>
      <w:r w:rsidRPr="00B765AE">
        <w:rPr>
          <w:rFonts w:ascii="Cambria" w:eastAsia="Times New Roman" w:hAnsi="Cambria" w:cs="Tahoma"/>
          <w:lang w:eastAsia="sl-SI"/>
        </w:rPr>
        <w:fldChar w:fldCharType="begin">
          <w:ffData>
            <w:name w:val="Besedilo2"/>
            <w:enabled/>
            <w:calcOnExit w:val="0"/>
            <w:textInput/>
          </w:ffData>
        </w:fldChar>
      </w:r>
      <w:r w:rsidRPr="00B765AE">
        <w:rPr>
          <w:rFonts w:ascii="Cambria" w:eastAsia="Times New Roman" w:hAnsi="Cambria" w:cs="Tahoma"/>
          <w:lang w:eastAsia="sl-SI"/>
        </w:rPr>
        <w:instrText xml:space="preserve"> FORMTEXT </w:instrText>
      </w:r>
      <w:r w:rsidRPr="00B765AE">
        <w:rPr>
          <w:rFonts w:ascii="Cambria" w:eastAsia="Times New Roman" w:hAnsi="Cambria" w:cs="Tahoma"/>
          <w:lang w:eastAsia="sl-SI"/>
        </w:rPr>
      </w:r>
      <w:r w:rsidRPr="00B765AE">
        <w:rPr>
          <w:rFonts w:ascii="Cambria" w:eastAsia="Times New Roman" w:hAnsi="Cambria" w:cs="Tahoma"/>
          <w:lang w:eastAsia="sl-SI"/>
        </w:rPr>
        <w:fldChar w:fldCharType="separate"/>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noProof/>
          <w:lang w:eastAsia="sl-SI"/>
        </w:rPr>
        <w:t> </w:t>
      </w:r>
      <w:r w:rsidRPr="00B765AE">
        <w:rPr>
          <w:rFonts w:ascii="Cambria" w:eastAsia="Times New Roman" w:hAnsi="Cambria" w:cs="Tahoma"/>
          <w:lang w:eastAsia="sl-SI"/>
        </w:rPr>
        <w:fldChar w:fldCharType="end"/>
      </w:r>
      <w:r w:rsidRPr="00B765AE">
        <w:rPr>
          <w:rFonts w:ascii="Cambria" w:eastAsia="Times New Roman" w:hAnsi="Cambria" w:cs="Tahoma"/>
          <w:lang w:eastAsia="sl-SI"/>
        </w:rPr>
        <w:t xml:space="preserve"> </w:t>
      </w:r>
      <w:r w:rsidRPr="00B765AE">
        <w:rPr>
          <w:rFonts w:ascii="Cambria" w:eastAsia="Times New Roman" w:hAnsi="Cambria" w:cs="Tahoma"/>
          <w:i/>
          <w:lang w:eastAsia="sl-SI"/>
        </w:rPr>
        <w:t>(vpiše se ime naročnika garancije, tj. v postopku javnega naročanja izbranega ponudnika</w:t>
      </w:r>
    </w:p>
    <w:p w14:paraId="6167BBD2" w14:textId="77777777" w:rsidR="003356C0" w:rsidRDefault="003356C0" w:rsidP="003356C0">
      <w:pPr>
        <w:contextualSpacing/>
        <w:rPr>
          <w:rFonts w:ascii="Cambria" w:eastAsia="Times New Roman" w:hAnsi="Cambria" w:cs="Tahoma"/>
          <w:i/>
          <w:lang w:eastAsia="sl-SI"/>
        </w:rPr>
      </w:pPr>
    </w:p>
    <w:p w14:paraId="1A6005B5" w14:textId="77777777" w:rsidR="003356C0" w:rsidRDefault="006522B4" w:rsidP="003356C0">
      <w:pPr>
        <w:contextualSpacing/>
        <w:rPr>
          <w:rFonts w:ascii="Cambria" w:eastAsia="Times New Roman" w:hAnsi="Cambria" w:cs="Tahoma"/>
          <w:lang w:eastAsia="sl-SI"/>
        </w:rPr>
      </w:pPr>
      <w:r w:rsidRPr="00B765AE">
        <w:rPr>
          <w:rFonts w:ascii="Cambria" w:eastAsia="Times New Roman" w:hAnsi="Cambria" w:cs="Tahoma"/>
          <w:lang w:eastAsia="sl-SI"/>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14:paraId="249675C5" w14:textId="77777777" w:rsidR="003356C0" w:rsidRDefault="006522B4" w:rsidP="003356C0">
      <w:pPr>
        <w:contextualSpacing/>
        <w:rPr>
          <w:rFonts w:ascii="Cambria" w:eastAsia="Times New Roman" w:hAnsi="Cambria" w:cs="Tahoma"/>
          <w:lang w:eastAsia="sl-SI"/>
        </w:rPr>
      </w:pPr>
      <w:r w:rsidRPr="00B765AE">
        <w:rPr>
          <w:rFonts w:ascii="Cambria" w:eastAsia="Times New Roman" w:hAnsi="Cambria" w:cs="Tahoma"/>
          <w:lang w:eastAsia="sl-SI"/>
        </w:rPr>
        <w:t>Katerokoli zahtevo za plačilo po tej garanciji moramo prejeti na datum veljavnosti garancije ali pred njim v zgoraj navedenem kraju predložitve.</w:t>
      </w:r>
    </w:p>
    <w:p w14:paraId="5AD641B4" w14:textId="77777777" w:rsidR="003356C0" w:rsidRDefault="003356C0" w:rsidP="003356C0">
      <w:pPr>
        <w:contextualSpacing/>
        <w:rPr>
          <w:rFonts w:ascii="Cambria" w:eastAsia="Times New Roman" w:hAnsi="Cambria" w:cs="Tahoma"/>
          <w:lang w:eastAsia="sl-SI"/>
        </w:rPr>
      </w:pPr>
    </w:p>
    <w:p w14:paraId="20BFDD32" w14:textId="77777777" w:rsidR="003356C0" w:rsidRDefault="006522B4" w:rsidP="003356C0">
      <w:pPr>
        <w:contextualSpacing/>
        <w:rPr>
          <w:rFonts w:ascii="Cambria" w:eastAsia="Times New Roman" w:hAnsi="Cambria" w:cs="Tahoma"/>
          <w:lang w:eastAsia="sl-SI"/>
        </w:rPr>
      </w:pPr>
      <w:r w:rsidRPr="00B765AE">
        <w:rPr>
          <w:rFonts w:ascii="Cambria" w:eastAsia="Times New Roman" w:hAnsi="Cambria" w:cs="Tahoma"/>
          <w:lang w:eastAsia="sl-SI"/>
        </w:rPr>
        <w:t>Morebitne spore v zvezi s to garancijo rešuje stvarno pristojno sodišče v Ljubljani po slovenskem pravu.</w:t>
      </w:r>
    </w:p>
    <w:p w14:paraId="524485F8" w14:textId="7B95940A" w:rsidR="006522B4" w:rsidRPr="00B765AE" w:rsidRDefault="006522B4" w:rsidP="003356C0">
      <w:pPr>
        <w:contextualSpacing/>
        <w:rPr>
          <w:rFonts w:ascii="Cambria" w:eastAsia="Times New Roman" w:hAnsi="Cambria" w:cs="Tahoma"/>
          <w:lang w:eastAsia="sl-SI"/>
        </w:rPr>
      </w:pPr>
      <w:r w:rsidRPr="00B765AE">
        <w:rPr>
          <w:rFonts w:ascii="Cambria" w:eastAsia="Times New Roman" w:hAnsi="Cambria" w:cs="Tahoma"/>
          <w:lang w:eastAsia="sl-SI"/>
        </w:rPr>
        <w:t>Za to garancijo veljajo Enotna Pravila za Garancije na Poziv (EPGP) revizija iz leta 2010, izdana pri MTZ pod št. 758.</w:t>
      </w:r>
    </w:p>
    <w:p w14:paraId="29D45AC7" w14:textId="34277E0F" w:rsidR="006522B4" w:rsidRPr="00B765AE" w:rsidRDefault="006522B4" w:rsidP="006522B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Times New Roman" w:hAnsi="Cambria" w:cs="Tahoma"/>
          <w:lang w:eastAsia="sl-SI"/>
        </w:rPr>
      </w:pP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t xml:space="preserve">  </w:t>
      </w:r>
      <w:r w:rsidRPr="00B765AE">
        <w:rPr>
          <w:rFonts w:ascii="Cambria" w:eastAsia="Times New Roman" w:hAnsi="Cambria" w:cs="Tahoma"/>
          <w:lang w:eastAsia="sl-SI"/>
        </w:rPr>
        <w:tab/>
      </w:r>
      <w:r w:rsidRPr="00B765AE">
        <w:rPr>
          <w:rFonts w:ascii="Cambria" w:eastAsia="Times New Roman" w:hAnsi="Cambria" w:cs="Tahoma"/>
          <w:lang w:eastAsia="sl-SI"/>
        </w:rPr>
        <w:tab/>
        <w:t xml:space="preserve"> garant</w:t>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Pr="00B765AE">
        <w:rPr>
          <w:rFonts w:ascii="Cambria" w:eastAsia="Times New Roman" w:hAnsi="Cambria" w:cs="Tahoma"/>
          <w:lang w:eastAsia="sl-SI"/>
        </w:rPr>
        <w:tab/>
      </w:r>
      <w:r w:rsidR="00FB0801">
        <w:rPr>
          <w:rFonts w:ascii="Cambria" w:eastAsia="Times New Roman" w:hAnsi="Cambria" w:cs="Tahoma"/>
          <w:lang w:eastAsia="sl-SI"/>
        </w:rPr>
        <w:tab/>
      </w:r>
      <w:r w:rsidR="00FB0801">
        <w:rPr>
          <w:rFonts w:ascii="Cambria" w:eastAsia="Times New Roman" w:hAnsi="Cambria" w:cs="Tahoma"/>
          <w:lang w:eastAsia="sl-SI"/>
        </w:rPr>
        <w:tab/>
      </w:r>
      <w:r w:rsidR="00FB0801">
        <w:rPr>
          <w:rFonts w:ascii="Cambria" w:eastAsia="Times New Roman" w:hAnsi="Cambria" w:cs="Tahoma"/>
          <w:lang w:eastAsia="sl-SI"/>
        </w:rPr>
        <w:tab/>
      </w:r>
      <w:r w:rsidRPr="00B765AE">
        <w:rPr>
          <w:rFonts w:ascii="Cambria" w:eastAsia="Times New Roman" w:hAnsi="Cambria" w:cs="Tahoma"/>
          <w:lang w:eastAsia="sl-SI"/>
        </w:rPr>
        <w:t>(žig in podpis)</w:t>
      </w:r>
    </w:p>
    <w:p w14:paraId="52AB5C68" w14:textId="77777777" w:rsidR="006522B4" w:rsidRPr="00B765AE" w:rsidRDefault="006522B4" w:rsidP="006522B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Times New Roman" w:hAnsi="Cambria" w:cs="Tahoma"/>
          <w:lang w:eastAsia="sl-SI"/>
        </w:rPr>
      </w:pPr>
    </w:p>
    <w:p w14:paraId="27E05035" w14:textId="79C0E430" w:rsidR="00FB0801" w:rsidRDefault="00FB0801">
      <w:pPr>
        <w:spacing w:after="160" w:line="259" w:lineRule="auto"/>
        <w:jc w:val="left"/>
        <w:rPr>
          <w:rFonts w:ascii="Cambria" w:hAnsi="Cambria"/>
          <w:b/>
          <w:sz w:val="20"/>
        </w:rPr>
      </w:pPr>
      <w:r>
        <w:rPr>
          <w:rFonts w:ascii="Cambria" w:hAnsi="Cambria"/>
          <w:b/>
          <w:sz w:val="20"/>
        </w:rPr>
        <w:br w:type="page"/>
      </w:r>
    </w:p>
    <w:p w14:paraId="77FF0E67" w14:textId="77777777" w:rsidR="00E82128" w:rsidRPr="000F495B" w:rsidRDefault="00E82128" w:rsidP="00203370">
      <w:pPr>
        <w:rPr>
          <w:rFonts w:ascii="Cambria" w:hAnsi="Cambria"/>
          <w:b/>
          <w:sz w:val="20"/>
        </w:rPr>
      </w:pPr>
    </w:p>
    <w:bookmarkEnd w:id="119"/>
    <w:bookmarkEnd w:id="120"/>
    <w:bookmarkEnd w:id="121"/>
    <w:p w14:paraId="6371B8A0" w14:textId="77777777" w:rsidR="002811D8" w:rsidRPr="000F495B" w:rsidRDefault="002811D8" w:rsidP="002811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Cambria" w:eastAsia="Times New Roman" w:hAnsi="Cambria" w:cs="Arial"/>
          <w:sz w:val="18"/>
          <w:lang w:eastAsia="sl-SI"/>
        </w:rPr>
      </w:pPr>
    </w:p>
    <w:p w14:paraId="1CC4B4E2" w14:textId="77777777" w:rsidR="007B2234" w:rsidRPr="000F495B" w:rsidRDefault="007B2234" w:rsidP="007B2234">
      <w:pPr>
        <w:widowControl w:val="0"/>
        <w:shd w:val="clear" w:color="auto" w:fill="FFFFFF"/>
        <w:autoSpaceDE w:val="0"/>
        <w:autoSpaceDN w:val="0"/>
        <w:adjustRightInd w:val="0"/>
        <w:jc w:val="center"/>
        <w:rPr>
          <w:rFonts w:ascii="Cambria" w:eastAsia="Times New Roman" w:hAnsi="Cambria" w:cs="Arial"/>
          <w:b/>
          <w:w w:val="122"/>
          <w:lang w:eastAsia="sl-SI"/>
        </w:rPr>
      </w:pPr>
      <w:r w:rsidRPr="000F495B">
        <w:rPr>
          <w:rFonts w:ascii="Cambria" w:eastAsia="Times New Roman" w:hAnsi="Cambria" w:cs="Arial"/>
          <w:b/>
          <w:w w:val="122"/>
          <w:lang w:eastAsia="sl-SI"/>
        </w:rPr>
        <w:t>OKVIRNI SPORAZUM</w:t>
      </w:r>
    </w:p>
    <w:p w14:paraId="415C0503" w14:textId="77777777" w:rsidR="007B2234" w:rsidRPr="000F495B" w:rsidRDefault="007B2234" w:rsidP="007B2234">
      <w:pPr>
        <w:widowControl w:val="0"/>
        <w:shd w:val="clear" w:color="auto" w:fill="FFFFFF"/>
        <w:autoSpaceDE w:val="0"/>
        <w:autoSpaceDN w:val="0"/>
        <w:adjustRightInd w:val="0"/>
        <w:jc w:val="center"/>
        <w:rPr>
          <w:rFonts w:ascii="Cambria" w:eastAsia="Times New Roman" w:hAnsi="Cambria" w:cs="Arial"/>
          <w:b/>
          <w:spacing w:val="-1"/>
          <w:lang w:eastAsia="sl-SI"/>
        </w:rPr>
      </w:pPr>
      <w:r w:rsidRPr="000F495B">
        <w:rPr>
          <w:rFonts w:ascii="Cambria" w:eastAsia="Times New Roman" w:hAnsi="Cambria" w:cs="Arial"/>
          <w:b/>
          <w:w w:val="122"/>
          <w:lang w:eastAsia="sl-SI"/>
        </w:rPr>
        <w:t>o prodaji in</w:t>
      </w:r>
      <w:r w:rsidRPr="000F495B">
        <w:rPr>
          <w:rFonts w:ascii="Cambria" w:eastAsia="Times New Roman" w:hAnsi="Cambria" w:cs="Arial"/>
          <w:b/>
          <w:lang w:eastAsia="sl-SI"/>
        </w:rPr>
        <w:t xml:space="preserve"> </w:t>
      </w:r>
      <w:r w:rsidRPr="000F495B">
        <w:rPr>
          <w:rFonts w:ascii="Cambria" w:eastAsia="Times New Roman" w:hAnsi="Cambria" w:cs="Arial"/>
          <w:b/>
          <w:spacing w:val="-1"/>
          <w:lang w:eastAsia="sl-SI"/>
        </w:rPr>
        <w:t>nakupu električne energije</w:t>
      </w:r>
    </w:p>
    <w:p w14:paraId="023925CD" w14:textId="23B4C72E" w:rsidR="007B2234" w:rsidRPr="000F495B" w:rsidRDefault="007B2234" w:rsidP="007B2234">
      <w:pPr>
        <w:widowControl w:val="0"/>
        <w:shd w:val="clear" w:color="auto" w:fill="FFFFFF"/>
        <w:autoSpaceDE w:val="0"/>
        <w:autoSpaceDN w:val="0"/>
        <w:adjustRightInd w:val="0"/>
        <w:jc w:val="center"/>
        <w:rPr>
          <w:rFonts w:ascii="Cambria" w:eastAsia="Times New Roman" w:hAnsi="Cambria" w:cs="Arial"/>
          <w:b/>
          <w:spacing w:val="-1"/>
          <w:lang w:eastAsia="sl-SI"/>
        </w:rPr>
      </w:pPr>
      <w:r w:rsidRPr="000F495B">
        <w:rPr>
          <w:rFonts w:ascii="Cambria" w:eastAsia="Times New Roman" w:hAnsi="Cambria" w:cs="Arial"/>
          <w:b/>
          <w:spacing w:val="-1"/>
          <w:lang w:eastAsia="sl-SI"/>
        </w:rPr>
        <w:t xml:space="preserve">št. </w:t>
      </w:r>
      <w:r w:rsidRPr="000F495B">
        <w:rPr>
          <w:rFonts w:ascii="Cambria" w:eastAsia="Times New Roman" w:hAnsi="Cambria" w:cs="Arial"/>
          <w:b/>
          <w:lang w:eastAsia="sl-SI"/>
        </w:rPr>
        <w:t>430-</w:t>
      </w:r>
      <w:r w:rsidR="003356C0">
        <w:rPr>
          <w:rFonts w:ascii="Cambria" w:eastAsia="Times New Roman" w:hAnsi="Cambria" w:cs="Arial"/>
          <w:b/>
          <w:lang w:eastAsia="sl-SI"/>
        </w:rPr>
        <w:t>10</w:t>
      </w:r>
      <w:r w:rsidRPr="000F495B">
        <w:rPr>
          <w:rFonts w:ascii="Cambria" w:eastAsia="Times New Roman" w:hAnsi="Cambria" w:cs="Arial"/>
          <w:b/>
          <w:lang w:eastAsia="sl-SI"/>
        </w:rPr>
        <w:t>/20</w:t>
      </w:r>
      <w:r w:rsidR="00007AED" w:rsidRPr="000F495B">
        <w:rPr>
          <w:rFonts w:ascii="Cambria" w:eastAsia="Times New Roman" w:hAnsi="Cambria" w:cs="Arial"/>
          <w:b/>
          <w:lang w:eastAsia="sl-SI"/>
        </w:rPr>
        <w:t>20</w:t>
      </w:r>
    </w:p>
    <w:p w14:paraId="656BD78D" w14:textId="77777777" w:rsidR="007B2234" w:rsidRPr="000F495B" w:rsidRDefault="007B2234" w:rsidP="007B2234">
      <w:pPr>
        <w:widowControl w:val="0"/>
        <w:shd w:val="clear" w:color="auto" w:fill="FFFFFF"/>
        <w:autoSpaceDE w:val="0"/>
        <w:autoSpaceDN w:val="0"/>
        <w:adjustRightInd w:val="0"/>
        <w:spacing w:before="10"/>
        <w:jc w:val="center"/>
        <w:rPr>
          <w:rFonts w:ascii="Cambria" w:eastAsia="Times New Roman" w:hAnsi="Cambria" w:cs="Arial"/>
          <w:spacing w:val="-1"/>
          <w:lang w:eastAsia="sl-SI"/>
        </w:rPr>
      </w:pPr>
    </w:p>
    <w:p w14:paraId="2E23BD8B" w14:textId="77777777" w:rsidR="007B2234" w:rsidRPr="000F495B" w:rsidRDefault="007B2234" w:rsidP="007B2234">
      <w:pPr>
        <w:widowControl w:val="0"/>
        <w:shd w:val="clear" w:color="auto" w:fill="FFFFFF"/>
        <w:autoSpaceDE w:val="0"/>
        <w:autoSpaceDN w:val="0"/>
        <w:adjustRightInd w:val="0"/>
        <w:spacing w:before="10"/>
        <w:rPr>
          <w:rFonts w:ascii="Cambria" w:eastAsia="Times New Roman" w:hAnsi="Cambria" w:cs="Arial"/>
          <w:lang w:eastAsia="sl-SI"/>
        </w:rPr>
      </w:pPr>
      <w:r w:rsidRPr="000F495B">
        <w:rPr>
          <w:rFonts w:ascii="Cambria" w:eastAsia="Times New Roman" w:hAnsi="Cambria" w:cs="Arial"/>
          <w:spacing w:val="-1"/>
          <w:lang w:eastAsia="sl-SI"/>
        </w:rPr>
        <w:t>sklenjen med strankama</w:t>
      </w:r>
    </w:p>
    <w:p w14:paraId="2C2B4E0C" w14:textId="77777777" w:rsidR="007B2234" w:rsidRPr="000F495B" w:rsidRDefault="007B2234" w:rsidP="007B2234">
      <w:pPr>
        <w:widowControl w:val="0"/>
        <w:autoSpaceDE w:val="0"/>
        <w:autoSpaceDN w:val="0"/>
        <w:adjustRightInd w:val="0"/>
        <w:rPr>
          <w:rFonts w:ascii="Cambria" w:eastAsia="Times New Roman" w:hAnsi="Cambria" w:cs="Times New Roman"/>
          <w:b/>
          <w:sz w:val="24"/>
          <w:szCs w:val="24"/>
          <w:lang w:eastAsia="sl-SI"/>
        </w:rPr>
      </w:pPr>
    </w:p>
    <w:tbl>
      <w:tblPr>
        <w:tblW w:w="0" w:type="auto"/>
        <w:tblLook w:val="01E0" w:firstRow="1" w:lastRow="1" w:firstColumn="1" w:lastColumn="1" w:noHBand="0" w:noVBand="0"/>
      </w:tblPr>
      <w:tblGrid>
        <w:gridCol w:w="2078"/>
        <w:gridCol w:w="6995"/>
      </w:tblGrid>
      <w:tr w:rsidR="007B2234" w:rsidRPr="000F495B" w14:paraId="7CA83C5C" w14:textId="77777777" w:rsidTr="00715AB3">
        <w:tc>
          <w:tcPr>
            <w:tcW w:w="2088" w:type="dxa"/>
          </w:tcPr>
          <w:p w14:paraId="145DDFF4" w14:textId="77777777" w:rsidR="007B2234" w:rsidRPr="000F495B" w:rsidRDefault="007B2234" w:rsidP="00715AB3">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b/>
                <w:lang w:eastAsia="sl-SI"/>
              </w:rPr>
              <w:t>ODJEMALCEM:</w:t>
            </w:r>
          </w:p>
        </w:tc>
        <w:tc>
          <w:tcPr>
            <w:tcW w:w="7122" w:type="dxa"/>
          </w:tcPr>
          <w:p w14:paraId="706552F4" w14:textId="6CF5952C" w:rsidR="007B2234" w:rsidRPr="003356C0" w:rsidRDefault="007B2234" w:rsidP="00715AB3">
            <w:pPr>
              <w:widowControl w:val="0"/>
              <w:autoSpaceDE w:val="0"/>
              <w:autoSpaceDN w:val="0"/>
              <w:adjustRightInd w:val="0"/>
              <w:rPr>
                <w:rFonts w:ascii="Cambria" w:eastAsia="Times New Roman" w:hAnsi="Cambria" w:cs="Arial"/>
                <w:b/>
                <w:lang w:eastAsia="sl-SI"/>
              </w:rPr>
            </w:pPr>
            <w:r w:rsidRPr="000F495B">
              <w:rPr>
                <w:rFonts w:ascii="Cambria" w:eastAsia="Times New Roman" w:hAnsi="Cambria" w:cs="Arial"/>
                <w:b/>
                <w:lang w:eastAsia="sl-SI"/>
              </w:rPr>
              <w:t xml:space="preserve">OBČINA </w:t>
            </w:r>
            <w:r w:rsidR="00AF4DC4" w:rsidRPr="000F495B">
              <w:rPr>
                <w:rFonts w:ascii="Cambria" w:eastAsia="Times New Roman" w:hAnsi="Cambria" w:cs="Arial"/>
                <w:b/>
                <w:lang w:eastAsia="sl-SI"/>
              </w:rPr>
              <w:t>BLED</w:t>
            </w:r>
            <w:r w:rsidRPr="000F495B">
              <w:rPr>
                <w:rFonts w:ascii="Cambria" w:eastAsia="Times New Roman" w:hAnsi="Cambria" w:cs="Arial"/>
                <w:b/>
                <w:lang w:eastAsia="sl-SI"/>
              </w:rPr>
              <w:t xml:space="preserve">, </w:t>
            </w:r>
            <w:r w:rsidRPr="003356C0">
              <w:rPr>
                <w:rFonts w:ascii="Cambria" w:eastAsia="Times New Roman" w:hAnsi="Cambria" w:cs="Arial"/>
                <w:b/>
                <w:lang w:eastAsia="sl-SI"/>
              </w:rPr>
              <w:t>C</w:t>
            </w:r>
            <w:r w:rsidR="003356C0" w:rsidRPr="003356C0">
              <w:rPr>
                <w:rFonts w:ascii="Cambria" w:eastAsia="Times New Roman" w:hAnsi="Cambria" w:cs="Arial"/>
                <w:b/>
                <w:lang w:eastAsia="sl-SI"/>
              </w:rPr>
              <w:t xml:space="preserve">esta </w:t>
            </w:r>
            <w:r w:rsidR="003356C0" w:rsidRPr="003356C0">
              <w:rPr>
                <w:rFonts w:ascii="Cambria" w:hAnsi="Cambria" w:cs="Calibri"/>
                <w:b/>
                <w:color w:val="000000"/>
                <w:lang w:eastAsia="zh-CN"/>
              </w:rPr>
              <w:t>svobode 13</w:t>
            </w:r>
            <w:r w:rsidRPr="000F495B">
              <w:rPr>
                <w:rFonts w:ascii="Cambria" w:eastAsia="Times New Roman" w:hAnsi="Cambria" w:cs="Arial"/>
                <w:b/>
                <w:lang w:eastAsia="sl-SI"/>
              </w:rPr>
              <w:t xml:space="preserve">, </w:t>
            </w:r>
            <w:r w:rsidR="00AF4DC4" w:rsidRPr="000F495B">
              <w:rPr>
                <w:rFonts w:ascii="Cambria" w:eastAsia="Times New Roman" w:hAnsi="Cambria" w:cs="Arial"/>
                <w:b/>
                <w:lang w:eastAsia="sl-SI"/>
              </w:rPr>
              <w:t>Bled</w:t>
            </w:r>
            <w:r w:rsidRPr="000F495B">
              <w:rPr>
                <w:rFonts w:ascii="Cambria" w:eastAsia="Times New Roman" w:hAnsi="Cambria" w:cs="Arial"/>
                <w:b/>
                <w:lang w:eastAsia="sl-SI"/>
              </w:rPr>
              <w:t xml:space="preserve">, v imenu in za račun  pooblastiteljev, </w:t>
            </w:r>
            <w:r w:rsidRPr="000F495B">
              <w:rPr>
                <w:rFonts w:ascii="Cambria" w:eastAsia="Times New Roman" w:hAnsi="Cambria" w:cs="Arial"/>
                <w:lang w:eastAsia="sl-SI"/>
              </w:rPr>
              <w:t xml:space="preserve">ki jo zastopa župan </w:t>
            </w:r>
            <w:r w:rsidR="003356C0">
              <w:rPr>
                <w:rFonts w:ascii="Cambria" w:eastAsia="Times New Roman" w:hAnsi="Cambria" w:cs="Arial"/>
                <w:lang w:eastAsia="sl-SI"/>
              </w:rPr>
              <w:t>Janez Fajfar</w:t>
            </w:r>
          </w:p>
          <w:p w14:paraId="3F1B16A8" w14:textId="77777777" w:rsidR="003356C0" w:rsidRDefault="007B2234" w:rsidP="00715AB3">
            <w:pPr>
              <w:widowControl w:val="0"/>
              <w:tabs>
                <w:tab w:val="left" w:pos="0"/>
              </w:tabs>
              <w:autoSpaceDE w:val="0"/>
              <w:autoSpaceDN w:val="0"/>
              <w:adjustRightInd w:val="0"/>
              <w:rPr>
                <w:rFonts w:ascii="Cambria" w:hAnsi="Cambria" w:cs="Calibri"/>
                <w:color w:val="000000"/>
                <w:lang w:eastAsia="zh-CN"/>
              </w:rPr>
            </w:pPr>
            <w:r w:rsidRPr="000F495B">
              <w:rPr>
                <w:rFonts w:ascii="Cambria" w:eastAsia="Times New Roman" w:hAnsi="Cambria" w:cs="Arial"/>
                <w:snapToGrid w:val="0"/>
                <w:lang w:eastAsia="sl-SI"/>
              </w:rPr>
              <w:t xml:space="preserve">Identifikacijska številka za DDV: Sl </w:t>
            </w:r>
            <w:r w:rsidR="003356C0" w:rsidRPr="009A5CC2">
              <w:rPr>
                <w:rFonts w:ascii="Cambria" w:hAnsi="Cambria" w:cs="Calibri"/>
                <w:color w:val="000000"/>
                <w:lang w:eastAsia="zh-CN"/>
              </w:rPr>
              <w:t>75845687</w:t>
            </w:r>
          </w:p>
          <w:p w14:paraId="368A8F4D" w14:textId="46EBFF07" w:rsidR="007B2234" w:rsidRPr="000F495B" w:rsidRDefault="007B2234" w:rsidP="00715AB3">
            <w:pPr>
              <w:widowControl w:val="0"/>
              <w:tabs>
                <w:tab w:val="left" w:pos="0"/>
              </w:tabs>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 xml:space="preserve">Matična številka: </w:t>
            </w:r>
            <w:r w:rsidR="003356C0" w:rsidRPr="009A5CC2">
              <w:rPr>
                <w:rFonts w:ascii="Cambria" w:hAnsi="Cambria" w:cs="Calibri"/>
                <w:color w:val="000000"/>
                <w:lang w:eastAsia="zh-CN"/>
              </w:rPr>
              <w:t>5883539</w:t>
            </w:r>
          </w:p>
        </w:tc>
      </w:tr>
    </w:tbl>
    <w:p w14:paraId="5D2088E3"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443042DB"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in</w:t>
      </w:r>
    </w:p>
    <w:p w14:paraId="0A81B5F6"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tbl>
      <w:tblPr>
        <w:tblW w:w="0" w:type="auto"/>
        <w:tblLook w:val="01E0" w:firstRow="1" w:lastRow="1" w:firstColumn="1" w:lastColumn="1" w:noHBand="0" w:noVBand="0"/>
      </w:tblPr>
      <w:tblGrid>
        <w:gridCol w:w="2084"/>
        <w:gridCol w:w="6989"/>
      </w:tblGrid>
      <w:tr w:rsidR="007B2234" w:rsidRPr="000F495B" w14:paraId="47E06367" w14:textId="77777777" w:rsidTr="00715AB3">
        <w:tc>
          <w:tcPr>
            <w:tcW w:w="2088" w:type="dxa"/>
          </w:tcPr>
          <w:p w14:paraId="2D2E4F26" w14:textId="77777777" w:rsidR="007B2234" w:rsidRPr="000F495B" w:rsidRDefault="007B2234" w:rsidP="00715AB3">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b/>
                <w:lang w:eastAsia="sl-SI"/>
              </w:rPr>
              <w:t>DOBAVITELJEM:</w:t>
            </w:r>
          </w:p>
        </w:tc>
        <w:tc>
          <w:tcPr>
            <w:tcW w:w="7122" w:type="dxa"/>
          </w:tcPr>
          <w:p w14:paraId="649F21CB" w14:textId="77777777" w:rsidR="007B2234" w:rsidRPr="000F495B" w:rsidRDefault="007B2234" w:rsidP="00715AB3">
            <w:pPr>
              <w:widowControl w:val="0"/>
              <w:autoSpaceDE w:val="0"/>
              <w:autoSpaceDN w:val="0"/>
              <w:adjustRightInd w:val="0"/>
              <w:rPr>
                <w:rFonts w:ascii="Cambria" w:eastAsia="Times New Roman" w:hAnsi="Cambria" w:cs="Arial"/>
                <w:lang w:eastAsia="sl-SI"/>
              </w:rPr>
            </w:pPr>
          </w:p>
        </w:tc>
      </w:tr>
    </w:tbl>
    <w:p w14:paraId="1E74BEC3" w14:textId="77777777" w:rsidR="007B2234" w:rsidRPr="000F495B" w:rsidRDefault="007B2234" w:rsidP="007B2234">
      <w:pPr>
        <w:widowControl w:val="0"/>
        <w:autoSpaceDE w:val="0"/>
        <w:autoSpaceDN w:val="0"/>
        <w:adjustRightInd w:val="0"/>
        <w:rPr>
          <w:rFonts w:ascii="Cambria" w:eastAsia="Times New Roman" w:hAnsi="Cambria" w:cs="Times New Roman"/>
          <w:sz w:val="24"/>
          <w:szCs w:val="24"/>
          <w:lang w:eastAsia="sl-SI"/>
        </w:rPr>
      </w:pPr>
    </w:p>
    <w:p w14:paraId="7FC6F157" w14:textId="77777777" w:rsidR="007B2234" w:rsidRPr="000F495B" w:rsidRDefault="007B2234" w:rsidP="007B2234">
      <w:pPr>
        <w:pStyle w:val="Odstavekseznama"/>
        <w:keepNext/>
        <w:widowControl w:val="0"/>
        <w:numPr>
          <w:ilvl w:val="0"/>
          <w:numId w:val="37"/>
        </w:numPr>
        <w:shd w:val="clear" w:color="auto" w:fill="FFFFFF"/>
        <w:tabs>
          <w:tab w:val="num" w:pos="1004"/>
          <w:tab w:val="num" w:pos="4265"/>
        </w:tabs>
        <w:autoSpaceDE w:val="0"/>
        <w:autoSpaceDN w:val="0"/>
        <w:adjustRightInd w:val="0"/>
        <w:jc w:val="center"/>
        <w:outlineLvl w:val="0"/>
        <w:rPr>
          <w:rFonts w:ascii="Cambria" w:eastAsia="Times New Roman" w:hAnsi="Cambria" w:cs="Arial"/>
          <w:b/>
          <w:bCs/>
          <w:spacing w:val="-2"/>
          <w:lang w:val="x-none" w:eastAsia="x-none"/>
        </w:rPr>
      </w:pPr>
      <w:bookmarkStart w:id="122" w:name="_Toc494892550"/>
      <w:bookmarkStart w:id="123" w:name="_Toc22898340"/>
      <w:r w:rsidRPr="000F495B">
        <w:rPr>
          <w:rFonts w:ascii="Cambria" w:eastAsia="Times New Roman" w:hAnsi="Cambria" w:cs="Arial"/>
          <w:b/>
          <w:bCs/>
          <w:spacing w:val="-2"/>
          <w:lang w:val="x-none" w:eastAsia="x-none"/>
        </w:rPr>
        <w:t>PREDMET OKVIRNEGA SPORAZUMA</w:t>
      </w:r>
      <w:bookmarkEnd w:id="122"/>
      <w:bookmarkEnd w:id="123"/>
    </w:p>
    <w:p w14:paraId="0E2580C8" w14:textId="77777777" w:rsidR="007B2234" w:rsidRPr="000F495B" w:rsidRDefault="007B2234" w:rsidP="007B2234">
      <w:pPr>
        <w:widowControl w:val="0"/>
        <w:autoSpaceDE w:val="0"/>
        <w:autoSpaceDN w:val="0"/>
        <w:adjustRightInd w:val="0"/>
        <w:spacing w:before="100" w:beforeAutospacing="1" w:after="100" w:afterAutospacing="1"/>
        <w:jc w:val="center"/>
        <w:outlineLvl w:val="1"/>
        <w:rPr>
          <w:rFonts w:ascii="Cambria" w:eastAsia="Times New Roman" w:hAnsi="Cambria" w:cs="Arial"/>
          <w:lang w:eastAsia="x-none"/>
        </w:rPr>
      </w:pPr>
      <w:bookmarkStart w:id="124" w:name="_Toc494892551"/>
      <w:bookmarkStart w:id="125" w:name="_Toc527380808"/>
      <w:bookmarkStart w:id="126" w:name="_Toc22898341"/>
      <w:r w:rsidRPr="000F495B">
        <w:rPr>
          <w:rFonts w:ascii="Cambria" w:eastAsia="Times New Roman" w:hAnsi="Cambria" w:cs="Arial"/>
          <w:lang w:eastAsia="x-none"/>
        </w:rPr>
        <w:t>1.člen</w:t>
      </w:r>
      <w:bookmarkEnd w:id="124"/>
      <w:bookmarkEnd w:id="125"/>
      <w:bookmarkEnd w:id="126"/>
    </w:p>
    <w:p w14:paraId="4FCA3AF8" w14:textId="0D1F32CC" w:rsidR="007B2234" w:rsidRPr="000F495B" w:rsidRDefault="007B2234" w:rsidP="007B2234">
      <w:pPr>
        <w:widowControl w:val="0"/>
        <w:autoSpaceDE w:val="0"/>
        <w:autoSpaceDN w:val="0"/>
        <w:adjustRightInd w:val="0"/>
        <w:spacing w:before="100" w:beforeAutospacing="1" w:after="100" w:afterAutospacing="1"/>
        <w:outlineLvl w:val="1"/>
        <w:rPr>
          <w:rFonts w:ascii="Cambria" w:eastAsia="Times New Roman" w:hAnsi="Cambria" w:cs="Arial"/>
          <w:lang w:eastAsia="x-none"/>
        </w:rPr>
      </w:pPr>
      <w:bookmarkStart w:id="127" w:name="_Toc494892552"/>
      <w:bookmarkStart w:id="128" w:name="_Toc527380809"/>
      <w:bookmarkStart w:id="129" w:name="_Toc22898342"/>
      <w:r w:rsidRPr="000F495B">
        <w:rPr>
          <w:rFonts w:ascii="Cambria" w:eastAsia="Times New Roman" w:hAnsi="Cambria" w:cs="Arial"/>
          <w:lang w:val="x-none" w:eastAsia="x-none"/>
        </w:rPr>
        <w:t>Predmet sporazuma je prodaja in nakup električn</w:t>
      </w:r>
      <w:r w:rsidR="00007AED" w:rsidRPr="000F495B">
        <w:rPr>
          <w:rFonts w:ascii="Cambria" w:eastAsia="Times New Roman" w:hAnsi="Cambria" w:cs="Arial"/>
          <w:lang w:val="x-none" w:eastAsia="x-none"/>
        </w:rPr>
        <w:t>e energije v obdobju od 1.1.2021 od 00.00 ure do 31.12.202</w:t>
      </w:r>
      <w:r w:rsidR="003356C0">
        <w:rPr>
          <w:rFonts w:ascii="Cambria" w:eastAsia="Times New Roman" w:hAnsi="Cambria" w:cs="Arial"/>
          <w:lang w:eastAsia="x-none"/>
        </w:rPr>
        <w:t>3</w:t>
      </w:r>
      <w:r w:rsidRPr="000F495B">
        <w:rPr>
          <w:rFonts w:ascii="Cambria" w:eastAsia="Times New Roman" w:hAnsi="Cambria" w:cs="Arial"/>
          <w:lang w:val="x-none" w:eastAsia="x-none"/>
        </w:rPr>
        <w:t xml:space="preserve"> do 24.00 ure, za potrebe </w:t>
      </w:r>
      <w:r w:rsidR="00FB0801">
        <w:rPr>
          <w:rFonts w:ascii="Cambria" w:eastAsia="Times New Roman" w:hAnsi="Cambria" w:cs="Arial"/>
          <w:lang w:eastAsia="x-none"/>
        </w:rPr>
        <w:t xml:space="preserve">naročnika Občine Bled </w:t>
      </w:r>
      <w:r w:rsidRPr="000F495B">
        <w:rPr>
          <w:rFonts w:ascii="Cambria" w:eastAsia="Times New Roman" w:hAnsi="Cambria" w:cs="Arial"/>
          <w:lang w:eastAsia="x-none"/>
        </w:rPr>
        <w:t>in pooblastitelje</w:t>
      </w:r>
      <w:r w:rsidR="00FB0801">
        <w:rPr>
          <w:rFonts w:ascii="Cambria" w:eastAsia="Times New Roman" w:hAnsi="Cambria" w:cs="Arial"/>
          <w:lang w:eastAsia="x-none"/>
        </w:rPr>
        <w:t xml:space="preserve">v: </w:t>
      </w:r>
      <w:r w:rsidRPr="000F495B">
        <w:rPr>
          <w:rFonts w:ascii="Cambria" w:eastAsia="Times New Roman" w:hAnsi="Cambria" w:cs="Arial"/>
          <w:lang w:eastAsia="x-none"/>
        </w:rPr>
        <w:t xml:space="preserve"> </w:t>
      </w:r>
      <w:r w:rsidR="00FB0801" w:rsidRPr="00FB0801">
        <w:rPr>
          <w:rFonts w:ascii="Cambria" w:hAnsi="Cambria"/>
          <w:bCs/>
        </w:rPr>
        <w:t xml:space="preserve">Vrtec Bled, </w:t>
      </w:r>
      <w:r w:rsidR="00FB0801" w:rsidRPr="00FB0801">
        <w:rPr>
          <w:rFonts w:ascii="Cambria" w:hAnsi="Cambria" w:cs="Calibri"/>
          <w:bCs/>
        </w:rPr>
        <w:t xml:space="preserve">Osnovno šolo </w:t>
      </w:r>
      <w:r w:rsidR="00FB0801" w:rsidRPr="00FB0801">
        <w:rPr>
          <w:rFonts w:ascii="Cambria" w:hAnsi="Cambria"/>
          <w:bCs/>
          <w:snapToGrid w:val="0"/>
        </w:rPr>
        <w:t xml:space="preserve">prof. dr. Josipa Plemlja Bled, </w:t>
      </w:r>
      <w:r w:rsidR="00FB0801" w:rsidRPr="00FB0801">
        <w:rPr>
          <w:rFonts w:ascii="Cambria" w:hAnsi="Cambria" w:cs="Calibri"/>
          <w:bCs/>
        </w:rPr>
        <w:t xml:space="preserve">javno podjetje Infrastruktura Bled d.o.o., Zavod za kulturo Bled, Nogometni klub Bled, </w:t>
      </w:r>
      <w:r w:rsidR="00FB0801" w:rsidRPr="00FB0801">
        <w:rPr>
          <w:rFonts w:ascii="Cambria" w:hAnsi="Cambria"/>
          <w:bCs/>
          <w:snapToGrid w:val="0"/>
        </w:rPr>
        <w:t>Turizem Bled, zavod za pospeševanja turizma</w:t>
      </w:r>
      <w:r w:rsidRPr="000F495B">
        <w:rPr>
          <w:rFonts w:ascii="Cambria" w:eastAsia="Times New Roman" w:hAnsi="Cambria" w:cs="Arial"/>
          <w:lang w:val="x-none" w:eastAsia="x-none"/>
        </w:rPr>
        <w:t xml:space="preserve">. Občina </w:t>
      </w:r>
      <w:r w:rsidR="00AF4DC4" w:rsidRPr="000F495B">
        <w:rPr>
          <w:rFonts w:ascii="Cambria" w:eastAsia="Times New Roman" w:hAnsi="Cambria" w:cs="Arial"/>
          <w:lang w:val="x-none" w:eastAsia="x-none"/>
        </w:rPr>
        <w:t>Bled</w:t>
      </w:r>
      <w:r w:rsidRPr="000F495B">
        <w:rPr>
          <w:rFonts w:ascii="Cambria" w:eastAsia="Times New Roman" w:hAnsi="Cambria" w:cs="Arial"/>
          <w:lang w:val="x-none" w:eastAsia="x-none"/>
        </w:rPr>
        <w:t xml:space="preserve"> na podlagi izvedenega javnega razpisa sklepa okvirni sporazum z izbranim dobaviteljem električne energije.</w:t>
      </w:r>
      <w:bookmarkEnd w:id="127"/>
      <w:bookmarkEnd w:id="128"/>
      <w:bookmarkEnd w:id="129"/>
      <w:r w:rsidRPr="000F495B">
        <w:rPr>
          <w:rFonts w:ascii="Cambria" w:eastAsia="Times New Roman" w:hAnsi="Cambria" w:cs="Arial"/>
          <w:lang w:val="x-none" w:eastAsia="x-none"/>
        </w:rPr>
        <w:t xml:space="preserve"> </w:t>
      </w:r>
    </w:p>
    <w:p w14:paraId="1C450C6B" w14:textId="0E6C90EA" w:rsidR="007B2234" w:rsidRPr="000F495B" w:rsidRDefault="007B2234" w:rsidP="007B2234">
      <w:pPr>
        <w:widowControl w:val="0"/>
        <w:autoSpaceDE w:val="0"/>
        <w:autoSpaceDN w:val="0"/>
        <w:adjustRightInd w:val="0"/>
        <w:spacing w:before="100" w:beforeAutospacing="1" w:after="100" w:afterAutospacing="1"/>
        <w:outlineLvl w:val="1"/>
        <w:rPr>
          <w:rFonts w:ascii="Cambria" w:eastAsia="Times New Roman" w:hAnsi="Cambria" w:cs="Arial"/>
          <w:lang w:eastAsia="x-none"/>
        </w:rPr>
      </w:pPr>
      <w:bookmarkStart w:id="130" w:name="_Toc494892553"/>
      <w:bookmarkStart w:id="131" w:name="_Toc527380810"/>
      <w:bookmarkStart w:id="132" w:name="_Toc22898343"/>
      <w:r w:rsidRPr="000F495B">
        <w:rPr>
          <w:rFonts w:ascii="Cambria" w:eastAsia="Times New Roman" w:hAnsi="Cambria" w:cs="Arial"/>
          <w:lang w:val="x-none" w:eastAsia="x-none"/>
        </w:rPr>
        <w:t xml:space="preserve">Posamezen </w:t>
      </w:r>
      <w:r w:rsidR="00FB0801">
        <w:rPr>
          <w:rFonts w:ascii="Cambria" w:eastAsia="Times New Roman" w:hAnsi="Cambria" w:cs="Arial"/>
          <w:lang w:eastAsia="x-none"/>
        </w:rPr>
        <w:t>pooblastitelj</w:t>
      </w:r>
      <w:r w:rsidRPr="000F495B">
        <w:rPr>
          <w:rFonts w:ascii="Cambria" w:eastAsia="Times New Roman" w:hAnsi="Cambria" w:cs="Arial"/>
          <w:lang w:val="x-none" w:eastAsia="x-none"/>
        </w:rPr>
        <w:t xml:space="preserve"> bo z dobaviteljem sklenil individualno pogodbo, ki bo natančno opredeljevala pravice in obveznosti tega sporazuma. </w:t>
      </w:r>
      <w:r w:rsidRPr="000F495B">
        <w:rPr>
          <w:rFonts w:ascii="Cambria" w:eastAsia="Times New Roman" w:hAnsi="Cambria" w:cs="Arial"/>
          <w:lang w:eastAsia="x-none"/>
        </w:rPr>
        <w:t>Vsa d</w:t>
      </w:r>
      <w:proofErr w:type="spellStart"/>
      <w:r w:rsidRPr="000F495B">
        <w:rPr>
          <w:rFonts w:ascii="Cambria" w:eastAsia="Times New Roman" w:hAnsi="Cambria" w:cs="Arial"/>
          <w:lang w:val="x-none" w:eastAsia="x-none"/>
        </w:rPr>
        <w:t>oločila</w:t>
      </w:r>
      <w:proofErr w:type="spellEnd"/>
      <w:r w:rsidRPr="000F495B">
        <w:rPr>
          <w:rFonts w:ascii="Cambria" w:eastAsia="Times New Roman" w:hAnsi="Cambria" w:cs="Arial"/>
          <w:lang w:val="x-none" w:eastAsia="x-none"/>
        </w:rPr>
        <w:t xml:space="preserve"> individualnih pogodb</w:t>
      </w:r>
      <w:r w:rsidRPr="000F495B">
        <w:rPr>
          <w:rFonts w:ascii="Cambria" w:eastAsia="Times New Roman" w:hAnsi="Cambria" w:cs="Arial"/>
          <w:lang w:eastAsia="x-none"/>
        </w:rPr>
        <w:t xml:space="preserve">, ki so </w:t>
      </w:r>
      <w:r w:rsidRPr="000F495B">
        <w:rPr>
          <w:rFonts w:ascii="Cambria" w:eastAsia="Times New Roman" w:hAnsi="Cambria" w:cs="Arial"/>
          <w:lang w:val="x-none" w:eastAsia="x-none"/>
        </w:rPr>
        <w:t>v nasprotju z vsebino okvirnega sporazuma,</w:t>
      </w:r>
      <w:r w:rsidRPr="000F495B">
        <w:rPr>
          <w:rFonts w:ascii="Cambria" w:eastAsia="Times New Roman" w:hAnsi="Cambria" w:cs="Arial"/>
          <w:lang w:eastAsia="x-none"/>
        </w:rPr>
        <w:t xml:space="preserve"> ali določajo dodatne obveznosti odjemalcev so nična</w:t>
      </w:r>
      <w:r w:rsidRPr="000F495B">
        <w:rPr>
          <w:rFonts w:ascii="Cambria" w:eastAsia="Times New Roman" w:hAnsi="Cambria" w:cs="Arial"/>
          <w:lang w:val="x-none" w:eastAsia="x-none"/>
        </w:rPr>
        <w:t>.</w:t>
      </w:r>
      <w:bookmarkEnd w:id="130"/>
      <w:bookmarkEnd w:id="131"/>
      <w:bookmarkEnd w:id="132"/>
      <w:r w:rsidRPr="000F495B">
        <w:rPr>
          <w:rFonts w:ascii="Cambria" w:eastAsia="Times New Roman" w:hAnsi="Cambria" w:cs="Arial"/>
          <w:lang w:eastAsia="x-none"/>
        </w:rPr>
        <w:t xml:space="preserve"> </w:t>
      </w:r>
    </w:p>
    <w:p w14:paraId="1FFA33EC" w14:textId="77777777" w:rsidR="007B2234" w:rsidRPr="000F495B" w:rsidRDefault="007B2234" w:rsidP="007B2234">
      <w:pPr>
        <w:pStyle w:val="Odstavekseznama"/>
        <w:keepNext/>
        <w:widowControl w:val="0"/>
        <w:numPr>
          <w:ilvl w:val="0"/>
          <w:numId w:val="37"/>
        </w:numPr>
        <w:tabs>
          <w:tab w:val="num" w:pos="1004"/>
          <w:tab w:val="num" w:pos="4265"/>
        </w:tabs>
        <w:autoSpaceDE w:val="0"/>
        <w:autoSpaceDN w:val="0"/>
        <w:adjustRightInd w:val="0"/>
        <w:spacing w:before="240" w:after="60"/>
        <w:jc w:val="center"/>
        <w:outlineLvl w:val="0"/>
        <w:rPr>
          <w:rFonts w:ascii="Cambria" w:eastAsia="Times New Roman" w:hAnsi="Cambria" w:cs="Arial"/>
          <w:b/>
          <w:bCs/>
          <w:spacing w:val="-2"/>
          <w:lang w:val="x-none" w:eastAsia="x-none"/>
        </w:rPr>
      </w:pPr>
      <w:bookmarkStart w:id="133" w:name="_Toc494892554"/>
      <w:bookmarkStart w:id="134" w:name="_Toc527380811"/>
      <w:bookmarkStart w:id="135" w:name="_Toc22898344"/>
      <w:r w:rsidRPr="000F495B">
        <w:rPr>
          <w:rFonts w:ascii="Cambria" w:eastAsia="Times New Roman" w:hAnsi="Cambria" w:cs="Arial"/>
          <w:b/>
          <w:bCs/>
          <w:spacing w:val="-2"/>
          <w:lang w:val="x-none" w:eastAsia="x-none"/>
        </w:rPr>
        <w:t>PREDAJNO, PREVZEMNO IN MERILNO MESTO</w:t>
      </w:r>
      <w:bookmarkEnd w:id="133"/>
      <w:bookmarkEnd w:id="134"/>
      <w:bookmarkEnd w:id="135"/>
    </w:p>
    <w:p w14:paraId="5CA6B069" w14:textId="77777777" w:rsidR="007B2234" w:rsidRPr="000F495B" w:rsidRDefault="007B2234" w:rsidP="007B2234">
      <w:pPr>
        <w:widowControl w:val="0"/>
        <w:autoSpaceDE w:val="0"/>
        <w:autoSpaceDN w:val="0"/>
        <w:adjustRightInd w:val="0"/>
        <w:spacing w:before="240" w:after="60"/>
        <w:jc w:val="center"/>
        <w:outlineLvl w:val="1"/>
        <w:rPr>
          <w:rFonts w:ascii="Cambria" w:eastAsia="Times New Roman" w:hAnsi="Cambria" w:cs="Arial"/>
          <w:lang w:eastAsia="x-none"/>
        </w:rPr>
      </w:pPr>
      <w:bookmarkStart w:id="136" w:name="_Toc494892555"/>
      <w:bookmarkStart w:id="137" w:name="_Toc527380812"/>
      <w:bookmarkStart w:id="138" w:name="_Toc22898345"/>
      <w:r w:rsidRPr="000F495B">
        <w:rPr>
          <w:rFonts w:ascii="Cambria" w:eastAsia="Times New Roman" w:hAnsi="Cambria" w:cs="Arial"/>
          <w:lang w:eastAsia="x-none"/>
        </w:rPr>
        <w:t>2.člen</w:t>
      </w:r>
      <w:bookmarkEnd w:id="136"/>
      <w:bookmarkEnd w:id="137"/>
      <w:bookmarkEnd w:id="138"/>
    </w:p>
    <w:p w14:paraId="01CA9785"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lang w:val="x-none" w:eastAsia="x-none"/>
        </w:rPr>
      </w:pPr>
      <w:bookmarkStart w:id="139" w:name="_Toc494892556"/>
      <w:bookmarkStart w:id="140" w:name="_Toc527380813"/>
      <w:bookmarkStart w:id="141" w:name="_Toc22898346"/>
      <w:r w:rsidRPr="000F495B">
        <w:rPr>
          <w:rFonts w:ascii="Cambria" w:eastAsia="Times New Roman" w:hAnsi="Cambria" w:cs="Arial"/>
          <w:bCs/>
          <w:lang w:eastAsia="x-none"/>
        </w:rPr>
        <w:t>D</w:t>
      </w:r>
      <w:proofErr w:type="spellStart"/>
      <w:r w:rsidRPr="000F495B">
        <w:rPr>
          <w:rFonts w:ascii="Cambria" w:eastAsia="Times New Roman" w:hAnsi="Cambria" w:cs="Arial"/>
          <w:bCs/>
          <w:lang w:val="x-none" w:eastAsia="x-none"/>
        </w:rPr>
        <w:t>obavitelj</w:t>
      </w:r>
      <w:proofErr w:type="spellEnd"/>
      <w:r w:rsidRPr="000F495B">
        <w:rPr>
          <w:rFonts w:ascii="Cambria" w:eastAsia="Times New Roman" w:hAnsi="Cambria" w:cs="Arial"/>
          <w:bCs/>
          <w:lang w:val="x-none" w:eastAsia="x-none"/>
        </w:rPr>
        <w:t xml:space="preserve"> bo prodal in dobavil, odjemalec pa kupil in prevzemal električno energijo na odjemnih mestih, ki so navedena v prilogi tega sporazuma.</w:t>
      </w:r>
      <w:bookmarkEnd w:id="139"/>
      <w:bookmarkEnd w:id="140"/>
      <w:bookmarkEnd w:id="141"/>
    </w:p>
    <w:p w14:paraId="542387F5"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72239626"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 xml:space="preserve">Odjemalec si pridržuje pravico zmanjšati ali povečati število odjemnih mest, pri čemer se s to pogodbo dogovorjena in fiksna izhodiščna cena na enoto ne spremeni. </w:t>
      </w:r>
    </w:p>
    <w:p w14:paraId="5A441FF9"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028B6A27"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Dobavitelj je, na odjemalčevo zahtevo, dolžan odjemalcu sporočati podatke o porabi za tekoče leto za vsa merilna mesta, ki so predmet dobave po tej pogodbi.</w:t>
      </w:r>
    </w:p>
    <w:p w14:paraId="397413B7"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35251A24" w14:textId="77777777" w:rsidR="007B2234" w:rsidRPr="000F495B" w:rsidRDefault="007B2234" w:rsidP="007B2234">
      <w:pPr>
        <w:pStyle w:val="Odstavekseznama"/>
        <w:keepNext/>
        <w:widowControl w:val="0"/>
        <w:numPr>
          <w:ilvl w:val="0"/>
          <w:numId w:val="37"/>
        </w:numPr>
        <w:tabs>
          <w:tab w:val="num" w:pos="1004"/>
          <w:tab w:val="num" w:pos="4265"/>
        </w:tabs>
        <w:autoSpaceDE w:val="0"/>
        <w:autoSpaceDN w:val="0"/>
        <w:adjustRightInd w:val="0"/>
        <w:spacing w:before="240" w:after="60"/>
        <w:jc w:val="center"/>
        <w:outlineLvl w:val="0"/>
        <w:rPr>
          <w:rFonts w:ascii="Cambria" w:eastAsia="Times New Roman" w:hAnsi="Cambria" w:cs="Arial"/>
          <w:b/>
          <w:bCs/>
          <w:spacing w:val="-2"/>
          <w:lang w:val="x-none" w:eastAsia="x-none"/>
        </w:rPr>
      </w:pPr>
      <w:bookmarkStart w:id="142" w:name="_Toc494892557"/>
      <w:bookmarkStart w:id="143" w:name="_Toc527380814"/>
      <w:bookmarkStart w:id="144" w:name="_Toc22898347"/>
      <w:r w:rsidRPr="000F495B">
        <w:rPr>
          <w:rFonts w:ascii="Cambria" w:eastAsia="Times New Roman" w:hAnsi="Cambria" w:cs="Arial"/>
          <w:b/>
          <w:bCs/>
          <w:spacing w:val="-2"/>
          <w:lang w:val="x-none" w:eastAsia="x-none"/>
        </w:rPr>
        <w:t>KOLIČINE</w:t>
      </w:r>
      <w:bookmarkEnd w:id="142"/>
      <w:bookmarkEnd w:id="143"/>
      <w:bookmarkEnd w:id="144"/>
    </w:p>
    <w:p w14:paraId="02A65519" w14:textId="77777777" w:rsidR="00C60B34" w:rsidRDefault="007B2234" w:rsidP="00C60B34">
      <w:pPr>
        <w:widowControl w:val="0"/>
        <w:autoSpaceDE w:val="0"/>
        <w:autoSpaceDN w:val="0"/>
        <w:adjustRightInd w:val="0"/>
        <w:spacing w:before="240" w:after="60"/>
        <w:jc w:val="center"/>
        <w:outlineLvl w:val="1"/>
        <w:rPr>
          <w:rFonts w:ascii="Cambria" w:eastAsia="Times New Roman" w:hAnsi="Cambria" w:cs="Arial"/>
          <w:lang w:eastAsia="x-none"/>
        </w:rPr>
      </w:pPr>
      <w:bookmarkStart w:id="145" w:name="_Toc494892558"/>
      <w:bookmarkStart w:id="146" w:name="_Toc527380815"/>
      <w:bookmarkStart w:id="147" w:name="_Toc22898348"/>
      <w:r w:rsidRPr="000F495B">
        <w:rPr>
          <w:rFonts w:ascii="Cambria" w:eastAsia="Times New Roman" w:hAnsi="Cambria" w:cs="Arial"/>
          <w:lang w:eastAsia="x-none"/>
        </w:rPr>
        <w:t>3.člen</w:t>
      </w:r>
      <w:bookmarkStart w:id="148" w:name="_Toc494892559"/>
      <w:bookmarkStart w:id="149" w:name="_Toc527380816"/>
      <w:bookmarkStart w:id="150" w:name="_Toc22898349"/>
      <w:bookmarkEnd w:id="145"/>
      <w:bookmarkEnd w:id="146"/>
      <w:bookmarkEnd w:id="147"/>
    </w:p>
    <w:p w14:paraId="29B1408C" w14:textId="0814023B" w:rsidR="007B2234" w:rsidRPr="00C60B34" w:rsidRDefault="007B2234" w:rsidP="00C60B34">
      <w:pPr>
        <w:widowControl w:val="0"/>
        <w:autoSpaceDE w:val="0"/>
        <w:autoSpaceDN w:val="0"/>
        <w:adjustRightInd w:val="0"/>
        <w:spacing w:before="240" w:after="60"/>
        <w:jc w:val="center"/>
        <w:outlineLvl w:val="1"/>
        <w:rPr>
          <w:rFonts w:ascii="Cambria" w:eastAsia="Times New Roman" w:hAnsi="Cambria" w:cs="Arial"/>
          <w:lang w:eastAsia="x-none"/>
        </w:rPr>
      </w:pPr>
      <w:r w:rsidRPr="000F495B">
        <w:rPr>
          <w:rFonts w:ascii="Cambria" w:eastAsia="Times New Roman" w:hAnsi="Cambria" w:cs="Arial"/>
          <w:bCs/>
          <w:lang w:val="x-none" w:eastAsia="x-none"/>
        </w:rPr>
        <w:t>Potrebne količine in dinamika nakupa bodo navedeni v individualnih  pogod</w:t>
      </w:r>
      <w:r w:rsidR="00007AED" w:rsidRPr="000F495B">
        <w:rPr>
          <w:rFonts w:ascii="Cambria" w:eastAsia="Times New Roman" w:hAnsi="Cambria" w:cs="Arial"/>
          <w:bCs/>
          <w:lang w:val="x-none" w:eastAsia="x-none"/>
        </w:rPr>
        <w:t>bah</w:t>
      </w:r>
      <w:r w:rsidR="00FB0801">
        <w:rPr>
          <w:rFonts w:ascii="Cambria" w:eastAsia="Times New Roman" w:hAnsi="Cambria" w:cs="Arial"/>
          <w:bCs/>
          <w:lang w:eastAsia="x-none"/>
        </w:rPr>
        <w:t xml:space="preserve"> s pooblastitelji</w:t>
      </w:r>
      <w:r w:rsidRPr="000F495B">
        <w:rPr>
          <w:rFonts w:ascii="Cambria" w:eastAsia="Times New Roman" w:hAnsi="Cambria" w:cs="Arial"/>
          <w:bCs/>
          <w:lang w:val="x-none" w:eastAsia="x-none"/>
        </w:rPr>
        <w:t>.</w:t>
      </w:r>
      <w:bookmarkEnd w:id="148"/>
      <w:bookmarkEnd w:id="149"/>
      <w:bookmarkEnd w:id="150"/>
    </w:p>
    <w:p w14:paraId="1005F6BB" w14:textId="77777777" w:rsidR="007B2234" w:rsidRPr="000F495B" w:rsidRDefault="007B2234" w:rsidP="007B2234">
      <w:pPr>
        <w:pStyle w:val="Odstavekseznama"/>
        <w:keepNext/>
        <w:widowControl w:val="0"/>
        <w:numPr>
          <w:ilvl w:val="0"/>
          <w:numId w:val="37"/>
        </w:numPr>
        <w:tabs>
          <w:tab w:val="num" w:pos="1004"/>
        </w:tabs>
        <w:autoSpaceDE w:val="0"/>
        <w:autoSpaceDN w:val="0"/>
        <w:adjustRightInd w:val="0"/>
        <w:spacing w:before="240" w:after="60"/>
        <w:jc w:val="center"/>
        <w:outlineLvl w:val="0"/>
        <w:rPr>
          <w:rFonts w:ascii="Cambria" w:eastAsia="Times New Roman" w:hAnsi="Cambria" w:cs="Arial"/>
          <w:b/>
          <w:bCs/>
          <w:spacing w:val="-2"/>
          <w:lang w:val="x-none" w:eastAsia="x-none"/>
        </w:rPr>
      </w:pPr>
      <w:bookmarkStart w:id="151" w:name="_Toc494892560"/>
      <w:bookmarkStart w:id="152" w:name="_Toc527380817"/>
      <w:bookmarkStart w:id="153" w:name="_Toc22898350"/>
      <w:r w:rsidRPr="000F495B">
        <w:rPr>
          <w:rFonts w:ascii="Cambria" w:eastAsia="Times New Roman" w:hAnsi="Cambria" w:cs="Arial"/>
          <w:b/>
          <w:bCs/>
          <w:spacing w:val="-2"/>
          <w:lang w:val="x-none" w:eastAsia="x-none"/>
        </w:rPr>
        <w:lastRenderedPageBreak/>
        <w:t>CENA</w:t>
      </w:r>
      <w:bookmarkEnd w:id="151"/>
      <w:bookmarkEnd w:id="152"/>
      <w:bookmarkEnd w:id="153"/>
    </w:p>
    <w:p w14:paraId="4FD71C6E" w14:textId="77777777" w:rsidR="007B2234" w:rsidRPr="000F495B" w:rsidRDefault="007B2234" w:rsidP="007B2234">
      <w:pPr>
        <w:widowControl w:val="0"/>
        <w:autoSpaceDE w:val="0"/>
        <w:autoSpaceDN w:val="0"/>
        <w:adjustRightInd w:val="0"/>
        <w:spacing w:before="240" w:after="60"/>
        <w:jc w:val="center"/>
        <w:outlineLvl w:val="1"/>
        <w:rPr>
          <w:rFonts w:ascii="Cambria" w:eastAsia="Times New Roman" w:hAnsi="Cambria" w:cs="Arial"/>
          <w:lang w:eastAsia="x-none"/>
        </w:rPr>
      </w:pPr>
      <w:bookmarkStart w:id="154" w:name="_Toc494892561"/>
      <w:bookmarkStart w:id="155" w:name="_Toc527380818"/>
      <w:bookmarkStart w:id="156" w:name="_Toc22898351"/>
      <w:r w:rsidRPr="000F495B">
        <w:rPr>
          <w:rFonts w:ascii="Cambria" w:eastAsia="Times New Roman" w:hAnsi="Cambria" w:cs="Arial"/>
          <w:lang w:eastAsia="x-none"/>
        </w:rPr>
        <w:t>4.člen</w:t>
      </w:r>
      <w:bookmarkEnd w:id="154"/>
      <w:bookmarkEnd w:id="155"/>
      <w:bookmarkEnd w:id="156"/>
    </w:p>
    <w:p w14:paraId="0A6A8028"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lang w:val="x-none" w:eastAsia="x-none"/>
        </w:rPr>
      </w:pPr>
      <w:bookmarkStart w:id="157" w:name="_Toc494892562"/>
      <w:bookmarkStart w:id="158" w:name="_Toc527380819"/>
      <w:bookmarkStart w:id="159" w:name="_Toc22898352"/>
      <w:r w:rsidRPr="000F495B">
        <w:rPr>
          <w:rFonts w:ascii="Cambria" w:eastAsia="Times New Roman" w:hAnsi="Cambria" w:cs="Arial"/>
          <w:bCs/>
          <w:lang w:val="x-none" w:eastAsia="x-none"/>
        </w:rPr>
        <w:t>Izhodiščna cena izhaja iz ponudbe dobavitelja in znaša:</w:t>
      </w:r>
      <w:bookmarkEnd w:id="157"/>
      <w:bookmarkEnd w:id="158"/>
      <w:bookmarkEnd w:id="159"/>
    </w:p>
    <w:p w14:paraId="32C329FE" w14:textId="77777777" w:rsidR="007B2234" w:rsidRPr="000F495B" w:rsidRDefault="007B2234" w:rsidP="007B2234">
      <w:pPr>
        <w:widowControl w:val="0"/>
        <w:autoSpaceDE w:val="0"/>
        <w:autoSpaceDN w:val="0"/>
        <w:adjustRightInd w:val="0"/>
        <w:rPr>
          <w:rFonts w:ascii="Cambria" w:eastAsia="Times New Roman" w:hAnsi="Cambria" w:cs="Times New Roman"/>
          <w:sz w:val="20"/>
          <w:szCs w:val="20"/>
          <w:lang w:eastAsia="sl-SI"/>
        </w:rPr>
      </w:pPr>
    </w:p>
    <w:p w14:paraId="042EB63E" w14:textId="0A64F99A" w:rsidR="007B2234" w:rsidRPr="000F495B" w:rsidRDefault="007B2234" w:rsidP="007B2234">
      <w:pPr>
        <w:widowControl w:val="0"/>
        <w:numPr>
          <w:ilvl w:val="0"/>
          <w:numId w:val="33"/>
        </w:numPr>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 xml:space="preserve">dobava električne energije za posamezne objekte </w:t>
      </w:r>
    </w:p>
    <w:p w14:paraId="0F120826" w14:textId="77777777" w:rsidR="007B2234" w:rsidRPr="000F495B" w:rsidRDefault="007B2234" w:rsidP="007B2234">
      <w:pPr>
        <w:widowControl w:val="0"/>
        <w:autoSpaceDE w:val="0"/>
        <w:autoSpaceDN w:val="0"/>
        <w:adjustRightInd w:val="0"/>
        <w:spacing w:before="120"/>
        <w:ind w:firstLine="720"/>
        <w:rPr>
          <w:rFonts w:ascii="Cambria" w:eastAsia="Times New Roman" w:hAnsi="Cambria" w:cs="Arial"/>
          <w:lang w:eastAsia="sl-SI"/>
        </w:rPr>
      </w:pPr>
      <w:r w:rsidRPr="000F495B">
        <w:rPr>
          <w:rFonts w:ascii="Cambria" w:eastAsia="Times New Roman" w:hAnsi="Cambria" w:cs="Arial"/>
          <w:lang w:eastAsia="sl-SI"/>
        </w:rPr>
        <w:t xml:space="preserve">- VT:…........... EUR/MWh (brez DDV),...................EUR/MWh(z DDV) </w:t>
      </w:r>
    </w:p>
    <w:p w14:paraId="41CF3FF2" w14:textId="77777777" w:rsidR="007B2234" w:rsidRPr="000F495B" w:rsidRDefault="007B2234" w:rsidP="007B2234">
      <w:pPr>
        <w:widowControl w:val="0"/>
        <w:autoSpaceDE w:val="0"/>
        <w:autoSpaceDN w:val="0"/>
        <w:adjustRightInd w:val="0"/>
        <w:spacing w:before="120"/>
        <w:ind w:firstLine="720"/>
        <w:rPr>
          <w:rFonts w:ascii="Cambria" w:eastAsia="Times New Roman" w:hAnsi="Cambria" w:cs="Arial"/>
          <w:lang w:eastAsia="sl-SI"/>
        </w:rPr>
      </w:pPr>
      <w:r w:rsidRPr="000F495B">
        <w:rPr>
          <w:rFonts w:ascii="Cambria" w:eastAsia="Times New Roman" w:hAnsi="Cambria" w:cs="Arial"/>
          <w:lang w:eastAsia="sl-SI"/>
        </w:rPr>
        <w:t xml:space="preserve">- MT:…........... EUR/MWh (brez DDV), ……………EUR/MWh(z DDV) </w:t>
      </w:r>
    </w:p>
    <w:p w14:paraId="46D4EBD9" w14:textId="77777777" w:rsidR="007B2234" w:rsidRPr="000F495B" w:rsidRDefault="007B2234" w:rsidP="007B2234">
      <w:pPr>
        <w:widowControl w:val="0"/>
        <w:autoSpaceDE w:val="0"/>
        <w:autoSpaceDN w:val="0"/>
        <w:adjustRightInd w:val="0"/>
        <w:spacing w:before="120"/>
        <w:ind w:firstLine="720"/>
        <w:rPr>
          <w:rFonts w:ascii="Cambria" w:eastAsia="Times New Roman" w:hAnsi="Cambria" w:cs="Arial"/>
          <w:lang w:eastAsia="sl-SI"/>
        </w:rPr>
      </w:pPr>
      <w:r w:rsidRPr="000F495B">
        <w:rPr>
          <w:rFonts w:ascii="Cambria" w:eastAsia="Times New Roman" w:hAnsi="Cambria" w:cs="Arial"/>
          <w:lang w:eastAsia="sl-SI"/>
        </w:rPr>
        <w:t xml:space="preserve">- ET:…........... EUR/MWh (brez DDV), …….............EUR/MWh(z DDV) </w:t>
      </w:r>
    </w:p>
    <w:p w14:paraId="7168C1DD"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5AE239EA"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Cena vključuje stroške odstopanj in vse predpisane davščine, ne vključuje pa stroška trošarin, prispevka za povečanje učinkovitosti rabe električne energije, stroškov uporabe elektroenergetskih omrežij in prispevkov, ki se obračunajo ob uporabi elektroenergetskih omrežij, ter morebitnih drugih dodatkov, prispevkov, davkov, ki jih bo predpisal pooblaščeni državni organ.</w:t>
      </w:r>
    </w:p>
    <w:p w14:paraId="33D49EF3"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7EE29B0D"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Cena je za celotno obdobje fiksna.</w:t>
      </w:r>
    </w:p>
    <w:p w14:paraId="56634C90"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6D53E54C" w14:textId="421B5462" w:rsidR="007B2234" w:rsidRDefault="007B2234" w:rsidP="00C60B34">
      <w:pPr>
        <w:rPr>
          <w:rFonts w:ascii="Cambria" w:hAnsi="Cambria" w:cs="Arial"/>
        </w:rPr>
      </w:pPr>
      <w:r w:rsidRPr="000F495B">
        <w:rPr>
          <w:rFonts w:ascii="Cambria" w:eastAsia="Times New Roman" w:hAnsi="Cambria" w:cs="Arial"/>
          <w:lang w:eastAsia="sl-SI"/>
        </w:rPr>
        <w:t xml:space="preserve">Naročnik bo imel sredstva za izvedbo naročila zagotovljena na proračunskih postavkah </w:t>
      </w:r>
      <w:r w:rsidR="00FB0801">
        <w:rPr>
          <w:rFonts w:ascii="Cambria" w:hAnsi="Cambria" w:cs="Arial"/>
        </w:rPr>
        <w:t>_____________</w:t>
      </w:r>
      <w:r w:rsidR="0036695D" w:rsidRPr="000F495B">
        <w:rPr>
          <w:rFonts w:ascii="Cambria" w:hAnsi="Cambria" w:cs="Arial"/>
        </w:rPr>
        <w:t xml:space="preserve">  konto </w:t>
      </w:r>
      <w:r w:rsidR="00FB0801">
        <w:rPr>
          <w:rFonts w:ascii="Cambria" w:hAnsi="Cambria" w:cs="Arial"/>
        </w:rPr>
        <w:t>_________</w:t>
      </w:r>
      <w:r w:rsidR="0036695D" w:rsidRPr="000F495B">
        <w:rPr>
          <w:rFonts w:ascii="Cambria" w:hAnsi="Cambria" w:cs="Arial"/>
        </w:rPr>
        <w:t>.</w:t>
      </w:r>
    </w:p>
    <w:p w14:paraId="2D810534" w14:textId="77777777" w:rsidR="00C60B34" w:rsidRPr="000F495B" w:rsidRDefault="00C60B34" w:rsidP="00C60B34">
      <w:pPr>
        <w:rPr>
          <w:rFonts w:ascii="Cambria" w:eastAsia="Times New Roman" w:hAnsi="Cambria" w:cs="Arial"/>
          <w:lang w:eastAsia="sl-SI"/>
        </w:rPr>
      </w:pPr>
    </w:p>
    <w:p w14:paraId="469093EA" w14:textId="77777777" w:rsidR="007B2234" w:rsidRPr="000F495B" w:rsidRDefault="007B2234" w:rsidP="007B2234">
      <w:pPr>
        <w:keepNext/>
        <w:widowControl w:val="0"/>
        <w:tabs>
          <w:tab w:val="num" w:pos="4265"/>
        </w:tabs>
        <w:autoSpaceDE w:val="0"/>
        <w:autoSpaceDN w:val="0"/>
        <w:adjustRightInd w:val="0"/>
        <w:spacing w:before="240" w:after="60"/>
        <w:jc w:val="center"/>
        <w:outlineLvl w:val="0"/>
        <w:rPr>
          <w:rFonts w:ascii="Cambria" w:eastAsia="Times New Roman" w:hAnsi="Cambria" w:cs="Arial"/>
          <w:b/>
          <w:bCs/>
          <w:spacing w:val="-2"/>
          <w:lang w:val="x-none" w:eastAsia="x-none"/>
        </w:rPr>
      </w:pPr>
      <w:bookmarkStart w:id="160" w:name="_Toc494892563"/>
      <w:bookmarkStart w:id="161" w:name="_Toc527380820"/>
      <w:bookmarkStart w:id="162" w:name="_Toc22898353"/>
      <w:r w:rsidRPr="000F495B">
        <w:rPr>
          <w:rFonts w:ascii="Cambria" w:eastAsia="Times New Roman" w:hAnsi="Cambria" w:cs="Arial"/>
          <w:b/>
          <w:bCs/>
          <w:spacing w:val="-2"/>
          <w:lang w:eastAsia="x-none"/>
        </w:rPr>
        <w:t xml:space="preserve">V. </w:t>
      </w:r>
      <w:r w:rsidRPr="000F495B">
        <w:rPr>
          <w:rFonts w:ascii="Cambria" w:eastAsia="Times New Roman" w:hAnsi="Cambria" w:cs="Arial"/>
          <w:b/>
          <w:bCs/>
          <w:spacing w:val="-2"/>
          <w:lang w:val="x-none" w:eastAsia="x-none"/>
        </w:rPr>
        <w:t>FAKTURIRANJE IN PLAČEVANJE ELEKTRIČNE ENERGIJE</w:t>
      </w:r>
      <w:bookmarkEnd w:id="160"/>
      <w:bookmarkEnd w:id="161"/>
      <w:bookmarkEnd w:id="162"/>
    </w:p>
    <w:p w14:paraId="338742DD" w14:textId="77777777" w:rsidR="007B2234" w:rsidRPr="000F495B" w:rsidRDefault="007B2234" w:rsidP="007B2234">
      <w:pPr>
        <w:keepNext/>
        <w:widowControl w:val="0"/>
        <w:autoSpaceDE w:val="0"/>
        <w:autoSpaceDN w:val="0"/>
        <w:adjustRightInd w:val="0"/>
        <w:spacing w:before="240" w:after="60"/>
        <w:jc w:val="center"/>
        <w:outlineLvl w:val="1"/>
        <w:rPr>
          <w:rFonts w:ascii="Cambria" w:eastAsia="Times New Roman" w:hAnsi="Cambria" w:cs="Arial"/>
          <w:bCs/>
          <w:kern w:val="32"/>
          <w:lang w:eastAsia="x-none"/>
        </w:rPr>
      </w:pPr>
      <w:bookmarkStart w:id="163" w:name="_Toc494892564"/>
      <w:bookmarkStart w:id="164" w:name="_Toc527380821"/>
      <w:bookmarkStart w:id="165" w:name="_Toc22898354"/>
      <w:r w:rsidRPr="000F495B">
        <w:rPr>
          <w:rFonts w:ascii="Cambria" w:eastAsia="Times New Roman" w:hAnsi="Cambria" w:cs="Arial"/>
          <w:bCs/>
          <w:kern w:val="32"/>
          <w:lang w:eastAsia="x-none"/>
        </w:rPr>
        <w:t>5.člen</w:t>
      </w:r>
      <w:bookmarkEnd w:id="163"/>
      <w:bookmarkEnd w:id="164"/>
      <w:bookmarkEnd w:id="165"/>
    </w:p>
    <w:p w14:paraId="671CDD5E"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kern w:val="32"/>
          <w:lang w:val="x-none" w:eastAsia="x-none"/>
        </w:rPr>
      </w:pPr>
      <w:bookmarkStart w:id="166" w:name="_Toc494892565"/>
      <w:bookmarkStart w:id="167" w:name="_Toc527380822"/>
      <w:bookmarkStart w:id="168" w:name="_Toc22898355"/>
      <w:r w:rsidRPr="000F495B">
        <w:rPr>
          <w:rFonts w:ascii="Cambria" w:eastAsia="Times New Roman" w:hAnsi="Cambria" w:cs="Arial"/>
          <w:bCs/>
          <w:kern w:val="32"/>
          <w:lang w:val="x-none" w:eastAsia="x-none"/>
        </w:rPr>
        <w:t>Za obračun električne energije se uporabljajo podatki registrirani na merilnih napravah pripadajočega merilnega mesta. Za pravilnost podatkov odgovarja pristojni sistemski operater distribucijskega omrežja.</w:t>
      </w:r>
      <w:bookmarkEnd w:id="166"/>
      <w:bookmarkEnd w:id="167"/>
      <w:bookmarkEnd w:id="168"/>
    </w:p>
    <w:p w14:paraId="59654B1E"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kern w:val="32"/>
          <w:lang w:val="x-none" w:eastAsia="x-none"/>
        </w:rPr>
      </w:pPr>
      <w:bookmarkStart w:id="169" w:name="_Toc494892566"/>
      <w:bookmarkStart w:id="170" w:name="_Toc527380823"/>
      <w:bookmarkStart w:id="171" w:name="_Toc22898356"/>
      <w:r w:rsidRPr="000F495B">
        <w:rPr>
          <w:rFonts w:ascii="Cambria" w:eastAsia="Times New Roman" w:hAnsi="Cambria" w:cs="Arial"/>
          <w:bCs/>
          <w:kern w:val="32"/>
          <w:lang w:val="x-none" w:eastAsia="x-none"/>
        </w:rPr>
        <w:t>Če se ugotovi, da so merilne naprave nepravilno registrirale električno energijo pogodbeni stranki skupaj ugotovita obseg in čas nastanka napake. Ugotovljeno razliko dobavitelj poračuna v celoti pri naslednjem obračunu. Popravek se izdela  za obseg in čas ugotovljene nepravilnosti, vendar največ za dvanajst mesecev nazaj.</w:t>
      </w:r>
      <w:bookmarkEnd w:id="169"/>
      <w:bookmarkEnd w:id="170"/>
      <w:bookmarkEnd w:id="171"/>
    </w:p>
    <w:p w14:paraId="1DFFB44A"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kern w:val="32"/>
          <w:lang w:eastAsia="x-none"/>
        </w:rPr>
      </w:pPr>
      <w:bookmarkStart w:id="172" w:name="_Toc494892567"/>
      <w:bookmarkStart w:id="173" w:name="_Toc527380824"/>
      <w:bookmarkStart w:id="174" w:name="_Toc22898357"/>
      <w:r w:rsidRPr="000F495B">
        <w:rPr>
          <w:rFonts w:ascii="Cambria" w:eastAsia="Times New Roman" w:hAnsi="Cambria" w:cs="Arial"/>
          <w:bCs/>
          <w:kern w:val="32"/>
          <w:lang w:val="x-none" w:eastAsia="x-none"/>
        </w:rPr>
        <w:t xml:space="preserve">Dobavitelj bo izstavljal odjemalcu mesečne račune na osnovi dejanske porabe najkasneje </w:t>
      </w:r>
      <w:bookmarkEnd w:id="172"/>
      <w:r w:rsidRPr="000F495B">
        <w:rPr>
          <w:rFonts w:ascii="Cambria" w:eastAsia="Times New Roman" w:hAnsi="Cambria" w:cs="Arial"/>
          <w:bCs/>
          <w:kern w:val="32"/>
          <w:lang w:eastAsia="x-none"/>
        </w:rPr>
        <w:t>do 10. v mesecu za pretekli mesec.</w:t>
      </w:r>
      <w:bookmarkEnd w:id="173"/>
      <w:bookmarkEnd w:id="174"/>
    </w:p>
    <w:p w14:paraId="75B42E0E" w14:textId="77777777" w:rsidR="007B2234" w:rsidRPr="000F495B" w:rsidRDefault="007B2234" w:rsidP="007B2234">
      <w:pPr>
        <w:ind w:left="7" w:hanging="7"/>
        <w:rPr>
          <w:rFonts w:ascii="Cambria" w:eastAsia="Times New Roman" w:hAnsi="Cambria" w:cs="Arial"/>
          <w:lang w:eastAsia="x-none"/>
        </w:rPr>
      </w:pPr>
    </w:p>
    <w:p w14:paraId="1C57D19D" w14:textId="77777777" w:rsidR="007B2234" w:rsidRPr="000F495B" w:rsidRDefault="007B2234" w:rsidP="007B2234">
      <w:pPr>
        <w:ind w:left="7" w:hanging="7"/>
        <w:rPr>
          <w:rFonts w:ascii="Cambria" w:eastAsia="Times New Roman" w:hAnsi="Cambria" w:cs="Arial"/>
          <w:lang w:eastAsia="x-none"/>
        </w:rPr>
      </w:pPr>
      <w:r w:rsidRPr="000F495B">
        <w:rPr>
          <w:rFonts w:ascii="Cambria" w:eastAsia="Times New Roman" w:hAnsi="Cambria" w:cs="Arial"/>
          <w:lang w:eastAsia="x-none"/>
        </w:rPr>
        <w:t>Dobavitelj se zavezuje, da bo zahtevo naročnika oziroma njegovega pooblastitelja, skladno z veljavnim Zakonom o opravljanju plačilnih storitev za proračunske uporabnike ter veljavnimi predpisi, izdajal oziroma izmenjaval račune in spremljajoče dokumente v elektronski obliki prek enotne vstopne in izstopne točke.</w:t>
      </w:r>
    </w:p>
    <w:p w14:paraId="701137B1" w14:textId="7E585B3C" w:rsidR="004038C6" w:rsidRPr="000F495B" w:rsidRDefault="007B2234" w:rsidP="007B2234">
      <w:pPr>
        <w:keepNext/>
        <w:widowControl w:val="0"/>
        <w:autoSpaceDE w:val="0"/>
        <w:autoSpaceDN w:val="0"/>
        <w:adjustRightInd w:val="0"/>
        <w:spacing w:before="240" w:after="60"/>
        <w:outlineLvl w:val="1"/>
        <w:rPr>
          <w:rFonts w:ascii="Cambria" w:eastAsia="Times New Roman" w:hAnsi="Cambria" w:cs="Arial"/>
          <w:bCs/>
          <w:kern w:val="32"/>
          <w:lang w:val="x-none" w:eastAsia="x-none"/>
        </w:rPr>
      </w:pPr>
      <w:bookmarkStart w:id="175" w:name="_Toc494892568"/>
      <w:bookmarkStart w:id="176" w:name="_Toc527380825"/>
      <w:bookmarkStart w:id="177" w:name="_Toc22898358"/>
      <w:r w:rsidRPr="000F495B">
        <w:rPr>
          <w:rFonts w:ascii="Cambria" w:eastAsia="Times New Roman" w:hAnsi="Cambria" w:cs="Arial"/>
          <w:bCs/>
          <w:kern w:val="32"/>
          <w:lang w:val="x-none" w:eastAsia="x-none"/>
        </w:rPr>
        <w:t>Odjemalec mora plačati račun za električno energijo 30</w:t>
      </w:r>
      <w:r w:rsidRPr="000F495B">
        <w:rPr>
          <w:rFonts w:ascii="Cambria" w:eastAsia="Times New Roman" w:hAnsi="Cambria" w:cs="Arial"/>
          <w:bCs/>
          <w:kern w:val="32"/>
          <w:lang w:eastAsia="x-none"/>
        </w:rPr>
        <w:t>.</w:t>
      </w:r>
      <w:r w:rsidRPr="000F495B">
        <w:rPr>
          <w:rFonts w:ascii="Cambria" w:eastAsia="Times New Roman" w:hAnsi="Cambria" w:cs="Arial"/>
          <w:bCs/>
          <w:kern w:val="32"/>
          <w:lang w:val="x-none" w:eastAsia="x-none"/>
        </w:rPr>
        <w:t xml:space="preserve"> dan od njegovega prejema</w:t>
      </w:r>
      <w:bookmarkEnd w:id="175"/>
      <w:bookmarkEnd w:id="176"/>
      <w:bookmarkEnd w:id="177"/>
      <w:r w:rsidR="004038C6" w:rsidRPr="000F495B">
        <w:rPr>
          <w:rFonts w:ascii="Cambria" w:eastAsia="Times New Roman" w:hAnsi="Cambria" w:cs="Arial"/>
          <w:bCs/>
          <w:kern w:val="32"/>
          <w:lang w:val="x-none" w:eastAsia="x-none"/>
        </w:rPr>
        <w:t xml:space="preserve"> </w:t>
      </w:r>
      <w:bookmarkStart w:id="178" w:name="_Toc494892569"/>
      <w:bookmarkStart w:id="179" w:name="_Toc527380826"/>
      <w:bookmarkStart w:id="180" w:name="_Toc22898359"/>
      <w:r w:rsidR="004038C6" w:rsidRPr="000F495B">
        <w:rPr>
          <w:rFonts w:ascii="Cambria" w:eastAsia="Times New Roman" w:hAnsi="Cambria" w:cs="Arial"/>
          <w:bCs/>
          <w:kern w:val="32"/>
          <w:lang w:val="x-none" w:eastAsia="x-none"/>
        </w:rPr>
        <w:t xml:space="preserve">oz. v skladu z veljavnim zakonom glede izvrševanja proračuna Občine </w:t>
      </w:r>
      <w:r w:rsidR="00AF4DC4" w:rsidRPr="000F495B">
        <w:rPr>
          <w:rFonts w:ascii="Cambria" w:eastAsia="Times New Roman" w:hAnsi="Cambria" w:cs="Arial"/>
          <w:bCs/>
          <w:kern w:val="32"/>
          <w:lang w:val="x-none" w:eastAsia="x-none"/>
        </w:rPr>
        <w:t>Bled</w:t>
      </w:r>
      <w:r w:rsidR="004038C6" w:rsidRPr="000F495B">
        <w:rPr>
          <w:rFonts w:ascii="Cambria" w:eastAsia="Times New Roman" w:hAnsi="Cambria" w:cs="Arial"/>
          <w:bCs/>
          <w:kern w:val="32"/>
          <w:lang w:val="x-none" w:eastAsia="x-none"/>
        </w:rPr>
        <w:t>.</w:t>
      </w:r>
    </w:p>
    <w:p w14:paraId="5F928253"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kern w:val="32"/>
          <w:lang w:val="x-none" w:eastAsia="x-none"/>
        </w:rPr>
      </w:pPr>
      <w:r w:rsidRPr="000F495B">
        <w:rPr>
          <w:rFonts w:ascii="Cambria" w:eastAsia="Times New Roman" w:hAnsi="Cambria" w:cs="Arial"/>
          <w:bCs/>
          <w:kern w:val="32"/>
          <w:lang w:val="x-none" w:eastAsia="x-none"/>
        </w:rPr>
        <w:t>Če zadnji dan roka plačila sovpada z dnem, ko se po zakonu ne dela, se za zadnji dan roka plačila šteje naslednji delavnik. Plačilo mora izvesti z nakazilom denarnih sredstev na račun dobavitelja oziroma, s soglasjem dobavitelja, s kompenzacijo, asignacijo ali cesijo</w:t>
      </w:r>
      <w:bookmarkEnd w:id="178"/>
      <w:bookmarkEnd w:id="179"/>
      <w:r w:rsidRPr="000F495B">
        <w:rPr>
          <w:rFonts w:ascii="Cambria" w:eastAsia="Times New Roman" w:hAnsi="Cambria" w:cs="Arial"/>
          <w:bCs/>
          <w:kern w:val="32"/>
          <w:lang w:val="x-none" w:eastAsia="x-none"/>
        </w:rPr>
        <w:t xml:space="preserve"> za kar bo sklenjena posebna pogodba.</w:t>
      </w:r>
      <w:bookmarkEnd w:id="180"/>
    </w:p>
    <w:p w14:paraId="129EA244"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kern w:val="32"/>
          <w:lang w:val="x-none" w:eastAsia="x-none"/>
        </w:rPr>
      </w:pPr>
      <w:bookmarkStart w:id="181" w:name="_Toc494892570"/>
      <w:bookmarkStart w:id="182" w:name="_Toc527380827"/>
      <w:bookmarkStart w:id="183" w:name="_Toc22898360"/>
      <w:r w:rsidRPr="000F495B">
        <w:rPr>
          <w:rFonts w:ascii="Cambria" w:eastAsia="Times New Roman" w:hAnsi="Cambria" w:cs="Arial"/>
          <w:bCs/>
          <w:kern w:val="32"/>
          <w:lang w:val="x-none" w:eastAsia="x-none"/>
        </w:rPr>
        <w:t xml:space="preserve">Če odjemalec ne plača dospelih nespornih obveznosti v določenem roku, lahko prodajalec </w:t>
      </w:r>
      <w:r w:rsidRPr="000F495B">
        <w:rPr>
          <w:rFonts w:ascii="Cambria" w:eastAsia="Times New Roman" w:hAnsi="Cambria" w:cs="Arial"/>
          <w:bCs/>
          <w:kern w:val="32"/>
          <w:lang w:val="x-none" w:eastAsia="x-none"/>
        </w:rPr>
        <w:lastRenderedPageBreak/>
        <w:t xml:space="preserve">zaračuna  </w:t>
      </w:r>
      <w:r w:rsidRPr="000F495B">
        <w:rPr>
          <w:rFonts w:ascii="Cambria" w:eastAsia="Times New Roman" w:hAnsi="Cambria" w:cs="Arial"/>
          <w:bCs/>
          <w:kern w:val="32"/>
          <w:lang w:eastAsia="x-none"/>
        </w:rPr>
        <w:t xml:space="preserve">zakonske </w:t>
      </w:r>
      <w:r w:rsidRPr="000F495B">
        <w:rPr>
          <w:rFonts w:ascii="Cambria" w:eastAsia="Times New Roman" w:hAnsi="Cambria" w:cs="Arial"/>
          <w:bCs/>
          <w:kern w:val="32"/>
          <w:lang w:val="x-none" w:eastAsia="x-none"/>
        </w:rPr>
        <w:t>zamudne obresti.</w:t>
      </w:r>
      <w:bookmarkEnd w:id="181"/>
      <w:bookmarkEnd w:id="182"/>
      <w:bookmarkEnd w:id="183"/>
    </w:p>
    <w:p w14:paraId="6AC3C4B2"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kern w:val="32"/>
          <w:lang w:val="x-none" w:eastAsia="x-none"/>
        </w:rPr>
      </w:pPr>
      <w:bookmarkStart w:id="184" w:name="_Toc494892571"/>
      <w:bookmarkStart w:id="185" w:name="_Toc527380828"/>
      <w:bookmarkStart w:id="186" w:name="_Toc22898361"/>
      <w:r w:rsidRPr="000F495B">
        <w:rPr>
          <w:rFonts w:ascii="Cambria" w:eastAsia="Times New Roman" w:hAnsi="Cambria" w:cs="Arial"/>
          <w:bCs/>
          <w:kern w:val="32"/>
          <w:lang w:val="x-none" w:eastAsia="x-none"/>
        </w:rPr>
        <w:t>Zamudne obresti bo dobavitelj obračunaval mesečno za čas zamude plačila od dneva zapadlosti terjatve do dneva priliva iz naslova terjatve na dobaviteljev  račun. Zamudne obresti mora odjemalec plačati  30</w:t>
      </w:r>
      <w:r w:rsidRPr="000F495B">
        <w:rPr>
          <w:rFonts w:ascii="Cambria" w:eastAsia="Times New Roman" w:hAnsi="Cambria" w:cs="Arial"/>
          <w:bCs/>
          <w:kern w:val="32"/>
          <w:lang w:eastAsia="x-none"/>
        </w:rPr>
        <w:t>.</w:t>
      </w:r>
      <w:r w:rsidRPr="000F495B">
        <w:rPr>
          <w:rFonts w:ascii="Cambria" w:eastAsia="Times New Roman" w:hAnsi="Cambria" w:cs="Arial"/>
          <w:bCs/>
          <w:kern w:val="32"/>
          <w:lang w:val="x-none" w:eastAsia="x-none"/>
        </w:rPr>
        <w:t xml:space="preserve"> dan </w:t>
      </w:r>
      <w:r w:rsidRPr="000F495B">
        <w:rPr>
          <w:rFonts w:ascii="Cambria" w:eastAsia="Times New Roman" w:hAnsi="Cambria" w:cs="Arial"/>
          <w:bCs/>
          <w:kern w:val="32"/>
          <w:lang w:eastAsia="x-none"/>
        </w:rPr>
        <w:t xml:space="preserve">od uradnega prejema </w:t>
      </w:r>
      <w:r w:rsidRPr="000F495B">
        <w:rPr>
          <w:rFonts w:ascii="Cambria" w:eastAsia="Times New Roman" w:hAnsi="Cambria" w:cs="Arial"/>
          <w:bCs/>
          <w:kern w:val="32"/>
          <w:lang w:val="x-none" w:eastAsia="x-none"/>
        </w:rPr>
        <w:t xml:space="preserve"> računa.</w:t>
      </w:r>
      <w:bookmarkEnd w:id="184"/>
      <w:bookmarkEnd w:id="185"/>
      <w:bookmarkEnd w:id="186"/>
    </w:p>
    <w:p w14:paraId="735DD121"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kern w:val="32"/>
          <w:lang w:val="x-none" w:eastAsia="x-none"/>
        </w:rPr>
      </w:pPr>
      <w:bookmarkStart w:id="187" w:name="_Toc494892572"/>
      <w:bookmarkStart w:id="188" w:name="_Toc527380829"/>
      <w:bookmarkStart w:id="189" w:name="_Toc22898362"/>
      <w:r w:rsidRPr="000F495B">
        <w:rPr>
          <w:rFonts w:ascii="Cambria" w:eastAsia="Times New Roman" w:hAnsi="Cambria" w:cs="Arial"/>
          <w:bCs/>
          <w:kern w:val="32"/>
          <w:lang w:val="x-none" w:eastAsia="x-none"/>
        </w:rPr>
        <w:t>Ob nepravočasnih plačilih obveznosti bo dobavitelj zakasnela plačila razporejal tako, da bo najprej pokril zamudne obresti in nato glavnico.</w:t>
      </w:r>
      <w:bookmarkEnd w:id="187"/>
      <w:bookmarkEnd w:id="188"/>
      <w:bookmarkEnd w:id="189"/>
    </w:p>
    <w:p w14:paraId="712CD17A"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kern w:val="32"/>
          <w:lang w:eastAsia="x-none"/>
        </w:rPr>
      </w:pPr>
      <w:bookmarkStart w:id="190" w:name="_Toc494892573"/>
      <w:bookmarkStart w:id="191" w:name="_Toc527380830"/>
      <w:bookmarkStart w:id="192" w:name="_Toc22898363"/>
      <w:r w:rsidRPr="000F495B">
        <w:rPr>
          <w:rFonts w:ascii="Cambria" w:eastAsia="Times New Roman" w:hAnsi="Cambria" w:cs="Arial"/>
          <w:bCs/>
          <w:kern w:val="32"/>
          <w:lang w:val="x-none" w:eastAsia="x-none"/>
        </w:rPr>
        <w:t>V kolikor odjemalec ugovarja zaračunanemu znesku, je dolžan nesporni del plačati v pogodbenem roku, za sporni del pa mora vložiti pismeni ugovor prodajalcu v osmih dneh od dneva prejema računa. Dobavitelj je dolžan na ugovor pisno odgovoriti v osmih dneh od dneva prejema ugovora.</w:t>
      </w:r>
      <w:bookmarkEnd w:id="190"/>
      <w:bookmarkEnd w:id="191"/>
      <w:r w:rsidRPr="000F495B">
        <w:rPr>
          <w:rFonts w:ascii="Cambria" w:eastAsia="Times New Roman" w:hAnsi="Cambria" w:cs="Arial"/>
          <w:bCs/>
          <w:kern w:val="32"/>
          <w:lang w:eastAsia="x-none"/>
        </w:rPr>
        <w:t xml:space="preserve"> Če je ugovor upravičen, dobavitelj za sporni del izstavi dobropis.</w:t>
      </w:r>
      <w:bookmarkEnd w:id="192"/>
    </w:p>
    <w:p w14:paraId="5F6D2423"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kern w:val="32"/>
          <w:lang w:eastAsia="x-none"/>
        </w:rPr>
      </w:pPr>
    </w:p>
    <w:p w14:paraId="7910456D" w14:textId="77777777" w:rsidR="007B2234" w:rsidRPr="000F495B" w:rsidRDefault="007B2234" w:rsidP="007B2234">
      <w:pPr>
        <w:widowControl w:val="0"/>
        <w:autoSpaceDE w:val="0"/>
        <w:autoSpaceDN w:val="0"/>
        <w:adjustRightInd w:val="0"/>
        <w:jc w:val="center"/>
        <w:rPr>
          <w:rFonts w:ascii="Cambria" w:eastAsia="Times New Roman" w:hAnsi="Cambria" w:cs="Arial"/>
          <w:b/>
          <w:lang w:eastAsia="sl-SI"/>
        </w:rPr>
      </w:pPr>
      <w:r w:rsidRPr="000F495B">
        <w:rPr>
          <w:rFonts w:ascii="Cambria" w:eastAsia="Times New Roman" w:hAnsi="Cambria" w:cs="Arial"/>
          <w:b/>
          <w:lang w:eastAsia="sl-SI"/>
        </w:rPr>
        <w:t>VI. OBVEZNOSTI DOBAVITELJA</w:t>
      </w:r>
    </w:p>
    <w:p w14:paraId="00446A53"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5BAFB237"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Dobavitelj mora ob koncu vsakega leta izvajanja pogodbe navesti izvor električne energije, ki jo je dobavil naročniku, in priložiti potrdilo o unovčenju ustreznega števila potrdil o izvoru električne energije, s čimer dokazuje, da je bilo vsaj 50 %, oziroma delež iz ponudbe dobavljene električne energije pridobljene iz OVE in/ali SPTE z visokim izkoristkom.</w:t>
      </w:r>
    </w:p>
    <w:p w14:paraId="7E54CD6E"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165A014E"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15F0C90F" w14:textId="77777777" w:rsidR="007B2234" w:rsidRPr="000F495B" w:rsidRDefault="007B2234" w:rsidP="007B2234">
      <w:pPr>
        <w:widowControl w:val="0"/>
        <w:autoSpaceDE w:val="0"/>
        <w:autoSpaceDN w:val="0"/>
        <w:adjustRightInd w:val="0"/>
        <w:jc w:val="center"/>
        <w:rPr>
          <w:rFonts w:ascii="Cambria" w:eastAsia="Times New Roman" w:hAnsi="Cambria" w:cs="Arial"/>
          <w:b/>
          <w:lang w:eastAsia="sl-SI"/>
        </w:rPr>
      </w:pPr>
      <w:r w:rsidRPr="000F495B">
        <w:rPr>
          <w:rFonts w:ascii="Cambria" w:eastAsia="Times New Roman" w:hAnsi="Cambria" w:cs="Arial"/>
          <w:b/>
          <w:lang w:eastAsia="sl-SI"/>
        </w:rPr>
        <w:t xml:space="preserve">VII. PODIZVAJALCI </w:t>
      </w:r>
    </w:p>
    <w:p w14:paraId="515DEF02" w14:textId="77777777" w:rsidR="007B2234" w:rsidRPr="000F495B" w:rsidRDefault="007B2234" w:rsidP="007B2234">
      <w:pPr>
        <w:widowControl w:val="0"/>
        <w:autoSpaceDE w:val="0"/>
        <w:autoSpaceDN w:val="0"/>
        <w:adjustRightInd w:val="0"/>
        <w:jc w:val="center"/>
        <w:rPr>
          <w:rFonts w:ascii="Cambria" w:eastAsia="Times New Roman" w:hAnsi="Cambria" w:cs="Arial"/>
          <w:b/>
          <w:lang w:eastAsia="sl-SI"/>
        </w:rPr>
      </w:pPr>
      <w:r w:rsidRPr="000F495B">
        <w:rPr>
          <w:rFonts w:ascii="Cambria" w:eastAsia="Times New Roman" w:hAnsi="Cambria" w:cs="Arial"/>
          <w:i/>
          <w:lang w:eastAsia="sl-SI"/>
        </w:rPr>
        <w:t>(v primeru da ponudnik nastopa s podizvajalci)</w:t>
      </w:r>
    </w:p>
    <w:p w14:paraId="1BA70029" w14:textId="77777777" w:rsidR="007B2234" w:rsidRPr="000F495B" w:rsidRDefault="007B2234" w:rsidP="007B2234">
      <w:pPr>
        <w:widowControl w:val="0"/>
        <w:autoSpaceDE w:val="0"/>
        <w:autoSpaceDN w:val="0"/>
        <w:adjustRightInd w:val="0"/>
        <w:ind w:right="-1"/>
        <w:rPr>
          <w:rFonts w:ascii="Cambria" w:eastAsia="Times New Roman" w:hAnsi="Cambria" w:cs="Arial"/>
          <w:lang w:eastAsia="sl-SI"/>
        </w:rPr>
      </w:pPr>
    </w:p>
    <w:p w14:paraId="70BDF5F7" w14:textId="77777777" w:rsidR="007B2234" w:rsidRPr="000F495B" w:rsidRDefault="007B2234" w:rsidP="007B2234">
      <w:pPr>
        <w:widowControl w:val="0"/>
        <w:autoSpaceDE w:val="0"/>
        <w:autoSpaceDN w:val="0"/>
        <w:adjustRightInd w:val="0"/>
        <w:ind w:right="-1"/>
        <w:jc w:val="center"/>
        <w:rPr>
          <w:rFonts w:ascii="Cambria" w:eastAsia="Times New Roman" w:hAnsi="Cambria" w:cs="Arial"/>
          <w:lang w:eastAsia="sl-SI"/>
        </w:rPr>
      </w:pPr>
      <w:r w:rsidRPr="000F495B">
        <w:rPr>
          <w:rFonts w:ascii="Cambria" w:eastAsia="Times New Roman" w:hAnsi="Cambria" w:cs="Arial"/>
          <w:lang w:eastAsia="sl-SI"/>
        </w:rPr>
        <w:t>6. člen</w:t>
      </w:r>
    </w:p>
    <w:p w14:paraId="4291F31A" w14:textId="77777777" w:rsidR="007B2234" w:rsidRPr="000F495B" w:rsidRDefault="007B2234" w:rsidP="007B2234">
      <w:pPr>
        <w:widowControl w:val="0"/>
        <w:autoSpaceDE w:val="0"/>
        <w:autoSpaceDN w:val="0"/>
        <w:adjustRightInd w:val="0"/>
        <w:ind w:right="-1"/>
        <w:jc w:val="center"/>
        <w:rPr>
          <w:rFonts w:ascii="Cambria" w:eastAsia="Times New Roman" w:hAnsi="Cambria" w:cs="Arial"/>
          <w:lang w:eastAsia="sl-SI"/>
        </w:rPr>
      </w:pPr>
    </w:p>
    <w:p w14:paraId="7427F559" w14:textId="77777777" w:rsidR="007B2234" w:rsidRPr="000F495B" w:rsidRDefault="007B2234" w:rsidP="007B2234">
      <w:pPr>
        <w:widowControl w:val="0"/>
        <w:tabs>
          <w:tab w:val="left" w:pos="3744"/>
        </w:tabs>
        <w:autoSpaceDE w:val="0"/>
        <w:autoSpaceDN w:val="0"/>
        <w:adjustRightInd w:val="0"/>
        <w:rPr>
          <w:rFonts w:ascii="Cambria" w:eastAsia="Times New Roman" w:hAnsi="Cambria" w:cs="Arial"/>
          <w:sz w:val="20"/>
          <w:szCs w:val="20"/>
          <w:lang w:eastAsia="sl-SI"/>
        </w:rPr>
      </w:pPr>
    </w:p>
    <w:p w14:paraId="3BFC4D6B" w14:textId="77777777" w:rsidR="007B2234" w:rsidRPr="000F495B" w:rsidRDefault="007B2234" w:rsidP="007B2234">
      <w:pPr>
        <w:widowControl w:val="0"/>
        <w:autoSpaceDE w:val="0"/>
        <w:autoSpaceDN w:val="0"/>
        <w:adjustRightInd w:val="0"/>
        <w:ind w:right="-1"/>
        <w:rPr>
          <w:rFonts w:ascii="Cambria" w:eastAsia="Times New Roman" w:hAnsi="Cambria" w:cs="Arial"/>
          <w:lang w:eastAsia="sl-SI"/>
        </w:rPr>
      </w:pPr>
      <w:r w:rsidRPr="000F495B">
        <w:rPr>
          <w:rFonts w:ascii="Cambria" w:eastAsia="Times New Roman" w:hAnsi="Cambria" w:cs="Arial"/>
          <w:lang w:eastAsia="sl-SI"/>
        </w:rPr>
        <w:t>Poleg izvajalca pri izvedbi del sodelujejo tudi naslednji podizvajalci (če je vključen podizvajalec, je izjava ponudnika o nastopanju s podizvajalci obvezna priloga pogodbe in njen sestavni del):</w:t>
      </w:r>
    </w:p>
    <w:p w14:paraId="5932E5E6" w14:textId="77777777" w:rsidR="007B2234" w:rsidRPr="000F495B" w:rsidRDefault="007B2234" w:rsidP="007B2234">
      <w:pPr>
        <w:widowControl w:val="0"/>
        <w:numPr>
          <w:ilvl w:val="0"/>
          <w:numId w:val="18"/>
        </w:numPr>
        <w:tabs>
          <w:tab w:val="clear" w:pos="360"/>
          <w:tab w:val="num" w:pos="720"/>
        </w:tabs>
        <w:autoSpaceDE w:val="0"/>
        <w:autoSpaceDN w:val="0"/>
        <w:adjustRightInd w:val="0"/>
        <w:ind w:left="720"/>
        <w:rPr>
          <w:rFonts w:ascii="Cambria" w:eastAsia="Times New Roman" w:hAnsi="Cambria" w:cs="Calibri"/>
          <w:szCs w:val="23"/>
          <w:lang w:eastAsia="sl-SI"/>
        </w:rPr>
      </w:pPr>
      <w:r w:rsidRPr="000F495B">
        <w:rPr>
          <w:rFonts w:ascii="Cambria" w:eastAsia="Times New Roman" w:hAnsi="Cambria" w:cs="Calibri"/>
          <w:szCs w:val="23"/>
          <w:lang w:eastAsia="sl-SI"/>
        </w:rPr>
        <w:t>/</w:t>
      </w:r>
    </w:p>
    <w:p w14:paraId="10AA9534" w14:textId="77777777" w:rsidR="007B2234" w:rsidRPr="000F495B" w:rsidRDefault="007B2234" w:rsidP="007B2234">
      <w:pPr>
        <w:widowControl w:val="0"/>
        <w:numPr>
          <w:ilvl w:val="0"/>
          <w:numId w:val="18"/>
        </w:numPr>
        <w:tabs>
          <w:tab w:val="clear" w:pos="360"/>
          <w:tab w:val="num" w:pos="720"/>
        </w:tabs>
        <w:autoSpaceDE w:val="0"/>
        <w:autoSpaceDN w:val="0"/>
        <w:adjustRightInd w:val="0"/>
        <w:ind w:left="720"/>
        <w:rPr>
          <w:rFonts w:ascii="Cambria" w:eastAsia="Times New Roman" w:hAnsi="Cambria" w:cs="Calibri"/>
          <w:szCs w:val="23"/>
          <w:lang w:eastAsia="sl-SI"/>
        </w:rPr>
      </w:pPr>
    </w:p>
    <w:p w14:paraId="7B2AADE6" w14:textId="77777777" w:rsidR="007B2234" w:rsidRPr="000F495B" w:rsidRDefault="007B2234" w:rsidP="007B2234">
      <w:pPr>
        <w:widowControl w:val="0"/>
        <w:autoSpaceDE w:val="0"/>
        <w:autoSpaceDN w:val="0"/>
        <w:adjustRightInd w:val="0"/>
        <w:rPr>
          <w:rFonts w:ascii="Cambria" w:eastAsia="Times New Roman" w:hAnsi="Cambria" w:cs="Arial"/>
          <w:highlight w:val="yellow"/>
          <w:lang w:eastAsia="sl-SI"/>
        </w:rPr>
      </w:pPr>
    </w:p>
    <w:p w14:paraId="2F5E51BB"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V primeru, da je podizvajalec zahteval neposredno plačilo, izvajalec pooblašča naročnika, da na podlagi potrjenega računa oziroma situacije s strani glavnega izvajalca neposredno plačuje podizvajalcu, za kar podizvajalec predloži soglasje,  na podlagi katerega naročnik namesto izvajalcu poravna podizvajalčevo terjatev do ponudnika. Izvajalec mora svojemu računu ali situaciji priložiti račun ali situacijo podizvajalca, ki ga je predhodno potrdil.</w:t>
      </w:r>
    </w:p>
    <w:p w14:paraId="50725277"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4CD28FC6"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Če podizvajalec neposrednega plačila ni zahteval, bo naročnik od izvajalca zahteval,  da mu najpozneje v 60 dneh od plačila končnega računa oziroma situacije pošlje svojo pisno izjavo in pisno izjavo podizvajalca, da je podizvajalec prejel plačilo za izvedene storitve, neposredno povezano s predmetom javnega naročila.</w:t>
      </w:r>
    </w:p>
    <w:p w14:paraId="44E27206"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3E3D3AE1"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V primeru, da se po sklenitvi pogodbe o izvedbi javnega naročila zamenja podizvajalec ali če izvajalec  sklene pogodbo z novim podizvajalcem, mora ravnati v skladu s 94. členom ZJN-3.</w:t>
      </w:r>
    </w:p>
    <w:p w14:paraId="4E089664"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3A7E4D33" w14:textId="77777777" w:rsidR="007B2234" w:rsidRPr="000F495B" w:rsidRDefault="007B2234" w:rsidP="007B2234">
      <w:pPr>
        <w:ind w:right="-1"/>
        <w:rPr>
          <w:rFonts w:ascii="Cambria" w:eastAsia="Times New Roman" w:hAnsi="Cambria" w:cs="Arial"/>
          <w:lang w:eastAsia="sl-SI"/>
        </w:rPr>
      </w:pPr>
      <w:r w:rsidRPr="000F495B">
        <w:rPr>
          <w:rFonts w:ascii="Cambria" w:eastAsia="Times New Roman" w:hAnsi="Cambria" w:cs="Arial"/>
          <w:lang w:eastAsia="sl-SI"/>
        </w:rPr>
        <w:t>Zamenjava podizvajalca se lahko izvede le s predhodnim soglasjem naročnika.</w:t>
      </w:r>
    </w:p>
    <w:p w14:paraId="1A647353" w14:textId="77777777" w:rsidR="007B2234" w:rsidRPr="000F495B" w:rsidRDefault="007B2234" w:rsidP="007B2234">
      <w:pPr>
        <w:ind w:right="-1"/>
        <w:rPr>
          <w:rFonts w:ascii="Cambria" w:eastAsia="Times New Roman" w:hAnsi="Cambria" w:cs="Arial"/>
          <w:lang w:eastAsia="sl-SI"/>
        </w:rPr>
      </w:pPr>
    </w:p>
    <w:p w14:paraId="1AA8E9CE" w14:textId="77777777" w:rsidR="007B2234" w:rsidRPr="000F495B" w:rsidRDefault="007B2234" w:rsidP="007B2234">
      <w:pPr>
        <w:keepNext/>
        <w:widowControl w:val="0"/>
        <w:numPr>
          <w:ilvl w:val="0"/>
          <w:numId w:val="35"/>
        </w:numPr>
        <w:shd w:val="clear" w:color="auto" w:fill="FFFFFF"/>
        <w:autoSpaceDE w:val="0"/>
        <w:autoSpaceDN w:val="0"/>
        <w:adjustRightInd w:val="0"/>
        <w:jc w:val="left"/>
        <w:outlineLvl w:val="0"/>
        <w:rPr>
          <w:rFonts w:ascii="Cambria" w:eastAsia="Times New Roman" w:hAnsi="Cambria" w:cs="Times New Roman"/>
          <w:b/>
          <w:bCs/>
          <w:spacing w:val="-2"/>
          <w:sz w:val="24"/>
          <w:szCs w:val="24"/>
          <w:lang w:val="x-none" w:eastAsia="x-none"/>
        </w:rPr>
      </w:pPr>
      <w:bookmarkStart w:id="193" w:name="_Toc494892574"/>
      <w:bookmarkStart w:id="194" w:name="_Toc527380831"/>
      <w:bookmarkStart w:id="195" w:name="_Toc22898364"/>
      <w:r w:rsidRPr="000F495B">
        <w:rPr>
          <w:rFonts w:ascii="Cambria" w:eastAsia="Times New Roman" w:hAnsi="Cambria" w:cs="Times New Roman"/>
          <w:b/>
          <w:bCs/>
          <w:spacing w:val="-2"/>
          <w:sz w:val="24"/>
          <w:szCs w:val="24"/>
          <w:lang w:val="x-none" w:eastAsia="x-none"/>
        </w:rPr>
        <w:lastRenderedPageBreak/>
        <w:t>VIŠJA SILA</w:t>
      </w:r>
      <w:bookmarkEnd w:id="193"/>
      <w:bookmarkEnd w:id="194"/>
      <w:bookmarkEnd w:id="195"/>
    </w:p>
    <w:p w14:paraId="5D1E5595" w14:textId="77777777" w:rsidR="007B2234" w:rsidRPr="000F495B" w:rsidRDefault="007B2234" w:rsidP="007B2234">
      <w:pPr>
        <w:keepNext/>
        <w:widowControl w:val="0"/>
        <w:autoSpaceDE w:val="0"/>
        <w:autoSpaceDN w:val="0"/>
        <w:adjustRightInd w:val="0"/>
        <w:spacing w:before="240" w:after="60"/>
        <w:jc w:val="center"/>
        <w:outlineLvl w:val="1"/>
        <w:rPr>
          <w:rFonts w:ascii="Cambria" w:eastAsia="Times New Roman" w:hAnsi="Cambria" w:cs="Arial"/>
          <w:bCs/>
          <w:lang w:eastAsia="x-none"/>
        </w:rPr>
      </w:pPr>
      <w:bookmarkStart w:id="196" w:name="_Toc494892575"/>
      <w:bookmarkStart w:id="197" w:name="_Toc527380832"/>
      <w:bookmarkStart w:id="198" w:name="_Toc22898365"/>
      <w:r w:rsidRPr="000F495B">
        <w:rPr>
          <w:rFonts w:ascii="Cambria" w:eastAsia="Times New Roman" w:hAnsi="Cambria" w:cs="Arial"/>
          <w:bCs/>
          <w:lang w:eastAsia="x-none"/>
        </w:rPr>
        <w:t>7.člen</w:t>
      </w:r>
      <w:bookmarkEnd w:id="196"/>
      <w:bookmarkEnd w:id="197"/>
      <w:bookmarkEnd w:id="198"/>
    </w:p>
    <w:p w14:paraId="6FC6157C"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lang w:val="x-none" w:eastAsia="x-none"/>
        </w:rPr>
      </w:pPr>
      <w:bookmarkStart w:id="199" w:name="_Toc494892576"/>
      <w:bookmarkStart w:id="200" w:name="_Toc527380833"/>
      <w:bookmarkStart w:id="201" w:name="_Toc22898366"/>
      <w:r w:rsidRPr="000F495B">
        <w:rPr>
          <w:rFonts w:ascii="Cambria" w:eastAsia="Times New Roman" w:hAnsi="Cambria" w:cs="Arial"/>
          <w:bCs/>
          <w:lang w:val="x-none" w:eastAsia="x-none"/>
        </w:rPr>
        <w:t xml:space="preserve">Kot višja sila se za dobavitelja in odjemalca štejejo nepričakovani naravni dogodki, ki imajo značaj </w:t>
      </w:r>
      <w:r w:rsidRPr="000F495B">
        <w:rPr>
          <w:rFonts w:ascii="Cambria" w:eastAsia="Times New Roman" w:hAnsi="Cambria" w:cs="Arial"/>
          <w:bCs/>
          <w:spacing w:val="3"/>
          <w:lang w:val="x-none" w:eastAsia="x-none"/>
        </w:rPr>
        <w:t xml:space="preserve">elementarne nesreče (udar strele, žled, neurje, povodenj, potres, požar itd.) in imajo za </w:t>
      </w:r>
      <w:r w:rsidRPr="000F495B">
        <w:rPr>
          <w:rFonts w:ascii="Cambria" w:eastAsia="Times New Roman" w:hAnsi="Cambria" w:cs="Arial"/>
          <w:bCs/>
          <w:lang w:val="x-none" w:eastAsia="x-none"/>
        </w:rPr>
        <w:t>posledico poškodbe na napravah dobavitelja ali odjemalca ter vladni ukrepi ali ukrepi upravnih organov in drugi dogodki, ki jih ni mogoče preprečiti, ne odpraviti ali se jim izogniti.</w:t>
      </w:r>
      <w:bookmarkEnd w:id="199"/>
      <w:bookmarkEnd w:id="200"/>
      <w:bookmarkEnd w:id="201"/>
    </w:p>
    <w:p w14:paraId="1D332684"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lang w:val="x-none" w:eastAsia="x-none"/>
        </w:rPr>
      </w:pPr>
      <w:bookmarkStart w:id="202" w:name="_Toc494892577"/>
      <w:bookmarkStart w:id="203" w:name="_Toc527380834"/>
      <w:bookmarkStart w:id="204" w:name="_Toc22898367"/>
      <w:r w:rsidRPr="000F495B">
        <w:rPr>
          <w:rFonts w:ascii="Cambria" w:eastAsia="Times New Roman" w:hAnsi="Cambria" w:cs="Arial"/>
          <w:bCs/>
          <w:spacing w:val="3"/>
          <w:lang w:val="x-none" w:eastAsia="x-none"/>
        </w:rPr>
        <w:t xml:space="preserve">Nastop višje sile oprošča dobavitelja in odjemalca izpolnitve obveznosti za čas trajanja višje sile, </w:t>
      </w:r>
      <w:r w:rsidRPr="000F495B">
        <w:rPr>
          <w:rFonts w:ascii="Cambria" w:eastAsia="Times New Roman" w:hAnsi="Cambria" w:cs="Arial"/>
          <w:bCs/>
          <w:spacing w:val="5"/>
          <w:lang w:val="x-none" w:eastAsia="x-none"/>
        </w:rPr>
        <w:t xml:space="preserve">prav tako ju oprošča obveznosti plačila odškodnin zaradi neizpolnjevanja pogodbenih </w:t>
      </w:r>
      <w:r w:rsidRPr="000F495B">
        <w:rPr>
          <w:rFonts w:ascii="Cambria" w:eastAsia="Times New Roman" w:hAnsi="Cambria" w:cs="Arial"/>
          <w:bCs/>
          <w:lang w:val="x-none" w:eastAsia="x-none"/>
        </w:rPr>
        <w:t>obveznosti v času trajanja višje sile.</w:t>
      </w:r>
      <w:bookmarkEnd w:id="202"/>
      <w:bookmarkEnd w:id="203"/>
      <w:bookmarkEnd w:id="204"/>
    </w:p>
    <w:p w14:paraId="4E596228" w14:textId="77777777" w:rsidR="007B2234" w:rsidRPr="000F495B" w:rsidRDefault="007B2234" w:rsidP="007B2234">
      <w:pPr>
        <w:widowControl w:val="0"/>
        <w:autoSpaceDE w:val="0"/>
        <w:autoSpaceDN w:val="0"/>
        <w:adjustRightInd w:val="0"/>
        <w:rPr>
          <w:rFonts w:ascii="Cambria" w:eastAsia="Times New Roman" w:hAnsi="Cambria" w:cs="Times New Roman"/>
          <w:sz w:val="20"/>
          <w:szCs w:val="20"/>
          <w:lang w:val="x-none" w:eastAsia="x-none"/>
        </w:rPr>
      </w:pPr>
    </w:p>
    <w:p w14:paraId="561767F4" w14:textId="77777777" w:rsidR="007B2234" w:rsidRPr="000F495B" w:rsidRDefault="007B2234" w:rsidP="007B2234">
      <w:pPr>
        <w:keepNext/>
        <w:widowControl w:val="0"/>
        <w:numPr>
          <w:ilvl w:val="0"/>
          <w:numId w:val="34"/>
        </w:numPr>
        <w:tabs>
          <w:tab w:val="num" w:pos="432"/>
          <w:tab w:val="num" w:pos="1004"/>
        </w:tabs>
        <w:autoSpaceDE w:val="0"/>
        <w:autoSpaceDN w:val="0"/>
        <w:adjustRightInd w:val="0"/>
        <w:spacing w:before="240" w:after="60"/>
        <w:ind w:left="432" w:hanging="432"/>
        <w:jc w:val="center"/>
        <w:outlineLvl w:val="0"/>
        <w:rPr>
          <w:rFonts w:ascii="Cambria" w:eastAsia="Times New Roman" w:hAnsi="Cambria" w:cs="Arial"/>
          <w:b/>
          <w:bCs/>
          <w:spacing w:val="-2"/>
          <w:lang w:val="x-none" w:eastAsia="x-none"/>
        </w:rPr>
      </w:pPr>
      <w:bookmarkStart w:id="205" w:name="_Toc494892578"/>
      <w:bookmarkStart w:id="206" w:name="_Toc527380835"/>
      <w:bookmarkStart w:id="207" w:name="_Toc22898368"/>
      <w:r w:rsidRPr="000F495B">
        <w:rPr>
          <w:rFonts w:ascii="Cambria" w:eastAsia="Times New Roman" w:hAnsi="Cambria" w:cs="Arial"/>
          <w:b/>
          <w:bCs/>
          <w:spacing w:val="-2"/>
          <w:lang w:val="x-none" w:eastAsia="x-none"/>
        </w:rPr>
        <w:t>POSLOVNA SKRIVNOST</w:t>
      </w:r>
      <w:bookmarkEnd w:id="205"/>
      <w:bookmarkEnd w:id="206"/>
      <w:bookmarkEnd w:id="207"/>
    </w:p>
    <w:p w14:paraId="5AFBEA29" w14:textId="77777777" w:rsidR="007B2234" w:rsidRPr="000F495B" w:rsidRDefault="007B2234" w:rsidP="007B2234">
      <w:pPr>
        <w:keepNext/>
        <w:widowControl w:val="0"/>
        <w:autoSpaceDE w:val="0"/>
        <w:autoSpaceDN w:val="0"/>
        <w:adjustRightInd w:val="0"/>
        <w:spacing w:before="240" w:after="60"/>
        <w:jc w:val="center"/>
        <w:outlineLvl w:val="1"/>
        <w:rPr>
          <w:rFonts w:ascii="Cambria" w:eastAsia="Times New Roman" w:hAnsi="Cambria" w:cs="Arial"/>
          <w:bCs/>
          <w:lang w:eastAsia="x-none"/>
        </w:rPr>
      </w:pPr>
      <w:bookmarkStart w:id="208" w:name="_Toc494892579"/>
      <w:bookmarkStart w:id="209" w:name="_Toc527380836"/>
      <w:bookmarkStart w:id="210" w:name="_Toc22898369"/>
      <w:r w:rsidRPr="000F495B">
        <w:rPr>
          <w:rFonts w:ascii="Cambria" w:eastAsia="Times New Roman" w:hAnsi="Cambria" w:cs="Arial"/>
          <w:bCs/>
          <w:lang w:eastAsia="x-none"/>
        </w:rPr>
        <w:t>8.člen</w:t>
      </w:r>
      <w:bookmarkEnd w:id="208"/>
      <w:bookmarkEnd w:id="209"/>
      <w:bookmarkEnd w:id="210"/>
    </w:p>
    <w:p w14:paraId="0D52FDAA"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spacing w:val="-2"/>
          <w:lang w:eastAsia="x-none"/>
        </w:rPr>
      </w:pPr>
      <w:bookmarkStart w:id="211" w:name="_Toc494892580"/>
      <w:bookmarkStart w:id="212" w:name="_Toc527380837"/>
      <w:bookmarkStart w:id="213" w:name="_Toc22898370"/>
      <w:r w:rsidRPr="000F495B">
        <w:rPr>
          <w:rFonts w:ascii="Cambria" w:eastAsia="Times New Roman" w:hAnsi="Cambria" w:cs="Arial"/>
          <w:bCs/>
          <w:lang w:val="x-none" w:eastAsia="x-none"/>
        </w:rPr>
        <w:t xml:space="preserve">Stranki se zavezujeta, da bosta vse podatke in informacije iz pogodbe, ali v zvezi z njenim izvrševanjem, obravnavale kot svojo poslovno skrivnost. Izvzete so zakonske in/ali </w:t>
      </w:r>
      <w:r w:rsidRPr="000F495B">
        <w:rPr>
          <w:rFonts w:ascii="Cambria" w:eastAsia="Times New Roman" w:hAnsi="Cambria" w:cs="Arial"/>
          <w:bCs/>
          <w:spacing w:val="-1"/>
          <w:lang w:val="x-none" w:eastAsia="x-none"/>
        </w:rPr>
        <w:t xml:space="preserve">tiste obveznosti, ki so potrebne za izpolnitev pogodbe do upravljalca omrežja in organizatorja </w:t>
      </w:r>
      <w:r w:rsidRPr="000F495B">
        <w:rPr>
          <w:rFonts w:ascii="Cambria" w:eastAsia="Times New Roman" w:hAnsi="Cambria" w:cs="Arial"/>
          <w:bCs/>
          <w:spacing w:val="-2"/>
          <w:lang w:val="x-none" w:eastAsia="x-none"/>
        </w:rPr>
        <w:t>trga.</w:t>
      </w:r>
      <w:bookmarkEnd w:id="211"/>
      <w:bookmarkEnd w:id="212"/>
      <w:bookmarkEnd w:id="213"/>
    </w:p>
    <w:p w14:paraId="43DA2345" w14:textId="77777777" w:rsidR="007B2234" w:rsidRPr="000F495B" w:rsidRDefault="007B2234" w:rsidP="007B2234">
      <w:pPr>
        <w:widowControl w:val="0"/>
        <w:autoSpaceDE w:val="0"/>
        <w:autoSpaceDN w:val="0"/>
        <w:adjustRightInd w:val="0"/>
        <w:rPr>
          <w:rFonts w:ascii="Cambria" w:eastAsia="Times New Roman" w:hAnsi="Cambria" w:cs="Arial"/>
          <w:b/>
          <w:lang w:eastAsia="sl-SI"/>
        </w:rPr>
      </w:pPr>
    </w:p>
    <w:p w14:paraId="2287F6F8" w14:textId="77777777" w:rsidR="007B2234" w:rsidRPr="000F495B" w:rsidRDefault="007B2234" w:rsidP="007B2234">
      <w:pPr>
        <w:widowControl w:val="0"/>
        <w:autoSpaceDE w:val="0"/>
        <w:autoSpaceDN w:val="0"/>
        <w:adjustRightInd w:val="0"/>
        <w:rPr>
          <w:rFonts w:ascii="Cambria" w:eastAsia="Times New Roman" w:hAnsi="Cambria" w:cs="Arial"/>
          <w:b/>
          <w:lang w:eastAsia="sl-SI"/>
        </w:rPr>
      </w:pPr>
    </w:p>
    <w:p w14:paraId="551A46F5" w14:textId="77777777" w:rsidR="007B2234" w:rsidRPr="000F495B" w:rsidRDefault="007B2234" w:rsidP="007B2234">
      <w:pPr>
        <w:widowControl w:val="0"/>
        <w:autoSpaceDE w:val="0"/>
        <w:autoSpaceDN w:val="0"/>
        <w:adjustRightInd w:val="0"/>
        <w:jc w:val="center"/>
        <w:rPr>
          <w:rFonts w:ascii="Cambria" w:eastAsia="Times New Roman" w:hAnsi="Cambria" w:cs="Arial"/>
          <w:b/>
          <w:lang w:eastAsia="sl-SI"/>
        </w:rPr>
      </w:pPr>
      <w:r w:rsidRPr="000F495B">
        <w:rPr>
          <w:rFonts w:ascii="Cambria" w:eastAsia="Times New Roman" w:hAnsi="Cambria" w:cs="Arial"/>
          <w:b/>
          <w:lang w:eastAsia="sl-SI"/>
        </w:rPr>
        <w:t>X. ZAVAROVANJE</w:t>
      </w:r>
    </w:p>
    <w:p w14:paraId="6C210E0D"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4B24FBE3" w14:textId="77777777" w:rsidR="007B2234" w:rsidRPr="000F495B" w:rsidRDefault="007B2234" w:rsidP="007B2234">
      <w:pPr>
        <w:widowControl w:val="0"/>
        <w:autoSpaceDE w:val="0"/>
        <w:autoSpaceDN w:val="0"/>
        <w:adjustRightInd w:val="0"/>
        <w:jc w:val="center"/>
        <w:rPr>
          <w:rFonts w:ascii="Cambria" w:eastAsia="Times New Roman" w:hAnsi="Cambria" w:cs="Arial"/>
          <w:lang w:eastAsia="sl-SI"/>
        </w:rPr>
      </w:pPr>
      <w:r w:rsidRPr="000F495B">
        <w:rPr>
          <w:rFonts w:ascii="Cambria" w:eastAsia="Times New Roman" w:hAnsi="Cambria" w:cs="Arial"/>
          <w:lang w:eastAsia="sl-SI"/>
        </w:rPr>
        <w:t>9. člen</w:t>
      </w:r>
    </w:p>
    <w:p w14:paraId="64E01458" w14:textId="77777777" w:rsidR="007B2234" w:rsidRPr="000F495B" w:rsidRDefault="007B2234" w:rsidP="007B2234">
      <w:pPr>
        <w:autoSpaceDE w:val="0"/>
        <w:autoSpaceDN w:val="0"/>
        <w:adjustRightInd w:val="0"/>
        <w:rPr>
          <w:rFonts w:ascii="Cambria" w:eastAsia="Times New Roman" w:hAnsi="Cambria" w:cs="Arial"/>
          <w:lang w:eastAsia="sl-SI"/>
        </w:rPr>
      </w:pPr>
    </w:p>
    <w:p w14:paraId="3733D5C1" w14:textId="77777777" w:rsidR="00806958" w:rsidRPr="00760BFB" w:rsidRDefault="007B2234" w:rsidP="00806958">
      <w:pPr>
        <w:rPr>
          <w:rFonts w:ascii="Cambria" w:hAnsi="Cambria" w:cs="Tahoma"/>
        </w:rPr>
      </w:pPr>
      <w:r w:rsidRPr="000F495B">
        <w:rPr>
          <w:rFonts w:ascii="Cambria" w:eastAsia="Times New Roman" w:hAnsi="Cambria" w:cs="Arial"/>
          <w:lang w:eastAsia="sl-SI"/>
        </w:rPr>
        <w:t xml:space="preserve">Dobavitelj se, za dobro izvedbo pogodbenih obveznosti, zavezuje odjemalcu predložiti </w:t>
      </w:r>
      <w:r w:rsidR="00806958" w:rsidRPr="00B765AE">
        <w:rPr>
          <w:rFonts w:ascii="Cambria" w:hAnsi="Cambria" w:cs="Tahoma"/>
        </w:rPr>
        <w:t>bančn</w:t>
      </w:r>
      <w:r w:rsidR="00806958">
        <w:rPr>
          <w:rFonts w:ascii="Cambria" w:hAnsi="Cambria" w:cs="Tahoma"/>
        </w:rPr>
        <w:t>o</w:t>
      </w:r>
      <w:r w:rsidR="00806958" w:rsidRPr="00B765AE">
        <w:rPr>
          <w:rFonts w:ascii="Cambria" w:hAnsi="Cambria" w:cs="Tahoma"/>
        </w:rPr>
        <w:t xml:space="preserve"> garancij</w:t>
      </w:r>
      <w:r w:rsidR="00806958">
        <w:rPr>
          <w:rFonts w:ascii="Cambria" w:hAnsi="Cambria" w:cs="Tahoma"/>
        </w:rPr>
        <w:t>o</w:t>
      </w:r>
      <w:r w:rsidR="00806958" w:rsidRPr="00B765AE">
        <w:rPr>
          <w:rFonts w:ascii="Cambria" w:hAnsi="Cambria" w:cs="Tahoma"/>
        </w:rPr>
        <w:t xml:space="preserve"> ali ustrezno zavarovanje pri zavarovalnicah (kavcijsko zavarovanje), ki pa se po vsebini ne sme razlikovati od vzorca finančnih zavarovanj v razpisni dokumentaciji</w:t>
      </w:r>
      <w:r w:rsidR="00806958">
        <w:rPr>
          <w:rFonts w:ascii="Cambria" w:hAnsi="Cambria" w:cs="Tahoma"/>
        </w:rPr>
        <w:t xml:space="preserve"> </w:t>
      </w:r>
      <w:r w:rsidR="00806958" w:rsidRPr="000F495B">
        <w:rPr>
          <w:rFonts w:ascii="Cambria" w:hAnsi="Cambria" w:cs="Arial"/>
          <w:lang w:eastAsia="zh-CN"/>
        </w:rPr>
        <w:t>in sicer v roku 10 /deset/ dni po podpisu okvirnega sporazuma</w:t>
      </w:r>
      <w:r w:rsidR="00806958">
        <w:rPr>
          <w:rFonts w:ascii="Cambria" w:hAnsi="Cambria" w:cs="Arial"/>
          <w:lang w:eastAsia="zh-CN"/>
        </w:rPr>
        <w:t xml:space="preserve">. </w:t>
      </w:r>
      <w:r w:rsidR="00806958" w:rsidRPr="00760BFB">
        <w:rPr>
          <w:rFonts w:ascii="Cambria" w:hAnsi="Cambria" w:cs="Tahoma"/>
        </w:rPr>
        <w:t>Višina zavarovanja</w:t>
      </w:r>
      <w:r w:rsidR="00806958">
        <w:rPr>
          <w:rFonts w:ascii="Cambria" w:hAnsi="Cambria" w:cs="Tahoma"/>
        </w:rPr>
        <w:t xml:space="preserve"> je</w:t>
      </w:r>
      <w:r w:rsidR="00806958" w:rsidRPr="00760BFB">
        <w:rPr>
          <w:rFonts w:ascii="Cambria" w:hAnsi="Cambria" w:cs="Tahoma"/>
        </w:rPr>
        <w:t xml:space="preserve"> 3 % ponudbenega zneska z D</w:t>
      </w:r>
      <w:r w:rsidR="00806958">
        <w:rPr>
          <w:rFonts w:ascii="Cambria" w:hAnsi="Cambria" w:cs="Tahoma"/>
        </w:rPr>
        <w:t>DV, č</w:t>
      </w:r>
      <w:r w:rsidR="00806958" w:rsidRPr="00760BFB">
        <w:rPr>
          <w:rFonts w:ascii="Cambria" w:hAnsi="Cambria" w:cs="Tahoma"/>
        </w:rPr>
        <w:t>as veljavnosti: najmanj 30 dni od poteka pogodbene veljavnosti</w:t>
      </w:r>
      <w:r w:rsidR="00806958" w:rsidRPr="00760BFB">
        <w:rPr>
          <w:rFonts w:ascii="Cambria" w:hAnsi="Cambria" w:cs="Arial"/>
          <w:lang w:eastAsia="zh-CN"/>
        </w:rPr>
        <w:t xml:space="preserve"> </w:t>
      </w:r>
      <w:r w:rsidR="00806958">
        <w:rPr>
          <w:rFonts w:ascii="Cambria" w:hAnsi="Cambria" w:cs="Arial"/>
          <w:lang w:eastAsia="zh-CN"/>
        </w:rPr>
        <w:t>(</w:t>
      </w:r>
      <w:r w:rsidR="00806958" w:rsidRPr="000F495B">
        <w:rPr>
          <w:rFonts w:ascii="Cambria" w:hAnsi="Cambria" w:cs="Arial"/>
          <w:lang w:eastAsia="zh-CN"/>
        </w:rPr>
        <w:t>rok za zaključek dobav</w:t>
      </w:r>
      <w:r w:rsidR="00806958">
        <w:rPr>
          <w:rFonts w:ascii="Cambria" w:hAnsi="Cambria" w:cs="Arial"/>
          <w:lang w:eastAsia="zh-CN"/>
        </w:rPr>
        <w:t>,</w:t>
      </w:r>
      <w:r w:rsidR="00806958" w:rsidRPr="000F495B">
        <w:rPr>
          <w:rFonts w:ascii="Cambria" w:hAnsi="Cambria" w:cs="Arial"/>
          <w:lang w:eastAsia="zh-CN"/>
        </w:rPr>
        <w:t xml:space="preserve"> vključno do 30.1.202</w:t>
      </w:r>
      <w:r w:rsidR="00806958">
        <w:rPr>
          <w:rFonts w:ascii="Cambria" w:hAnsi="Cambria" w:cs="Arial"/>
          <w:lang w:eastAsia="zh-CN"/>
        </w:rPr>
        <w:t>4</w:t>
      </w:r>
      <w:r w:rsidR="00806958" w:rsidRPr="000F495B">
        <w:rPr>
          <w:rFonts w:ascii="Cambria" w:hAnsi="Cambria" w:cs="Arial"/>
          <w:lang w:eastAsia="zh-CN"/>
        </w:rPr>
        <w:t>).</w:t>
      </w:r>
    </w:p>
    <w:p w14:paraId="5A9C1BC9" w14:textId="77777777" w:rsidR="00806958" w:rsidRPr="00760BFB" w:rsidRDefault="00806958" w:rsidP="00806958">
      <w:pPr>
        <w:keepNext/>
        <w:keepLines/>
        <w:autoSpaceDE w:val="0"/>
        <w:autoSpaceDN w:val="0"/>
        <w:adjustRightInd w:val="0"/>
        <w:rPr>
          <w:rFonts w:ascii="Cambria" w:hAnsi="Cambria" w:cs="Tahoma"/>
        </w:rPr>
      </w:pPr>
    </w:p>
    <w:p w14:paraId="2E41E12F" w14:textId="3A77EFC8" w:rsidR="007B2234" w:rsidRPr="000F495B" w:rsidRDefault="007B2234" w:rsidP="007B2234">
      <w:pPr>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 xml:space="preserve">Odjemalec ima pravico unovčiti </w:t>
      </w:r>
      <w:r w:rsidR="00806958">
        <w:rPr>
          <w:rFonts w:ascii="Cambria" w:hAnsi="Cambria" w:cs="Arial"/>
          <w:lang w:eastAsia="zh-CN"/>
        </w:rPr>
        <w:t>zavarovanje</w:t>
      </w:r>
      <w:r w:rsidRPr="000F495B">
        <w:rPr>
          <w:rFonts w:ascii="Cambria" w:eastAsia="Times New Roman" w:hAnsi="Cambria" w:cs="Arial"/>
          <w:lang w:eastAsia="sl-SI"/>
        </w:rPr>
        <w:t xml:space="preserve">: </w:t>
      </w:r>
    </w:p>
    <w:p w14:paraId="3068A210" w14:textId="77777777" w:rsidR="007B2234" w:rsidRPr="000F495B" w:rsidRDefault="007B2234" w:rsidP="007B2234">
      <w:pPr>
        <w:widowControl w:val="0"/>
        <w:numPr>
          <w:ilvl w:val="0"/>
          <w:numId w:val="29"/>
        </w:numPr>
        <w:shd w:val="clear" w:color="auto" w:fill="FFFFFF"/>
        <w:tabs>
          <w:tab w:val="left" w:leader="dot" w:pos="5722"/>
        </w:tabs>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 xml:space="preserve">če dobavitelj obveznosti ne izvede skladno z okvirnim sporazumom ali individualno pogodbo, oziroma ne </w:t>
      </w:r>
      <w:r w:rsidRPr="000F495B">
        <w:rPr>
          <w:rFonts w:ascii="Cambria" w:eastAsia="Times New Roman" w:hAnsi="Cambria" w:cs="Arial"/>
          <w:spacing w:val="-3"/>
          <w:lang w:eastAsia="sl-SI"/>
        </w:rPr>
        <w:t>izpolni v dogovorjeni kvaliteti, količini in rokih, opredeljeni v sporazumu in pogodbi, ter</w:t>
      </w:r>
      <w:r w:rsidRPr="000F495B">
        <w:rPr>
          <w:rFonts w:ascii="Cambria" w:eastAsia="Times New Roman" w:hAnsi="Cambria" w:cs="Arial"/>
          <w:spacing w:val="-2"/>
          <w:lang w:eastAsia="sl-SI"/>
        </w:rPr>
        <w:t xml:space="preserve"> v primeru delne izpolnitve pogodbene obveznosti, če opravljena storitev tudi </w:t>
      </w:r>
      <w:r w:rsidRPr="000F495B">
        <w:rPr>
          <w:rFonts w:ascii="Cambria" w:eastAsia="Times New Roman" w:hAnsi="Cambria" w:cs="Arial"/>
          <w:spacing w:val="-4"/>
          <w:lang w:eastAsia="sl-SI"/>
        </w:rPr>
        <w:t>delno ne zadostuje pogodbenim zahtevam,</w:t>
      </w:r>
    </w:p>
    <w:p w14:paraId="391E1F6C" w14:textId="77777777" w:rsidR="007B2234" w:rsidRPr="000F495B" w:rsidRDefault="007B2234" w:rsidP="007B2234">
      <w:pPr>
        <w:widowControl w:val="0"/>
        <w:numPr>
          <w:ilvl w:val="0"/>
          <w:numId w:val="29"/>
        </w:numPr>
        <w:shd w:val="clear" w:color="auto" w:fill="FFFFFF"/>
        <w:tabs>
          <w:tab w:val="left" w:leader="dot" w:pos="5722"/>
        </w:tabs>
        <w:autoSpaceDE w:val="0"/>
        <w:autoSpaceDN w:val="0"/>
        <w:adjustRightInd w:val="0"/>
        <w:rPr>
          <w:rFonts w:ascii="Cambria" w:eastAsia="Times New Roman" w:hAnsi="Cambria" w:cs="Arial"/>
          <w:lang w:eastAsia="sl-SI"/>
        </w:rPr>
      </w:pPr>
      <w:r w:rsidRPr="000F495B">
        <w:rPr>
          <w:rFonts w:ascii="Cambria" w:eastAsia="Times New Roman" w:hAnsi="Cambria" w:cs="Arial"/>
          <w:spacing w:val="-4"/>
          <w:lang w:eastAsia="sl-SI"/>
        </w:rPr>
        <w:t>če dobavitelj vsaj trikrat mesečno nekvalitetno izvaja dobave,</w:t>
      </w:r>
    </w:p>
    <w:p w14:paraId="53A84361" w14:textId="77777777" w:rsidR="007B2234" w:rsidRPr="000F495B" w:rsidRDefault="007B2234" w:rsidP="007B2234">
      <w:pPr>
        <w:widowControl w:val="0"/>
        <w:numPr>
          <w:ilvl w:val="0"/>
          <w:numId w:val="29"/>
        </w:numPr>
        <w:shd w:val="clear" w:color="auto" w:fill="FFFFFF"/>
        <w:tabs>
          <w:tab w:val="left" w:leader="dot" w:pos="5722"/>
        </w:tabs>
        <w:autoSpaceDE w:val="0"/>
        <w:autoSpaceDN w:val="0"/>
        <w:adjustRightInd w:val="0"/>
        <w:rPr>
          <w:rFonts w:ascii="Cambria" w:eastAsia="Times New Roman" w:hAnsi="Cambria" w:cs="Arial"/>
          <w:lang w:eastAsia="sl-SI"/>
        </w:rPr>
      </w:pPr>
      <w:r w:rsidRPr="000F495B">
        <w:rPr>
          <w:rFonts w:ascii="Cambria" w:eastAsia="Times New Roman" w:hAnsi="Cambria" w:cs="Arial"/>
          <w:spacing w:val="-4"/>
          <w:lang w:eastAsia="sl-SI"/>
        </w:rPr>
        <w:t>če ima odjemalec utemeljene pripombe na kvaliteto izvajanja dobav,</w:t>
      </w:r>
    </w:p>
    <w:p w14:paraId="792DD593" w14:textId="77777777" w:rsidR="007B2234" w:rsidRPr="000F495B" w:rsidRDefault="007B2234" w:rsidP="007B2234">
      <w:pPr>
        <w:widowControl w:val="0"/>
        <w:numPr>
          <w:ilvl w:val="0"/>
          <w:numId w:val="29"/>
        </w:numPr>
        <w:shd w:val="clear" w:color="auto" w:fill="FFFFFF"/>
        <w:tabs>
          <w:tab w:val="left" w:leader="dot" w:pos="5722"/>
        </w:tabs>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 xml:space="preserve">če dobavitelj odstopi od pogodbe po svoji krivdi, ali pa odjemalec po krivdi dobavitelja. </w:t>
      </w:r>
    </w:p>
    <w:p w14:paraId="6E675379"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0CFA3887"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Stranki soglašata, da pravico unovčiti finančno zavarovanje, ni pogojena z nastankom škode naročniku. Povračilo tako nastale škode bo naročnik uveljavljal po splošnih načelih odškodninske odgovornosti, poleg uveljavljanja pogodbene kazni, če škoda presega višino finančnega zavarovanja.</w:t>
      </w:r>
    </w:p>
    <w:p w14:paraId="76575859"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0FE54F36" w14:textId="77777777" w:rsidR="007B2234" w:rsidRPr="000F495B" w:rsidRDefault="007B2234" w:rsidP="007B2234">
      <w:pPr>
        <w:widowControl w:val="0"/>
        <w:autoSpaceDE w:val="0"/>
        <w:autoSpaceDN w:val="0"/>
        <w:adjustRightInd w:val="0"/>
        <w:rPr>
          <w:rFonts w:ascii="Cambria" w:eastAsia="Times New Roman" w:hAnsi="Cambria" w:cs="Times New Roman"/>
          <w:sz w:val="20"/>
          <w:szCs w:val="20"/>
          <w:lang w:eastAsia="x-none"/>
        </w:rPr>
      </w:pPr>
    </w:p>
    <w:p w14:paraId="6B1C8E46" w14:textId="77777777" w:rsidR="007B2234" w:rsidRPr="000F495B" w:rsidRDefault="007B2234" w:rsidP="007B2234">
      <w:pPr>
        <w:autoSpaceDE w:val="0"/>
        <w:autoSpaceDN w:val="0"/>
        <w:adjustRightInd w:val="0"/>
        <w:jc w:val="center"/>
        <w:rPr>
          <w:rFonts w:ascii="Cambria" w:eastAsia="Times New Roman" w:hAnsi="Cambria" w:cs="Arial"/>
          <w:b/>
          <w:bCs/>
          <w:lang w:eastAsia="sl-SI"/>
        </w:rPr>
      </w:pPr>
      <w:r w:rsidRPr="000F495B">
        <w:rPr>
          <w:rFonts w:ascii="Cambria" w:eastAsia="Times New Roman" w:hAnsi="Cambria" w:cs="Arial"/>
          <w:b/>
          <w:bCs/>
          <w:lang w:eastAsia="sl-SI"/>
        </w:rPr>
        <w:t>XI. NIČNOST POGODBE</w:t>
      </w:r>
    </w:p>
    <w:p w14:paraId="418B1475" w14:textId="77777777" w:rsidR="007B2234" w:rsidRPr="000F495B" w:rsidRDefault="007B2234" w:rsidP="007B2234">
      <w:pPr>
        <w:autoSpaceDE w:val="0"/>
        <w:autoSpaceDN w:val="0"/>
        <w:adjustRightInd w:val="0"/>
        <w:ind w:left="720"/>
        <w:rPr>
          <w:rFonts w:ascii="Cambria" w:eastAsia="Times New Roman" w:hAnsi="Cambria" w:cs="Arial"/>
          <w:b/>
          <w:bCs/>
          <w:lang w:eastAsia="sl-SI"/>
        </w:rPr>
      </w:pPr>
    </w:p>
    <w:p w14:paraId="0F9C9E41" w14:textId="77777777" w:rsidR="007B2234" w:rsidRPr="000F495B" w:rsidRDefault="007B2234" w:rsidP="007B2234">
      <w:pPr>
        <w:autoSpaceDE w:val="0"/>
        <w:autoSpaceDN w:val="0"/>
        <w:adjustRightInd w:val="0"/>
        <w:jc w:val="center"/>
        <w:rPr>
          <w:rFonts w:ascii="Cambria" w:eastAsia="Times New Roman" w:hAnsi="Cambria" w:cs="Arial"/>
          <w:lang w:eastAsia="sl-SI"/>
        </w:rPr>
      </w:pPr>
      <w:r w:rsidRPr="000F495B">
        <w:rPr>
          <w:rFonts w:ascii="Cambria" w:eastAsia="Times New Roman" w:hAnsi="Cambria" w:cs="Arial"/>
          <w:lang w:eastAsia="sl-SI"/>
        </w:rPr>
        <w:t>10. člen</w:t>
      </w:r>
    </w:p>
    <w:p w14:paraId="066FDD9D" w14:textId="77777777" w:rsidR="007B2234" w:rsidRPr="000F495B" w:rsidRDefault="007B2234" w:rsidP="007B2234">
      <w:pPr>
        <w:autoSpaceDE w:val="0"/>
        <w:autoSpaceDN w:val="0"/>
        <w:adjustRightInd w:val="0"/>
        <w:ind w:left="720"/>
        <w:rPr>
          <w:rFonts w:ascii="Cambria" w:eastAsia="Times New Roman" w:hAnsi="Cambria" w:cs="Arial"/>
          <w:lang w:eastAsia="sl-SI"/>
        </w:rPr>
      </w:pPr>
    </w:p>
    <w:p w14:paraId="0C9573C8" w14:textId="77777777" w:rsidR="007B2234" w:rsidRPr="000F495B" w:rsidRDefault="007B2234" w:rsidP="007B2234">
      <w:pPr>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lastRenderedPageBreak/>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5C87656B" w14:textId="77777777" w:rsidR="007B2234" w:rsidRPr="000F495B" w:rsidRDefault="007B2234" w:rsidP="007B2234">
      <w:pPr>
        <w:keepNext/>
        <w:widowControl w:val="0"/>
        <w:numPr>
          <w:ilvl w:val="0"/>
          <w:numId w:val="36"/>
        </w:numPr>
        <w:tabs>
          <w:tab w:val="num" w:pos="432"/>
          <w:tab w:val="num" w:pos="1004"/>
        </w:tabs>
        <w:autoSpaceDE w:val="0"/>
        <w:autoSpaceDN w:val="0"/>
        <w:adjustRightInd w:val="0"/>
        <w:spacing w:before="240" w:after="60"/>
        <w:ind w:left="0"/>
        <w:jc w:val="center"/>
        <w:outlineLvl w:val="0"/>
        <w:rPr>
          <w:rFonts w:ascii="Cambria" w:eastAsia="Times New Roman" w:hAnsi="Cambria" w:cs="Arial"/>
          <w:b/>
          <w:bCs/>
          <w:spacing w:val="-2"/>
          <w:lang w:val="x-none" w:eastAsia="x-none"/>
        </w:rPr>
      </w:pPr>
      <w:bookmarkStart w:id="214" w:name="_Toc22898371"/>
      <w:r w:rsidRPr="000F495B">
        <w:rPr>
          <w:rFonts w:ascii="Cambria" w:eastAsia="Times New Roman" w:hAnsi="Cambria" w:cs="Arial"/>
          <w:b/>
          <w:bCs/>
          <w:spacing w:val="-2"/>
          <w:lang w:eastAsia="x-none"/>
        </w:rPr>
        <w:t>RAZVEZNI POGOJ</w:t>
      </w:r>
      <w:bookmarkEnd w:id="214"/>
    </w:p>
    <w:p w14:paraId="514AA8B0" w14:textId="77777777" w:rsidR="007B2234" w:rsidRPr="000F495B" w:rsidRDefault="007B2234" w:rsidP="007B2234">
      <w:pPr>
        <w:jc w:val="center"/>
        <w:rPr>
          <w:rFonts w:ascii="Cambria" w:eastAsia="Times New Roman" w:hAnsi="Cambria" w:cs="Arial"/>
          <w:b/>
          <w:lang w:eastAsia="sl-SI"/>
        </w:rPr>
      </w:pPr>
    </w:p>
    <w:p w14:paraId="38365A94" w14:textId="77777777" w:rsidR="007B2234" w:rsidRPr="000F495B" w:rsidRDefault="007B2234" w:rsidP="007B2234">
      <w:pPr>
        <w:ind w:left="360"/>
        <w:jc w:val="center"/>
        <w:rPr>
          <w:rFonts w:ascii="Cambria" w:eastAsia="Times New Roman" w:hAnsi="Cambria" w:cs="Arial"/>
          <w:lang w:eastAsia="sl-SI"/>
        </w:rPr>
      </w:pPr>
      <w:r w:rsidRPr="000F495B">
        <w:rPr>
          <w:rFonts w:ascii="Cambria" w:eastAsia="Times New Roman" w:hAnsi="Cambria" w:cs="Arial"/>
          <w:lang w:eastAsia="sl-SI"/>
        </w:rPr>
        <w:t>11. člen</w:t>
      </w:r>
    </w:p>
    <w:p w14:paraId="183DB629" w14:textId="77777777" w:rsidR="007B2234" w:rsidRPr="000F495B" w:rsidRDefault="007B2234" w:rsidP="007B2234">
      <w:pPr>
        <w:rPr>
          <w:rFonts w:ascii="Cambria" w:eastAsia="Times New Roman" w:hAnsi="Cambria" w:cs="Arial"/>
          <w:lang w:eastAsia="sl-SI"/>
        </w:rPr>
      </w:pPr>
    </w:p>
    <w:p w14:paraId="128206EF" w14:textId="6B0F0D74"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Ta pogodba je sklenjena pod razveznim pogojem, ki se izpolni v primeru ene od naslednjih okoliščin:</w:t>
      </w:r>
    </w:p>
    <w:p w14:paraId="2150AF9B"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w:t>
      </w:r>
      <w:r w:rsidRPr="000F495B">
        <w:rPr>
          <w:rFonts w:ascii="Cambria" w:eastAsia="Times New Roman" w:hAnsi="Cambria" w:cs="Arial"/>
          <w:lang w:eastAsia="sl-SI"/>
        </w:rPr>
        <w:tab/>
        <w:t xml:space="preserve">če bo naročnik seznanjen, da je sodišče s pravnomočno odločitvijo ugotovilo kršitev obveznosti delovne, </w:t>
      </w:r>
      <w:proofErr w:type="spellStart"/>
      <w:r w:rsidRPr="000F495B">
        <w:rPr>
          <w:rFonts w:ascii="Cambria" w:eastAsia="Times New Roman" w:hAnsi="Cambria" w:cs="Arial"/>
          <w:lang w:eastAsia="sl-SI"/>
        </w:rPr>
        <w:t>okoljske</w:t>
      </w:r>
      <w:proofErr w:type="spellEnd"/>
      <w:r w:rsidRPr="000F495B">
        <w:rPr>
          <w:rFonts w:ascii="Cambria" w:eastAsia="Times New Roman" w:hAnsi="Cambria" w:cs="Arial"/>
          <w:lang w:eastAsia="sl-SI"/>
        </w:rPr>
        <w:t xml:space="preserve"> ali socialne zakonodaje s strani izvajalca ali podizvajalca ali</w:t>
      </w:r>
    </w:p>
    <w:p w14:paraId="2F6D8A4D"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w:t>
      </w:r>
      <w:r w:rsidRPr="000F495B">
        <w:rPr>
          <w:rFonts w:ascii="Cambria" w:eastAsia="Times New Roman" w:hAnsi="Cambria" w:cs="Arial"/>
          <w:lang w:eastAsia="sl-SI"/>
        </w:rPr>
        <w:tab/>
        <w:t>če bo naročnik seznanjen, da je pristojni državni organ pri izvajalcu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185F8045"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22C897CE"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04749148" w14:textId="7159704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 xml:space="preserve">V primeru izpolnitve okoliščine in pogojev iz prejšnjega odstavka se šteje, da je pogodba razvezana z dnem sklenitve nove pogodbe o izvedbi javnega naročila za predmetno naročilo. O datumu sklenitve nove pogodbe bo naročnik obvestil izvajalca. </w:t>
      </w:r>
    </w:p>
    <w:p w14:paraId="06F629A9" w14:textId="77777777"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Če naročnik v roku 30 dni od seznanitve s kršitvijo ne začne novega postopka javnega naročila, se šteje, da je pogodba razvezana trideseti dan od seznanitve s kršitvijo.</w:t>
      </w:r>
    </w:p>
    <w:p w14:paraId="2CA8FC35"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69E03F7D" w14:textId="77777777" w:rsidR="007B2234" w:rsidRPr="000F495B" w:rsidRDefault="007B2234" w:rsidP="007B2234">
      <w:pPr>
        <w:keepNext/>
        <w:widowControl w:val="0"/>
        <w:numPr>
          <w:ilvl w:val="0"/>
          <w:numId w:val="36"/>
        </w:numPr>
        <w:tabs>
          <w:tab w:val="num" w:pos="432"/>
          <w:tab w:val="num" w:pos="1004"/>
        </w:tabs>
        <w:autoSpaceDE w:val="0"/>
        <w:autoSpaceDN w:val="0"/>
        <w:adjustRightInd w:val="0"/>
        <w:spacing w:before="240" w:after="60"/>
        <w:ind w:left="0"/>
        <w:jc w:val="center"/>
        <w:outlineLvl w:val="0"/>
        <w:rPr>
          <w:rFonts w:ascii="Cambria" w:eastAsia="Times New Roman" w:hAnsi="Cambria" w:cs="Arial"/>
          <w:b/>
          <w:bCs/>
          <w:spacing w:val="-2"/>
          <w:lang w:val="x-none" w:eastAsia="x-none"/>
        </w:rPr>
      </w:pPr>
      <w:bookmarkStart w:id="215" w:name="_Toc494892582"/>
      <w:bookmarkStart w:id="216" w:name="_Toc527380839"/>
      <w:bookmarkStart w:id="217" w:name="_Toc22898372"/>
      <w:r w:rsidRPr="000F495B">
        <w:rPr>
          <w:rFonts w:ascii="Cambria" w:eastAsia="Times New Roman" w:hAnsi="Cambria" w:cs="Arial"/>
          <w:b/>
          <w:bCs/>
          <w:spacing w:val="-2"/>
          <w:lang w:val="x-none" w:eastAsia="x-none"/>
        </w:rPr>
        <w:t>KONČNE DOLOČBE</w:t>
      </w:r>
      <w:bookmarkEnd w:id="215"/>
      <w:bookmarkEnd w:id="216"/>
      <w:bookmarkEnd w:id="217"/>
    </w:p>
    <w:p w14:paraId="5AF08E20" w14:textId="77777777" w:rsidR="007B2234" w:rsidRPr="000F495B" w:rsidRDefault="007B2234" w:rsidP="007B2234">
      <w:pPr>
        <w:keepNext/>
        <w:widowControl w:val="0"/>
        <w:autoSpaceDE w:val="0"/>
        <w:autoSpaceDN w:val="0"/>
        <w:adjustRightInd w:val="0"/>
        <w:spacing w:before="240" w:after="60"/>
        <w:jc w:val="center"/>
        <w:outlineLvl w:val="1"/>
        <w:rPr>
          <w:rFonts w:ascii="Cambria" w:eastAsia="Times New Roman" w:hAnsi="Cambria" w:cs="Arial"/>
          <w:bCs/>
          <w:lang w:eastAsia="x-none"/>
        </w:rPr>
      </w:pPr>
      <w:bookmarkStart w:id="218" w:name="_Toc494892583"/>
      <w:bookmarkStart w:id="219" w:name="_Toc527380840"/>
      <w:bookmarkStart w:id="220" w:name="_Toc22898373"/>
      <w:r w:rsidRPr="000F495B">
        <w:rPr>
          <w:rFonts w:ascii="Cambria" w:eastAsia="Times New Roman" w:hAnsi="Cambria" w:cs="Arial"/>
          <w:bCs/>
          <w:lang w:eastAsia="x-none"/>
        </w:rPr>
        <w:t>12.člen</w:t>
      </w:r>
      <w:bookmarkEnd w:id="218"/>
      <w:bookmarkEnd w:id="219"/>
      <w:bookmarkEnd w:id="220"/>
    </w:p>
    <w:p w14:paraId="59895B28" w14:textId="77777777" w:rsidR="007B2234" w:rsidRPr="000F495B" w:rsidRDefault="007B2234" w:rsidP="007B2234">
      <w:pPr>
        <w:widowControl w:val="0"/>
        <w:autoSpaceDE w:val="0"/>
        <w:autoSpaceDN w:val="0"/>
        <w:adjustRightInd w:val="0"/>
        <w:rPr>
          <w:rFonts w:ascii="Cambria" w:eastAsia="Times New Roman" w:hAnsi="Cambria" w:cs="Times New Roman"/>
          <w:sz w:val="20"/>
          <w:szCs w:val="20"/>
          <w:lang w:eastAsia="x-none"/>
        </w:rPr>
      </w:pPr>
    </w:p>
    <w:p w14:paraId="057AFF34" w14:textId="07D39E34" w:rsidR="007B2234" w:rsidRPr="000F495B" w:rsidRDefault="007B2234" w:rsidP="007B2234">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spacing w:val="1"/>
          <w:lang w:eastAsia="sl-SI"/>
        </w:rPr>
        <w:t>Okvirni sporazum začne veljati, ko ga podpišeta obe stranki in ko naročnik prejme finančno zavarovanje za dobro izvedbo pogodbenih obvezno</w:t>
      </w:r>
      <w:r w:rsidR="004038C6" w:rsidRPr="000F495B">
        <w:rPr>
          <w:rFonts w:ascii="Cambria" w:eastAsia="Times New Roman" w:hAnsi="Cambria" w:cs="Arial"/>
          <w:spacing w:val="1"/>
          <w:lang w:eastAsia="sl-SI"/>
        </w:rPr>
        <w:t>sti, uporablja pa se od 1.1.2021</w:t>
      </w:r>
      <w:r w:rsidRPr="000F495B">
        <w:rPr>
          <w:rFonts w:ascii="Cambria" w:eastAsia="Times New Roman" w:hAnsi="Cambria" w:cs="Arial"/>
          <w:spacing w:val="1"/>
          <w:lang w:eastAsia="sl-SI"/>
        </w:rPr>
        <w:t xml:space="preserve"> ure  </w:t>
      </w:r>
      <w:r w:rsidR="004038C6" w:rsidRPr="000F495B">
        <w:rPr>
          <w:rFonts w:ascii="Cambria" w:eastAsia="Times New Roman" w:hAnsi="Cambria" w:cs="Arial"/>
          <w:lang w:eastAsia="sl-SI"/>
        </w:rPr>
        <w:t>00:00 do 31.12.202</w:t>
      </w:r>
      <w:r w:rsidR="00806958">
        <w:rPr>
          <w:rFonts w:ascii="Cambria" w:eastAsia="Times New Roman" w:hAnsi="Cambria" w:cs="Arial"/>
          <w:lang w:eastAsia="sl-SI"/>
        </w:rPr>
        <w:t>3</w:t>
      </w:r>
      <w:r w:rsidRPr="000F495B">
        <w:rPr>
          <w:rFonts w:ascii="Cambria" w:eastAsia="Times New Roman" w:hAnsi="Cambria" w:cs="Arial"/>
          <w:lang w:eastAsia="sl-SI"/>
        </w:rPr>
        <w:t xml:space="preserve"> ure 24:00.</w:t>
      </w:r>
    </w:p>
    <w:p w14:paraId="5A9D100E" w14:textId="77777777" w:rsidR="007B2234" w:rsidRPr="000F495B" w:rsidRDefault="007B2234" w:rsidP="007B2234">
      <w:pPr>
        <w:keepNext/>
        <w:widowControl w:val="0"/>
        <w:autoSpaceDE w:val="0"/>
        <w:autoSpaceDN w:val="0"/>
        <w:adjustRightInd w:val="0"/>
        <w:spacing w:before="240" w:after="60"/>
        <w:jc w:val="center"/>
        <w:outlineLvl w:val="1"/>
        <w:rPr>
          <w:rFonts w:ascii="Cambria" w:eastAsia="Times New Roman" w:hAnsi="Cambria" w:cs="Arial"/>
          <w:bCs/>
          <w:spacing w:val="5"/>
          <w:lang w:eastAsia="x-none"/>
        </w:rPr>
      </w:pPr>
      <w:bookmarkStart w:id="221" w:name="_Toc494892584"/>
      <w:bookmarkStart w:id="222" w:name="_Toc527380841"/>
      <w:bookmarkStart w:id="223" w:name="_Toc22898374"/>
      <w:r w:rsidRPr="000F495B">
        <w:rPr>
          <w:rFonts w:ascii="Cambria" w:eastAsia="Times New Roman" w:hAnsi="Cambria" w:cs="Arial"/>
          <w:bCs/>
          <w:spacing w:val="5"/>
          <w:lang w:eastAsia="x-none"/>
        </w:rPr>
        <w:t>13.člen</w:t>
      </w:r>
      <w:bookmarkEnd w:id="221"/>
      <w:bookmarkEnd w:id="222"/>
      <w:bookmarkEnd w:id="223"/>
    </w:p>
    <w:p w14:paraId="567DE2B2" w14:textId="77777777" w:rsidR="007B2234" w:rsidRPr="000F495B" w:rsidRDefault="007B2234" w:rsidP="007B2234">
      <w:pPr>
        <w:widowControl w:val="0"/>
        <w:autoSpaceDE w:val="0"/>
        <w:autoSpaceDN w:val="0"/>
        <w:adjustRightInd w:val="0"/>
        <w:rPr>
          <w:rFonts w:ascii="Cambria" w:eastAsia="Times New Roman" w:hAnsi="Cambria" w:cs="Times New Roman"/>
          <w:sz w:val="20"/>
          <w:szCs w:val="20"/>
          <w:lang w:eastAsia="x-none"/>
        </w:rPr>
      </w:pPr>
    </w:p>
    <w:p w14:paraId="366E98F0" w14:textId="77777777" w:rsidR="007B2234" w:rsidRPr="000F495B" w:rsidRDefault="007B2234" w:rsidP="007B2234">
      <w:pPr>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V primeru, da dobavitelj ne izpolnjuje pogodbenih obveznosti na način, predviden v pogodbi o izvedbi javnega naročila, začne naročnik ustrezne postopke za njeno prekinitev.</w:t>
      </w:r>
    </w:p>
    <w:p w14:paraId="4BEDF399"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lang w:val="x-none" w:eastAsia="x-none"/>
        </w:rPr>
      </w:pPr>
      <w:bookmarkStart w:id="224" w:name="_Toc494892585"/>
      <w:bookmarkStart w:id="225" w:name="_Toc527380842"/>
      <w:bookmarkStart w:id="226" w:name="_Toc22898375"/>
      <w:r w:rsidRPr="000F495B">
        <w:rPr>
          <w:rFonts w:ascii="Cambria" w:eastAsia="Times New Roman" w:hAnsi="Cambria" w:cs="Arial"/>
          <w:bCs/>
          <w:spacing w:val="5"/>
          <w:lang w:val="x-none" w:eastAsia="x-none"/>
        </w:rPr>
        <w:t xml:space="preserve">Če se med pogodbeno dobo bistveno spremenijo okoliščine, pod katerimi je bil sporazum </w:t>
      </w:r>
      <w:r w:rsidRPr="000F495B">
        <w:rPr>
          <w:rFonts w:ascii="Cambria" w:eastAsia="Times New Roman" w:hAnsi="Cambria" w:cs="Arial"/>
          <w:bCs/>
          <w:lang w:val="x-none" w:eastAsia="x-none"/>
        </w:rPr>
        <w:t>sklenjen, bosta stranki to uredili z aneksom.</w:t>
      </w:r>
      <w:bookmarkEnd w:id="224"/>
      <w:bookmarkEnd w:id="225"/>
      <w:bookmarkEnd w:id="226"/>
    </w:p>
    <w:p w14:paraId="02A70835" w14:textId="57008509"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lang w:val="x-none" w:eastAsia="x-none"/>
        </w:rPr>
      </w:pPr>
      <w:bookmarkStart w:id="227" w:name="_Toc494892586"/>
      <w:bookmarkStart w:id="228" w:name="_Toc527380843"/>
      <w:bookmarkStart w:id="229" w:name="_Toc22898376"/>
      <w:r w:rsidRPr="000F495B">
        <w:rPr>
          <w:rFonts w:ascii="Cambria" w:eastAsia="Times New Roman" w:hAnsi="Cambria" w:cs="Arial"/>
          <w:bCs/>
          <w:spacing w:val="4"/>
          <w:lang w:val="x-none" w:eastAsia="x-none"/>
        </w:rPr>
        <w:t xml:space="preserve">Vsa razhajanja in vse morebitne spore, ki bodo nastali med pogodbenima strankama in jih </w:t>
      </w:r>
      <w:r w:rsidRPr="000F495B">
        <w:rPr>
          <w:rFonts w:ascii="Cambria" w:eastAsia="Times New Roman" w:hAnsi="Cambria" w:cs="Arial"/>
          <w:bCs/>
          <w:lang w:val="x-none" w:eastAsia="x-none"/>
        </w:rPr>
        <w:t xml:space="preserve">stranki ne bosta mogli sporazumno rešiti, bo reševalo pristojno sodišče </w:t>
      </w:r>
      <w:r w:rsidR="007E5885">
        <w:rPr>
          <w:rFonts w:ascii="Cambria" w:eastAsia="Times New Roman" w:hAnsi="Cambria" w:cs="Arial"/>
          <w:bCs/>
          <w:lang w:eastAsia="x-none"/>
        </w:rPr>
        <w:t>po sedežu odjemalca</w:t>
      </w:r>
      <w:r w:rsidRPr="000F495B">
        <w:rPr>
          <w:rFonts w:ascii="Cambria" w:eastAsia="Times New Roman" w:hAnsi="Cambria" w:cs="Arial"/>
          <w:bCs/>
          <w:lang w:val="x-none" w:eastAsia="x-none"/>
        </w:rPr>
        <w:t>.</w:t>
      </w:r>
      <w:bookmarkEnd w:id="227"/>
      <w:bookmarkEnd w:id="228"/>
      <w:bookmarkEnd w:id="229"/>
    </w:p>
    <w:p w14:paraId="5CF281A4" w14:textId="77777777" w:rsidR="007B2234" w:rsidRPr="000F495B" w:rsidRDefault="007B2234" w:rsidP="007B2234">
      <w:pPr>
        <w:keepNext/>
        <w:widowControl w:val="0"/>
        <w:autoSpaceDE w:val="0"/>
        <w:autoSpaceDN w:val="0"/>
        <w:adjustRightInd w:val="0"/>
        <w:spacing w:before="240" w:after="60"/>
        <w:outlineLvl w:val="1"/>
        <w:rPr>
          <w:rFonts w:ascii="Cambria" w:eastAsia="Times New Roman" w:hAnsi="Cambria" w:cs="Arial"/>
          <w:bCs/>
          <w:spacing w:val="-5"/>
          <w:lang w:eastAsia="x-none"/>
        </w:rPr>
      </w:pPr>
      <w:bookmarkStart w:id="230" w:name="_Toc494892587"/>
      <w:bookmarkStart w:id="231" w:name="_Toc527380844"/>
      <w:bookmarkStart w:id="232" w:name="_Toc22898377"/>
      <w:r w:rsidRPr="000F495B">
        <w:rPr>
          <w:rFonts w:ascii="Cambria" w:eastAsia="Times New Roman" w:hAnsi="Cambria" w:cs="Arial"/>
          <w:bCs/>
          <w:lang w:val="x-none" w:eastAsia="x-none"/>
        </w:rPr>
        <w:t xml:space="preserve">Okvirni sporazum je sestavljen v štirih enakih  izvodih, od katerih prejmeta dobavitelj in </w:t>
      </w:r>
      <w:r w:rsidRPr="000F495B">
        <w:rPr>
          <w:rFonts w:ascii="Cambria" w:eastAsia="Times New Roman" w:hAnsi="Cambria" w:cs="Arial"/>
          <w:bCs/>
          <w:lang w:val="x-none" w:eastAsia="x-none"/>
        </w:rPr>
        <w:lastRenderedPageBreak/>
        <w:t>odjemalec po dva izvoda.</w:t>
      </w:r>
      <w:bookmarkEnd w:id="230"/>
      <w:bookmarkEnd w:id="231"/>
      <w:bookmarkEnd w:id="232"/>
    </w:p>
    <w:p w14:paraId="5E6446BF"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47FAF9E2"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tbl>
      <w:tblPr>
        <w:tblW w:w="9498" w:type="dxa"/>
        <w:tblInd w:w="108" w:type="dxa"/>
        <w:tblLayout w:type="fixed"/>
        <w:tblLook w:val="0000" w:firstRow="0" w:lastRow="0" w:firstColumn="0" w:lastColumn="0" w:noHBand="0" w:noVBand="0"/>
      </w:tblPr>
      <w:tblGrid>
        <w:gridCol w:w="4749"/>
        <w:gridCol w:w="4749"/>
      </w:tblGrid>
      <w:tr w:rsidR="007B2234" w:rsidRPr="000F495B" w14:paraId="4555CAA7" w14:textId="77777777" w:rsidTr="00715AB3">
        <w:trPr>
          <w:trHeight w:val="480"/>
        </w:trPr>
        <w:tc>
          <w:tcPr>
            <w:tcW w:w="4749" w:type="dxa"/>
          </w:tcPr>
          <w:p w14:paraId="02512D8B" w14:textId="77777777" w:rsidR="007B2234" w:rsidRPr="000F495B" w:rsidRDefault="007B2234" w:rsidP="00715AB3">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Podpisano dne ………………..</w:t>
            </w:r>
          </w:p>
          <w:p w14:paraId="7F4CEA2F" w14:textId="77777777" w:rsidR="007B2234" w:rsidRPr="000F495B" w:rsidRDefault="007B2234" w:rsidP="00715AB3">
            <w:pPr>
              <w:widowControl w:val="0"/>
              <w:autoSpaceDE w:val="0"/>
              <w:autoSpaceDN w:val="0"/>
              <w:adjustRightInd w:val="0"/>
              <w:rPr>
                <w:rFonts w:ascii="Cambria" w:eastAsia="Times New Roman" w:hAnsi="Cambria" w:cs="Arial"/>
                <w:lang w:eastAsia="sl-SI"/>
              </w:rPr>
            </w:pPr>
          </w:p>
          <w:p w14:paraId="44C11239" w14:textId="15E5BBAE" w:rsidR="007B2234" w:rsidRPr="000F495B" w:rsidRDefault="007B2234" w:rsidP="004038C6">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Številka: 430-</w:t>
            </w:r>
            <w:r w:rsidR="00806958">
              <w:rPr>
                <w:rFonts w:ascii="Cambria" w:eastAsia="Times New Roman" w:hAnsi="Cambria" w:cs="Arial"/>
                <w:lang w:eastAsia="sl-SI"/>
              </w:rPr>
              <w:t>10</w:t>
            </w:r>
            <w:r w:rsidR="004038C6" w:rsidRPr="000F495B">
              <w:rPr>
                <w:rFonts w:ascii="Cambria" w:eastAsia="Times New Roman" w:hAnsi="Cambria" w:cs="Arial"/>
                <w:lang w:eastAsia="sl-SI"/>
              </w:rPr>
              <w:t>/2020</w:t>
            </w:r>
          </w:p>
        </w:tc>
        <w:tc>
          <w:tcPr>
            <w:tcW w:w="4749" w:type="dxa"/>
          </w:tcPr>
          <w:p w14:paraId="3DE4FCEF" w14:textId="77777777" w:rsidR="007B2234" w:rsidRPr="000F495B" w:rsidRDefault="007B2234" w:rsidP="00715AB3">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Podpisano dne ……….</w:t>
            </w:r>
          </w:p>
          <w:p w14:paraId="14C829B4" w14:textId="77777777" w:rsidR="007B2234" w:rsidRPr="000F495B" w:rsidRDefault="007B2234" w:rsidP="00715AB3">
            <w:pPr>
              <w:widowControl w:val="0"/>
              <w:autoSpaceDE w:val="0"/>
              <w:autoSpaceDN w:val="0"/>
              <w:adjustRightInd w:val="0"/>
              <w:rPr>
                <w:rFonts w:ascii="Cambria" w:eastAsia="Times New Roman" w:hAnsi="Cambria" w:cs="Arial"/>
                <w:lang w:eastAsia="sl-SI"/>
              </w:rPr>
            </w:pPr>
          </w:p>
          <w:p w14:paraId="5DF49FCD" w14:textId="77777777" w:rsidR="007B2234" w:rsidRPr="000F495B" w:rsidRDefault="007B2234" w:rsidP="00715AB3">
            <w:pPr>
              <w:widowControl w:val="0"/>
              <w:autoSpaceDE w:val="0"/>
              <w:autoSpaceDN w:val="0"/>
              <w:adjustRightInd w:val="0"/>
              <w:rPr>
                <w:rFonts w:ascii="Cambria" w:eastAsia="Times New Roman" w:hAnsi="Cambria" w:cs="Arial"/>
                <w:b/>
                <w:lang w:eastAsia="sl-SI"/>
              </w:rPr>
            </w:pPr>
            <w:r w:rsidRPr="000F495B">
              <w:rPr>
                <w:rFonts w:ascii="Cambria" w:eastAsia="Times New Roman" w:hAnsi="Cambria" w:cs="Arial"/>
                <w:lang w:eastAsia="sl-SI"/>
              </w:rPr>
              <w:t>Številka:</w:t>
            </w:r>
            <w:r w:rsidRPr="000F495B">
              <w:rPr>
                <w:rFonts w:ascii="Cambria" w:eastAsia="Times New Roman" w:hAnsi="Cambria" w:cs="Arial"/>
                <w:b/>
                <w:lang w:eastAsia="sl-SI"/>
              </w:rPr>
              <w:t xml:space="preserve"> </w:t>
            </w:r>
          </w:p>
          <w:p w14:paraId="0CA36B45" w14:textId="77777777" w:rsidR="007B2234" w:rsidRPr="000F495B" w:rsidRDefault="007B2234" w:rsidP="00715AB3">
            <w:pPr>
              <w:widowControl w:val="0"/>
              <w:autoSpaceDE w:val="0"/>
              <w:autoSpaceDN w:val="0"/>
              <w:adjustRightInd w:val="0"/>
              <w:jc w:val="center"/>
              <w:rPr>
                <w:rFonts w:ascii="Cambria" w:eastAsia="Times New Roman" w:hAnsi="Cambria" w:cs="Arial"/>
                <w:lang w:eastAsia="sl-SI"/>
              </w:rPr>
            </w:pPr>
          </w:p>
          <w:p w14:paraId="7456E9D7" w14:textId="77777777" w:rsidR="007B2234" w:rsidRPr="000F495B" w:rsidRDefault="007B2234" w:rsidP="00715AB3">
            <w:pPr>
              <w:widowControl w:val="0"/>
              <w:autoSpaceDE w:val="0"/>
              <w:autoSpaceDN w:val="0"/>
              <w:adjustRightInd w:val="0"/>
              <w:rPr>
                <w:rFonts w:ascii="Cambria" w:eastAsia="Times New Roman" w:hAnsi="Cambria" w:cs="Arial"/>
                <w:lang w:eastAsia="sl-SI"/>
              </w:rPr>
            </w:pPr>
          </w:p>
        </w:tc>
      </w:tr>
    </w:tbl>
    <w:p w14:paraId="074C31BA" w14:textId="77777777" w:rsidR="007B2234" w:rsidRPr="000F495B" w:rsidRDefault="007B2234" w:rsidP="007B2234">
      <w:pPr>
        <w:keepNext/>
        <w:widowControl w:val="0"/>
        <w:shd w:val="clear" w:color="auto" w:fill="FFFFFF"/>
        <w:tabs>
          <w:tab w:val="num" w:pos="1004"/>
          <w:tab w:val="num" w:pos="4265"/>
        </w:tabs>
        <w:autoSpaceDE w:val="0"/>
        <w:autoSpaceDN w:val="0"/>
        <w:adjustRightInd w:val="0"/>
        <w:outlineLvl w:val="0"/>
        <w:rPr>
          <w:rFonts w:ascii="Cambria" w:eastAsia="Times New Roman" w:hAnsi="Cambria" w:cs="Arial"/>
          <w:b/>
          <w:bCs/>
          <w:spacing w:val="-2"/>
          <w:lang w:val="x-none" w:eastAsia="x-none"/>
        </w:rPr>
      </w:pPr>
    </w:p>
    <w:tbl>
      <w:tblPr>
        <w:tblW w:w="9498" w:type="dxa"/>
        <w:tblInd w:w="108" w:type="dxa"/>
        <w:tblLayout w:type="fixed"/>
        <w:tblLook w:val="0000" w:firstRow="0" w:lastRow="0" w:firstColumn="0" w:lastColumn="0" w:noHBand="0" w:noVBand="0"/>
      </w:tblPr>
      <w:tblGrid>
        <w:gridCol w:w="4749"/>
        <w:gridCol w:w="4749"/>
      </w:tblGrid>
      <w:tr w:rsidR="007B2234" w:rsidRPr="000F495B" w14:paraId="38DC762D" w14:textId="77777777" w:rsidTr="00806958">
        <w:tc>
          <w:tcPr>
            <w:tcW w:w="4749" w:type="dxa"/>
          </w:tcPr>
          <w:p w14:paraId="111C63DF" w14:textId="77777777" w:rsidR="007B2234" w:rsidRPr="000F495B" w:rsidRDefault="007B2234" w:rsidP="00715AB3">
            <w:pPr>
              <w:widowControl w:val="0"/>
              <w:autoSpaceDE w:val="0"/>
              <w:autoSpaceDN w:val="0"/>
              <w:adjustRightInd w:val="0"/>
              <w:jc w:val="center"/>
              <w:rPr>
                <w:rFonts w:ascii="Cambria" w:eastAsia="Times New Roman" w:hAnsi="Cambria" w:cs="Arial"/>
                <w:b/>
                <w:lang w:eastAsia="sl-SI"/>
              </w:rPr>
            </w:pPr>
            <w:r w:rsidRPr="000F495B">
              <w:rPr>
                <w:rFonts w:ascii="Cambria" w:eastAsia="Times New Roman" w:hAnsi="Cambria" w:cs="Arial"/>
                <w:b/>
                <w:lang w:eastAsia="sl-SI"/>
              </w:rPr>
              <w:t>ODJEMALEC:</w:t>
            </w:r>
          </w:p>
          <w:p w14:paraId="09301770" w14:textId="77777777" w:rsidR="007B2234" w:rsidRPr="000F495B" w:rsidRDefault="007B2234" w:rsidP="00715AB3">
            <w:pPr>
              <w:widowControl w:val="0"/>
              <w:autoSpaceDE w:val="0"/>
              <w:autoSpaceDN w:val="0"/>
              <w:adjustRightInd w:val="0"/>
              <w:jc w:val="center"/>
              <w:rPr>
                <w:rFonts w:ascii="Cambria" w:eastAsia="Times New Roman" w:hAnsi="Cambria" w:cs="Arial"/>
                <w:b/>
                <w:lang w:eastAsia="sl-SI"/>
              </w:rPr>
            </w:pPr>
          </w:p>
        </w:tc>
        <w:tc>
          <w:tcPr>
            <w:tcW w:w="4749" w:type="dxa"/>
          </w:tcPr>
          <w:p w14:paraId="14FFEAB9" w14:textId="77777777" w:rsidR="007B2234" w:rsidRPr="000F495B" w:rsidRDefault="007B2234" w:rsidP="00715AB3">
            <w:pPr>
              <w:widowControl w:val="0"/>
              <w:autoSpaceDE w:val="0"/>
              <w:autoSpaceDN w:val="0"/>
              <w:adjustRightInd w:val="0"/>
              <w:jc w:val="center"/>
              <w:rPr>
                <w:rFonts w:ascii="Cambria" w:eastAsia="Times New Roman" w:hAnsi="Cambria" w:cs="Arial"/>
                <w:b/>
                <w:lang w:eastAsia="sl-SI"/>
              </w:rPr>
            </w:pPr>
            <w:r w:rsidRPr="000F495B">
              <w:rPr>
                <w:rFonts w:ascii="Cambria" w:eastAsia="Times New Roman" w:hAnsi="Cambria" w:cs="Arial"/>
                <w:b/>
                <w:lang w:eastAsia="sl-SI"/>
              </w:rPr>
              <w:t>DOBAVITELJ:</w:t>
            </w:r>
          </w:p>
        </w:tc>
      </w:tr>
      <w:tr w:rsidR="007B2234" w:rsidRPr="000F495B" w14:paraId="6100715E" w14:textId="77777777" w:rsidTr="00806958">
        <w:tc>
          <w:tcPr>
            <w:tcW w:w="4749" w:type="dxa"/>
          </w:tcPr>
          <w:p w14:paraId="7CAE744F" w14:textId="07893F21" w:rsidR="007B2234" w:rsidRPr="000F495B" w:rsidRDefault="007B2234" w:rsidP="00715AB3">
            <w:pPr>
              <w:widowControl w:val="0"/>
              <w:autoSpaceDE w:val="0"/>
              <w:autoSpaceDN w:val="0"/>
              <w:adjustRightInd w:val="0"/>
              <w:jc w:val="center"/>
              <w:rPr>
                <w:rFonts w:ascii="Cambria" w:eastAsia="Times New Roman" w:hAnsi="Cambria" w:cs="Arial"/>
                <w:b/>
                <w:lang w:eastAsia="sl-SI"/>
              </w:rPr>
            </w:pPr>
            <w:r w:rsidRPr="000F495B">
              <w:rPr>
                <w:rFonts w:ascii="Cambria" w:eastAsia="Times New Roman" w:hAnsi="Cambria" w:cs="Arial"/>
                <w:b/>
                <w:lang w:eastAsia="sl-SI"/>
              </w:rPr>
              <w:t xml:space="preserve">OBČINA </w:t>
            </w:r>
            <w:r w:rsidR="00AF4DC4" w:rsidRPr="000F495B">
              <w:rPr>
                <w:rFonts w:ascii="Cambria" w:eastAsia="Times New Roman" w:hAnsi="Cambria" w:cs="Arial"/>
                <w:b/>
                <w:lang w:eastAsia="sl-SI"/>
              </w:rPr>
              <w:t>BLED</w:t>
            </w:r>
          </w:p>
        </w:tc>
        <w:tc>
          <w:tcPr>
            <w:tcW w:w="4749" w:type="dxa"/>
          </w:tcPr>
          <w:p w14:paraId="4BB10458" w14:textId="77777777" w:rsidR="007B2234" w:rsidRPr="000F495B" w:rsidRDefault="007B2234" w:rsidP="00715AB3">
            <w:pPr>
              <w:widowControl w:val="0"/>
              <w:autoSpaceDE w:val="0"/>
              <w:autoSpaceDN w:val="0"/>
              <w:adjustRightInd w:val="0"/>
              <w:jc w:val="center"/>
              <w:rPr>
                <w:rFonts w:ascii="Cambria" w:eastAsia="Times New Roman" w:hAnsi="Cambria" w:cs="Arial"/>
                <w:b/>
                <w:lang w:eastAsia="sl-SI"/>
              </w:rPr>
            </w:pPr>
          </w:p>
        </w:tc>
      </w:tr>
      <w:tr w:rsidR="007B2234" w:rsidRPr="000F495B" w14:paraId="416DA671" w14:textId="77777777" w:rsidTr="00806958">
        <w:tc>
          <w:tcPr>
            <w:tcW w:w="4749" w:type="dxa"/>
          </w:tcPr>
          <w:p w14:paraId="690A1556" w14:textId="6EE03F5D" w:rsidR="007B2234" w:rsidRPr="000F495B" w:rsidRDefault="007B2234" w:rsidP="00715AB3">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 xml:space="preserve">                      </w:t>
            </w:r>
            <w:r w:rsidR="00806958">
              <w:rPr>
                <w:rFonts w:ascii="Cambria" w:eastAsia="Times New Roman" w:hAnsi="Cambria" w:cs="Arial"/>
                <w:lang w:eastAsia="sl-SI"/>
              </w:rPr>
              <w:t xml:space="preserve">          Janez Fajfar</w:t>
            </w:r>
          </w:p>
          <w:p w14:paraId="42E17D8D" w14:textId="2FAC4C95" w:rsidR="007B2234" w:rsidRPr="000F495B" w:rsidRDefault="007B2234" w:rsidP="00715AB3">
            <w:pPr>
              <w:widowControl w:val="0"/>
              <w:autoSpaceDE w:val="0"/>
              <w:autoSpaceDN w:val="0"/>
              <w:adjustRightInd w:val="0"/>
              <w:rPr>
                <w:rFonts w:ascii="Cambria" w:eastAsia="Times New Roman" w:hAnsi="Cambria" w:cs="Arial"/>
                <w:lang w:eastAsia="sl-SI"/>
              </w:rPr>
            </w:pPr>
            <w:r w:rsidRPr="000F495B">
              <w:rPr>
                <w:rFonts w:ascii="Cambria" w:eastAsia="Times New Roman" w:hAnsi="Cambria" w:cs="Arial"/>
                <w:lang w:eastAsia="sl-SI"/>
              </w:rPr>
              <w:t xml:space="preserve">                                </w:t>
            </w:r>
            <w:r w:rsidR="00806958">
              <w:rPr>
                <w:rFonts w:ascii="Cambria" w:eastAsia="Times New Roman" w:hAnsi="Cambria" w:cs="Arial"/>
                <w:lang w:eastAsia="sl-SI"/>
              </w:rPr>
              <w:t xml:space="preserve">   </w:t>
            </w:r>
            <w:r w:rsidRPr="000F495B">
              <w:rPr>
                <w:rFonts w:ascii="Cambria" w:eastAsia="Times New Roman" w:hAnsi="Cambria" w:cs="Arial"/>
                <w:lang w:eastAsia="sl-SI"/>
              </w:rPr>
              <w:t>župan</w:t>
            </w:r>
          </w:p>
        </w:tc>
        <w:tc>
          <w:tcPr>
            <w:tcW w:w="4749" w:type="dxa"/>
          </w:tcPr>
          <w:p w14:paraId="5F9A66FB" w14:textId="77777777" w:rsidR="007B2234" w:rsidRPr="000F495B" w:rsidRDefault="007B2234" w:rsidP="00715AB3">
            <w:pPr>
              <w:widowControl w:val="0"/>
              <w:autoSpaceDE w:val="0"/>
              <w:autoSpaceDN w:val="0"/>
              <w:adjustRightInd w:val="0"/>
              <w:jc w:val="center"/>
              <w:rPr>
                <w:rFonts w:ascii="Cambria" w:eastAsia="Times New Roman" w:hAnsi="Cambria" w:cs="Arial"/>
                <w:lang w:eastAsia="sl-SI"/>
              </w:rPr>
            </w:pPr>
          </w:p>
        </w:tc>
      </w:tr>
      <w:tr w:rsidR="007B2234" w:rsidRPr="000F495B" w14:paraId="58233F26" w14:textId="77777777" w:rsidTr="00806958">
        <w:tc>
          <w:tcPr>
            <w:tcW w:w="4749" w:type="dxa"/>
          </w:tcPr>
          <w:p w14:paraId="26970F2D" w14:textId="77777777" w:rsidR="007B2234" w:rsidRPr="000F495B" w:rsidRDefault="007B2234" w:rsidP="00715AB3">
            <w:pPr>
              <w:widowControl w:val="0"/>
              <w:autoSpaceDE w:val="0"/>
              <w:autoSpaceDN w:val="0"/>
              <w:adjustRightInd w:val="0"/>
              <w:jc w:val="center"/>
              <w:rPr>
                <w:rFonts w:ascii="Cambria" w:eastAsia="Times New Roman" w:hAnsi="Cambria" w:cs="Arial"/>
                <w:lang w:eastAsia="sl-SI"/>
              </w:rPr>
            </w:pPr>
          </w:p>
        </w:tc>
        <w:tc>
          <w:tcPr>
            <w:tcW w:w="4749" w:type="dxa"/>
          </w:tcPr>
          <w:p w14:paraId="0C2DE7D3" w14:textId="77777777" w:rsidR="007B2234" w:rsidRPr="000F495B" w:rsidRDefault="007B2234" w:rsidP="00715AB3">
            <w:pPr>
              <w:widowControl w:val="0"/>
              <w:autoSpaceDE w:val="0"/>
              <w:autoSpaceDN w:val="0"/>
              <w:adjustRightInd w:val="0"/>
              <w:jc w:val="center"/>
              <w:rPr>
                <w:rFonts w:ascii="Cambria" w:eastAsia="Times New Roman" w:hAnsi="Cambria" w:cs="Arial"/>
                <w:lang w:eastAsia="sl-SI"/>
              </w:rPr>
            </w:pPr>
          </w:p>
        </w:tc>
      </w:tr>
    </w:tbl>
    <w:p w14:paraId="5B3A892B" w14:textId="77777777" w:rsidR="007B2234" w:rsidRPr="000F495B" w:rsidRDefault="007B2234" w:rsidP="007B2234">
      <w:pPr>
        <w:widowControl w:val="0"/>
        <w:autoSpaceDE w:val="0"/>
        <w:autoSpaceDN w:val="0"/>
        <w:adjustRightInd w:val="0"/>
        <w:jc w:val="center"/>
        <w:rPr>
          <w:rFonts w:ascii="Cambria" w:eastAsia="Times New Roman" w:hAnsi="Cambria" w:cs="Arial"/>
          <w:lang w:eastAsia="sl-SI"/>
        </w:rPr>
      </w:pPr>
    </w:p>
    <w:p w14:paraId="6FAD13D4"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5DDEAAB8" w14:textId="77777777" w:rsidR="007B2234" w:rsidRPr="000F495B" w:rsidRDefault="007B2234" w:rsidP="007B2234">
      <w:pPr>
        <w:widowControl w:val="0"/>
        <w:autoSpaceDE w:val="0"/>
        <w:autoSpaceDN w:val="0"/>
        <w:adjustRightInd w:val="0"/>
        <w:ind w:right="-95"/>
        <w:rPr>
          <w:rFonts w:ascii="Cambria" w:eastAsia="Times New Roman" w:hAnsi="Cambria" w:cs="Arial"/>
          <w:b/>
          <w:lang w:eastAsia="sl-SI"/>
        </w:rPr>
      </w:pPr>
    </w:p>
    <w:p w14:paraId="424834AD" w14:textId="77777777" w:rsidR="007B2234" w:rsidRPr="000F495B" w:rsidRDefault="007B2234" w:rsidP="007B2234">
      <w:pPr>
        <w:widowControl w:val="0"/>
        <w:autoSpaceDE w:val="0"/>
        <w:autoSpaceDN w:val="0"/>
        <w:adjustRightInd w:val="0"/>
        <w:ind w:right="-95"/>
        <w:rPr>
          <w:rFonts w:ascii="Cambria" w:eastAsia="Times New Roman" w:hAnsi="Cambria" w:cs="Arial"/>
          <w:b/>
          <w:lang w:eastAsia="sl-SI"/>
        </w:rPr>
      </w:pPr>
      <w:r w:rsidRPr="000F495B">
        <w:rPr>
          <w:rFonts w:ascii="Cambria" w:eastAsia="Times New Roman" w:hAnsi="Cambria" w:cs="Arial"/>
          <w:b/>
          <w:lang w:eastAsia="sl-SI"/>
        </w:rPr>
        <w:t>Ponudnik mora okvirni sporazum izpolniti, parafirati vsako stran posebej in ga podpisati!</w:t>
      </w:r>
    </w:p>
    <w:p w14:paraId="6719B6E6" w14:textId="77777777" w:rsidR="007B2234" w:rsidRPr="000F495B" w:rsidRDefault="007B2234" w:rsidP="007B2234">
      <w:pPr>
        <w:widowControl w:val="0"/>
        <w:autoSpaceDE w:val="0"/>
        <w:autoSpaceDN w:val="0"/>
        <w:adjustRightInd w:val="0"/>
        <w:rPr>
          <w:rFonts w:ascii="Cambria" w:eastAsia="Times New Roman" w:hAnsi="Cambria" w:cs="Arial"/>
          <w:lang w:eastAsia="sl-SI"/>
        </w:rPr>
        <w:sectPr w:rsidR="007B2234" w:rsidRPr="000F495B" w:rsidSect="00715AB3">
          <w:headerReference w:type="default" r:id="rId20"/>
          <w:pgSz w:w="11909" w:h="16834" w:code="9"/>
          <w:pgMar w:top="1418" w:right="1418" w:bottom="1418" w:left="1418" w:header="709" w:footer="851" w:gutter="0"/>
          <w:pgNumType w:start="1"/>
          <w:cols w:space="60"/>
          <w:noEndnote/>
        </w:sectPr>
      </w:pPr>
    </w:p>
    <w:p w14:paraId="608A7E87"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3C24ED3D" w14:textId="77777777" w:rsidR="007B2234" w:rsidRPr="000F495B" w:rsidRDefault="007B2234" w:rsidP="007B2234">
      <w:pPr>
        <w:widowControl w:val="0"/>
        <w:autoSpaceDE w:val="0"/>
        <w:autoSpaceDN w:val="0"/>
        <w:adjustRightInd w:val="0"/>
        <w:rPr>
          <w:rFonts w:ascii="Cambria" w:eastAsia="Times New Roman" w:hAnsi="Cambria" w:cs="Arial"/>
          <w:lang w:eastAsia="sl-SI"/>
        </w:rPr>
      </w:pPr>
    </w:p>
    <w:p w14:paraId="6FAE2216" w14:textId="77777777" w:rsidR="007B2234" w:rsidRPr="000F495B" w:rsidRDefault="007B2234" w:rsidP="007B2234">
      <w:pPr>
        <w:spacing w:line="264" w:lineRule="auto"/>
        <w:jc w:val="center"/>
        <w:rPr>
          <w:rFonts w:ascii="Cambria" w:eastAsia="Times New Roman" w:hAnsi="Cambria" w:cs="Arial"/>
          <w:b/>
          <w:lang w:eastAsia="sl-SI"/>
        </w:rPr>
      </w:pPr>
    </w:p>
    <w:p w14:paraId="065E9989" w14:textId="77777777" w:rsidR="007B2234" w:rsidRPr="000F495B" w:rsidRDefault="007B2234" w:rsidP="007B2234">
      <w:pPr>
        <w:spacing w:line="264" w:lineRule="auto"/>
        <w:jc w:val="center"/>
        <w:rPr>
          <w:rFonts w:ascii="Cambria" w:eastAsia="Times New Roman" w:hAnsi="Cambria" w:cs="Arial"/>
          <w:b/>
          <w:lang w:eastAsia="sl-SI"/>
        </w:rPr>
      </w:pPr>
    </w:p>
    <w:p w14:paraId="7634D3D7" w14:textId="77777777" w:rsidR="008E6805" w:rsidRPr="000F495B" w:rsidRDefault="008E6805" w:rsidP="008E6805">
      <w:pPr>
        <w:widowControl w:val="0"/>
        <w:shd w:val="clear" w:color="auto" w:fill="FFFFFF"/>
        <w:autoSpaceDE w:val="0"/>
        <w:autoSpaceDN w:val="0"/>
        <w:adjustRightInd w:val="0"/>
        <w:spacing w:line="300" w:lineRule="atLeast"/>
        <w:jc w:val="center"/>
        <w:rPr>
          <w:rFonts w:ascii="Cambria" w:eastAsia="Times New Roman" w:hAnsi="Cambria" w:cs="Arial"/>
          <w:b/>
          <w:sz w:val="24"/>
          <w:szCs w:val="24"/>
          <w:lang w:eastAsia="sl-SI"/>
        </w:rPr>
      </w:pPr>
      <w:r w:rsidRPr="000F495B">
        <w:rPr>
          <w:rFonts w:ascii="Cambria" w:eastAsia="Times New Roman" w:hAnsi="Cambria" w:cs="Arial"/>
          <w:b/>
          <w:sz w:val="24"/>
          <w:szCs w:val="24"/>
          <w:lang w:eastAsia="sl-SI"/>
        </w:rPr>
        <w:t xml:space="preserve">PODATKI O MERILNIH MESTIH TER PREDVIDENA PORABA </w:t>
      </w:r>
    </w:p>
    <w:p w14:paraId="63AFCC59" w14:textId="77777777" w:rsidR="008E6805" w:rsidRPr="000F495B" w:rsidRDefault="008E6805" w:rsidP="008E6805">
      <w:pPr>
        <w:widowControl w:val="0"/>
        <w:shd w:val="clear" w:color="auto" w:fill="FFFFFF"/>
        <w:autoSpaceDE w:val="0"/>
        <w:autoSpaceDN w:val="0"/>
        <w:adjustRightInd w:val="0"/>
        <w:spacing w:line="300" w:lineRule="atLeast"/>
        <w:jc w:val="center"/>
        <w:rPr>
          <w:rFonts w:ascii="Cambria" w:eastAsia="Times New Roman" w:hAnsi="Cambria" w:cs="Arial"/>
          <w:b/>
          <w:sz w:val="24"/>
          <w:szCs w:val="24"/>
          <w:lang w:eastAsia="sl-SI"/>
        </w:rPr>
      </w:pPr>
      <w:r w:rsidRPr="000F495B">
        <w:rPr>
          <w:rFonts w:ascii="Cambria" w:eastAsia="Times New Roman" w:hAnsi="Cambria" w:cs="Arial"/>
          <w:b/>
          <w:sz w:val="24"/>
          <w:szCs w:val="24"/>
          <w:lang w:eastAsia="sl-SI"/>
        </w:rPr>
        <w:t xml:space="preserve">ELEKTRIČNE ENERGIJE </w:t>
      </w:r>
    </w:p>
    <w:p w14:paraId="6A3F6C3D" w14:textId="77777777" w:rsidR="008E6805" w:rsidRPr="000F495B" w:rsidRDefault="008E6805" w:rsidP="008E6805">
      <w:pPr>
        <w:widowControl w:val="0"/>
        <w:shd w:val="clear" w:color="auto" w:fill="FFFFFF"/>
        <w:autoSpaceDE w:val="0"/>
        <w:autoSpaceDN w:val="0"/>
        <w:adjustRightInd w:val="0"/>
        <w:spacing w:line="300" w:lineRule="atLeast"/>
        <w:jc w:val="center"/>
        <w:rPr>
          <w:rFonts w:ascii="Cambria" w:eastAsia="Times New Roman" w:hAnsi="Cambria" w:cs="Arial"/>
          <w:b/>
          <w:sz w:val="24"/>
          <w:szCs w:val="24"/>
          <w:lang w:eastAsia="sl-SI"/>
        </w:rPr>
      </w:pPr>
    </w:p>
    <w:p w14:paraId="1E284E4F" w14:textId="77777777" w:rsidR="008E6805" w:rsidRPr="000F495B" w:rsidRDefault="008E6805" w:rsidP="008E6805">
      <w:pPr>
        <w:widowControl w:val="0"/>
        <w:shd w:val="clear" w:color="auto" w:fill="FFFFFF"/>
        <w:autoSpaceDE w:val="0"/>
        <w:autoSpaceDN w:val="0"/>
        <w:adjustRightInd w:val="0"/>
        <w:spacing w:line="300" w:lineRule="atLeast"/>
        <w:rPr>
          <w:rFonts w:ascii="Cambria" w:eastAsia="Times New Roman" w:hAnsi="Cambria" w:cs="Arial"/>
          <w:sz w:val="24"/>
          <w:szCs w:val="24"/>
          <w:lang w:eastAsia="sl-SI"/>
        </w:rPr>
      </w:pPr>
    </w:p>
    <w:p w14:paraId="0B50E0A1" w14:textId="77777777" w:rsidR="008E6805" w:rsidRPr="000F495B" w:rsidRDefault="008E6805" w:rsidP="008E6805">
      <w:pPr>
        <w:widowControl w:val="0"/>
        <w:shd w:val="clear" w:color="auto" w:fill="FFFFFF"/>
        <w:autoSpaceDE w:val="0"/>
        <w:autoSpaceDN w:val="0"/>
        <w:adjustRightInd w:val="0"/>
        <w:spacing w:line="300" w:lineRule="atLeast"/>
        <w:rPr>
          <w:rFonts w:ascii="Cambria" w:eastAsia="Times New Roman" w:hAnsi="Cambria" w:cs="Arial"/>
          <w:sz w:val="24"/>
          <w:szCs w:val="24"/>
          <w:lang w:eastAsia="sl-SI"/>
        </w:rPr>
      </w:pPr>
    </w:p>
    <w:p w14:paraId="38C62F3F" w14:textId="77777777" w:rsidR="008E6805" w:rsidRPr="000F495B" w:rsidRDefault="008E6805" w:rsidP="008E6805">
      <w:pPr>
        <w:widowControl w:val="0"/>
        <w:shd w:val="clear" w:color="auto" w:fill="FFFFFF"/>
        <w:autoSpaceDE w:val="0"/>
        <w:autoSpaceDN w:val="0"/>
        <w:adjustRightInd w:val="0"/>
        <w:spacing w:line="300" w:lineRule="atLeast"/>
        <w:rPr>
          <w:rFonts w:ascii="Cambria" w:eastAsia="Times New Roman" w:hAnsi="Cambria" w:cs="Arial"/>
          <w:lang w:eastAsia="sl-SI"/>
        </w:rPr>
      </w:pPr>
      <w:r w:rsidRPr="000F495B">
        <w:rPr>
          <w:rFonts w:ascii="Cambria" w:eastAsia="Times New Roman" w:hAnsi="Cambria" w:cs="Arial"/>
          <w:lang w:eastAsia="sl-SI"/>
        </w:rPr>
        <w:t>Opomba: Ponudnik, ki bi želel natančne podatke o porabljeni energiji za tekoče ali preteklo leto, jih lahko pridobi od sistemskega operaterja distribucijskega omrežja, za kar uporabi priložena skenirana pooblastila plačnikov. Morebitni stroški pridobitve podatkov bremenijo ponudnika.</w:t>
      </w:r>
    </w:p>
    <w:p w14:paraId="260F448D" w14:textId="77777777" w:rsidR="00855DAA" w:rsidRPr="000F495B" w:rsidRDefault="00855DAA" w:rsidP="007B22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rFonts w:ascii="Cambria" w:hAnsi="Cambria" w:cs="Arial"/>
          <w:i/>
        </w:rPr>
      </w:pPr>
    </w:p>
    <w:sectPr w:rsidR="00855DAA" w:rsidRPr="000F495B" w:rsidSect="002811D8">
      <w:headerReference w:type="default" r:id="rId21"/>
      <w:footerReference w:type="default" r:id="rId22"/>
      <w:pgSz w:w="11906" w:h="16838"/>
      <w:pgMar w:top="851"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E4CA1" w14:textId="77777777" w:rsidR="001B7C94" w:rsidRDefault="001B7C94" w:rsidP="00855DAA">
      <w:r>
        <w:separator/>
      </w:r>
    </w:p>
  </w:endnote>
  <w:endnote w:type="continuationSeparator" w:id="0">
    <w:p w14:paraId="1AB249BD" w14:textId="77777777" w:rsidR="001B7C94" w:rsidRDefault="001B7C94" w:rsidP="0085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MS">
    <w:altName w:val="Arial"/>
    <w:panose1 w:val="00000000000000000000"/>
    <w:charset w:val="00"/>
    <w:family w:val="swiss"/>
    <w:notTrueType/>
    <w:pitch w:val="default"/>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9B03" w14:textId="77777777" w:rsidR="00FC3025" w:rsidRDefault="00FC3025">
    <w:pPr>
      <w:pStyle w:val="Noga"/>
      <w:jc w:val="right"/>
    </w:pPr>
  </w:p>
  <w:p w14:paraId="47FDB734" w14:textId="77777777" w:rsidR="00FC3025" w:rsidRDefault="00FC3025" w:rsidP="00DC4487">
    <w:pPr>
      <w:pStyle w:val="Noga"/>
      <w:tabs>
        <w:tab w:val="left" w:pos="38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9A42E" w14:textId="77777777" w:rsidR="00FC3025" w:rsidRPr="001A4063" w:rsidRDefault="00FC3025" w:rsidP="00DC4487">
    <w:pPr>
      <w:autoSpaceDE w:val="0"/>
      <w:autoSpaceDN w:val="0"/>
      <w:adjustRightInd w:val="0"/>
      <w:rPr>
        <w:i/>
      </w:rPr>
    </w:pPr>
    <w:r>
      <w:rPr>
        <w:i/>
      </w:rPr>
      <w:tab/>
    </w:r>
  </w:p>
  <w:p w14:paraId="71BC2AE9" w14:textId="77777777" w:rsidR="00FC3025" w:rsidRPr="001A4063" w:rsidRDefault="00FC3025" w:rsidP="00DC448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A6DAD" w14:textId="615E4D1B" w:rsidR="00FC3025" w:rsidRPr="005C0A24" w:rsidRDefault="00FC3025" w:rsidP="00FB0801">
    <w:pPr>
      <w:tabs>
        <w:tab w:val="center" w:pos="4536"/>
        <w:tab w:val="right" w:pos="9072"/>
      </w:tabs>
      <w:jc w:val="right"/>
      <w:rPr>
        <w:rFonts w:asciiTheme="minorHAnsi" w:hAnsiTheme="minorHAnsi"/>
        <w:i/>
      </w:rPr>
    </w:pPr>
    <w:r w:rsidRPr="005C0A24">
      <w:rPr>
        <w:rFonts w:asciiTheme="minorHAnsi" w:hAnsiTheme="minorHAnsi"/>
        <w:i/>
      </w:rPr>
      <w:t xml:space="preserve">    </w:t>
    </w:r>
  </w:p>
  <w:p w14:paraId="545E648E" w14:textId="77777777" w:rsidR="00FC3025" w:rsidRDefault="00FC3025">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C4A35" w14:textId="5B90A72E" w:rsidR="00FC3025" w:rsidRPr="00447800" w:rsidRDefault="00FC3025" w:rsidP="00806958">
    <w:pPr>
      <w:pStyle w:val="Noga"/>
      <w:jc w:val="right"/>
      <w:rPr>
        <w:i/>
      </w:rPr>
    </w:pPr>
    <w:r>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90848" w14:textId="77777777" w:rsidR="001B7C94" w:rsidRDefault="001B7C94" w:rsidP="00855DAA">
      <w:r>
        <w:separator/>
      </w:r>
    </w:p>
  </w:footnote>
  <w:footnote w:type="continuationSeparator" w:id="0">
    <w:p w14:paraId="2EBFC66C" w14:textId="77777777" w:rsidR="001B7C94" w:rsidRDefault="001B7C94" w:rsidP="00855DAA">
      <w:r>
        <w:continuationSeparator/>
      </w:r>
    </w:p>
  </w:footnote>
  <w:footnote w:id="1">
    <w:p w14:paraId="4B69D5F2" w14:textId="77777777" w:rsidR="00FC3025" w:rsidRDefault="00FC3025" w:rsidP="00A6486A">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4442282"/>
      <w:docPartObj>
        <w:docPartGallery w:val="Page Numbers (Top of Page)"/>
        <w:docPartUnique/>
      </w:docPartObj>
    </w:sdtPr>
    <w:sdtEndPr/>
    <w:sdtContent>
      <w:p w14:paraId="12579260" w14:textId="77777777" w:rsidR="00FC3025" w:rsidRDefault="00FC3025">
        <w:pPr>
          <w:pStyle w:val="Glava"/>
          <w:jc w:val="right"/>
        </w:pPr>
        <w:r>
          <w:fldChar w:fldCharType="begin"/>
        </w:r>
        <w:r>
          <w:instrText>PAGE   \* MERGEFORMAT</w:instrText>
        </w:r>
        <w:r>
          <w:fldChar w:fldCharType="separate"/>
        </w:r>
        <w:r>
          <w:rPr>
            <w:noProof/>
          </w:rPr>
          <w:t>3</w:t>
        </w:r>
        <w:r>
          <w:fldChar w:fldCharType="end"/>
        </w:r>
      </w:p>
    </w:sdtContent>
  </w:sdt>
  <w:p w14:paraId="44972FC9" w14:textId="15922192" w:rsidR="00FC3025" w:rsidRDefault="00FC3025" w:rsidP="00DC4487">
    <w:pPr>
      <w:pStyle w:val="Glava"/>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64431"/>
      <w:docPartObj>
        <w:docPartGallery w:val="Page Numbers (Top of Page)"/>
        <w:docPartUnique/>
      </w:docPartObj>
    </w:sdtPr>
    <w:sdtEndPr/>
    <w:sdtContent>
      <w:p w14:paraId="60C340F1" w14:textId="77777777" w:rsidR="00FC3025" w:rsidRDefault="00FC3025">
        <w:pPr>
          <w:pStyle w:val="Glava"/>
          <w:jc w:val="right"/>
        </w:pPr>
        <w:r>
          <w:fldChar w:fldCharType="begin"/>
        </w:r>
        <w:r>
          <w:instrText>PAGE   \* MERGEFORMAT</w:instrText>
        </w:r>
        <w:r>
          <w:fldChar w:fldCharType="separate"/>
        </w:r>
        <w:r>
          <w:rPr>
            <w:noProof/>
          </w:rPr>
          <w:t>21</w:t>
        </w:r>
        <w:r>
          <w:fldChar w:fldCharType="end"/>
        </w:r>
      </w:p>
    </w:sdtContent>
  </w:sdt>
  <w:p w14:paraId="3D9F4122" w14:textId="77777777" w:rsidR="00FC3025" w:rsidRPr="004D474B" w:rsidRDefault="00FC3025" w:rsidP="00DC448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5A67F" w14:textId="77777777" w:rsidR="00FC3025" w:rsidRPr="007B2234" w:rsidRDefault="00FC3025" w:rsidP="007B2234">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380F5" w14:textId="77777777" w:rsidR="00FC3025" w:rsidRPr="004D474B" w:rsidRDefault="00FC3025" w:rsidP="00DC4487">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6EC5E" w14:textId="77777777" w:rsidR="00FC3025" w:rsidRDefault="00FC3025" w:rsidP="00715AB3">
    <w:pPr>
      <w:pStyle w:val="Glava"/>
      <w:jc w:val="center"/>
    </w:pPr>
  </w:p>
  <w:p w14:paraId="6296C7DC" w14:textId="77777777" w:rsidR="00FC3025" w:rsidRDefault="00FC3025">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31EB6" w14:textId="77777777" w:rsidR="00FC3025" w:rsidRPr="004D474B" w:rsidRDefault="00FC3025" w:rsidP="002811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0C6F"/>
    <w:multiLevelType w:val="hybridMultilevel"/>
    <w:tmpl w:val="8326C1B8"/>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4675A0"/>
    <w:multiLevelType w:val="hybridMultilevel"/>
    <w:tmpl w:val="7B608878"/>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6A62A5"/>
    <w:multiLevelType w:val="hybridMultilevel"/>
    <w:tmpl w:val="4B50BBD8"/>
    <w:lvl w:ilvl="0" w:tplc="8BE095FC">
      <w:start w:val="8330"/>
      <w:numFmt w:val="bullet"/>
      <w:lvlText w:val="-"/>
      <w:lvlJc w:val="left"/>
      <w:pPr>
        <w:ind w:left="786" w:hanging="360"/>
      </w:pPr>
      <w:rPr>
        <w:rFonts w:ascii="Times New Roman" w:eastAsia="Calibri" w:hAnsi="Times New Roman" w:cs="Times New Roman" w:hint="default"/>
        <w:color w:val="auto"/>
        <w:sz w:val="16"/>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 w15:restartNumberingAfterBreak="0">
    <w:nsid w:val="081A78E5"/>
    <w:multiLevelType w:val="hybridMultilevel"/>
    <w:tmpl w:val="5A025F10"/>
    <w:lvl w:ilvl="0" w:tplc="00000011">
      <w:start w:val="1"/>
      <w:numFmt w:val="bullet"/>
      <w:lvlText w:val="-"/>
      <w:lvlJc w:val="left"/>
      <w:pPr>
        <w:tabs>
          <w:tab w:val="num" w:pos="786"/>
        </w:tabs>
        <w:ind w:left="786" w:hanging="360"/>
      </w:pPr>
      <w:rPr>
        <w:rFonts w:ascii="Times New Roman" w:hAnsi="Times New Roman" w:cs="Times New Roman"/>
      </w:rPr>
    </w:lvl>
    <w:lvl w:ilvl="1" w:tplc="04240003" w:tentative="1">
      <w:start w:val="1"/>
      <w:numFmt w:val="bullet"/>
      <w:lvlText w:val="o"/>
      <w:lvlJc w:val="left"/>
      <w:pPr>
        <w:tabs>
          <w:tab w:val="num" w:pos="1299"/>
        </w:tabs>
        <w:ind w:left="1299" w:hanging="360"/>
      </w:pPr>
      <w:rPr>
        <w:rFonts w:ascii="Courier New" w:hAnsi="Courier New" w:cs="Courier New" w:hint="default"/>
      </w:rPr>
    </w:lvl>
    <w:lvl w:ilvl="2" w:tplc="04240005" w:tentative="1">
      <w:start w:val="1"/>
      <w:numFmt w:val="bullet"/>
      <w:lvlText w:val=""/>
      <w:lvlJc w:val="left"/>
      <w:pPr>
        <w:tabs>
          <w:tab w:val="num" w:pos="2019"/>
        </w:tabs>
        <w:ind w:left="2019" w:hanging="360"/>
      </w:pPr>
      <w:rPr>
        <w:rFonts w:ascii="Wingdings" w:hAnsi="Wingdings" w:hint="default"/>
      </w:rPr>
    </w:lvl>
    <w:lvl w:ilvl="3" w:tplc="04240001" w:tentative="1">
      <w:start w:val="1"/>
      <w:numFmt w:val="bullet"/>
      <w:lvlText w:val=""/>
      <w:lvlJc w:val="left"/>
      <w:pPr>
        <w:tabs>
          <w:tab w:val="num" w:pos="2739"/>
        </w:tabs>
        <w:ind w:left="2739" w:hanging="360"/>
      </w:pPr>
      <w:rPr>
        <w:rFonts w:ascii="Symbol" w:hAnsi="Symbol" w:hint="default"/>
      </w:rPr>
    </w:lvl>
    <w:lvl w:ilvl="4" w:tplc="04240003" w:tentative="1">
      <w:start w:val="1"/>
      <w:numFmt w:val="bullet"/>
      <w:lvlText w:val="o"/>
      <w:lvlJc w:val="left"/>
      <w:pPr>
        <w:tabs>
          <w:tab w:val="num" w:pos="3459"/>
        </w:tabs>
        <w:ind w:left="3459" w:hanging="360"/>
      </w:pPr>
      <w:rPr>
        <w:rFonts w:ascii="Courier New" w:hAnsi="Courier New" w:cs="Courier New" w:hint="default"/>
      </w:rPr>
    </w:lvl>
    <w:lvl w:ilvl="5" w:tplc="04240005" w:tentative="1">
      <w:start w:val="1"/>
      <w:numFmt w:val="bullet"/>
      <w:lvlText w:val=""/>
      <w:lvlJc w:val="left"/>
      <w:pPr>
        <w:tabs>
          <w:tab w:val="num" w:pos="4179"/>
        </w:tabs>
        <w:ind w:left="4179" w:hanging="360"/>
      </w:pPr>
      <w:rPr>
        <w:rFonts w:ascii="Wingdings" w:hAnsi="Wingdings" w:hint="default"/>
      </w:rPr>
    </w:lvl>
    <w:lvl w:ilvl="6" w:tplc="04240001" w:tentative="1">
      <w:start w:val="1"/>
      <w:numFmt w:val="bullet"/>
      <w:lvlText w:val=""/>
      <w:lvlJc w:val="left"/>
      <w:pPr>
        <w:tabs>
          <w:tab w:val="num" w:pos="4899"/>
        </w:tabs>
        <w:ind w:left="4899" w:hanging="360"/>
      </w:pPr>
      <w:rPr>
        <w:rFonts w:ascii="Symbol" w:hAnsi="Symbol" w:hint="default"/>
      </w:rPr>
    </w:lvl>
    <w:lvl w:ilvl="7" w:tplc="04240003" w:tentative="1">
      <w:start w:val="1"/>
      <w:numFmt w:val="bullet"/>
      <w:lvlText w:val="o"/>
      <w:lvlJc w:val="left"/>
      <w:pPr>
        <w:tabs>
          <w:tab w:val="num" w:pos="5619"/>
        </w:tabs>
        <w:ind w:left="5619" w:hanging="360"/>
      </w:pPr>
      <w:rPr>
        <w:rFonts w:ascii="Courier New" w:hAnsi="Courier New" w:cs="Courier New" w:hint="default"/>
      </w:rPr>
    </w:lvl>
    <w:lvl w:ilvl="8" w:tplc="04240005" w:tentative="1">
      <w:start w:val="1"/>
      <w:numFmt w:val="bullet"/>
      <w:lvlText w:val=""/>
      <w:lvlJc w:val="left"/>
      <w:pPr>
        <w:tabs>
          <w:tab w:val="num" w:pos="6339"/>
        </w:tabs>
        <w:ind w:left="6339" w:hanging="360"/>
      </w:pPr>
      <w:rPr>
        <w:rFonts w:ascii="Wingdings" w:hAnsi="Wingdings" w:hint="default"/>
      </w:rPr>
    </w:lvl>
  </w:abstractNum>
  <w:abstractNum w:abstractNumId="4" w15:restartNumberingAfterBreak="0">
    <w:nsid w:val="0E2F4B27"/>
    <w:multiLevelType w:val="hybridMultilevel"/>
    <w:tmpl w:val="EEC21442"/>
    <w:lvl w:ilvl="0" w:tplc="70B41F12">
      <w:start w:val="1"/>
      <w:numFmt w:val="decimal"/>
      <w:pStyle w:val="PODPODNASLOV"/>
      <w:lvlText w:val="%1."/>
      <w:lvlJc w:val="left"/>
      <w:pPr>
        <w:ind w:firstLine="114"/>
      </w:pPr>
      <w:rPr>
        <w:rFonts w:ascii="Trebuchet MS" w:hAnsi="Trebuchet MS" w:cs="Times New Roman" w:hint="default"/>
      </w:rPr>
    </w:lvl>
    <w:lvl w:ilvl="1" w:tplc="04090019">
      <w:start w:val="1"/>
      <w:numFmt w:val="lowerLetter"/>
      <w:lvlText w:val="%2."/>
      <w:lvlJc w:val="left"/>
      <w:pPr>
        <w:ind w:left="1270" w:hanging="360"/>
      </w:pPr>
      <w:rPr>
        <w:rFonts w:cs="Times New Roman"/>
      </w:rPr>
    </w:lvl>
    <w:lvl w:ilvl="2" w:tplc="F580E05A">
      <w:start w:val="12"/>
      <w:numFmt w:val="bullet"/>
      <w:lvlText w:val="-"/>
      <w:lvlJc w:val="left"/>
      <w:pPr>
        <w:ind w:left="2170" w:hanging="360"/>
      </w:pPr>
      <w:rPr>
        <w:rFonts w:ascii="Trebuchet MS" w:eastAsia="MS ??" w:hAnsi="Trebuchet MS" w:hint="default"/>
      </w:rPr>
    </w:lvl>
    <w:lvl w:ilvl="3" w:tplc="0409000F" w:tentative="1">
      <w:start w:val="1"/>
      <w:numFmt w:val="decimal"/>
      <w:lvlText w:val="%4."/>
      <w:lvlJc w:val="left"/>
      <w:pPr>
        <w:ind w:left="2710" w:hanging="360"/>
      </w:pPr>
      <w:rPr>
        <w:rFonts w:cs="Times New Roman"/>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5" w15:restartNumberingAfterBreak="0">
    <w:nsid w:val="109960F3"/>
    <w:multiLevelType w:val="hybridMultilevel"/>
    <w:tmpl w:val="DB2CE136"/>
    <w:lvl w:ilvl="0" w:tplc="0424000F">
      <w:start w:val="1"/>
      <w:numFmt w:val="decimal"/>
      <w:lvlText w:val="%1."/>
      <w:lvlJc w:val="left"/>
      <w:pPr>
        <w:ind w:left="786" w:hanging="360"/>
      </w:pPr>
    </w:lvl>
    <w:lvl w:ilvl="1" w:tplc="04240019">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6" w15:restartNumberingAfterBreak="0">
    <w:nsid w:val="13281F9A"/>
    <w:multiLevelType w:val="multilevel"/>
    <w:tmpl w:val="4378C94A"/>
    <w:lvl w:ilvl="0">
      <w:start w:val="11"/>
      <w:numFmt w:val="upperRoman"/>
      <w:lvlText w:val="%1."/>
      <w:lvlJc w:val="left"/>
      <w:pPr>
        <w:tabs>
          <w:tab w:val="num" w:pos="4265"/>
        </w:tabs>
        <w:ind w:left="3545" w:firstLine="0"/>
      </w:pPr>
      <w:rPr>
        <w:rFonts w:hint="default"/>
        <w:color w:val="auto"/>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18802969"/>
    <w:multiLevelType w:val="multilevel"/>
    <w:tmpl w:val="61820D8A"/>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9FC7DA1"/>
    <w:multiLevelType w:val="multilevel"/>
    <w:tmpl w:val="BCEC4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05F6F"/>
    <w:multiLevelType w:val="hybridMultilevel"/>
    <w:tmpl w:val="FC8AF36C"/>
    <w:lvl w:ilvl="0" w:tplc="C784C62A">
      <w:start w:val="5220"/>
      <w:numFmt w:val="bullet"/>
      <w:lvlText w:val="-"/>
      <w:lvlJc w:val="left"/>
      <w:pPr>
        <w:tabs>
          <w:tab w:val="num" w:pos="720"/>
        </w:tabs>
        <w:ind w:left="720" w:hanging="360"/>
      </w:pPr>
      <w:rPr>
        <w:rFonts w:ascii="Times New Roman" w:eastAsia="Times New Roman" w:hAnsi="Times New Roman" w:cs="Times New Roman" w:hint="default"/>
      </w:rPr>
    </w:lvl>
    <w:lvl w:ilvl="1" w:tplc="DDFCCB9A">
      <w:start w:val="1"/>
      <w:numFmt w:val="bullet"/>
      <w:lvlText w:val="o"/>
      <w:lvlJc w:val="left"/>
      <w:pPr>
        <w:tabs>
          <w:tab w:val="num" w:pos="720"/>
        </w:tabs>
        <w:ind w:left="720" w:hanging="360"/>
      </w:pPr>
      <w:rPr>
        <w:rFonts w:ascii="Courier New" w:hAnsi="Courier New" w:cs="Courier New" w:hint="default"/>
      </w:rPr>
    </w:lvl>
    <w:lvl w:ilvl="2" w:tplc="47701766" w:tentative="1">
      <w:start w:val="1"/>
      <w:numFmt w:val="bullet"/>
      <w:lvlText w:val=""/>
      <w:lvlJc w:val="left"/>
      <w:pPr>
        <w:tabs>
          <w:tab w:val="num" w:pos="1440"/>
        </w:tabs>
        <w:ind w:left="1440" w:hanging="360"/>
      </w:pPr>
      <w:rPr>
        <w:rFonts w:ascii="Wingdings" w:hAnsi="Wingdings" w:hint="default"/>
      </w:rPr>
    </w:lvl>
    <w:lvl w:ilvl="3" w:tplc="2C1ECC5A" w:tentative="1">
      <w:start w:val="1"/>
      <w:numFmt w:val="bullet"/>
      <w:lvlText w:val=""/>
      <w:lvlJc w:val="left"/>
      <w:pPr>
        <w:tabs>
          <w:tab w:val="num" w:pos="2160"/>
        </w:tabs>
        <w:ind w:left="2160" w:hanging="360"/>
      </w:pPr>
      <w:rPr>
        <w:rFonts w:ascii="Symbol" w:hAnsi="Symbol" w:hint="default"/>
      </w:rPr>
    </w:lvl>
    <w:lvl w:ilvl="4" w:tplc="34E0F6CC" w:tentative="1">
      <w:start w:val="1"/>
      <w:numFmt w:val="bullet"/>
      <w:lvlText w:val="o"/>
      <w:lvlJc w:val="left"/>
      <w:pPr>
        <w:tabs>
          <w:tab w:val="num" w:pos="2880"/>
        </w:tabs>
        <w:ind w:left="2880" w:hanging="360"/>
      </w:pPr>
      <w:rPr>
        <w:rFonts w:ascii="Courier New" w:hAnsi="Courier New" w:cs="Courier New" w:hint="default"/>
      </w:rPr>
    </w:lvl>
    <w:lvl w:ilvl="5" w:tplc="9E2A1E7C" w:tentative="1">
      <w:start w:val="1"/>
      <w:numFmt w:val="bullet"/>
      <w:lvlText w:val=""/>
      <w:lvlJc w:val="left"/>
      <w:pPr>
        <w:tabs>
          <w:tab w:val="num" w:pos="3600"/>
        </w:tabs>
        <w:ind w:left="3600" w:hanging="360"/>
      </w:pPr>
      <w:rPr>
        <w:rFonts w:ascii="Wingdings" w:hAnsi="Wingdings" w:hint="default"/>
      </w:rPr>
    </w:lvl>
    <w:lvl w:ilvl="6" w:tplc="E626ECA0" w:tentative="1">
      <w:start w:val="1"/>
      <w:numFmt w:val="bullet"/>
      <w:lvlText w:val=""/>
      <w:lvlJc w:val="left"/>
      <w:pPr>
        <w:tabs>
          <w:tab w:val="num" w:pos="4320"/>
        </w:tabs>
        <w:ind w:left="4320" w:hanging="360"/>
      </w:pPr>
      <w:rPr>
        <w:rFonts w:ascii="Symbol" w:hAnsi="Symbol" w:hint="default"/>
      </w:rPr>
    </w:lvl>
    <w:lvl w:ilvl="7" w:tplc="459851AC" w:tentative="1">
      <w:start w:val="1"/>
      <w:numFmt w:val="bullet"/>
      <w:lvlText w:val="o"/>
      <w:lvlJc w:val="left"/>
      <w:pPr>
        <w:tabs>
          <w:tab w:val="num" w:pos="5040"/>
        </w:tabs>
        <w:ind w:left="5040" w:hanging="360"/>
      </w:pPr>
      <w:rPr>
        <w:rFonts w:ascii="Courier New" w:hAnsi="Courier New" w:cs="Courier New" w:hint="default"/>
      </w:rPr>
    </w:lvl>
    <w:lvl w:ilvl="8" w:tplc="8B28DDFA"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F9F4631"/>
    <w:multiLevelType w:val="hybridMultilevel"/>
    <w:tmpl w:val="4706022E"/>
    <w:lvl w:ilvl="0" w:tplc="0E56532A">
      <w:start w:val="1"/>
      <w:numFmt w:val="bullet"/>
      <w:lvlText w:val=""/>
      <w:lvlJc w:val="left"/>
      <w:pPr>
        <w:tabs>
          <w:tab w:val="num" w:pos="360"/>
        </w:tabs>
        <w:ind w:left="360" w:hanging="360"/>
      </w:pPr>
      <w:rPr>
        <w:rFonts w:ascii="Wingdings" w:hAnsi="Wingdings" w:hint="default"/>
        <w:color w:val="auto"/>
      </w:rPr>
    </w:lvl>
    <w:lvl w:ilvl="1" w:tplc="42C25D3E">
      <w:start w:val="5220"/>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5E4EC4"/>
    <w:multiLevelType w:val="hybridMultilevel"/>
    <w:tmpl w:val="D7E8743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C25F58"/>
    <w:multiLevelType w:val="hybridMultilevel"/>
    <w:tmpl w:val="E1A41526"/>
    <w:lvl w:ilvl="0" w:tplc="04240017">
      <w:start w:val="1"/>
      <w:numFmt w:val="lowerLetter"/>
      <w:pStyle w:val="NaslovTOC"/>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3" w15:restartNumberingAfterBreak="0">
    <w:nsid w:val="29210AD7"/>
    <w:multiLevelType w:val="multilevel"/>
    <w:tmpl w:val="284431E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B36C3D"/>
    <w:multiLevelType w:val="hybridMultilevel"/>
    <w:tmpl w:val="96FCBF7A"/>
    <w:lvl w:ilvl="0" w:tplc="34308BBE">
      <w:start w:val="1"/>
      <w:numFmt w:val="upperLetter"/>
      <w:pStyle w:val="Naslov1"/>
      <w:lvlText w:val="%1."/>
      <w:lvlJc w:val="left"/>
      <w:pPr>
        <w:ind w:left="720" w:hanging="360"/>
      </w:pPr>
    </w:lvl>
    <w:lvl w:ilvl="1" w:tplc="C0062D1E">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A7C6525"/>
    <w:multiLevelType w:val="hybridMultilevel"/>
    <w:tmpl w:val="904AD500"/>
    <w:lvl w:ilvl="0" w:tplc="A31CEC10">
      <w:start w:val="21"/>
      <w:numFmt w:val="bullet"/>
      <w:lvlText w:val="-"/>
      <w:lvlJc w:val="left"/>
      <w:pPr>
        <w:ind w:left="360" w:hanging="360"/>
      </w:pPr>
      <w:rPr>
        <w:rFonts w:ascii="Cambria" w:eastAsia="Times New Roman" w:hAnsi="Cambri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13F4F1B"/>
    <w:multiLevelType w:val="hybridMultilevel"/>
    <w:tmpl w:val="E5FA585C"/>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2E1E0A"/>
    <w:multiLevelType w:val="hybridMultilevel"/>
    <w:tmpl w:val="DB2CE136"/>
    <w:lvl w:ilvl="0" w:tplc="0424000F">
      <w:start w:val="1"/>
      <w:numFmt w:val="decimal"/>
      <w:lvlText w:val="%1."/>
      <w:lvlJc w:val="left"/>
      <w:pPr>
        <w:ind w:left="786" w:hanging="360"/>
      </w:pPr>
    </w:lvl>
    <w:lvl w:ilvl="1" w:tplc="04240019">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18" w15:restartNumberingAfterBreak="0">
    <w:nsid w:val="4DF56AAB"/>
    <w:multiLevelType w:val="hybridMultilevel"/>
    <w:tmpl w:val="66E49240"/>
    <w:lvl w:ilvl="0" w:tplc="42C25D3E">
      <w:start w:val="5220"/>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EDC22E7"/>
    <w:multiLevelType w:val="hybridMultilevel"/>
    <w:tmpl w:val="8BD296A0"/>
    <w:lvl w:ilvl="0" w:tplc="04240001">
      <w:start w:val="1"/>
      <w:numFmt w:val="bullet"/>
      <w:lvlText w:val=""/>
      <w:lvlJc w:val="left"/>
      <w:pPr>
        <w:tabs>
          <w:tab w:val="num" w:pos="720"/>
        </w:tabs>
        <w:ind w:left="720" w:hanging="360"/>
      </w:pPr>
      <w:rPr>
        <w:rFonts w:ascii="Symbol" w:hAnsi="Symbol" w:hint="default"/>
      </w:rPr>
    </w:lvl>
    <w:lvl w:ilvl="1" w:tplc="5F301F6C">
      <w:start w:val="1"/>
      <w:numFmt w:val="bullet"/>
      <w:lvlText w:val="-"/>
      <w:lvlJc w:val="left"/>
      <w:pPr>
        <w:tabs>
          <w:tab w:val="num" w:pos="1440"/>
        </w:tabs>
        <w:ind w:left="1440" w:hanging="360"/>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F002BC"/>
    <w:multiLevelType w:val="hybridMultilevel"/>
    <w:tmpl w:val="701C83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1086F22"/>
    <w:multiLevelType w:val="hybridMultilevel"/>
    <w:tmpl w:val="2A0C6782"/>
    <w:lvl w:ilvl="0" w:tplc="04240013">
      <w:start w:val="1"/>
      <w:numFmt w:val="upperRoman"/>
      <w:lvlText w:val="%1."/>
      <w:lvlJc w:val="righ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2" w15:restartNumberingAfterBreak="0">
    <w:nsid w:val="51FA2ECC"/>
    <w:multiLevelType w:val="hybridMultilevel"/>
    <w:tmpl w:val="9C3ADD54"/>
    <w:lvl w:ilvl="0" w:tplc="0424000F">
      <w:start w:val="1"/>
      <w:numFmt w:val="decimal"/>
      <w:lvlText w:val="%1."/>
      <w:lvlJc w:val="left"/>
      <w:pPr>
        <w:ind w:left="644" w:hanging="36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3860A4C"/>
    <w:multiLevelType w:val="hybridMultilevel"/>
    <w:tmpl w:val="8C168992"/>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 w15:restartNumberingAfterBreak="0">
    <w:nsid w:val="5568447F"/>
    <w:multiLevelType w:val="multilevel"/>
    <w:tmpl w:val="0D54CB2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9709CC"/>
    <w:multiLevelType w:val="multilevel"/>
    <w:tmpl w:val="0D54CB2C"/>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F946E63"/>
    <w:multiLevelType w:val="hybridMultilevel"/>
    <w:tmpl w:val="F8E29AB4"/>
    <w:lvl w:ilvl="0" w:tplc="76BEBA90">
      <w:start w:val="1"/>
      <w:numFmt w:val="decimal"/>
      <w:pStyle w:val="STEVILCENJETEXT10pt"/>
      <w:lvlText w:val="%1."/>
      <w:lvlJc w:val="left"/>
      <w:pPr>
        <w:ind w:left="-452" w:firstLine="114"/>
      </w:pPr>
      <w:rPr>
        <w:rFonts w:ascii="Trebuchet MS" w:hAnsi="Trebuchet MS" w:cs="Times New Roman" w:hint="default"/>
        <w:color w:val="7F7F7F"/>
      </w:rPr>
    </w:lvl>
    <w:lvl w:ilvl="1" w:tplc="04090019" w:tentative="1">
      <w:start w:val="1"/>
      <w:numFmt w:val="lowerLetter"/>
      <w:lvlText w:val="%2."/>
      <w:lvlJc w:val="left"/>
      <w:pPr>
        <w:ind w:left="818" w:hanging="360"/>
      </w:pPr>
      <w:rPr>
        <w:rFonts w:cs="Times New Roman"/>
      </w:rPr>
    </w:lvl>
    <w:lvl w:ilvl="2" w:tplc="0409001B" w:tentative="1">
      <w:start w:val="1"/>
      <w:numFmt w:val="lowerRoman"/>
      <w:lvlText w:val="%3."/>
      <w:lvlJc w:val="right"/>
      <w:pPr>
        <w:ind w:left="1538" w:hanging="180"/>
      </w:pPr>
      <w:rPr>
        <w:rFonts w:cs="Times New Roman"/>
      </w:rPr>
    </w:lvl>
    <w:lvl w:ilvl="3" w:tplc="0409000F" w:tentative="1">
      <w:start w:val="1"/>
      <w:numFmt w:val="decimal"/>
      <w:lvlText w:val="%4."/>
      <w:lvlJc w:val="left"/>
      <w:pPr>
        <w:ind w:left="2258" w:hanging="360"/>
      </w:pPr>
      <w:rPr>
        <w:rFonts w:cs="Times New Roman"/>
      </w:rPr>
    </w:lvl>
    <w:lvl w:ilvl="4" w:tplc="04090019" w:tentative="1">
      <w:start w:val="1"/>
      <w:numFmt w:val="lowerLetter"/>
      <w:lvlText w:val="%5."/>
      <w:lvlJc w:val="left"/>
      <w:pPr>
        <w:ind w:left="2978" w:hanging="360"/>
      </w:pPr>
      <w:rPr>
        <w:rFonts w:cs="Times New Roman"/>
      </w:rPr>
    </w:lvl>
    <w:lvl w:ilvl="5" w:tplc="0409001B" w:tentative="1">
      <w:start w:val="1"/>
      <w:numFmt w:val="lowerRoman"/>
      <w:lvlText w:val="%6."/>
      <w:lvlJc w:val="right"/>
      <w:pPr>
        <w:ind w:left="3698" w:hanging="180"/>
      </w:pPr>
      <w:rPr>
        <w:rFonts w:cs="Times New Roman"/>
      </w:rPr>
    </w:lvl>
    <w:lvl w:ilvl="6" w:tplc="0409000F" w:tentative="1">
      <w:start w:val="1"/>
      <w:numFmt w:val="decimal"/>
      <w:lvlText w:val="%7."/>
      <w:lvlJc w:val="left"/>
      <w:pPr>
        <w:ind w:left="4418" w:hanging="360"/>
      </w:pPr>
      <w:rPr>
        <w:rFonts w:cs="Times New Roman"/>
      </w:rPr>
    </w:lvl>
    <w:lvl w:ilvl="7" w:tplc="04090019" w:tentative="1">
      <w:start w:val="1"/>
      <w:numFmt w:val="lowerLetter"/>
      <w:lvlText w:val="%8."/>
      <w:lvlJc w:val="left"/>
      <w:pPr>
        <w:ind w:left="5138" w:hanging="360"/>
      </w:pPr>
      <w:rPr>
        <w:rFonts w:cs="Times New Roman"/>
      </w:rPr>
    </w:lvl>
    <w:lvl w:ilvl="8" w:tplc="0409001B" w:tentative="1">
      <w:start w:val="1"/>
      <w:numFmt w:val="lowerRoman"/>
      <w:lvlText w:val="%9."/>
      <w:lvlJc w:val="right"/>
      <w:pPr>
        <w:ind w:left="5858" w:hanging="180"/>
      </w:pPr>
      <w:rPr>
        <w:rFonts w:cs="Times New Roman"/>
      </w:rPr>
    </w:lvl>
  </w:abstractNum>
  <w:abstractNum w:abstractNumId="27" w15:restartNumberingAfterBreak="0">
    <w:nsid w:val="61357F4E"/>
    <w:multiLevelType w:val="hybridMultilevel"/>
    <w:tmpl w:val="026E9C60"/>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2DA145D"/>
    <w:multiLevelType w:val="hybridMultilevel"/>
    <w:tmpl w:val="DB04B740"/>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1D46BC"/>
    <w:multiLevelType w:val="hybridMultilevel"/>
    <w:tmpl w:val="AC909B2E"/>
    <w:lvl w:ilvl="0" w:tplc="04240015">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6A230AC1"/>
    <w:multiLevelType w:val="hybridMultilevel"/>
    <w:tmpl w:val="9AE23E7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F945FD3"/>
    <w:multiLevelType w:val="multilevel"/>
    <w:tmpl w:val="E91C8204"/>
    <w:lvl w:ilvl="0">
      <w:start w:val="21"/>
      <w:numFmt w:val="bullet"/>
      <w:lvlText w:val="-"/>
      <w:lvlJc w:val="left"/>
      <w:pPr>
        <w:ind w:left="450" w:hanging="450"/>
      </w:pPr>
      <w:rPr>
        <w:rFonts w:ascii="Cambria" w:eastAsia="Times New Roman" w:hAnsi="Cambria"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71F933AC"/>
    <w:multiLevelType w:val="hybridMultilevel"/>
    <w:tmpl w:val="30D23430"/>
    <w:lvl w:ilvl="0" w:tplc="A11ADB5E">
      <w:start w:val="5220"/>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DD5851"/>
    <w:multiLevelType w:val="hybridMultilevel"/>
    <w:tmpl w:val="873814F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CBF7AC1"/>
    <w:multiLevelType w:val="hybridMultilevel"/>
    <w:tmpl w:val="9000DAE6"/>
    <w:lvl w:ilvl="0" w:tplc="04240015">
      <w:start w:val="1"/>
      <w:numFmt w:val="upperLetter"/>
      <w:lvlText w:val="%1."/>
      <w:lvlJc w:val="left"/>
      <w:pPr>
        <w:tabs>
          <w:tab w:val="num" w:pos="720"/>
        </w:tabs>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25"/>
  </w:num>
  <w:num w:numId="2">
    <w:abstractNumId w:val="7"/>
  </w:num>
  <w:num w:numId="3">
    <w:abstractNumId w:val="32"/>
  </w:num>
  <w:num w:numId="4">
    <w:abstractNumId w:val="24"/>
  </w:num>
  <w:num w:numId="5">
    <w:abstractNumId w:val="17"/>
  </w:num>
  <w:num w:numId="6">
    <w:abstractNumId w:val="4"/>
  </w:num>
  <w:num w:numId="7">
    <w:abstractNumId w:val="12"/>
  </w:num>
  <w:num w:numId="8">
    <w:abstractNumId w:val="26"/>
  </w:num>
  <w:num w:numId="9">
    <w:abstractNumId w:val="22"/>
  </w:num>
  <w:num w:numId="10">
    <w:abstractNumId w:val="28"/>
  </w:num>
  <w:num w:numId="11">
    <w:abstractNumId w:val="0"/>
  </w:num>
  <w:num w:numId="12">
    <w:abstractNumId w:val="11"/>
  </w:num>
  <w:num w:numId="13">
    <w:abstractNumId w:val="14"/>
  </w:num>
  <w:num w:numId="14">
    <w:abstractNumId w:val="35"/>
  </w:num>
  <w:num w:numId="15">
    <w:abstractNumId w:val="15"/>
  </w:num>
  <w:num w:numId="16">
    <w:abstractNumId w:val="34"/>
  </w:num>
  <w:num w:numId="17">
    <w:abstractNumId w:val="8"/>
  </w:num>
  <w:num w:numId="18">
    <w:abstractNumId w:val="18"/>
  </w:num>
  <w:num w:numId="19">
    <w:abstractNumId w:val="27"/>
  </w:num>
  <w:num w:numId="20">
    <w:abstractNumId w:val="16"/>
  </w:num>
  <w:num w:numId="21">
    <w:abstractNumId w:val="29"/>
  </w:num>
  <w:num w:numId="22">
    <w:abstractNumId w:val="5"/>
  </w:num>
  <w:num w:numId="23">
    <w:abstractNumId w:val="13"/>
  </w:num>
  <w:num w:numId="24">
    <w:abstractNumId w:val="31"/>
  </w:num>
  <w:num w:numId="25">
    <w:abstractNumId w:val="1"/>
  </w:num>
  <w:num w:numId="26">
    <w:abstractNumId w:val="23"/>
  </w:num>
  <w:num w:numId="27">
    <w:abstractNumId w:val="30"/>
  </w:num>
  <w:num w:numId="28">
    <w:abstractNumId w:val="2"/>
  </w:num>
  <w:num w:numId="29">
    <w:abstractNumId w:val="3"/>
  </w:num>
  <w:num w:numId="30">
    <w:abstractNumId w:val="20"/>
  </w:num>
  <w:num w:numId="31">
    <w:abstractNumId w:val="9"/>
  </w:num>
  <w:num w:numId="32">
    <w:abstractNumId w:val="33"/>
  </w:num>
  <w:num w:numId="33">
    <w:abstractNumId w:val="19"/>
  </w:num>
  <w:num w:numId="34">
    <w:abstractNumId w:val="6"/>
  </w:num>
  <w:num w:numId="3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70"/>
    <w:rsid w:val="0000197D"/>
    <w:rsid w:val="00007AED"/>
    <w:rsid w:val="00011C74"/>
    <w:rsid w:val="000136FA"/>
    <w:rsid w:val="0001460A"/>
    <w:rsid w:val="00014BAC"/>
    <w:rsid w:val="00020001"/>
    <w:rsid w:val="0002387A"/>
    <w:rsid w:val="00024220"/>
    <w:rsid w:val="00031613"/>
    <w:rsid w:val="000323CF"/>
    <w:rsid w:val="000328B9"/>
    <w:rsid w:val="00034144"/>
    <w:rsid w:val="00035E70"/>
    <w:rsid w:val="00041FBD"/>
    <w:rsid w:val="00045FFB"/>
    <w:rsid w:val="00056C1A"/>
    <w:rsid w:val="0006197E"/>
    <w:rsid w:val="00065398"/>
    <w:rsid w:val="00065441"/>
    <w:rsid w:val="00070065"/>
    <w:rsid w:val="00071B12"/>
    <w:rsid w:val="00072EA3"/>
    <w:rsid w:val="00087B11"/>
    <w:rsid w:val="000925AA"/>
    <w:rsid w:val="0009539B"/>
    <w:rsid w:val="00097C35"/>
    <w:rsid w:val="000A0B2C"/>
    <w:rsid w:val="000A674D"/>
    <w:rsid w:val="000A68F6"/>
    <w:rsid w:val="000A7202"/>
    <w:rsid w:val="000A7B9E"/>
    <w:rsid w:val="000B015D"/>
    <w:rsid w:val="000B095A"/>
    <w:rsid w:val="000B49E8"/>
    <w:rsid w:val="000B4EE8"/>
    <w:rsid w:val="000B6F9B"/>
    <w:rsid w:val="000B70F8"/>
    <w:rsid w:val="000C0BF9"/>
    <w:rsid w:val="000C2213"/>
    <w:rsid w:val="000C224F"/>
    <w:rsid w:val="000C25B9"/>
    <w:rsid w:val="000C647D"/>
    <w:rsid w:val="000C7186"/>
    <w:rsid w:val="000D7C60"/>
    <w:rsid w:val="000D7F48"/>
    <w:rsid w:val="000E014E"/>
    <w:rsid w:val="000E1355"/>
    <w:rsid w:val="000E1CD3"/>
    <w:rsid w:val="000F13BB"/>
    <w:rsid w:val="000F2051"/>
    <w:rsid w:val="000F495B"/>
    <w:rsid w:val="000F716D"/>
    <w:rsid w:val="00104A3E"/>
    <w:rsid w:val="00105313"/>
    <w:rsid w:val="001053B8"/>
    <w:rsid w:val="00105DCE"/>
    <w:rsid w:val="00106F94"/>
    <w:rsid w:val="0011028D"/>
    <w:rsid w:val="00110441"/>
    <w:rsid w:val="00112B31"/>
    <w:rsid w:val="00112D90"/>
    <w:rsid w:val="001141CC"/>
    <w:rsid w:val="00114630"/>
    <w:rsid w:val="001269CD"/>
    <w:rsid w:val="00126F21"/>
    <w:rsid w:val="00130E78"/>
    <w:rsid w:val="001310A0"/>
    <w:rsid w:val="001312EC"/>
    <w:rsid w:val="00134CB7"/>
    <w:rsid w:val="00134E6C"/>
    <w:rsid w:val="001365DF"/>
    <w:rsid w:val="00136FDC"/>
    <w:rsid w:val="001378B3"/>
    <w:rsid w:val="00140397"/>
    <w:rsid w:val="00142095"/>
    <w:rsid w:val="001442A7"/>
    <w:rsid w:val="0014492E"/>
    <w:rsid w:val="00153E7A"/>
    <w:rsid w:val="00154670"/>
    <w:rsid w:val="00155AC3"/>
    <w:rsid w:val="00157757"/>
    <w:rsid w:val="00161102"/>
    <w:rsid w:val="00161FDE"/>
    <w:rsid w:val="00165C6B"/>
    <w:rsid w:val="00170A03"/>
    <w:rsid w:val="0017341D"/>
    <w:rsid w:val="00175685"/>
    <w:rsid w:val="00186E30"/>
    <w:rsid w:val="00186F17"/>
    <w:rsid w:val="00192986"/>
    <w:rsid w:val="00193ED7"/>
    <w:rsid w:val="00193FE5"/>
    <w:rsid w:val="00194507"/>
    <w:rsid w:val="00194633"/>
    <w:rsid w:val="00196F71"/>
    <w:rsid w:val="001A0977"/>
    <w:rsid w:val="001B3793"/>
    <w:rsid w:val="001B7C94"/>
    <w:rsid w:val="001C2FCE"/>
    <w:rsid w:val="001C4490"/>
    <w:rsid w:val="001C5C52"/>
    <w:rsid w:val="001C6D6D"/>
    <w:rsid w:val="001C75AF"/>
    <w:rsid w:val="001D30FC"/>
    <w:rsid w:val="001D4904"/>
    <w:rsid w:val="001E15F1"/>
    <w:rsid w:val="001E3A90"/>
    <w:rsid w:val="001E408B"/>
    <w:rsid w:val="001E436B"/>
    <w:rsid w:val="001E5123"/>
    <w:rsid w:val="001E70EB"/>
    <w:rsid w:val="001E77C7"/>
    <w:rsid w:val="001E7D64"/>
    <w:rsid w:val="001F1740"/>
    <w:rsid w:val="00201898"/>
    <w:rsid w:val="002027AA"/>
    <w:rsid w:val="00203370"/>
    <w:rsid w:val="00203A5D"/>
    <w:rsid w:val="00203A73"/>
    <w:rsid w:val="00205768"/>
    <w:rsid w:val="00211C65"/>
    <w:rsid w:val="002142BE"/>
    <w:rsid w:val="00221BBA"/>
    <w:rsid w:val="002234E3"/>
    <w:rsid w:val="00225783"/>
    <w:rsid w:val="002278FE"/>
    <w:rsid w:val="0023208A"/>
    <w:rsid w:val="00234E99"/>
    <w:rsid w:val="002379A5"/>
    <w:rsid w:val="002418BD"/>
    <w:rsid w:val="00241ACC"/>
    <w:rsid w:val="00241BBF"/>
    <w:rsid w:val="00242618"/>
    <w:rsid w:val="00254C7C"/>
    <w:rsid w:val="00256959"/>
    <w:rsid w:val="00264DA1"/>
    <w:rsid w:val="0027243E"/>
    <w:rsid w:val="00273919"/>
    <w:rsid w:val="00276A2B"/>
    <w:rsid w:val="002811D8"/>
    <w:rsid w:val="002841EE"/>
    <w:rsid w:val="002857F5"/>
    <w:rsid w:val="00287608"/>
    <w:rsid w:val="00287D95"/>
    <w:rsid w:val="002908E9"/>
    <w:rsid w:val="00295872"/>
    <w:rsid w:val="002978C0"/>
    <w:rsid w:val="002A0EE7"/>
    <w:rsid w:val="002A6991"/>
    <w:rsid w:val="002B0643"/>
    <w:rsid w:val="002B2806"/>
    <w:rsid w:val="002C6B23"/>
    <w:rsid w:val="002D5D01"/>
    <w:rsid w:val="002D7AC6"/>
    <w:rsid w:val="002E1BF4"/>
    <w:rsid w:val="002E53A6"/>
    <w:rsid w:val="002E5CA2"/>
    <w:rsid w:val="002F3D63"/>
    <w:rsid w:val="002F7A94"/>
    <w:rsid w:val="0030217F"/>
    <w:rsid w:val="00302872"/>
    <w:rsid w:val="00303EBE"/>
    <w:rsid w:val="003067C9"/>
    <w:rsid w:val="00307BA8"/>
    <w:rsid w:val="00307C11"/>
    <w:rsid w:val="003104C7"/>
    <w:rsid w:val="00323BC2"/>
    <w:rsid w:val="00326E97"/>
    <w:rsid w:val="00332C1E"/>
    <w:rsid w:val="0033544B"/>
    <w:rsid w:val="003356C0"/>
    <w:rsid w:val="0033629C"/>
    <w:rsid w:val="00336C6C"/>
    <w:rsid w:val="003433C9"/>
    <w:rsid w:val="00343838"/>
    <w:rsid w:val="00343A1D"/>
    <w:rsid w:val="00345A01"/>
    <w:rsid w:val="0036695D"/>
    <w:rsid w:val="00373833"/>
    <w:rsid w:val="00374D43"/>
    <w:rsid w:val="0037653A"/>
    <w:rsid w:val="003767BD"/>
    <w:rsid w:val="00381320"/>
    <w:rsid w:val="003829D5"/>
    <w:rsid w:val="00395120"/>
    <w:rsid w:val="00397AB3"/>
    <w:rsid w:val="003A0809"/>
    <w:rsid w:val="003A2D93"/>
    <w:rsid w:val="003A7A5F"/>
    <w:rsid w:val="003B23AA"/>
    <w:rsid w:val="003B2806"/>
    <w:rsid w:val="003C1D6A"/>
    <w:rsid w:val="003D4470"/>
    <w:rsid w:val="003D46A5"/>
    <w:rsid w:val="003D6583"/>
    <w:rsid w:val="003D776F"/>
    <w:rsid w:val="003D79A2"/>
    <w:rsid w:val="003E279F"/>
    <w:rsid w:val="003F051C"/>
    <w:rsid w:val="003F0CCC"/>
    <w:rsid w:val="003F213D"/>
    <w:rsid w:val="003F2CFA"/>
    <w:rsid w:val="003F50C4"/>
    <w:rsid w:val="003F7A9E"/>
    <w:rsid w:val="003F7EF0"/>
    <w:rsid w:val="00400257"/>
    <w:rsid w:val="0040039B"/>
    <w:rsid w:val="00400CA6"/>
    <w:rsid w:val="004038C6"/>
    <w:rsid w:val="0041060F"/>
    <w:rsid w:val="0041111A"/>
    <w:rsid w:val="00411CE6"/>
    <w:rsid w:val="00412393"/>
    <w:rsid w:val="00415DC6"/>
    <w:rsid w:val="00417878"/>
    <w:rsid w:val="00422385"/>
    <w:rsid w:val="004225A3"/>
    <w:rsid w:val="004232E5"/>
    <w:rsid w:val="004307DF"/>
    <w:rsid w:val="00436A60"/>
    <w:rsid w:val="00442334"/>
    <w:rsid w:val="004459D0"/>
    <w:rsid w:val="00446B2C"/>
    <w:rsid w:val="004509E6"/>
    <w:rsid w:val="00451805"/>
    <w:rsid w:val="00452840"/>
    <w:rsid w:val="004535ED"/>
    <w:rsid w:val="004603A2"/>
    <w:rsid w:val="004608EA"/>
    <w:rsid w:val="004648CE"/>
    <w:rsid w:val="00465F76"/>
    <w:rsid w:val="00470ED1"/>
    <w:rsid w:val="004712F9"/>
    <w:rsid w:val="00473AC0"/>
    <w:rsid w:val="00473BCB"/>
    <w:rsid w:val="00475E2A"/>
    <w:rsid w:val="00476907"/>
    <w:rsid w:val="00483622"/>
    <w:rsid w:val="00486663"/>
    <w:rsid w:val="00495D06"/>
    <w:rsid w:val="00497CE0"/>
    <w:rsid w:val="004A57E1"/>
    <w:rsid w:val="004B21FE"/>
    <w:rsid w:val="004B5CE5"/>
    <w:rsid w:val="004C1769"/>
    <w:rsid w:val="004C3EEC"/>
    <w:rsid w:val="004C557A"/>
    <w:rsid w:val="004C6B3C"/>
    <w:rsid w:val="004D555C"/>
    <w:rsid w:val="004E3634"/>
    <w:rsid w:val="004E4546"/>
    <w:rsid w:val="004E675D"/>
    <w:rsid w:val="004F4CB8"/>
    <w:rsid w:val="004F4D89"/>
    <w:rsid w:val="004F5D45"/>
    <w:rsid w:val="0050016E"/>
    <w:rsid w:val="00500CC0"/>
    <w:rsid w:val="00500D6A"/>
    <w:rsid w:val="00506D7A"/>
    <w:rsid w:val="005072A5"/>
    <w:rsid w:val="00512CC9"/>
    <w:rsid w:val="00515796"/>
    <w:rsid w:val="005167E0"/>
    <w:rsid w:val="00520F37"/>
    <w:rsid w:val="00521E98"/>
    <w:rsid w:val="00521EAC"/>
    <w:rsid w:val="005309A9"/>
    <w:rsid w:val="0053404F"/>
    <w:rsid w:val="00534914"/>
    <w:rsid w:val="00537BBC"/>
    <w:rsid w:val="00544397"/>
    <w:rsid w:val="00546E17"/>
    <w:rsid w:val="00555D9D"/>
    <w:rsid w:val="00555F5C"/>
    <w:rsid w:val="0056006D"/>
    <w:rsid w:val="00563BA9"/>
    <w:rsid w:val="0057083D"/>
    <w:rsid w:val="00575F0B"/>
    <w:rsid w:val="005801B8"/>
    <w:rsid w:val="005830BD"/>
    <w:rsid w:val="0058420E"/>
    <w:rsid w:val="00587384"/>
    <w:rsid w:val="00587973"/>
    <w:rsid w:val="00590C46"/>
    <w:rsid w:val="00591024"/>
    <w:rsid w:val="005A2BF0"/>
    <w:rsid w:val="005A5FDB"/>
    <w:rsid w:val="005B3214"/>
    <w:rsid w:val="005B3C03"/>
    <w:rsid w:val="005B4AB3"/>
    <w:rsid w:val="005B646C"/>
    <w:rsid w:val="005C390E"/>
    <w:rsid w:val="005C432A"/>
    <w:rsid w:val="005C5D6B"/>
    <w:rsid w:val="005D1076"/>
    <w:rsid w:val="005D17B6"/>
    <w:rsid w:val="005D39AD"/>
    <w:rsid w:val="005E227D"/>
    <w:rsid w:val="005E2C82"/>
    <w:rsid w:val="005E4841"/>
    <w:rsid w:val="005F132E"/>
    <w:rsid w:val="005F1F02"/>
    <w:rsid w:val="005F2EE1"/>
    <w:rsid w:val="00600F5F"/>
    <w:rsid w:val="006016A0"/>
    <w:rsid w:val="00603330"/>
    <w:rsid w:val="00606D70"/>
    <w:rsid w:val="00606ED9"/>
    <w:rsid w:val="00607108"/>
    <w:rsid w:val="00611B1A"/>
    <w:rsid w:val="00611C69"/>
    <w:rsid w:val="00613B67"/>
    <w:rsid w:val="006159D5"/>
    <w:rsid w:val="00622C63"/>
    <w:rsid w:val="00623FD7"/>
    <w:rsid w:val="006269D8"/>
    <w:rsid w:val="006360B0"/>
    <w:rsid w:val="006436B0"/>
    <w:rsid w:val="00644DBB"/>
    <w:rsid w:val="006522B4"/>
    <w:rsid w:val="00653C1D"/>
    <w:rsid w:val="006562A3"/>
    <w:rsid w:val="00660895"/>
    <w:rsid w:val="0066118B"/>
    <w:rsid w:val="00663DF9"/>
    <w:rsid w:val="00667362"/>
    <w:rsid w:val="006835D1"/>
    <w:rsid w:val="0068605D"/>
    <w:rsid w:val="00690DD1"/>
    <w:rsid w:val="00690FCE"/>
    <w:rsid w:val="00693675"/>
    <w:rsid w:val="00693A49"/>
    <w:rsid w:val="006963F5"/>
    <w:rsid w:val="00697AF1"/>
    <w:rsid w:val="006A3168"/>
    <w:rsid w:val="006A5202"/>
    <w:rsid w:val="006A6E0B"/>
    <w:rsid w:val="006C145E"/>
    <w:rsid w:val="006C37A4"/>
    <w:rsid w:val="006C5BB8"/>
    <w:rsid w:val="006D1D4E"/>
    <w:rsid w:val="006D3598"/>
    <w:rsid w:val="006D7BBB"/>
    <w:rsid w:val="006E38F3"/>
    <w:rsid w:val="006E7CDA"/>
    <w:rsid w:val="006F1049"/>
    <w:rsid w:val="006F4CF0"/>
    <w:rsid w:val="006F5204"/>
    <w:rsid w:val="007035CB"/>
    <w:rsid w:val="00704AAB"/>
    <w:rsid w:val="00705389"/>
    <w:rsid w:val="0070649B"/>
    <w:rsid w:val="00706A48"/>
    <w:rsid w:val="00707534"/>
    <w:rsid w:val="00710138"/>
    <w:rsid w:val="00711D8F"/>
    <w:rsid w:val="00713491"/>
    <w:rsid w:val="00715AB3"/>
    <w:rsid w:val="0072270F"/>
    <w:rsid w:val="007274A6"/>
    <w:rsid w:val="00727F01"/>
    <w:rsid w:val="0073453F"/>
    <w:rsid w:val="00734F0E"/>
    <w:rsid w:val="007363FC"/>
    <w:rsid w:val="007367DA"/>
    <w:rsid w:val="0074537E"/>
    <w:rsid w:val="0075583F"/>
    <w:rsid w:val="00760BFB"/>
    <w:rsid w:val="007635CF"/>
    <w:rsid w:val="007636D6"/>
    <w:rsid w:val="00764958"/>
    <w:rsid w:val="00770BC7"/>
    <w:rsid w:val="007719C5"/>
    <w:rsid w:val="0077263B"/>
    <w:rsid w:val="00776B3C"/>
    <w:rsid w:val="00780BFB"/>
    <w:rsid w:val="00780CDB"/>
    <w:rsid w:val="0078186F"/>
    <w:rsid w:val="0078277F"/>
    <w:rsid w:val="00783D23"/>
    <w:rsid w:val="007843FC"/>
    <w:rsid w:val="00785546"/>
    <w:rsid w:val="007865BF"/>
    <w:rsid w:val="00793F2D"/>
    <w:rsid w:val="00794C6B"/>
    <w:rsid w:val="007A0087"/>
    <w:rsid w:val="007A1737"/>
    <w:rsid w:val="007A6913"/>
    <w:rsid w:val="007A7069"/>
    <w:rsid w:val="007B2234"/>
    <w:rsid w:val="007B2F1A"/>
    <w:rsid w:val="007B6F7C"/>
    <w:rsid w:val="007B79C2"/>
    <w:rsid w:val="007C16BD"/>
    <w:rsid w:val="007C28BA"/>
    <w:rsid w:val="007C34E0"/>
    <w:rsid w:val="007C4CC0"/>
    <w:rsid w:val="007D5339"/>
    <w:rsid w:val="007E1A97"/>
    <w:rsid w:val="007E3754"/>
    <w:rsid w:val="007E3FB6"/>
    <w:rsid w:val="007E5885"/>
    <w:rsid w:val="007E6ACE"/>
    <w:rsid w:val="007E6B94"/>
    <w:rsid w:val="007E7F17"/>
    <w:rsid w:val="007F750D"/>
    <w:rsid w:val="00802447"/>
    <w:rsid w:val="0080577F"/>
    <w:rsid w:val="00806958"/>
    <w:rsid w:val="00806D7A"/>
    <w:rsid w:val="008070DC"/>
    <w:rsid w:val="00810C74"/>
    <w:rsid w:val="00812925"/>
    <w:rsid w:val="0081673F"/>
    <w:rsid w:val="008220D0"/>
    <w:rsid w:val="00822735"/>
    <w:rsid w:val="008240C3"/>
    <w:rsid w:val="008252A0"/>
    <w:rsid w:val="0082778E"/>
    <w:rsid w:val="00833F81"/>
    <w:rsid w:val="00834449"/>
    <w:rsid w:val="0083459D"/>
    <w:rsid w:val="008373F4"/>
    <w:rsid w:val="008411CA"/>
    <w:rsid w:val="0084428E"/>
    <w:rsid w:val="00844DB7"/>
    <w:rsid w:val="00846462"/>
    <w:rsid w:val="00846C71"/>
    <w:rsid w:val="00850B99"/>
    <w:rsid w:val="00851982"/>
    <w:rsid w:val="00851CD1"/>
    <w:rsid w:val="00852A56"/>
    <w:rsid w:val="00853528"/>
    <w:rsid w:val="00855DAA"/>
    <w:rsid w:val="00861244"/>
    <w:rsid w:val="00873ADB"/>
    <w:rsid w:val="008742C2"/>
    <w:rsid w:val="00877C35"/>
    <w:rsid w:val="008805D5"/>
    <w:rsid w:val="00881F4E"/>
    <w:rsid w:val="00881F68"/>
    <w:rsid w:val="00882179"/>
    <w:rsid w:val="00883DBD"/>
    <w:rsid w:val="008952AB"/>
    <w:rsid w:val="008A0777"/>
    <w:rsid w:val="008A12A3"/>
    <w:rsid w:val="008A1A8D"/>
    <w:rsid w:val="008A2159"/>
    <w:rsid w:val="008A44C6"/>
    <w:rsid w:val="008A5F96"/>
    <w:rsid w:val="008A6AD1"/>
    <w:rsid w:val="008B02D2"/>
    <w:rsid w:val="008B1BA9"/>
    <w:rsid w:val="008B5D7A"/>
    <w:rsid w:val="008B7A94"/>
    <w:rsid w:val="008C11A2"/>
    <w:rsid w:val="008C46C4"/>
    <w:rsid w:val="008D3E5F"/>
    <w:rsid w:val="008D5AE6"/>
    <w:rsid w:val="008D6C9B"/>
    <w:rsid w:val="008E0574"/>
    <w:rsid w:val="008E108C"/>
    <w:rsid w:val="008E218F"/>
    <w:rsid w:val="008E3438"/>
    <w:rsid w:val="008E6791"/>
    <w:rsid w:val="008E6805"/>
    <w:rsid w:val="008F3670"/>
    <w:rsid w:val="008F5144"/>
    <w:rsid w:val="009036D7"/>
    <w:rsid w:val="00907791"/>
    <w:rsid w:val="00907FEC"/>
    <w:rsid w:val="00914CA2"/>
    <w:rsid w:val="00935A09"/>
    <w:rsid w:val="00937E0A"/>
    <w:rsid w:val="00940D3E"/>
    <w:rsid w:val="00942965"/>
    <w:rsid w:val="00950E8C"/>
    <w:rsid w:val="00957289"/>
    <w:rsid w:val="009646A5"/>
    <w:rsid w:val="00970503"/>
    <w:rsid w:val="00970C93"/>
    <w:rsid w:val="00970FC9"/>
    <w:rsid w:val="009710F4"/>
    <w:rsid w:val="00975FD3"/>
    <w:rsid w:val="009800E3"/>
    <w:rsid w:val="00985760"/>
    <w:rsid w:val="0098657C"/>
    <w:rsid w:val="00993079"/>
    <w:rsid w:val="009A0669"/>
    <w:rsid w:val="009A235F"/>
    <w:rsid w:val="009A4E03"/>
    <w:rsid w:val="009A6900"/>
    <w:rsid w:val="009A6916"/>
    <w:rsid w:val="009A6A7A"/>
    <w:rsid w:val="009A7CB5"/>
    <w:rsid w:val="009B0260"/>
    <w:rsid w:val="009B05BA"/>
    <w:rsid w:val="009B46D4"/>
    <w:rsid w:val="009B74F7"/>
    <w:rsid w:val="009C43B7"/>
    <w:rsid w:val="009C610E"/>
    <w:rsid w:val="009D177F"/>
    <w:rsid w:val="009D41AC"/>
    <w:rsid w:val="009E10C6"/>
    <w:rsid w:val="009E2F81"/>
    <w:rsid w:val="009E3440"/>
    <w:rsid w:val="009F31A9"/>
    <w:rsid w:val="009F4DF1"/>
    <w:rsid w:val="009F5F98"/>
    <w:rsid w:val="009F6A83"/>
    <w:rsid w:val="00A04C72"/>
    <w:rsid w:val="00A105AB"/>
    <w:rsid w:val="00A10F28"/>
    <w:rsid w:val="00A1782B"/>
    <w:rsid w:val="00A337BD"/>
    <w:rsid w:val="00A3520C"/>
    <w:rsid w:val="00A41E78"/>
    <w:rsid w:val="00A445E9"/>
    <w:rsid w:val="00A5120E"/>
    <w:rsid w:val="00A579B9"/>
    <w:rsid w:val="00A61225"/>
    <w:rsid w:val="00A62747"/>
    <w:rsid w:val="00A628C4"/>
    <w:rsid w:val="00A6486A"/>
    <w:rsid w:val="00A672B1"/>
    <w:rsid w:val="00A70F12"/>
    <w:rsid w:val="00A71B9F"/>
    <w:rsid w:val="00A8201D"/>
    <w:rsid w:val="00A830F4"/>
    <w:rsid w:val="00A92F7E"/>
    <w:rsid w:val="00A93A9A"/>
    <w:rsid w:val="00AA1180"/>
    <w:rsid w:val="00AA27AD"/>
    <w:rsid w:val="00AA40AD"/>
    <w:rsid w:val="00AA5998"/>
    <w:rsid w:val="00AB678C"/>
    <w:rsid w:val="00AC49E2"/>
    <w:rsid w:val="00AC590F"/>
    <w:rsid w:val="00AC7DA2"/>
    <w:rsid w:val="00AD352F"/>
    <w:rsid w:val="00AD6744"/>
    <w:rsid w:val="00AE07B6"/>
    <w:rsid w:val="00AE3297"/>
    <w:rsid w:val="00AE3CE3"/>
    <w:rsid w:val="00AE64B3"/>
    <w:rsid w:val="00AE6938"/>
    <w:rsid w:val="00AE7312"/>
    <w:rsid w:val="00AE75BF"/>
    <w:rsid w:val="00AF4DC4"/>
    <w:rsid w:val="00AF57F6"/>
    <w:rsid w:val="00B01B28"/>
    <w:rsid w:val="00B03BB1"/>
    <w:rsid w:val="00B12F9D"/>
    <w:rsid w:val="00B1629D"/>
    <w:rsid w:val="00B2651B"/>
    <w:rsid w:val="00B32AFC"/>
    <w:rsid w:val="00B412D5"/>
    <w:rsid w:val="00B4239D"/>
    <w:rsid w:val="00B43DEC"/>
    <w:rsid w:val="00B4588A"/>
    <w:rsid w:val="00B45C88"/>
    <w:rsid w:val="00B52C17"/>
    <w:rsid w:val="00B56576"/>
    <w:rsid w:val="00B631C3"/>
    <w:rsid w:val="00B65728"/>
    <w:rsid w:val="00B65AD3"/>
    <w:rsid w:val="00B70DC7"/>
    <w:rsid w:val="00B770A4"/>
    <w:rsid w:val="00B861D3"/>
    <w:rsid w:val="00B864D3"/>
    <w:rsid w:val="00B91816"/>
    <w:rsid w:val="00B91C60"/>
    <w:rsid w:val="00B92C4B"/>
    <w:rsid w:val="00B97BCE"/>
    <w:rsid w:val="00BA0593"/>
    <w:rsid w:val="00BA7CC7"/>
    <w:rsid w:val="00BC0887"/>
    <w:rsid w:val="00BC38C3"/>
    <w:rsid w:val="00BC5CB9"/>
    <w:rsid w:val="00BC6984"/>
    <w:rsid w:val="00BC7529"/>
    <w:rsid w:val="00BD2E3F"/>
    <w:rsid w:val="00BD3365"/>
    <w:rsid w:val="00BD7CFD"/>
    <w:rsid w:val="00BE4C45"/>
    <w:rsid w:val="00BF297C"/>
    <w:rsid w:val="00BF3459"/>
    <w:rsid w:val="00BF4634"/>
    <w:rsid w:val="00BF5D91"/>
    <w:rsid w:val="00BF5F53"/>
    <w:rsid w:val="00C01784"/>
    <w:rsid w:val="00C04D8D"/>
    <w:rsid w:val="00C06CC0"/>
    <w:rsid w:val="00C079A7"/>
    <w:rsid w:val="00C10CC3"/>
    <w:rsid w:val="00C118DB"/>
    <w:rsid w:val="00C16A0B"/>
    <w:rsid w:val="00C16DC7"/>
    <w:rsid w:val="00C27038"/>
    <w:rsid w:val="00C40760"/>
    <w:rsid w:val="00C412D9"/>
    <w:rsid w:val="00C42CEB"/>
    <w:rsid w:val="00C47CBB"/>
    <w:rsid w:val="00C5042F"/>
    <w:rsid w:val="00C522EA"/>
    <w:rsid w:val="00C54E64"/>
    <w:rsid w:val="00C568C0"/>
    <w:rsid w:val="00C60B34"/>
    <w:rsid w:val="00C67F6D"/>
    <w:rsid w:val="00C7550F"/>
    <w:rsid w:val="00C7605F"/>
    <w:rsid w:val="00C802B1"/>
    <w:rsid w:val="00C80713"/>
    <w:rsid w:val="00C80DA1"/>
    <w:rsid w:val="00C820D4"/>
    <w:rsid w:val="00C83BE9"/>
    <w:rsid w:val="00C92E6B"/>
    <w:rsid w:val="00C945FA"/>
    <w:rsid w:val="00CA16FB"/>
    <w:rsid w:val="00CA2117"/>
    <w:rsid w:val="00CA6759"/>
    <w:rsid w:val="00CA7CC8"/>
    <w:rsid w:val="00CB1604"/>
    <w:rsid w:val="00CB6CE6"/>
    <w:rsid w:val="00CC1371"/>
    <w:rsid w:val="00CC2DAB"/>
    <w:rsid w:val="00CC565B"/>
    <w:rsid w:val="00CC6EAD"/>
    <w:rsid w:val="00CD2659"/>
    <w:rsid w:val="00CE22F8"/>
    <w:rsid w:val="00CE7520"/>
    <w:rsid w:val="00D023A2"/>
    <w:rsid w:val="00D1026F"/>
    <w:rsid w:val="00D134D1"/>
    <w:rsid w:val="00D136A1"/>
    <w:rsid w:val="00D13C6E"/>
    <w:rsid w:val="00D15882"/>
    <w:rsid w:val="00D158C3"/>
    <w:rsid w:val="00D16E3F"/>
    <w:rsid w:val="00D16F3F"/>
    <w:rsid w:val="00D227C8"/>
    <w:rsid w:val="00D2294B"/>
    <w:rsid w:val="00D27DF2"/>
    <w:rsid w:val="00D30F61"/>
    <w:rsid w:val="00D35907"/>
    <w:rsid w:val="00D404F0"/>
    <w:rsid w:val="00D43277"/>
    <w:rsid w:val="00D43D4F"/>
    <w:rsid w:val="00D44972"/>
    <w:rsid w:val="00D47BB6"/>
    <w:rsid w:val="00D53667"/>
    <w:rsid w:val="00D53A89"/>
    <w:rsid w:val="00D566A4"/>
    <w:rsid w:val="00D57AE3"/>
    <w:rsid w:val="00D57CBC"/>
    <w:rsid w:val="00D64AE9"/>
    <w:rsid w:val="00D66EF8"/>
    <w:rsid w:val="00D7642D"/>
    <w:rsid w:val="00D87BFB"/>
    <w:rsid w:val="00D90176"/>
    <w:rsid w:val="00D93528"/>
    <w:rsid w:val="00D945ED"/>
    <w:rsid w:val="00D94B72"/>
    <w:rsid w:val="00D95710"/>
    <w:rsid w:val="00DA2CC8"/>
    <w:rsid w:val="00DA3486"/>
    <w:rsid w:val="00DA3952"/>
    <w:rsid w:val="00DA55E6"/>
    <w:rsid w:val="00DA5C67"/>
    <w:rsid w:val="00DB0D37"/>
    <w:rsid w:val="00DB2F0E"/>
    <w:rsid w:val="00DB7A69"/>
    <w:rsid w:val="00DC4487"/>
    <w:rsid w:val="00DC459E"/>
    <w:rsid w:val="00DD61B7"/>
    <w:rsid w:val="00DE388E"/>
    <w:rsid w:val="00DE560A"/>
    <w:rsid w:val="00DF051C"/>
    <w:rsid w:val="00DF44EF"/>
    <w:rsid w:val="00E01DEC"/>
    <w:rsid w:val="00E022E7"/>
    <w:rsid w:val="00E02A42"/>
    <w:rsid w:val="00E069C5"/>
    <w:rsid w:val="00E10BF3"/>
    <w:rsid w:val="00E10D53"/>
    <w:rsid w:val="00E13481"/>
    <w:rsid w:val="00E13FC6"/>
    <w:rsid w:val="00E16F44"/>
    <w:rsid w:val="00E200DE"/>
    <w:rsid w:val="00E23B6A"/>
    <w:rsid w:val="00E24EF4"/>
    <w:rsid w:val="00E27809"/>
    <w:rsid w:val="00E311A6"/>
    <w:rsid w:val="00E371B4"/>
    <w:rsid w:val="00E37662"/>
    <w:rsid w:val="00E3799F"/>
    <w:rsid w:val="00E40411"/>
    <w:rsid w:val="00E42D52"/>
    <w:rsid w:val="00E43130"/>
    <w:rsid w:val="00E4645E"/>
    <w:rsid w:val="00E51CDE"/>
    <w:rsid w:val="00E51E43"/>
    <w:rsid w:val="00E53483"/>
    <w:rsid w:val="00E54C45"/>
    <w:rsid w:val="00E57147"/>
    <w:rsid w:val="00E60C04"/>
    <w:rsid w:val="00E611C3"/>
    <w:rsid w:val="00E61E70"/>
    <w:rsid w:val="00E65F83"/>
    <w:rsid w:val="00E66FAE"/>
    <w:rsid w:val="00E6774D"/>
    <w:rsid w:val="00E74929"/>
    <w:rsid w:val="00E74E96"/>
    <w:rsid w:val="00E75440"/>
    <w:rsid w:val="00E7799C"/>
    <w:rsid w:val="00E80044"/>
    <w:rsid w:val="00E81AE8"/>
    <w:rsid w:val="00E81CF6"/>
    <w:rsid w:val="00E82128"/>
    <w:rsid w:val="00E83DA1"/>
    <w:rsid w:val="00E846BB"/>
    <w:rsid w:val="00E84BE1"/>
    <w:rsid w:val="00E850E7"/>
    <w:rsid w:val="00E912E0"/>
    <w:rsid w:val="00E92130"/>
    <w:rsid w:val="00E94703"/>
    <w:rsid w:val="00E978EA"/>
    <w:rsid w:val="00EB59E9"/>
    <w:rsid w:val="00EB6D9A"/>
    <w:rsid w:val="00EB7090"/>
    <w:rsid w:val="00EC00A6"/>
    <w:rsid w:val="00EC0BE9"/>
    <w:rsid w:val="00EC54A8"/>
    <w:rsid w:val="00ED3690"/>
    <w:rsid w:val="00ED7AB5"/>
    <w:rsid w:val="00EE2039"/>
    <w:rsid w:val="00EE2692"/>
    <w:rsid w:val="00EE573B"/>
    <w:rsid w:val="00EE6F90"/>
    <w:rsid w:val="00EF0DAF"/>
    <w:rsid w:val="00EF13B4"/>
    <w:rsid w:val="00EF3FA1"/>
    <w:rsid w:val="00EF555A"/>
    <w:rsid w:val="00EF58FE"/>
    <w:rsid w:val="00EF6766"/>
    <w:rsid w:val="00F00AA5"/>
    <w:rsid w:val="00F015FA"/>
    <w:rsid w:val="00F01A46"/>
    <w:rsid w:val="00F01DD8"/>
    <w:rsid w:val="00F05539"/>
    <w:rsid w:val="00F11BEE"/>
    <w:rsid w:val="00F125A3"/>
    <w:rsid w:val="00F14D9D"/>
    <w:rsid w:val="00F157F0"/>
    <w:rsid w:val="00F25246"/>
    <w:rsid w:val="00F32CB0"/>
    <w:rsid w:val="00F37D41"/>
    <w:rsid w:val="00F46F3D"/>
    <w:rsid w:val="00F50342"/>
    <w:rsid w:val="00F55434"/>
    <w:rsid w:val="00F73120"/>
    <w:rsid w:val="00F742DB"/>
    <w:rsid w:val="00F758EB"/>
    <w:rsid w:val="00F80798"/>
    <w:rsid w:val="00F8214F"/>
    <w:rsid w:val="00F828F3"/>
    <w:rsid w:val="00F86E02"/>
    <w:rsid w:val="00F93420"/>
    <w:rsid w:val="00F95A80"/>
    <w:rsid w:val="00F96F34"/>
    <w:rsid w:val="00FA75EE"/>
    <w:rsid w:val="00FB0382"/>
    <w:rsid w:val="00FB0801"/>
    <w:rsid w:val="00FB4C70"/>
    <w:rsid w:val="00FB4F68"/>
    <w:rsid w:val="00FB53A2"/>
    <w:rsid w:val="00FB7459"/>
    <w:rsid w:val="00FC2903"/>
    <w:rsid w:val="00FC3025"/>
    <w:rsid w:val="00FC5D77"/>
    <w:rsid w:val="00FD2F53"/>
    <w:rsid w:val="00FD747F"/>
    <w:rsid w:val="00FD74E1"/>
    <w:rsid w:val="00FE1DD8"/>
    <w:rsid w:val="00FE48B5"/>
    <w:rsid w:val="00FF1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A9095"/>
  <w15:chartTrackingRefBased/>
  <w15:docId w15:val="{0EEEC624-028E-4A60-A5E6-FF0E2C75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3370"/>
    <w:pPr>
      <w:spacing w:after="0" w:line="240" w:lineRule="auto"/>
      <w:jc w:val="both"/>
    </w:pPr>
    <w:rPr>
      <w:rFonts w:ascii="Arial" w:hAnsi="Arial"/>
    </w:rPr>
  </w:style>
  <w:style w:type="paragraph" w:styleId="Naslov1">
    <w:name w:val="heading 1"/>
    <w:basedOn w:val="Navaden"/>
    <w:next w:val="Navaden"/>
    <w:link w:val="Naslov1Znak"/>
    <w:uiPriority w:val="9"/>
    <w:qFormat/>
    <w:rsid w:val="00203370"/>
    <w:pPr>
      <w:keepNext/>
      <w:keepLines/>
      <w:numPr>
        <w:numId w:val="13"/>
      </w:numPr>
      <w:spacing w:before="480"/>
      <w:outlineLvl w:val="0"/>
    </w:pPr>
    <w:rPr>
      <w:rFonts w:eastAsiaTheme="majorEastAsia" w:cstheme="majorBidi"/>
      <w:b/>
      <w:bCs/>
      <w:color w:val="338359"/>
      <w:sz w:val="32"/>
      <w:szCs w:val="28"/>
    </w:rPr>
  </w:style>
  <w:style w:type="paragraph" w:styleId="Naslov2">
    <w:name w:val="heading 2"/>
    <w:basedOn w:val="Navaden"/>
    <w:next w:val="Navaden"/>
    <w:link w:val="Naslov2Znak"/>
    <w:uiPriority w:val="9"/>
    <w:unhideWhenUsed/>
    <w:qFormat/>
    <w:rsid w:val="00203370"/>
    <w:pPr>
      <w:keepNext/>
      <w:keepLines/>
      <w:spacing w:before="200"/>
      <w:outlineLvl w:val="1"/>
    </w:pPr>
    <w:rPr>
      <w:rFonts w:eastAsiaTheme="majorEastAsia" w:cstheme="majorBidi"/>
      <w:b/>
      <w:bCs/>
      <w:color w:val="338359"/>
      <w:sz w:val="26"/>
      <w:szCs w:val="26"/>
    </w:rPr>
  </w:style>
  <w:style w:type="paragraph" w:styleId="Naslov3">
    <w:name w:val="heading 3"/>
    <w:basedOn w:val="Navaden"/>
    <w:next w:val="Navaden"/>
    <w:link w:val="Naslov3Znak"/>
    <w:uiPriority w:val="9"/>
    <w:unhideWhenUsed/>
    <w:qFormat/>
    <w:rsid w:val="00203370"/>
    <w:pPr>
      <w:keepNext/>
      <w:keepLines/>
      <w:spacing w:before="200"/>
      <w:outlineLvl w:val="2"/>
    </w:pPr>
    <w:rPr>
      <w:rFonts w:eastAsiaTheme="majorEastAsia" w:cstheme="majorBidi"/>
      <w:b/>
      <w:bCs/>
      <w:color w:val="338359"/>
    </w:rPr>
  </w:style>
  <w:style w:type="paragraph" w:styleId="Naslov4">
    <w:name w:val="heading 4"/>
    <w:basedOn w:val="Navaden"/>
    <w:next w:val="Navaden"/>
    <w:link w:val="Naslov4Znak"/>
    <w:uiPriority w:val="9"/>
    <w:semiHidden/>
    <w:unhideWhenUsed/>
    <w:qFormat/>
    <w:rsid w:val="00203370"/>
    <w:pPr>
      <w:keepNext/>
      <w:keepLines/>
      <w:spacing w:before="40"/>
      <w:outlineLvl w:val="3"/>
    </w:pPr>
    <w:rPr>
      <w:rFonts w:asciiTheme="majorHAnsi" w:eastAsiaTheme="majorEastAsia" w:hAnsiTheme="majorHAnsi" w:cstheme="majorBidi"/>
      <w:i/>
      <w:iCs/>
      <w:color w:val="338359"/>
    </w:rPr>
  </w:style>
  <w:style w:type="paragraph" w:styleId="Naslov5">
    <w:name w:val="heading 5"/>
    <w:basedOn w:val="Navaden"/>
    <w:next w:val="Navaden"/>
    <w:link w:val="Naslov5Znak"/>
    <w:uiPriority w:val="9"/>
    <w:semiHidden/>
    <w:unhideWhenUsed/>
    <w:qFormat/>
    <w:rsid w:val="00203370"/>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03370"/>
    <w:rPr>
      <w:rFonts w:ascii="Arial" w:eastAsiaTheme="majorEastAsia" w:hAnsi="Arial" w:cstheme="majorBidi"/>
      <w:b/>
      <w:bCs/>
      <w:color w:val="338359"/>
      <w:sz w:val="32"/>
      <w:szCs w:val="28"/>
    </w:rPr>
  </w:style>
  <w:style w:type="character" w:customStyle="1" w:styleId="Naslov2Znak">
    <w:name w:val="Naslov 2 Znak"/>
    <w:basedOn w:val="Privzetapisavaodstavka"/>
    <w:link w:val="Naslov2"/>
    <w:uiPriority w:val="9"/>
    <w:rsid w:val="00203370"/>
    <w:rPr>
      <w:rFonts w:ascii="Arial" w:eastAsiaTheme="majorEastAsia" w:hAnsi="Arial" w:cstheme="majorBidi"/>
      <w:b/>
      <w:bCs/>
      <w:color w:val="338359"/>
      <w:sz w:val="26"/>
      <w:szCs w:val="26"/>
    </w:rPr>
  </w:style>
  <w:style w:type="character" w:customStyle="1" w:styleId="Naslov3Znak">
    <w:name w:val="Naslov 3 Znak"/>
    <w:basedOn w:val="Privzetapisavaodstavka"/>
    <w:link w:val="Naslov3"/>
    <w:uiPriority w:val="9"/>
    <w:rsid w:val="00203370"/>
    <w:rPr>
      <w:rFonts w:ascii="Arial" w:eastAsiaTheme="majorEastAsia" w:hAnsi="Arial" w:cstheme="majorBidi"/>
      <w:b/>
      <w:bCs/>
      <w:color w:val="338359"/>
    </w:rPr>
  </w:style>
  <w:style w:type="character" w:customStyle="1" w:styleId="Naslov4Znak">
    <w:name w:val="Naslov 4 Znak"/>
    <w:basedOn w:val="Privzetapisavaodstavka"/>
    <w:link w:val="Naslov4"/>
    <w:uiPriority w:val="9"/>
    <w:semiHidden/>
    <w:rsid w:val="00203370"/>
    <w:rPr>
      <w:rFonts w:asciiTheme="majorHAnsi" w:eastAsiaTheme="majorEastAsia" w:hAnsiTheme="majorHAnsi" w:cstheme="majorBidi"/>
      <w:i/>
      <w:iCs/>
      <w:color w:val="338359"/>
    </w:rPr>
  </w:style>
  <w:style w:type="character" w:customStyle="1" w:styleId="Naslov5Znak">
    <w:name w:val="Naslov 5 Znak"/>
    <w:basedOn w:val="Privzetapisavaodstavka"/>
    <w:link w:val="Naslov5"/>
    <w:uiPriority w:val="9"/>
    <w:semiHidden/>
    <w:rsid w:val="00203370"/>
    <w:rPr>
      <w:rFonts w:asciiTheme="majorHAnsi" w:eastAsiaTheme="majorEastAsia" w:hAnsiTheme="majorHAnsi" w:cstheme="majorBidi"/>
      <w:color w:val="2E74B5" w:themeColor="accent1" w:themeShade="BF"/>
    </w:rPr>
  </w:style>
  <w:style w:type="paragraph" w:styleId="Kazalovsebine2">
    <w:name w:val="toc 2"/>
    <w:basedOn w:val="Navaden"/>
    <w:next w:val="Navaden"/>
    <w:autoRedefine/>
    <w:uiPriority w:val="39"/>
    <w:unhideWhenUsed/>
    <w:qFormat/>
    <w:rsid w:val="00203370"/>
    <w:pPr>
      <w:spacing w:after="100" w:line="276" w:lineRule="auto"/>
      <w:ind w:left="220"/>
    </w:pPr>
    <w:rPr>
      <w:rFonts w:eastAsiaTheme="minorEastAsia"/>
      <w:lang w:eastAsia="sl-SI"/>
    </w:rPr>
  </w:style>
  <w:style w:type="paragraph" w:styleId="Kazalovsebine1">
    <w:name w:val="toc 1"/>
    <w:basedOn w:val="Navaden"/>
    <w:next w:val="Navaden"/>
    <w:autoRedefine/>
    <w:uiPriority w:val="39"/>
    <w:unhideWhenUsed/>
    <w:qFormat/>
    <w:rsid w:val="00203370"/>
    <w:pPr>
      <w:spacing w:after="100" w:line="276" w:lineRule="auto"/>
    </w:pPr>
    <w:rPr>
      <w:rFonts w:eastAsiaTheme="minorEastAsia"/>
      <w:lang w:eastAsia="sl-SI"/>
    </w:rPr>
  </w:style>
  <w:style w:type="paragraph" w:styleId="Kazalovsebine3">
    <w:name w:val="toc 3"/>
    <w:basedOn w:val="Navaden"/>
    <w:next w:val="Navaden"/>
    <w:autoRedefine/>
    <w:uiPriority w:val="39"/>
    <w:unhideWhenUsed/>
    <w:qFormat/>
    <w:rsid w:val="00203370"/>
    <w:pPr>
      <w:spacing w:after="100" w:line="276" w:lineRule="auto"/>
      <w:ind w:left="440"/>
    </w:pPr>
    <w:rPr>
      <w:rFonts w:eastAsiaTheme="minorEastAsia"/>
      <w:lang w:eastAsia="sl-SI"/>
    </w:rPr>
  </w:style>
  <w:style w:type="character" w:customStyle="1" w:styleId="BesedilooblakaZnak">
    <w:name w:val="Besedilo oblačka Znak"/>
    <w:basedOn w:val="Privzetapisavaodstavka"/>
    <w:link w:val="Besedilooblaka"/>
    <w:uiPriority w:val="99"/>
    <w:semiHidden/>
    <w:rsid w:val="00203370"/>
    <w:rPr>
      <w:rFonts w:ascii="Tahoma" w:hAnsi="Tahoma" w:cs="Tahoma"/>
      <w:sz w:val="16"/>
      <w:szCs w:val="16"/>
    </w:rPr>
  </w:style>
  <w:style w:type="paragraph" w:styleId="Besedilooblaka">
    <w:name w:val="Balloon Text"/>
    <w:basedOn w:val="Navaden"/>
    <w:link w:val="BesedilooblakaZnak"/>
    <w:uiPriority w:val="99"/>
    <w:semiHidden/>
    <w:unhideWhenUsed/>
    <w:rsid w:val="00203370"/>
    <w:rPr>
      <w:rFonts w:ascii="Tahoma" w:hAnsi="Tahoma" w:cs="Tahoma"/>
      <w:sz w:val="16"/>
      <w:szCs w:val="16"/>
    </w:rPr>
  </w:style>
  <w:style w:type="character" w:customStyle="1" w:styleId="BesedilooblakaZnak1">
    <w:name w:val="Besedilo oblačka Znak1"/>
    <w:basedOn w:val="Privzetapisavaodstavka"/>
    <w:uiPriority w:val="99"/>
    <w:semiHidden/>
    <w:rsid w:val="00203370"/>
    <w:rPr>
      <w:rFonts w:ascii="Segoe UI" w:hAnsi="Segoe UI" w:cs="Segoe UI"/>
      <w:sz w:val="18"/>
      <w:szCs w:val="18"/>
    </w:rPr>
  </w:style>
  <w:style w:type="character" w:styleId="Hiperpovezava">
    <w:name w:val="Hyperlink"/>
    <w:basedOn w:val="Privzetapisavaodstavka"/>
    <w:uiPriority w:val="99"/>
    <w:unhideWhenUsed/>
    <w:rsid w:val="00203370"/>
    <w:rPr>
      <w:color w:val="0563C1" w:themeColor="hyperlink"/>
      <w:u w:val="single"/>
    </w:rPr>
  </w:style>
  <w:style w:type="paragraph" w:styleId="Glava">
    <w:name w:val="header"/>
    <w:aliases w:val="Znak,Glava Znak Znak Znak Znak,Glava Znak Znak Znak Znak Znak,Glava Znak Znak Znak,Glava Znak Znak Znak Znak Znak Znak Znak Znak Znak Znak Znak Znak Znak Zn Znak,Glava Znak Znak Znak Znak Znak Znak Znak Znak Znak Znak Znak,E-PVO-glava,body txt"/>
    <w:basedOn w:val="Navaden"/>
    <w:link w:val="GlavaZnak"/>
    <w:unhideWhenUsed/>
    <w:rsid w:val="00203370"/>
    <w:pPr>
      <w:tabs>
        <w:tab w:val="center" w:pos="4536"/>
        <w:tab w:val="right" w:pos="9072"/>
      </w:tabs>
    </w:pPr>
  </w:style>
  <w:style w:type="character" w:customStyle="1" w:styleId="GlavaZnak">
    <w:name w:val="Glava Znak"/>
    <w:aliases w:val="Znak Znak,Glava Znak Znak Znak Znak Znak2,Glava Znak Znak Znak Znak Znak Znak1,Glava Znak Znak Znak Znak2,Glava Znak Znak Znak Znak Znak Znak Znak Znak Znak Znak Znak Znak Znak Zn Znak Znak1,E-PVO-glava Znak1,body txt Znak"/>
    <w:basedOn w:val="Privzetapisavaodstavka"/>
    <w:link w:val="Glava"/>
    <w:uiPriority w:val="99"/>
    <w:rsid w:val="00203370"/>
    <w:rPr>
      <w:rFonts w:ascii="Arial" w:hAnsi="Arial"/>
    </w:rPr>
  </w:style>
  <w:style w:type="paragraph" w:styleId="Noga">
    <w:name w:val="footer"/>
    <w:basedOn w:val="Navaden"/>
    <w:link w:val="NogaZnak"/>
    <w:uiPriority w:val="99"/>
    <w:unhideWhenUsed/>
    <w:rsid w:val="00203370"/>
    <w:pPr>
      <w:tabs>
        <w:tab w:val="center" w:pos="4536"/>
        <w:tab w:val="right" w:pos="9072"/>
      </w:tabs>
    </w:pPr>
  </w:style>
  <w:style w:type="character" w:customStyle="1" w:styleId="NogaZnak">
    <w:name w:val="Noga Znak"/>
    <w:basedOn w:val="Privzetapisavaodstavka"/>
    <w:link w:val="Noga"/>
    <w:uiPriority w:val="99"/>
    <w:rsid w:val="00203370"/>
    <w:rPr>
      <w:rFonts w:ascii="Arial" w:hAnsi="Arial"/>
    </w:rPr>
  </w:style>
  <w:style w:type="paragraph" w:styleId="Odstavekseznama">
    <w:name w:val="List Paragraph"/>
    <w:basedOn w:val="Navaden"/>
    <w:uiPriority w:val="34"/>
    <w:qFormat/>
    <w:rsid w:val="00203370"/>
    <w:pPr>
      <w:ind w:left="720"/>
      <w:contextualSpacing/>
    </w:pPr>
  </w:style>
  <w:style w:type="character" w:customStyle="1" w:styleId="PripombabesediloZnak">
    <w:name w:val="Pripomba – besedilo Znak"/>
    <w:basedOn w:val="Privzetapisavaodstavka"/>
    <w:link w:val="Pripombabesedilo"/>
    <w:uiPriority w:val="99"/>
    <w:rsid w:val="00203370"/>
    <w:rPr>
      <w:rFonts w:ascii="Arial" w:hAnsi="Arial"/>
      <w:sz w:val="20"/>
      <w:szCs w:val="20"/>
    </w:rPr>
  </w:style>
  <w:style w:type="paragraph" w:styleId="Pripombabesedilo">
    <w:name w:val="annotation text"/>
    <w:basedOn w:val="Navaden"/>
    <w:link w:val="PripombabesediloZnak"/>
    <w:uiPriority w:val="99"/>
    <w:unhideWhenUsed/>
    <w:rsid w:val="00203370"/>
    <w:rPr>
      <w:sz w:val="20"/>
      <w:szCs w:val="20"/>
    </w:rPr>
  </w:style>
  <w:style w:type="character" w:customStyle="1" w:styleId="PripombabesediloZnak1">
    <w:name w:val="Pripomba – besedilo Znak1"/>
    <w:basedOn w:val="Privzetapisavaodstavka"/>
    <w:uiPriority w:val="99"/>
    <w:semiHidden/>
    <w:rsid w:val="00203370"/>
    <w:rPr>
      <w:rFonts w:ascii="Arial" w:hAnsi="Arial"/>
      <w:sz w:val="20"/>
      <w:szCs w:val="20"/>
    </w:rPr>
  </w:style>
  <w:style w:type="character" w:customStyle="1" w:styleId="ZadevapripombeZnak">
    <w:name w:val="Zadeva pripombe Znak"/>
    <w:basedOn w:val="PripombabesediloZnak"/>
    <w:link w:val="Zadevapripombe"/>
    <w:uiPriority w:val="99"/>
    <w:semiHidden/>
    <w:rsid w:val="00203370"/>
    <w:rPr>
      <w:rFonts w:ascii="Arial" w:hAnsi="Arial"/>
      <w:b/>
      <w:bCs/>
      <w:sz w:val="20"/>
      <w:szCs w:val="20"/>
    </w:rPr>
  </w:style>
  <w:style w:type="paragraph" w:styleId="Zadevapripombe">
    <w:name w:val="annotation subject"/>
    <w:basedOn w:val="Pripombabesedilo"/>
    <w:next w:val="Pripombabesedilo"/>
    <w:link w:val="ZadevapripombeZnak"/>
    <w:uiPriority w:val="99"/>
    <w:semiHidden/>
    <w:unhideWhenUsed/>
    <w:rsid w:val="00203370"/>
    <w:rPr>
      <w:b/>
      <w:bCs/>
    </w:rPr>
  </w:style>
  <w:style w:type="character" w:customStyle="1" w:styleId="ZadevapripombeZnak1">
    <w:name w:val="Zadeva pripombe Znak1"/>
    <w:basedOn w:val="PripombabesediloZnak1"/>
    <w:uiPriority w:val="99"/>
    <w:semiHidden/>
    <w:rsid w:val="00203370"/>
    <w:rPr>
      <w:rFonts w:ascii="Arial" w:hAnsi="Arial"/>
      <w:b/>
      <w:bCs/>
      <w:sz w:val="20"/>
      <w:szCs w:val="20"/>
    </w:rPr>
  </w:style>
  <w:style w:type="paragraph" w:styleId="Telobesedila">
    <w:name w:val="Body Text"/>
    <w:basedOn w:val="Navaden"/>
    <w:link w:val="TelobesedilaZnak"/>
    <w:rsid w:val="00203370"/>
    <w:rPr>
      <w:rFonts w:ascii="Times New Roman" w:eastAsia="Times New Roman" w:hAnsi="Times New Roman" w:cs="Times New Roman"/>
      <w:b/>
      <w:sz w:val="24"/>
      <w:szCs w:val="20"/>
      <w:lang w:val="x-none" w:eastAsia="x-none"/>
    </w:rPr>
  </w:style>
  <w:style w:type="character" w:customStyle="1" w:styleId="TelobesedilaZnak">
    <w:name w:val="Telo besedila Znak"/>
    <w:basedOn w:val="Privzetapisavaodstavka"/>
    <w:link w:val="Telobesedila"/>
    <w:rsid w:val="00203370"/>
    <w:rPr>
      <w:rFonts w:ascii="Times New Roman" w:eastAsia="Times New Roman" w:hAnsi="Times New Roman" w:cs="Times New Roman"/>
      <w:b/>
      <w:sz w:val="24"/>
      <w:szCs w:val="20"/>
      <w:lang w:val="x-none" w:eastAsia="x-none"/>
    </w:rPr>
  </w:style>
  <w:style w:type="paragraph" w:customStyle="1" w:styleId="PODPODNASLOV">
    <w:name w:val="PODPODNASLOV"/>
    <w:qFormat/>
    <w:rsid w:val="00203370"/>
    <w:pPr>
      <w:numPr>
        <w:numId w:val="6"/>
      </w:numPr>
      <w:tabs>
        <w:tab w:val="left" w:pos="284"/>
        <w:tab w:val="left" w:pos="567"/>
        <w:tab w:val="left" w:pos="851"/>
      </w:tabs>
      <w:spacing w:after="60" w:line="240" w:lineRule="auto"/>
    </w:pPr>
    <w:rPr>
      <w:rFonts w:ascii="Trebuchet MS" w:eastAsia="MS ??" w:hAnsi="Trebuchet MS" w:cs="Times New Roman"/>
      <w:caps/>
      <w:color w:val="7F7F7F"/>
      <w:sz w:val="20"/>
      <w:szCs w:val="20"/>
      <w:lang w:eastAsia="sl-SI"/>
    </w:rPr>
  </w:style>
  <w:style w:type="paragraph" w:styleId="Navadensplet">
    <w:name w:val="Normal (Web)"/>
    <w:basedOn w:val="Navaden"/>
    <w:rsid w:val="00203370"/>
    <w:pPr>
      <w:spacing w:before="100" w:beforeAutospacing="1" w:after="100" w:afterAutospacing="1"/>
    </w:pPr>
    <w:rPr>
      <w:rFonts w:ascii="Times New Roman" w:eastAsia="Times New Roman" w:hAnsi="Times New Roman" w:cs="Times New Roman"/>
      <w:sz w:val="24"/>
      <w:szCs w:val="24"/>
      <w:lang w:eastAsia="sl-SI"/>
    </w:rPr>
  </w:style>
  <w:style w:type="paragraph" w:styleId="Kazalovsebine4">
    <w:name w:val="toc 4"/>
    <w:basedOn w:val="Navaden"/>
    <w:next w:val="Navaden"/>
    <w:autoRedefine/>
    <w:uiPriority w:val="39"/>
    <w:unhideWhenUsed/>
    <w:rsid w:val="00203370"/>
    <w:pPr>
      <w:spacing w:after="100" w:line="259" w:lineRule="auto"/>
      <w:ind w:left="660"/>
    </w:pPr>
    <w:rPr>
      <w:rFonts w:eastAsiaTheme="minorEastAsia"/>
      <w:lang w:eastAsia="sl-SI"/>
    </w:rPr>
  </w:style>
  <w:style w:type="paragraph" w:styleId="Kazalovsebine5">
    <w:name w:val="toc 5"/>
    <w:basedOn w:val="Navaden"/>
    <w:next w:val="Navaden"/>
    <w:autoRedefine/>
    <w:uiPriority w:val="39"/>
    <w:unhideWhenUsed/>
    <w:rsid w:val="00203370"/>
    <w:pPr>
      <w:spacing w:after="100" w:line="259" w:lineRule="auto"/>
      <w:ind w:left="880"/>
    </w:pPr>
    <w:rPr>
      <w:rFonts w:eastAsiaTheme="minorEastAsia"/>
      <w:lang w:eastAsia="sl-SI"/>
    </w:rPr>
  </w:style>
  <w:style w:type="paragraph" w:styleId="Kazalovsebine6">
    <w:name w:val="toc 6"/>
    <w:basedOn w:val="Navaden"/>
    <w:next w:val="Navaden"/>
    <w:autoRedefine/>
    <w:uiPriority w:val="39"/>
    <w:unhideWhenUsed/>
    <w:rsid w:val="00203370"/>
    <w:pPr>
      <w:spacing w:after="100" w:line="259" w:lineRule="auto"/>
      <w:ind w:left="1100"/>
    </w:pPr>
    <w:rPr>
      <w:rFonts w:eastAsiaTheme="minorEastAsia"/>
      <w:lang w:eastAsia="sl-SI"/>
    </w:rPr>
  </w:style>
  <w:style w:type="paragraph" w:styleId="Kazalovsebine7">
    <w:name w:val="toc 7"/>
    <w:basedOn w:val="Navaden"/>
    <w:next w:val="Navaden"/>
    <w:autoRedefine/>
    <w:uiPriority w:val="39"/>
    <w:unhideWhenUsed/>
    <w:rsid w:val="00203370"/>
    <w:pPr>
      <w:spacing w:after="100" w:line="259" w:lineRule="auto"/>
      <w:ind w:left="1320"/>
    </w:pPr>
    <w:rPr>
      <w:rFonts w:eastAsiaTheme="minorEastAsia"/>
      <w:lang w:eastAsia="sl-SI"/>
    </w:rPr>
  </w:style>
  <w:style w:type="paragraph" w:styleId="Kazalovsebine8">
    <w:name w:val="toc 8"/>
    <w:basedOn w:val="Navaden"/>
    <w:next w:val="Navaden"/>
    <w:autoRedefine/>
    <w:uiPriority w:val="39"/>
    <w:unhideWhenUsed/>
    <w:rsid w:val="00203370"/>
    <w:pPr>
      <w:spacing w:after="100" w:line="259" w:lineRule="auto"/>
      <w:ind w:left="1540"/>
    </w:pPr>
    <w:rPr>
      <w:rFonts w:eastAsiaTheme="minorEastAsia"/>
      <w:lang w:eastAsia="sl-SI"/>
    </w:rPr>
  </w:style>
  <w:style w:type="paragraph" w:styleId="Kazalovsebine9">
    <w:name w:val="toc 9"/>
    <w:basedOn w:val="Navaden"/>
    <w:next w:val="Navaden"/>
    <w:autoRedefine/>
    <w:uiPriority w:val="39"/>
    <w:unhideWhenUsed/>
    <w:rsid w:val="00203370"/>
    <w:pPr>
      <w:spacing w:after="100" w:line="259" w:lineRule="auto"/>
      <w:ind w:left="1760"/>
    </w:pPr>
    <w:rPr>
      <w:rFonts w:eastAsiaTheme="minorEastAsia"/>
      <w:lang w:eastAsia="sl-SI"/>
    </w:rPr>
  </w:style>
  <w:style w:type="paragraph" w:customStyle="1" w:styleId="alineazaodstavkom">
    <w:name w:val="alineazaodstavkom"/>
    <w:basedOn w:val="Navaden"/>
    <w:rsid w:val="00203370"/>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STEVILCENJETEXT10pt">
    <w:name w:val="STEVILCENJE_TEXT_10pt"/>
    <w:qFormat/>
    <w:rsid w:val="00203370"/>
    <w:pPr>
      <w:numPr>
        <w:numId w:val="8"/>
      </w:numPr>
      <w:spacing w:after="0" w:line="240" w:lineRule="auto"/>
    </w:pPr>
    <w:rPr>
      <w:rFonts w:ascii="Trebuchet MS" w:eastAsia="MS ??" w:hAnsi="Trebuchet MS" w:cs="Times New Roman"/>
      <w:sz w:val="20"/>
      <w:szCs w:val="24"/>
      <w:lang w:eastAsia="sl-SI"/>
    </w:rPr>
  </w:style>
  <w:style w:type="paragraph" w:customStyle="1" w:styleId="BULLETSTEXT10pt">
    <w:name w:val="BULLETS_TEXT_10pt"/>
    <w:basedOn w:val="Odstavekseznama"/>
    <w:uiPriority w:val="99"/>
    <w:rsid w:val="00203370"/>
    <w:pPr>
      <w:numPr>
        <w:numId w:val="10"/>
      </w:numPr>
      <w:jc w:val="left"/>
    </w:pPr>
    <w:rPr>
      <w:rFonts w:ascii="Trebuchet MS" w:eastAsia="MS ??" w:hAnsi="Trebuchet MS" w:cs="Times New Roman"/>
      <w:sz w:val="20"/>
      <w:szCs w:val="24"/>
      <w:lang w:eastAsia="sl-SI"/>
    </w:rPr>
  </w:style>
  <w:style w:type="character" w:customStyle="1" w:styleId="xbe">
    <w:name w:val="_xbe"/>
    <w:basedOn w:val="Privzetapisavaodstavka"/>
    <w:rsid w:val="00203370"/>
  </w:style>
  <w:style w:type="paragraph" w:styleId="NaslovTOC">
    <w:name w:val="TOC Heading"/>
    <w:basedOn w:val="Naslov1"/>
    <w:next w:val="Navaden"/>
    <w:uiPriority w:val="39"/>
    <w:semiHidden/>
    <w:unhideWhenUsed/>
    <w:qFormat/>
    <w:rsid w:val="00203370"/>
    <w:pPr>
      <w:numPr>
        <w:numId w:val="7"/>
      </w:numPr>
      <w:spacing w:line="276" w:lineRule="auto"/>
      <w:outlineLvl w:val="9"/>
    </w:pPr>
    <w:rPr>
      <w:color w:val="538135" w:themeColor="accent6" w:themeShade="BF"/>
      <w:lang w:eastAsia="sl-SI"/>
    </w:rPr>
  </w:style>
  <w:style w:type="table" w:styleId="Tabelamrea">
    <w:name w:val="Table Grid"/>
    <w:basedOn w:val="Navadnatabela"/>
    <w:rsid w:val="0020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ava">
    <w:name w:val="pisava"/>
    <w:basedOn w:val="Navaden"/>
    <w:link w:val="pisavaZnak"/>
    <w:qFormat/>
    <w:rsid w:val="00203370"/>
    <w:pPr>
      <w:ind w:left="567"/>
    </w:pPr>
    <w:rPr>
      <w:rFonts w:ascii="Arial Narrow" w:eastAsia="Times New Roman" w:hAnsi="Arial Narrow" w:cs="Times New Roman"/>
      <w:color w:val="000000"/>
      <w:lang w:eastAsia="sl-SI"/>
    </w:rPr>
  </w:style>
  <w:style w:type="character" w:customStyle="1" w:styleId="pisavaZnak">
    <w:name w:val="pisava Znak"/>
    <w:link w:val="pisava"/>
    <w:rsid w:val="00203370"/>
    <w:rPr>
      <w:rFonts w:ascii="Arial Narrow" w:eastAsia="Times New Roman" w:hAnsi="Arial Narrow" w:cs="Times New Roman"/>
      <w:color w:val="000000"/>
      <w:lang w:eastAsia="sl-SI"/>
    </w:rPr>
  </w:style>
  <w:style w:type="paragraph" w:customStyle="1" w:styleId="Slika">
    <w:name w:val="Slika"/>
    <w:basedOn w:val="Navaden"/>
    <w:rsid w:val="00203370"/>
    <w:pPr>
      <w:jc w:val="left"/>
    </w:pPr>
    <w:rPr>
      <w:rFonts w:ascii="Arial Narrow" w:eastAsia="Times New Roman" w:hAnsi="Arial Narrow" w:cs="Times New Roman"/>
      <w:i/>
      <w:szCs w:val="20"/>
      <w:lang w:eastAsia="sl-SI"/>
    </w:rPr>
  </w:style>
  <w:style w:type="paragraph" w:customStyle="1" w:styleId="besedilo---italic-odmik-spodaj">
    <w:name w:val="besedilo---italic-odmik-spodaj"/>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PODNASLOV">
    <w:name w:val="PODNASLOV"/>
    <w:basedOn w:val="Navaden"/>
    <w:qFormat/>
    <w:rsid w:val="00203370"/>
    <w:pPr>
      <w:spacing w:after="240"/>
      <w:ind w:left="284" w:hanging="284"/>
      <w:jc w:val="left"/>
    </w:pPr>
    <w:rPr>
      <w:rFonts w:ascii="Trebuchet MS" w:eastAsiaTheme="minorEastAsia" w:hAnsi="Trebuchet MS" w:cs="Times New Roman"/>
      <w:b/>
      <w:caps/>
      <w:color w:val="7F7F7F" w:themeColor="text1" w:themeTint="80"/>
      <w:sz w:val="28"/>
      <w:szCs w:val="28"/>
      <w:u w:val="single"/>
      <w:lang w:eastAsia="sl-SI"/>
    </w:rPr>
  </w:style>
  <w:style w:type="character" w:styleId="Intenzivenpoudarek">
    <w:name w:val="Intense Emphasis"/>
    <w:basedOn w:val="Privzetapisavaodstavka"/>
    <w:uiPriority w:val="21"/>
    <w:qFormat/>
    <w:rsid w:val="00203370"/>
    <w:rPr>
      <w:i/>
      <w:iCs/>
      <w:color w:val="538135" w:themeColor="accent6" w:themeShade="BF"/>
    </w:rPr>
  </w:style>
  <w:style w:type="paragraph" w:customStyle="1" w:styleId="besedilo---italic">
    <w:name w:val="besedilo---italic"/>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styleId="Brezrazmikov">
    <w:name w:val="No Spacing"/>
    <w:uiPriority w:val="1"/>
    <w:qFormat/>
    <w:rsid w:val="00203370"/>
    <w:pPr>
      <w:spacing w:after="0" w:line="240" w:lineRule="auto"/>
    </w:pPr>
    <w:rPr>
      <w:rFonts w:eastAsiaTheme="minorEastAsia"/>
      <w:lang w:eastAsia="sl-SI"/>
    </w:rPr>
  </w:style>
  <w:style w:type="paragraph" w:styleId="Telobesedila3">
    <w:name w:val="Body Text 3"/>
    <w:basedOn w:val="Navaden"/>
    <w:link w:val="Telobesedila3Znak"/>
    <w:uiPriority w:val="99"/>
    <w:semiHidden/>
    <w:unhideWhenUsed/>
    <w:rsid w:val="00203370"/>
    <w:pPr>
      <w:spacing w:after="120"/>
    </w:pPr>
    <w:rPr>
      <w:sz w:val="16"/>
      <w:szCs w:val="16"/>
    </w:rPr>
  </w:style>
  <w:style w:type="character" w:customStyle="1" w:styleId="Telobesedila3Znak">
    <w:name w:val="Telo besedila 3 Znak"/>
    <w:basedOn w:val="Privzetapisavaodstavka"/>
    <w:link w:val="Telobesedila3"/>
    <w:uiPriority w:val="99"/>
    <w:semiHidden/>
    <w:rsid w:val="00203370"/>
    <w:rPr>
      <w:rFonts w:ascii="Arial" w:hAnsi="Arial"/>
      <w:sz w:val="16"/>
      <w:szCs w:val="16"/>
    </w:rPr>
  </w:style>
  <w:style w:type="paragraph" w:styleId="Telobesedila-zamik3">
    <w:name w:val="Body Text Indent 3"/>
    <w:basedOn w:val="Navaden"/>
    <w:link w:val="Telobesedila-zamik3Znak"/>
    <w:uiPriority w:val="99"/>
    <w:semiHidden/>
    <w:unhideWhenUsed/>
    <w:rsid w:val="00203370"/>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203370"/>
    <w:rPr>
      <w:rFonts w:ascii="Arial" w:hAnsi="Arial"/>
      <w:sz w:val="16"/>
      <w:szCs w:val="16"/>
    </w:rPr>
  </w:style>
  <w:style w:type="paragraph" w:customStyle="1" w:styleId="Standard">
    <w:name w:val="Standard"/>
    <w:rsid w:val="00203370"/>
    <w:pPr>
      <w:suppressAutoHyphens/>
      <w:autoSpaceDN w:val="0"/>
      <w:spacing w:after="0" w:line="276" w:lineRule="auto"/>
      <w:ind w:right="6"/>
      <w:jc w:val="both"/>
      <w:textAlignment w:val="baseline"/>
    </w:pPr>
    <w:rPr>
      <w:rFonts w:ascii="Calibri" w:eastAsia="Calibri" w:hAnsi="Calibri" w:cs="Calibri"/>
      <w:kern w:val="3"/>
      <w:lang w:eastAsia="zh-CN"/>
    </w:rPr>
  </w:style>
  <w:style w:type="paragraph" w:customStyle="1" w:styleId="Textbody">
    <w:name w:val="Text body"/>
    <w:basedOn w:val="Standard"/>
    <w:rsid w:val="00203370"/>
    <w:pPr>
      <w:spacing w:after="120"/>
    </w:pPr>
    <w:rPr>
      <w:sz w:val="20"/>
      <w:szCs w:val="20"/>
    </w:rPr>
  </w:style>
  <w:style w:type="paragraph" w:customStyle="1" w:styleId="BodyText21">
    <w:name w:val="Body Text 21"/>
    <w:basedOn w:val="Navaden"/>
    <w:rsid w:val="00203370"/>
    <w:rPr>
      <w:rFonts w:ascii="Times New Roman" w:eastAsia="Times New Roman" w:hAnsi="Times New Roman" w:cs="Times New Roman"/>
      <w:sz w:val="24"/>
      <w:szCs w:val="20"/>
    </w:rPr>
  </w:style>
  <w:style w:type="paragraph" w:styleId="Sprotnaopomba-besedilo">
    <w:name w:val="footnote text"/>
    <w:basedOn w:val="Navaden"/>
    <w:link w:val="Sprotnaopomba-besediloZnak"/>
    <w:uiPriority w:val="99"/>
    <w:semiHidden/>
    <w:unhideWhenUsed/>
    <w:rsid w:val="00203370"/>
    <w:rPr>
      <w:sz w:val="20"/>
      <w:szCs w:val="20"/>
    </w:rPr>
  </w:style>
  <w:style w:type="character" w:customStyle="1" w:styleId="Sprotnaopomba-besediloZnak">
    <w:name w:val="Sprotna opomba - besedilo Znak"/>
    <w:basedOn w:val="Privzetapisavaodstavka"/>
    <w:link w:val="Sprotnaopomba-besedilo"/>
    <w:uiPriority w:val="99"/>
    <w:semiHidden/>
    <w:rsid w:val="00203370"/>
    <w:rPr>
      <w:rFonts w:ascii="Arial" w:hAnsi="Arial"/>
      <w:sz w:val="20"/>
      <w:szCs w:val="20"/>
    </w:rPr>
  </w:style>
  <w:style w:type="character" w:customStyle="1" w:styleId="GlavaZnak1">
    <w:name w:val="Glava Znak1"/>
    <w:aliases w:val="Glava Znak Znak Znak Znak Znak1,Glava Znak Znak,Glava Znak Znak Znak Znak Znak Znak,Glava Znak Znak Znak Znak1,Glava Znak Znak Znak Znak Znak Znak Znak Znak Znak Znak Znak Znak Znak Zn Znak Znak,E-PVO-glava Znak"/>
    <w:basedOn w:val="Privzetapisavaodstavka"/>
    <w:rsid w:val="00203370"/>
  </w:style>
  <w:style w:type="paragraph" w:customStyle="1" w:styleId="Default">
    <w:name w:val="Default"/>
    <w:rsid w:val="00203370"/>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CharChar">
    <w:name w:val="Char Char"/>
    <w:basedOn w:val="Navaden"/>
    <w:rsid w:val="00203370"/>
    <w:pPr>
      <w:spacing w:after="160" w:line="240" w:lineRule="exact"/>
      <w:jc w:val="left"/>
    </w:pPr>
    <w:rPr>
      <w:rFonts w:ascii="Tahoma" w:eastAsia="Times New Roman" w:hAnsi="Tahoma" w:cs="Times New Roman"/>
      <w:sz w:val="20"/>
      <w:szCs w:val="20"/>
      <w:lang w:val="en-US"/>
    </w:rPr>
  </w:style>
  <w:style w:type="paragraph" w:customStyle="1" w:styleId="xl26">
    <w:name w:val="xl26"/>
    <w:basedOn w:val="Navaden"/>
    <w:rsid w:val="00203370"/>
    <w:pPr>
      <w:spacing w:before="100" w:beforeAutospacing="1" w:after="100" w:afterAutospacing="1"/>
      <w:jc w:val="left"/>
    </w:pPr>
    <w:rPr>
      <w:rFonts w:eastAsia="Times New Roman" w:cs="Times New Roman"/>
      <w:b/>
      <w:bCs/>
      <w:sz w:val="24"/>
      <w:szCs w:val="24"/>
      <w:lang w:eastAsia="sl-SI"/>
    </w:rPr>
  </w:style>
  <w:style w:type="paragraph" w:styleId="Telobesedila2">
    <w:name w:val="Body Text 2"/>
    <w:basedOn w:val="Navaden"/>
    <w:link w:val="Telobesedila2Znak"/>
    <w:uiPriority w:val="99"/>
    <w:unhideWhenUsed/>
    <w:rsid w:val="00203370"/>
    <w:pPr>
      <w:spacing w:after="120" w:line="480" w:lineRule="auto"/>
    </w:pPr>
  </w:style>
  <w:style w:type="character" w:customStyle="1" w:styleId="Telobesedila2Znak">
    <w:name w:val="Telo besedila 2 Znak"/>
    <w:basedOn w:val="Privzetapisavaodstavka"/>
    <w:link w:val="Telobesedila2"/>
    <w:uiPriority w:val="99"/>
    <w:rsid w:val="00203370"/>
    <w:rPr>
      <w:rFonts w:ascii="Arial" w:hAnsi="Arial"/>
    </w:rPr>
  </w:style>
  <w:style w:type="paragraph" w:customStyle="1" w:styleId="BodyText22">
    <w:name w:val="Body Text 22"/>
    <w:basedOn w:val="Navaden"/>
    <w:rsid w:val="00203370"/>
    <w:pPr>
      <w:tabs>
        <w:tab w:val="right" w:pos="8931"/>
      </w:tabs>
      <w:ind w:right="-143"/>
      <w:jc w:val="left"/>
    </w:pPr>
    <w:rPr>
      <w:rFonts w:eastAsia="Times New Roman" w:cs="Times New Roman"/>
      <w:b/>
      <w:szCs w:val="20"/>
      <w:lang w:val="en-GB" w:eastAsia="sl-SI"/>
    </w:rPr>
  </w:style>
  <w:style w:type="character" w:styleId="Pripombasklic">
    <w:name w:val="annotation reference"/>
    <w:basedOn w:val="Privzetapisavaodstavka"/>
    <w:uiPriority w:val="99"/>
    <w:semiHidden/>
    <w:unhideWhenUsed/>
    <w:rsid w:val="00203370"/>
    <w:rPr>
      <w:sz w:val="16"/>
      <w:szCs w:val="16"/>
    </w:rPr>
  </w:style>
  <w:style w:type="paragraph" w:customStyle="1" w:styleId="odstavek">
    <w:name w:val="odstavek"/>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len">
    <w:name w:val="len"/>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lennaslov">
    <w:name w:val="lennaslov"/>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tevilnatoka">
    <w:name w:val="tevilnatoka"/>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203370"/>
    <w:pPr>
      <w:spacing w:before="100" w:beforeAutospacing="1" w:after="100" w:afterAutospacing="1"/>
      <w:jc w:val="left"/>
    </w:pPr>
    <w:rPr>
      <w:rFonts w:ascii="Times New Roman" w:eastAsia="Times New Roman" w:hAnsi="Times New Roman" w:cs="Times New Roman"/>
      <w:sz w:val="24"/>
      <w:szCs w:val="24"/>
      <w:lang w:eastAsia="sl-SI"/>
    </w:rPr>
  </w:style>
  <w:style w:type="character" w:customStyle="1" w:styleId="section-info-text1">
    <w:name w:val="section-info-text1"/>
    <w:basedOn w:val="Privzetapisavaodstavka"/>
    <w:rsid w:val="007E6ACE"/>
  </w:style>
  <w:style w:type="table" w:customStyle="1" w:styleId="Tabelamrea21">
    <w:name w:val="Tabela – mreža21"/>
    <w:basedOn w:val="Navadnatabela"/>
    <w:next w:val="Tabelamrea"/>
    <w:rsid w:val="003D7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unhideWhenUsed/>
    <w:rsid w:val="00A6486A"/>
    <w:rPr>
      <w:rFonts w:ascii="Arial" w:hAnsi="Arial"/>
      <w:i/>
      <w:sz w:val="18"/>
      <w:vertAlign w:val="superscript"/>
    </w:rPr>
  </w:style>
  <w:style w:type="character" w:styleId="Nerazreenaomemba">
    <w:name w:val="Unresolved Mention"/>
    <w:basedOn w:val="Privzetapisavaodstavka"/>
    <w:uiPriority w:val="99"/>
    <w:semiHidden/>
    <w:unhideWhenUsed/>
    <w:rsid w:val="00223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155282">
      <w:bodyDiv w:val="1"/>
      <w:marLeft w:val="0"/>
      <w:marRight w:val="0"/>
      <w:marTop w:val="0"/>
      <w:marBottom w:val="0"/>
      <w:divBdr>
        <w:top w:val="none" w:sz="0" w:space="0" w:color="auto"/>
        <w:left w:val="none" w:sz="0" w:space="0" w:color="auto"/>
        <w:bottom w:val="none" w:sz="0" w:space="0" w:color="auto"/>
        <w:right w:val="none" w:sz="0" w:space="0" w:color="auto"/>
      </w:divBdr>
    </w:div>
    <w:div w:id="124178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ejn.gov.si/mojejn"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si/zbirke/storitve/izpis-iz-kazenske-evidence-evidence-vzgojnih-ukrepov-in-evidence-izbrisanih-obsodb-za-kazniva-dejanja-zoper-spolno-nedotakljivost-potrdilo-o-nekaznovanosti/"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FEA94CC-441E-4E04-8653-C498CA42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TotalTime>
  <Pages>48</Pages>
  <Words>14486</Words>
  <Characters>82576</Characters>
  <Application>Microsoft Office Word</Application>
  <DocSecurity>0</DocSecurity>
  <Lines>688</Lines>
  <Paragraphs>193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Lisec</dc:creator>
  <cp:keywords/>
  <dc:description/>
  <cp:lastModifiedBy>Aleksandra Žumer</cp:lastModifiedBy>
  <cp:revision>37</cp:revision>
  <cp:lastPrinted>2020-10-14T10:07:00Z</cp:lastPrinted>
  <dcterms:created xsi:type="dcterms:W3CDTF">2020-10-07T10:02:00Z</dcterms:created>
  <dcterms:modified xsi:type="dcterms:W3CDTF">2020-11-03T11:36:00Z</dcterms:modified>
</cp:coreProperties>
</file>