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0348" w:rsidRDefault="00AF0348" w:rsidP="00AF0348">
      <w:pPr>
        <w:keepNext/>
        <w:jc w:val="center"/>
        <w:outlineLvl w:val="0"/>
        <w:rPr>
          <w:rFonts w:ascii="Cambria" w:eastAsia="Times New Roman" w:hAnsi="Cambria" w:cs="Times New Roman"/>
          <w:bCs/>
          <w:iCs/>
          <w:sz w:val="20"/>
          <w:szCs w:val="20"/>
          <w:lang w:eastAsia="sl-SI"/>
        </w:rPr>
      </w:pPr>
      <w:r>
        <w:rPr>
          <w:rFonts w:cs="Times New Roman"/>
          <w:noProof/>
          <w:lang w:eastAsia="sl-SI"/>
        </w:rPr>
        <w:drawing>
          <wp:inline distT="0" distB="0" distL="0" distR="0" wp14:anchorId="1260DC3C" wp14:editId="28ED928F">
            <wp:extent cx="1419225" cy="11620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rsidR="00AF0348" w:rsidRDefault="00AF0348" w:rsidP="00A35E43">
      <w:pPr>
        <w:keepNext/>
        <w:jc w:val="both"/>
        <w:outlineLvl w:val="0"/>
        <w:rPr>
          <w:rFonts w:ascii="Cambria" w:eastAsia="Times New Roman" w:hAnsi="Cambria" w:cs="Times New Roman"/>
          <w:bCs/>
          <w:iCs/>
          <w:sz w:val="20"/>
          <w:szCs w:val="20"/>
          <w:lang w:eastAsia="sl-SI"/>
        </w:rPr>
      </w:pPr>
    </w:p>
    <w:p w:rsidR="00AF0348" w:rsidRDefault="00AF0348" w:rsidP="00A35E43">
      <w:pPr>
        <w:keepNext/>
        <w:jc w:val="both"/>
        <w:outlineLvl w:val="0"/>
        <w:rPr>
          <w:rFonts w:ascii="Cambria" w:eastAsia="Times New Roman" w:hAnsi="Cambria" w:cs="Times New Roman"/>
          <w:bCs/>
          <w:iCs/>
          <w:sz w:val="20"/>
          <w:szCs w:val="20"/>
          <w:lang w:eastAsia="sl-SI"/>
        </w:rPr>
      </w:pPr>
    </w:p>
    <w:p w:rsidR="00A35E43" w:rsidRPr="008A24FA" w:rsidRDefault="00A35E43" w:rsidP="00A35E43">
      <w:pPr>
        <w:keepNext/>
        <w:jc w:val="both"/>
        <w:outlineLvl w:val="0"/>
        <w:rPr>
          <w:rFonts w:ascii="Cambria" w:eastAsia="Times New Roman" w:hAnsi="Cambria" w:cs="Times New Roman"/>
          <w:bCs/>
          <w:iCs/>
          <w:sz w:val="20"/>
          <w:szCs w:val="20"/>
          <w:lang w:eastAsia="sl-SI"/>
        </w:rPr>
      </w:pPr>
      <w:r w:rsidRPr="008A24FA">
        <w:rPr>
          <w:rFonts w:ascii="Cambria" w:eastAsia="Times New Roman" w:hAnsi="Cambria" w:cs="Times New Roman"/>
          <w:bCs/>
          <w:iCs/>
          <w:sz w:val="20"/>
          <w:szCs w:val="20"/>
          <w:lang w:eastAsia="sl-SI"/>
        </w:rPr>
        <w:t>Številka:110-</w:t>
      </w:r>
      <w:r w:rsidR="00AF0348">
        <w:rPr>
          <w:rFonts w:ascii="Cambria" w:eastAsia="Times New Roman" w:hAnsi="Cambria" w:cs="Times New Roman"/>
          <w:bCs/>
          <w:iCs/>
          <w:sz w:val="20"/>
          <w:szCs w:val="20"/>
          <w:lang w:eastAsia="sl-SI"/>
        </w:rPr>
        <w:t>11/2020-1</w:t>
      </w:r>
    </w:p>
    <w:p w:rsidR="00A35E43" w:rsidRDefault="00A35E43" w:rsidP="00A35E43">
      <w:pPr>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Datum:</w:t>
      </w:r>
      <w:r w:rsidR="00757C81">
        <w:rPr>
          <w:rFonts w:ascii="Cambria" w:eastAsia="Times New Roman" w:hAnsi="Cambria" w:cs="Times New Roman"/>
          <w:sz w:val="20"/>
          <w:szCs w:val="20"/>
          <w:lang w:eastAsia="sl-SI"/>
        </w:rPr>
        <w:t>01.06.2020</w:t>
      </w:r>
      <w:r w:rsidRPr="008A24FA">
        <w:rPr>
          <w:rFonts w:ascii="Cambria" w:eastAsia="Times New Roman" w:hAnsi="Cambria" w:cs="Times New Roman"/>
          <w:sz w:val="20"/>
          <w:szCs w:val="20"/>
          <w:lang w:eastAsia="sl-SI"/>
        </w:rPr>
        <w:t xml:space="preserve"> </w:t>
      </w:r>
    </w:p>
    <w:p w:rsidR="00A35E43" w:rsidRDefault="00A35E43" w:rsidP="00A35E43">
      <w:pPr>
        <w:rPr>
          <w:rFonts w:ascii="Cambria" w:eastAsia="Times New Roman" w:hAnsi="Cambria" w:cs="Times New Roman"/>
          <w:sz w:val="20"/>
          <w:szCs w:val="20"/>
          <w:lang w:eastAsia="sl-SI"/>
        </w:rPr>
      </w:pPr>
    </w:p>
    <w:p w:rsidR="00A35E43" w:rsidRPr="008A24FA" w:rsidRDefault="00A35E43" w:rsidP="00A35E43">
      <w:pPr>
        <w:rPr>
          <w:rFonts w:ascii="Times New Roman" w:eastAsia="Times New Roman" w:hAnsi="Times New Roman" w:cs="Times New Roman"/>
          <w:sz w:val="24"/>
          <w:szCs w:val="24"/>
          <w:lang w:eastAsia="sl-SI"/>
        </w:rPr>
      </w:pPr>
    </w:p>
    <w:p w:rsidR="00A35E43" w:rsidRPr="008A24FA" w:rsidRDefault="00A35E43" w:rsidP="00A35E43">
      <w:pPr>
        <w:keepNext/>
        <w:jc w:val="both"/>
        <w:outlineLvl w:val="0"/>
        <w:rPr>
          <w:rFonts w:ascii="Cambria" w:eastAsia="Times New Roman" w:hAnsi="Cambria" w:cs="Times New Roman"/>
          <w:bCs/>
          <w:iCs/>
          <w:sz w:val="20"/>
          <w:szCs w:val="20"/>
          <w:lang w:eastAsia="sl-SI"/>
        </w:rPr>
      </w:pPr>
      <w:r w:rsidRPr="008A24FA">
        <w:rPr>
          <w:rFonts w:ascii="Cambria" w:eastAsia="Times New Roman" w:hAnsi="Cambria" w:cs="Times New Roman"/>
          <w:bCs/>
          <w:iCs/>
          <w:sz w:val="20"/>
          <w:szCs w:val="20"/>
          <w:lang w:eastAsia="sl-SI"/>
        </w:rPr>
        <w:t xml:space="preserve">Na podlagi 58. člena  Zakona o javnih uslužbencih </w:t>
      </w:r>
      <w:r w:rsidRPr="008A24FA">
        <w:rPr>
          <w:rFonts w:asciiTheme="majorHAnsi" w:eastAsia="Times New Roman" w:hAnsiTheme="majorHAnsi" w:cs="Arial"/>
          <w:bCs/>
          <w:iCs/>
          <w:sz w:val="20"/>
          <w:szCs w:val="20"/>
          <w:lang w:eastAsia="sl-SI"/>
        </w:rPr>
        <w:t>(Uradni list RS, št. 63/07–UPB3, 65/08, 69/08-ZTFI-A, 69/08-ZZavar-E in 40/12-ZUJF</w:t>
      </w:r>
      <w:r w:rsidRPr="008A24FA">
        <w:rPr>
          <w:rFonts w:asciiTheme="majorHAnsi" w:eastAsia="Times New Roman" w:hAnsiTheme="majorHAnsi" w:cs="Arial"/>
          <w:b/>
          <w:bCs/>
          <w:iCs/>
          <w:sz w:val="20"/>
          <w:szCs w:val="20"/>
          <w:lang w:eastAsia="sl-SI"/>
        </w:rPr>
        <w:t>)</w:t>
      </w:r>
      <w:r w:rsidRPr="008A24FA">
        <w:rPr>
          <w:rFonts w:ascii="Cambria" w:eastAsia="Times New Roman" w:hAnsi="Cambria" w:cs="Times New Roman"/>
          <w:bCs/>
          <w:iCs/>
          <w:sz w:val="20"/>
          <w:szCs w:val="20"/>
          <w:lang w:eastAsia="sl-SI"/>
        </w:rPr>
        <w:t xml:space="preserve">  OBČINA BLED, CESTA SVOBODE 13, 4260 BLED objavlja javni natečaj za zasedbo</w:t>
      </w:r>
      <w:r>
        <w:rPr>
          <w:rFonts w:ascii="Cambria" w:eastAsia="Times New Roman" w:hAnsi="Cambria" w:cs="Times New Roman"/>
          <w:bCs/>
          <w:iCs/>
          <w:sz w:val="20"/>
          <w:szCs w:val="20"/>
          <w:lang w:eastAsia="sl-SI"/>
        </w:rPr>
        <w:t xml:space="preserve"> </w:t>
      </w:r>
      <w:r w:rsidRPr="008A24FA">
        <w:rPr>
          <w:rFonts w:ascii="Cambria" w:eastAsia="Times New Roman" w:hAnsi="Cambria" w:cs="Times New Roman"/>
          <w:bCs/>
          <w:iCs/>
          <w:sz w:val="20"/>
          <w:szCs w:val="20"/>
          <w:lang w:eastAsia="sl-SI"/>
        </w:rPr>
        <w:t>prost</w:t>
      </w:r>
      <w:r>
        <w:rPr>
          <w:rFonts w:ascii="Cambria" w:eastAsia="Times New Roman" w:hAnsi="Cambria" w:cs="Times New Roman"/>
          <w:bCs/>
          <w:iCs/>
          <w:sz w:val="20"/>
          <w:szCs w:val="20"/>
          <w:lang w:eastAsia="sl-SI"/>
        </w:rPr>
        <w:t xml:space="preserve">ega </w:t>
      </w:r>
      <w:r w:rsidRPr="008A24FA">
        <w:rPr>
          <w:rFonts w:ascii="Cambria" w:eastAsia="Times New Roman" w:hAnsi="Cambria" w:cs="Times New Roman"/>
          <w:bCs/>
          <w:iCs/>
          <w:sz w:val="20"/>
          <w:szCs w:val="20"/>
          <w:lang w:eastAsia="sl-SI"/>
        </w:rPr>
        <w:t>uradnišk</w:t>
      </w:r>
      <w:r>
        <w:rPr>
          <w:rFonts w:ascii="Cambria" w:eastAsia="Times New Roman" w:hAnsi="Cambria" w:cs="Times New Roman"/>
          <w:bCs/>
          <w:iCs/>
          <w:sz w:val="20"/>
          <w:szCs w:val="20"/>
          <w:lang w:eastAsia="sl-SI"/>
        </w:rPr>
        <w:t>ega delovnega mesta</w:t>
      </w:r>
      <w:r w:rsidRPr="008A24FA">
        <w:rPr>
          <w:rFonts w:ascii="Cambria" w:eastAsia="Times New Roman" w:hAnsi="Cambria" w:cs="Times New Roman"/>
          <w:bCs/>
          <w:iCs/>
          <w:sz w:val="20"/>
          <w:szCs w:val="20"/>
          <w:lang w:eastAsia="sl-SI"/>
        </w:rPr>
        <w:t xml:space="preserve"> </w:t>
      </w:r>
      <w:r w:rsidR="00EC6D42">
        <w:rPr>
          <w:rFonts w:ascii="Cambria" w:eastAsia="Times New Roman" w:hAnsi="Cambria" w:cs="Times New Roman"/>
          <w:bCs/>
          <w:iCs/>
          <w:sz w:val="20"/>
          <w:szCs w:val="20"/>
          <w:lang w:eastAsia="sl-SI"/>
        </w:rPr>
        <w:t>v občinski upravi</w:t>
      </w:r>
      <w:r w:rsidR="00492C3D">
        <w:rPr>
          <w:rFonts w:ascii="Cambria" w:eastAsia="Times New Roman" w:hAnsi="Cambria" w:cs="Times New Roman"/>
          <w:bCs/>
          <w:iCs/>
          <w:sz w:val="20"/>
          <w:szCs w:val="20"/>
          <w:lang w:eastAsia="sl-SI"/>
        </w:rPr>
        <w:t>, v službi za prostor</w:t>
      </w:r>
      <w:r w:rsidR="00EC6D42">
        <w:rPr>
          <w:rFonts w:ascii="Cambria" w:eastAsia="Times New Roman" w:hAnsi="Cambria" w:cs="Times New Roman"/>
          <w:bCs/>
          <w:iCs/>
          <w:sz w:val="20"/>
          <w:szCs w:val="20"/>
          <w:lang w:eastAsia="sl-SI"/>
        </w:rPr>
        <w:t xml:space="preserve"> </w:t>
      </w:r>
      <w:r w:rsidRPr="008A24FA">
        <w:rPr>
          <w:rFonts w:ascii="Cambria" w:eastAsia="Times New Roman" w:hAnsi="Cambria" w:cs="Times New Roman"/>
          <w:bCs/>
          <w:iCs/>
          <w:sz w:val="20"/>
          <w:szCs w:val="20"/>
          <w:lang w:eastAsia="sl-SI"/>
        </w:rPr>
        <w:t xml:space="preserve"> </w:t>
      </w:r>
    </w:p>
    <w:p w:rsidR="00A35E43" w:rsidRPr="008A24FA" w:rsidRDefault="00A35E43" w:rsidP="00A35E43">
      <w:pPr>
        <w:keepNext/>
        <w:jc w:val="both"/>
        <w:outlineLvl w:val="0"/>
        <w:rPr>
          <w:rFonts w:ascii="Cambria" w:eastAsia="Times New Roman" w:hAnsi="Cambria" w:cs="Times New Roman"/>
          <w:sz w:val="20"/>
          <w:szCs w:val="20"/>
          <w:lang w:eastAsia="sl-SI"/>
        </w:rPr>
      </w:pPr>
    </w:p>
    <w:p w:rsidR="00A35E43" w:rsidRPr="008A24FA" w:rsidRDefault="00A35E43" w:rsidP="00A35E43">
      <w:pPr>
        <w:keepNext/>
        <w:jc w:val="center"/>
        <w:outlineLvl w:val="0"/>
        <w:rPr>
          <w:rFonts w:ascii="Cambria" w:eastAsia="Times New Roman" w:hAnsi="Cambria" w:cs="Times New Roman"/>
          <w:bCs/>
          <w:sz w:val="20"/>
          <w:szCs w:val="20"/>
          <w:lang w:eastAsia="sl-SI"/>
        </w:rPr>
      </w:pPr>
      <w:r w:rsidRPr="008A24FA">
        <w:rPr>
          <w:rFonts w:ascii="Cambria" w:eastAsia="Times New Roman" w:hAnsi="Cambria" w:cs="Times New Roman"/>
          <w:bCs/>
          <w:sz w:val="20"/>
          <w:szCs w:val="20"/>
          <w:lang w:eastAsia="sl-SI"/>
        </w:rPr>
        <w:t xml:space="preserve">SVETOVALEC  m/ž </w:t>
      </w:r>
    </w:p>
    <w:p w:rsidR="00A35E43" w:rsidRPr="008A24FA" w:rsidRDefault="00A35E43" w:rsidP="00A35E43">
      <w:pPr>
        <w:jc w:val="center"/>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 xml:space="preserve">za </w:t>
      </w:r>
      <w:r w:rsidR="004C37F9">
        <w:rPr>
          <w:rFonts w:ascii="Cambria" w:eastAsia="Times New Roman" w:hAnsi="Cambria" w:cs="Times New Roman"/>
          <w:sz w:val="20"/>
          <w:szCs w:val="20"/>
          <w:lang w:eastAsia="sl-SI"/>
        </w:rPr>
        <w:t>prostorske ureditve</w:t>
      </w:r>
    </w:p>
    <w:p w:rsidR="00A35E43" w:rsidRDefault="00A35E43" w:rsidP="00A35E43">
      <w:pPr>
        <w:jc w:val="both"/>
        <w:rPr>
          <w:rFonts w:ascii="Cambria" w:eastAsia="Times New Roman" w:hAnsi="Cambria" w:cs="Times New Roman"/>
          <w:iCs/>
          <w:sz w:val="20"/>
          <w:szCs w:val="20"/>
          <w:lang w:eastAsia="sl-SI"/>
        </w:rPr>
      </w:pP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za  nedoločen čas,  s polnim delovnim časom</w:t>
      </w:r>
      <w:r>
        <w:rPr>
          <w:rFonts w:ascii="Cambria" w:eastAsia="Times New Roman" w:hAnsi="Cambria" w:cs="Times New Roman"/>
          <w:iCs/>
          <w:sz w:val="20"/>
          <w:szCs w:val="20"/>
          <w:lang w:eastAsia="sl-SI"/>
        </w:rPr>
        <w:t xml:space="preserve"> in šestmesečnim poskusnim delom.</w:t>
      </w:r>
    </w:p>
    <w:p w:rsidR="00A35E43" w:rsidRDefault="00A35E43" w:rsidP="00A35E43">
      <w:pPr>
        <w:jc w:val="both"/>
        <w:rPr>
          <w:rFonts w:ascii="Cambria" w:eastAsia="Times New Roman" w:hAnsi="Cambria" w:cs="Times New Roman"/>
          <w:sz w:val="20"/>
          <w:szCs w:val="20"/>
          <w:lang w:eastAsia="sl-SI"/>
        </w:rPr>
      </w:pP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Poleg splošnih pogojev za zaposlitev, ki jih določajo splošni delovno pravni predpisi</w:t>
      </w:r>
      <w:r>
        <w:rPr>
          <w:rFonts w:ascii="Cambria" w:eastAsia="Times New Roman" w:hAnsi="Cambria" w:cs="Times New Roman"/>
          <w:sz w:val="20"/>
          <w:szCs w:val="20"/>
          <w:lang w:eastAsia="sl-SI"/>
        </w:rPr>
        <w:t>,</w:t>
      </w:r>
      <w:r w:rsidRPr="008A24FA">
        <w:rPr>
          <w:rFonts w:ascii="Cambria" w:eastAsia="Times New Roman" w:hAnsi="Cambria" w:cs="Times New Roman"/>
          <w:sz w:val="20"/>
          <w:szCs w:val="20"/>
          <w:lang w:eastAsia="sl-SI"/>
        </w:rPr>
        <w:t xml:space="preserve"> morajo kandidati, ki se bodo prijavili na prosto delovno mesto, izpolnjevati  naslednje pogoje:</w:t>
      </w:r>
    </w:p>
    <w:p w:rsidR="00A35E43" w:rsidRPr="00D85050" w:rsidRDefault="00A35E43" w:rsidP="00A35E43">
      <w:pPr>
        <w:pStyle w:val="Odstavekseznama"/>
        <w:numPr>
          <w:ilvl w:val="0"/>
          <w:numId w:val="1"/>
        </w:numPr>
        <w:rPr>
          <w:rFonts w:asciiTheme="majorHAnsi" w:eastAsia="Times New Roman" w:hAnsiTheme="majorHAnsi" w:cs="Times New Roman"/>
          <w:sz w:val="20"/>
          <w:szCs w:val="20"/>
          <w:lang w:eastAsia="sl-SI"/>
        </w:rPr>
      </w:pPr>
      <w:r w:rsidRPr="00D85050">
        <w:rPr>
          <w:rFonts w:asciiTheme="majorHAnsi" w:eastAsia="Times New Roman" w:hAnsiTheme="majorHAnsi" w:cs="Times New Roman"/>
          <w:sz w:val="20"/>
          <w:szCs w:val="20"/>
          <w:lang w:eastAsia="sl-SI"/>
        </w:rPr>
        <w:t>najmanj visokošolska strokovna izobrazba (prejšnja) ali najmanj visokošolska strokovna izobrazba (1. bolonjska stopnja) ali najmanj visokošolska univerzitetna izobrazba (1. bolonjska stopnja)</w:t>
      </w:r>
      <w:r>
        <w:rPr>
          <w:rFonts w:asciiTheme="majorHAnsi" w:eastAsia="Times New Roman" w:hAnsiTheme="majorHAnsi" w:cs="Times New Roman"/>
          <w:sz w:val="20"/>
          <w:szCs w:val="20"/>
          <w:lang w:eastAsia="sl-SI"/>
        </w:rPr>
        <w:t>,</w:t>
      </w:r>
      <w:r w:rsidRPr="00D85050">
        <w:rPr>
          <w:rFonts w:asciiTheme="majorHAnsi" w:eastAsia="Times New Roman" w:hAnsiTheme="majorHAnsi" w:cs="Times New Roman"/>
          <w:sz w:val="20"/>
          <w:szCs w:val="20"/>
          <w:lang w:eastAsia="sl-SI"/>
        </w:rPr>
        <w:t xml:space="preserve">  </w:t>
      </w:r>
    </w:p>
    <w:p w:rsidR="00A35E43" w:rsidRPr="00D85050" w:rsidRDefault="00A35E43" w:rsidP="00A35E43">
      <w:pPr>
        <w:numPr>
          <w:ilvl w:val="0"/>
          <w:numId w:val="1"/>
        </w:numPr>
        <w:jc w:val="both"/>
        <w:rPr>
          <w:rFonts w:asciiTheme="majorHAnsi" w:eastAsia="Times New Roman" w:hAnsiTheme="majorHAnsi" w:cs="Times New Roman"/>
          <w:b/>
          <w:sz w:val="20"/>
          <w:szCs w:val="20"/>
          <w:lang w:eastAsia="sl-SI"/>
        </w:rPr>
      </w:pPr>
      <w:r w:rsidRPr="00D85050">
        <w:rPr>
          <w:rFonts w:asciiTheme="majorHAnsi" w:eastAsia="Times New Roman" w:hAnsiTheme="majorHAnsi" w:cs="Times New Roman"/>
          <w:b/>
          <w:sz w:val="20"/>
          <w:szCs w:val="20"/>
          <w:lang w:eastAsia="sl-SI"/>
        </w:rPr>
        <w:t xml:space="preserve">najmanj  </w:t>
      </w:r>
      <w:r>
        <w:rPr>
          <w:rFonts w:asciiTheme="majorHAnsi" w:eastAsia="Times New Roman" w:hAnsiTheme="majorHAnsi" w:cs="Times New Roman"/>
          <w:b/>
          <w:sz w:val="20"/>
          <w:szCs w:val="20"/>
          <w:lang w:eastAsia="sl-SI"/>
        </w:rPr>
        <w:t xml:space="preserve">sedem mesecev </w:t>
      </w:r>
      <w:r w:rsidRPr="00D85050">
        <w:rPr>
          <w:rFonts w:asciiTheme="majorHAnsi" w:eastAsia="Times New Roman" w:hAnsiTheme="majorHAnsi" w:cs="Times New Roman"/>
          <w:b/>
          <w:sz w:val="20"/>
          <w:szCs w:val="20"/>
          <w:lang w:eastAsia="sl-SI"/>
        </w:rPr>
        <w:t xml:space="preserve"> delovnih izkušenj,  </w:t>
      </w:r>
    </w:p>
    <w:p w:rsidR="00A35E43" w:rsidRDefault="00A35E43" w:rsidP="00A35E43">
      <w:pPr>
        <w:numPr>
          <w:ilvl w:val="0"/>
          <w:numId w:val="1"/>
        </w:numPr>
        <w:jc w:val="both"/>
        <w:rPr>
          <w:rFonts w:ascii="Cambria" w:eastAsia="Times New Roman" w:hAnsi="Cambria" w:cs="Times New Roman"/>
          <w:sz w:val="20"/>
          <w:szCs w:val="20"/>
          <w:lang w:eastAsia="sl-SI"/>
        </w:rPr>
      </w:pPr>
      <w:r w:rsidRPr="007C4976">
        <w:rPr>
          <w:rFonts w:ascii="Cambria" w:eastAsia="Times New Roman" w:hAnsi="Cambria" w:cs="Times New Roman"/>
          <w:sz w:val="20"/>
          <w:szCs w:val="20"/>
          <w:lang w:eastAsia="sl-SI"/>
        </w:rPr>
        <w:t>znanje uradnega jezika</w:t>
      </w:r>
      <w:r>
        <w:rPr>
          <w:rFonts w:ascii="Cambria" w:eastAsia="Times New Roman" w:hAnsi="Cambria" w:cs="Times New Roman"/>
          <w:sz w:val="20"/>
          <w:szCs w:val="20"/>
          <w:lang w:eastAsia="sl-SI"/>
        </w:rPr>
        <w:t>,</w:t>
      </w:r>
      <w:r w:rsidRPr="007C4976">
        <w:rPr>
          <w:rFonts w:ascii="Cambria" w:eastAsia="Times New Roman" w:hAnsi="Cambria" w:cs="Times New Roman"/>
          <w:sz w:val="20"/>
          <w:szCs w:val="20"/>
          <w:lang w:eastAsia="sl-SI"/>
        </w:rPr>
        <w:t xml:space="preserve"> </w:t>
      </w:r>
    </w:p>
    <w:p w:rsidR="00A35E43" w:rsidRPr="007C4976" w:rsidRDefault="00A35E43" w:rsidP="00A35E43">
      <w:pPr>
        <w:numPr>
          <w:ilvl w:val="0"/>
          <w:numId w:val="1"/>
        </w:numPr>
        <w:jc w:val="both"/>
        <w:rPr>
          <w:rFonts w:ascii="Cambria" w:eastAsia="Times New Roman" w:hAnsi="Cambria" w:cs="Times New Roman"/>
          <w:sz w:val="20"/>
          <w:szCs w:val="20"/>
          <w:lang w:eastAsia="sl-SI"/>
        </w:rPr>
      </w:pPr>
      <w:r w:rsidRPr="007C4976">
        <w:rPr>
          <w:rFonts w:ascii="Cambria" w:eastAsia="Times New Roman" w:hAnsi="Cambria" w:cs="Times New Roman"/>
          <w:sz w:val="20"/>
          <w:szCs w:val="20"/>
          <w:lang w:eastAsia="sl-SI"/>
        </w:rPr>
        <w:t>državljanstvo Republike Slovenije,</w:t>
      </w:r>
    </w:p>
    <w:p w:rsidR="00A35E43" w:rsidRPr="008A24FA" w:rsidRDefault="00A35E43" w:rsidP="00A35E43">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opravljeno obvezno usposabljanje  za imenovanje v naziv,</w:t>
      </w:r>
    </w:p>
    <w:p w:rsidR="00A35E43" w:rsidRPr="008A24FA" w:rsidRDefault="00A35E43" w:rsidP="00A35E43">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opravljen strokovni izpit iz upravnega postopka,</w:t>
      </w:r>
    </w:p>
    <w:p w:rsidR="00A35E43" w:rsidRPr="008A24FA" w:rsidRDefault="00A35E43" w:rsidP="00A35E43">
      <w:pPr>
        <w:numPr>
          <w:ilvl w:val="0"/>
          <w:numId w:val="1"/>
        </w:numPr>
        <w:jc w:val="both"/>
        <w:rPr>
          <w:rFonts w:ascii="Cambria" w:eastAsia="Times New Roman" w:hAnsi="Cambria" w:cs="Times New Roman"/>
          <w:iCs/>
          <w:sz w:val="20"/>
          <w:szCs w:val="20"/>
          <w:lang w:eastAsia="sl-SI"/>
        </w:rPr>
      </w:pPr>
      <w:r w:rsidRPr="008A24FA">
        <w:rPr>
          <w:rFonts w:ascii="Cambria" w:eastAsia="Times New Roman" w:hAnsi="Cambria" w:cs="Times New Roman"/>
          <w:sz w:val="20"/>
          <w:szCs w:val="20"/>
          <w:lang w:eastAsia="sl-SI"/>
        </w:rPr>
        <w:t>ne smejo biti pravnomočno obsojeni zaradi naklepnega kaznivega dejanja, ki se preganja po uradni dolžnosti,  in ne smejo biti obsojeni na nepogojno kazen zapora v trajanju več kot šest mesecev,</w:t>
      </w:r>
    </w:p>
    <w:p w:rsidR="00A35E43" w:rsidRPr="008A24FA" w:rsidRDefault="00A35E43" w:rsidP="00A35E43">
      <w:pPr>
        <w:numPr>
          <w:ilvl w:val="0"/>
          <w:numId w:val="1"/>
        </w:num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zoper njih ne sme biti vložena pravnomočna obtožnica zaradi naklepnega kaznivega dejanja, ki se preganja po uradni dolžnosti.</w:t>
      </w:r>
    </w:p>
    <w:p w:rsidR="00A35E43" w:rsidRPr="008A24FA" w:rsidRDefault="00A35E43" w:rsidP="00A35E43">
      <w:pPr>
        <w:jc w:val="both"/>
        <w:rPr>
          <w:rFonts w:ascii="Cambria" w:eastAsia="Times New Roman" w:hAnsi="Cambria" w:cs="Times New Roman"/>
          <w:sz w:val="20"/>
          <w:szCs w:val="20"/>
          <w:lang w:eastAsia="sl-SI"/>
        </w:rPr>
      </w:pPr>
    </w:p>
    <w:p w:rsidR="00A35E43" w:rsidRPr="008A24FA" w:rsidRDefault="00A35E43" w:rsidP="00A35E43">
      <w:pPr>
        <w:jc w:val="both"/>
        <w:rPr>
          <w:rFonts w:ascii="Cambria" w:eastAsia="Times New Roman" w:hAnsi="Cambria" w:cs="Arial"/>
          <w:iCs/>
          <w:color w:val="333333"/>
          <w:sz w:val="20"/>
          <w:szCs w:val="20"/>
          <w:lang w:eastAsia="sl-SI"/>
        </w:rPr>
      </w:pPr>
      <w:r w:rsidRPr="008A24FA">
        <w:rPr>
          <w:rFonts w:ascii="Cambria" w:eastAsia="Times New Roman" w:hAnsi="Cambria" w:cs="Arial"/>
          <w:iCs/>
          <w:color w:val="333333"/>
          <w:sz w:val="20"/>
          <w:szCs w:val="2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 za katero oseba kandidira, pri čemer se upošteva čas opravljanja takega dela in stopnja izobrazbe. Delovne izkušnje se dokazujejo z verodostojnimi listinami iz katerih sta razvidna čas opravljanja dela in stopnja izobrazbe. </w:t>
      </w:r>
    </w:p>
    <w:p w:rsidR="00A35E43" w:rsidRPr="008A24FA" w:rsidRDefault="00A35E43" w:rsidP="00A35E43">
      <w:pPr>
        <w:jc w:val="both"/>
        <w:rPr>
          <w:rFonts w:ascii="Cambria" w:eastAsia="Times New Roman" w:hAnsi="Cambria" w:cs="Arial"/>
          <w:iCs/>
          <w:color w:val="333333"/>
          <w:sz w:val="20"/>
          <w:szCs w:val="20"/>
          <w:lang w:eastAsia="sl-SI"/>
        </w:rPr>
      </w:pP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Pri izbran</w:t>
      </w:r>
      <w:r>
        <w:rPr>
          <w:rFonts w:ascii="Cambria" w:eastAsia="Times New Roman" w:hAnsi="Cambria" w:cs="Times New Roman"/>
          <w:sz w:val="20"/>
          <w:szCs w:val="20"/>
          <w:lang w:eastAsia="sl-SI"/>
        </w:rPr>
        <w:t xml:space="preserve">emu </w:t>
      </w:r>
      <w:r w:rsidRPr="008A24FA">
        <w:rPr>
          <w:rFonts w:ascii="Cambria" w:eastAsia="Times New Roman" w:hAnsi="Cambria" w:cs="Times New Roman"/>
          <w:sz w:val="20"/>
          <w:szCs w:val="20"/>
          <w:lang w:eastAsia="sl-SI"/>
        </w:rPr>
        <w:t>kandidat</w:t>
      </w:r>
      <w:r>
        <w:rPr>
          <w:rFonts w:ascii="Cambria" w:eastAsia="Times New Roman" w:hAnsi="Cambria" w:cs="Times New Roman"/>
          <w:sz w:val="20"/>
          <w:szCs w:val="20"/>
          <w:lang w:eastAsia="sl-SI"/>
        </w:rPr>
        <w:t xml:space="preserve">u </w:t>
      </w:r>
      <w:r w:rsidRPr="008A24FA">
        <w:rPr>
          <w:rFonts w:ascii="Cambria" w:eastAsia="Times New Roman" w:hAnsi="Cambria" w:cs="Times New Roman"/>
          <w:sz w:val="20"/>
          <w:szCs w:val="20"/>
          <w:lang w:eastAsia="sl-SI"/>
        </w:rPr>
        <w:t>se bo preverjalo, ali ima opravljeno obvezno usposabljanje za imenovanje v naziv. V primeru, da usposabljanja ni opravil, bo moral, v skladu z 89. členom Zakona o javnih uslužbencih, najkasneje v  enem letu  od sklenitve pogodbe o zaposlitvi opraviti usposabljanje za imenovanje v naziv.</w:t>
      </w:r>
    </w:p>
    <w:p w:rsidR="00A35E43" w:rsidRPr="008A24FA" w:rsidRDefault="00A35E43" w:rsidP="00A35E43">
      <w:pPr>
        <w:jc w:val="both"/>
        <w:rPr>
          <w:rFonts w:ascii="Cambria" w:eastAsia="Times New Roman" w:hAnsi="Cambria" w:cs="Times New Roman"/>
          <w:sz w:val="20"/>
          <w:szCs w:val="20"/>
          <w:lang w:eastAsia="sl-SI"/>
        </w:rPr>
      </w:pP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Pri izbran</w:t>
      </w:r>
      <w:r>
        <w:rPr>
          <w:rFonts w:ascii="Cambria" w:eastAsia="Times New Roman" w:hAnsi="Cambria" w:cs="Times New Roman"/>
          <w:sz w:val="20"/>
          <w:szCs w:val="20"/>
          <w:lang w:eastAsia="sl-SI"/>
        </w:rPr>
        <w:t>emu</w:t>
      </w:r>
      <w:r w:rsidRPr="008A24FA">
        <w:rPr>
          <w:rFonts w:ascii="Cambria" w:eastAsia="Times New Roman" w:hAnsi="Cambria" w:cs="Times New Roman"/>
          <w:sz w:val="20"/>
          <w:szCs w:val="20"/>
          <w:lang w:eastAsia="sl-SI"/>
        </w:rPr>
        <w:t xml:space="preserve"> kandidat</w:t>
      </w:r>
      <w:r>
        <w:rPr>
          <w:rFonts w:ascii="Cambria" w:eastAsia="Times New Roman" w:hAnsi="Cambria" w:cs="Times New Roman"/>
          <w:sz w:val="20"/>
          <w:szCs w:val="20"/>
          <w:lang w:eastAsia="sl-SI"/>
        </w:rPr>
        <w:t xml:space="preserve">u </w:t>
      </w:r>
      <w:r w:rsidRPr="008A24FA">
        <w:rPr>
          <w:rFonts w:ascii="Cambria" w:eastAsia="Times New Roman" w:hAnsi="Cambria" w:cs="Times New Roman"/>
          <w:sz w:val="20"/>
          <w:szCs w:val="20"/>
          <w:lang w:eastAsia="sl-SI"/>
        </w:rPr>
        <w:t>se bo preverjalo, ali ima opravljen  strokovni  izpit iz upravnega postopka. V primeru, da strokovnega izpita nima, ga bo  izbran</w:t>
      </w:r>
      <w:r>
        <w:rPr>
          <w:rFonts w:ascii="Cambria" w:eastAsia="Times New Roman" w:hAnsi="Cambria" w:cs="Times New Roman"/>
          <w:sz w:val="20"/>
          <w:szCs w:val="20"/>
          <w:lang w:eastAsia="sl-SI"/>
        </w:rPr>
        <w:t>i</w:t>
      </w:r>
      <w:r w:rsidRPr="008A24FA">
        <w:rPr>
          <w:rFonts w:ascii="Cambria" w:eastAsia="Times New Roman" w:hAnsi="Cambria" w:cs="Times New Roman"/>
          <w:sz w:val="20"/>
          <w:szCs w:val="20"/>
          <w:lang w:eastAsia="sl-SI"/>
        </w:rPr>
        <w:t xml:space="preserve"> kandidat, v skladu s 3. odst. 31. člena Zakona o splošnem upravnem postopku (Uradni list RS, št. 24/06-uradno prečiščeno besedilo in naslednji),  moral oprav</w:t>
      </w:r>
      <w:r>
        <w:rPr>
          <w:rFonts w:ascii="Cambria" w:eastAsia="Times New Roman" w:hAnsi="Cambria" w:cs="Times New Roman"/>
          <w:sz w:val="20"/>
          <w:szCs w:val="20"/>
          <w:lang w:eastAsia="sl-SI"/>
        </w:rPr>
        <w:t>iti</w:t>
      </w:r>
      <w:r w:rsidRPr="008A24FA">
        <w:rPr>
          <w:rFonts w:ascii="Cambria" w:eastAsia="Times New Roman" w:hAnsi="Cambria" w:cs="Times New Roman"/>
          <w:sz w:val="20"/>
          <w:szCs w:val="20"/>
          <w:lang w:eastAsia="sl-SI"/>
        </w:rPr>
        <w:t xml:space="preserve"> najkasneje v treh mesecih od sklenitve delovnega razmerja za delovno mesto. </w:t>
      </w:r>
    </w:p>
    <w:p w:rsidR="00A35E43" w:rsidRPr="00D85050" w:rsidRDefault="00A35E43" w:rsidP="00A35E43">
      <w:pPr>
        <w:jc w:val="both"/>
        <w:rPr>
          <w:rFonts w:asciiTheme="majorHAnsi" w:eastAsia="Times New Roman" w:hAnsiTheme="majorHAnsi" w:cs="Times New Roman"/>
          <w:sz w:val="20"/>
          <w:szCs w:val="20"/>
          <w:lang w:eastAsia="sl-SI"/>
        </w:rPr>
      </w:pPr>
    </w:p>
    <w:p w:rsidR="00A35E43" w:rsidRPr="00D85050" w:rsidRDefault="00A35E43" w:rsidP="00A35E43">
      <w:pPr>
        <w:jc w:val="both"/>
        <w:rPr>
          <w:rFonts w:asciiTheme="majorHAnsi" w:eastAsia="Times New Roman" w:hAnsiTheme="majorHAnsi" w:cs="Times New Roman"/>
          <w:sz w:val="20"/>
          <w:szCs w:val="20"/>
          <w:lang w:eastAsia="sl-SI"/>
        </w:rPr>
      </w:pPr>
      <w:r w:rsidRPr="00D85050">
        <w:rPr>
          <w:rFonts w:asciiTheme="majorHAnsi" w:eastAsia="Times New Roman" w:hAnsiTheme="majorHAnsi" w:cs="Times New Roman"/>
          <w:sz w:val="20"/>
          <w:szCs w:val="20"/>
          <w:lang w:eastAsia="sl-SI"/>
        </w:rPr>
        <w:lastRenderedPageBreak/>
        <w:t>Naloge na delovnem mestu:</w:t>
      </w:r>
    </w:p>
    <w:p w:rsidR="00744BA6" w:rsidRPr="00744BA6" w:rsidRDefault="00744BA6" w:rsidP="00744BA6">
      <w:pPr>
        <w:numPr>
          <w:ilvl w:val="0"/>
          <w:numId w:val="5"/>
        </w:numPr>
        <w:rPr>
          <w:rFonts w:asciiTheme="majorHAnsi" w:eastAsia="Times New Roman" w:hAnsiTheme="majorHAnsi" w:cs="Times New Roman"/>
          <w:sz w:val="20"/>
          <w:szCs w:val="20"/>
          <w:lang w:eastAsia="sl-SI"/>
        </w:rPr>
      </w:pPr>
      <w:r w:rsidRPr="00744BA6">
        <w:rPr>
          <w:rFonts w:asciiTheme="majorHAnsi" w:eastAsia="Times New Roman" w:hAnsiTheme="majorHAnsi" w:cs="Times New Roman"/>
          <w:sz w:val="20"/>
          <w:szCs w:val="20"/>
          <w:lang w:eastAsia="sl-SI"/>
        </w:rPr>
        <w:t xml:space="preserve">pomoč pri pripravi osnutkov predpisov in drugih zahtevnejših gradiv, </w:t>
      </w:r>
    </w:p>
    <w:p w:rsidR="00744BA6" w:rsidRPr="00744BA6" w:rsidRDefault="00744BA6" w:rsidP="00744BA6">
      <w:pPr>
        <w:numPr>
          <w:ilvl w:val="0"/>
          <w:numId w:val="4"/>
        </w:numPr>
        <w:rPr>
          <w:rFonts w:asciiTheme="majorHAnsi" w:eastAsia="Times New Roman" w:hAnsiTheme="majorHAnsi" w:cs="Times New Roman"/>
          <w:sz w:val="20"/>
          <w:szCs w:val="20"/>
          <w:lang w:eastAsia="sl-SI"/>
        </w:rPr>
      </w:pPr>
      <w:r w:rsidRPr="00744BA6">
        <w:rPr>
          <w:rFonts w:asciiTheme="majorHAnsi" w:eastAsia="Times New Roman" w:hAnsiTheme="majorHAnsi" w:cs="Times New Roman"/>
          <w:sz w:val="20"/>
          <w:szCs w:val="20"/>
          <w:lang w:eastAsia="sl-SI"/>
        </w:rPr>
        <w:t xml:space="preserve">zbiranje, urejanje in priprava podatkov za oblikovanje zahtevnejših gradiv, </w:t>
      </w:r>
    </w:p>
    <w:p w:rsidR="00744BA6" w:rsidRPr="00744BA6" w:rsidRDefault="00744BA6" w:rsidP="00744BA6">
      <w:pPr>
        <w:numPr>
          <w:ilvl w:val="0"/>
          <w:numId w:val="4"/>
        </w:numPr>
        <w:rPr>
          <w:rFonts w:asciiTheme="majorHAnsi" w:eastAsia="Times New Roman" w:hAnsiTheme="majorHAnsi" w:cs="Times New Roman"/>
          <w:sz w:val="20"/>
          <w:szCs w:val="20"/>
          <w:lang w:eastAsia="sl-SI"/>
        </w:rPr>
      </w:pPr>
      <w:r w:rsidRPr="00744BA6">
        <w:rPr>
          <w:rFonts w:asciiTheme="majorHAnsi" w:eastAsia="Times New Roman" w:hAnsiTheme="majorHAnsi" w:cs="Times New Roman"/>
          <w:sz w:val="20"/>
          <w:szCs w:val="20"/>
          <w:lang w:eastAsia="sl-SI"/>
        </w:rPr>
        <w:t xml:space="preserve">samostojno oblikovanje manj zahtevnih gradiv s predlogi ukrepov, </w:t>
      </w:r>
    </w:p>
    <w:p w:rsidR="00744BA6" w:rsidRPr="00744BA6" w:rsidRDefault="00744BA6" w:rsidP="00744BA6">
      <w:pPr>
        <w:numPr>
          <w:ilvl w:val="0"/>
          <w:numId w:val="4"/>
        </w:numPr>
        <w:rPr>
          <w:rFonts w:asciiTheme="majorHAnsi" w:eastAsia="Times New Roman" w:hAnsiTheme="majorHAnsi" w:cs="Times New Roman"/>
          <w:sz w:val="20"/>
          <w:szCs w:val="20"/>
          <w:lang w:eastAsia="sl-SI"/>
        </w:rPr>
      </w:pPr>
      <w:r w:rsidRPr="00744BA6">
        <w:rPr>
          <w:rFonts w:asciiTheme="majorHAnsi" w:eastAsia="Times New Roman" w:hAnsiTheme="majorHAnsi" w:cs="Times New Roman"/>
          <w:sz w:val="20"/>
          <w:szCs w:val="20"/>
          <w:lang w:eastAsia="sl-SI"/>
        </w:rPr>
        <w:t xml:space="preserve">vodenje in odločanje v zahtevnih upravnih postopkih na I. stopnji, </w:t>
      </w:r>
    </w:p>
    <w:p w:rsidR="00A35E43" w:rsidRPr="00744BA6" w:rsidRDefault="00744BA6" w:rsidP="00744BA6">
      <w:pPr>
        <w:pStyle w:val="Odstavekseznama"/>
        <w:numPr>
          <w:ilvl w:val="0"/>
          <w:numId w:val="4"/>
        </w:numPr>
        <w:jc w:val="both"/>
        <w:rPr>
          <w:rFonts w:asciiTheme="majorHAnsi" w:eastAsia="Times New Roman" w:hAnsiTheme="majorHAnsi" w:cs="Arial"/>
          <w:iCs/>
          <w:sz w:val="20"/>
          <w:szCs w:val="20"/>
          <w:lang w:eastAsia="sl-SI"/>
        </w:rPr>
      </w:pPr>
      <w:r w:rsidRPr="00744BA6">
        <w:rPr>
          <w:rFonts w:asciiTheme="majorHAnsi" w:hAnsiTheme="majorHAnsi"/>
          <w:sz w:val="20"/>
          <w:szCs w:val="20"/>
        </w:rPr>
        <w:t>opravljanje drugih nalog podobne zahtevnosti po navodilih vodje službe oziroma direktorja občinske uprave.</w:t>
      </w:r>
      <w:r w:rsidRPr="00744BA6">
        <w:rPr>
          <w:rFonts w:asciiTheme="majorHAnsi" w:eastAsia="Times New Roman" w:hAnsiTheme="majorHAnsi" w:cs="Arial"/>
          <w:iCs/>
          <w:sz w:val="20"/>
          <w:szCs w:val="20"/>
          <w:lang w:eastAsia="sl-SI"/>
        </w:rPr>
        <w:t xml:space="preserve"> </w:t>
      </w:r>
    </w:p>
    <w:p w:rsidR="00744BA6" w:rsidRPr="00744BA6" w:rsidRDefault="00744BA6" w:rsidP="00744BA6">
      <w:pPr>
        <w:jc w:val="both"/>
        <w:rPr>
          <w:rFonts w:ascii="Cambria" w:eastAsia="Times New Roman" w:hAnsi="Cambria" w:cs="Arial"/>
          <w:iCs/>
          <w:sz w:val="20"/>
          <w:szCs w:val="20"/>
          <w:lang w:eastAsia="sl-SI"/>
        </w:rPr>
      </w:pPr>
    </w:p>
    <w:p w:rsidR="00A35E43" w:rsidRPr="008A24FA" w:rsidRDefault="00A35E43" w:rsidP="00A35E43">
      <w:pPr>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Prijava mora vsebovati:</w:t>
      </w:r>
    </w:p>
    <w:p w:rsidR="00A35E43" w:rsidRPr="008A24FA" w:rsidRDefault="00A35E43" w:rsidP="00A35E43">
      <w:pPr>
        <w:numPr>
          <w:ilvl w:val="0"/>
          <w:numId w:val="2"/>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izjavo o izpolnjevanju pogoja glede zahtevane izobrazbe, iz katere mora biti razvidna stopnja in smer izobrazbe ter leto in ustanova, na kateri je bila izobrazba pridobljena,</w:t>
      </w:r>
    </w:p>
    <w:p w:rsidR="00A35E43" w:rsidRPr="008A24FA" w:rsidRDefault="00A35E43" w:rsidP="00A35E43">
      <w:pPr>
        <w:numPr>
          <w:ilvl w:val="0"/>
          <w:numId w:val="2"/>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opis delovnih izkušenj, iz katerega je razvidno izpolnjevanje pogoja glede zahtevanih delovnih izkušenj,</w:t>
      </w:r>
    </w:p>
    <w:p w:rsidR="00A35E43" w:rsidRPr="008A24FA" w:rsidRDefault="00A35E43" w:rsidP="00A35E43">
      <w:pPr>
        <w:numPr>
          <w:ilvl w:val="0"/>
          <w:numId w:val="2"/>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izjavo o opravljenem usposabljanju za imenovanje v naziv,</w:t>
      </w:r>
    </w:p>
    <w:p w:rsidR="00A35E43" w:rsidRPr="008A24FA" w:rsidRDefault="00A35E43" w:rsidP="00A35E43">
      <w:pPr>
        <w:numPr>
          <w:ilvl w:val="0"/>
          <w:numId w:val="2"/>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 xml:space="preserve">izjava o opravljenem strokovnem izpitu iz upravnega  postopka, </w:t>
      </w:r>
    </w:p>
    <w:p w:rsidR="00A35E43" w:rsidRPr="008A24FA" w:rsidRDefault="00A35E43" w:rsidP="00A35E43">
      <w:pPr>
        <w:numPr>
          <w:ilvl w:val="0"/>
          <w:numId w:val="2"/>
        </w:numPr>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 xml:space="preserve">izjavo kandidata, da: </w:t>
      </w:r>
    </w:p>
    <w:p w:rsidR="00A35E43" w:rsidRPr="008A24FA" w:rsidRDefault="00A35E43" w:rsidP="00A35E43">
      <w:pPr>
        <w:numPr>
          <w:ilvl w:val="0"/>
          <w:numId w:val="3"/>
        </w:numPr>
        <w:contextualSpacing/>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je državljan Republike Slovenije,</w:t>
      </w:r>
    </w:p>
    <w:p w:rsidR="00A35E43" w:rsidRPr="008A24FA" w:rsidRDefault="00A35E43" w:rsidP="00A35E43">
      <w:pPr>
        <w:numPr>
          <w:ilvl w:val="0"/>
          <w:numId w:val="3"/>
        </w:numPr>
        <w:contextualSpacing/>
        <w:jc w:val="both"/>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ni bil pravnomočno obsojen zaradi naklepnega kaznivega dejanja, ki se preganja po uradni dolžnosti in da ni bil obsojen na nepogojno kazen zapora v trajanju več kot šest mesecev,</w:t>
      </w:r>
    </w:p>
    <w:p w:rsidR="00A35E43" w:rsidRPr="008A24FA" w:rsidRDefault="00A35E43" w:rsidP="00A35E43">
      <w:pPr>
        <w:numPr>
          <w:ilvl w:val="0"/>
          <w:numId w:val="3"/>
        </w:numPr>
        <w:contextualSpacing/>
        <w:jc w:val="both"/>
        <w:rPr>
          <w:rFonts w:ascii="Cambria" w:eastAsia="Times New Roman" w:hAnsi="Cambria" w:cs="Arial"/>
          <w:sz w:val="20"/>
          <w:szCs w:val="20"/>
          <w:lang w:eastAsia="sl-SI"/>
        </w:rPr>
      </w:pPr>
      <w:r w:rsidRPr="008A24FA">
        <w:rPr>
          <w:rFonts w:ascii="Cambria" w:eastAsia="Times New Roman" w:hAnsi="Cambria" w:cs="Arial"/>
          <w:iCs/>
          <w:sz w:val="20"/>
          <w:szCs w:val="20"/>
          <w:lang w:eastAsia="sl-SI"/>
        </w:rPr>
        <w:t>zoper njega ni bila vložena pravnomočna obtožnica zaradi naklepnega kaznivega dejanja, ki se preganja po uradni dolžnosti,</w:t>
      </w:r>
    </w:p>
    <w:p w:rsidR="00A35E43" w:rsidRPr="007C4976" w:rsidRDefault="00A35E43" w:rsidP="00A35E43">
      <w:pPr>
        <w:numPr>
          <w:ilvl w:val="0"/>
          <w:numId w:val="2"/>
        </w:numPr>
        <w:contextualSpacing/>
        <w:jc w:val="both"/>
        <w:rPr>
          <w:rFonts w:ascii="Cambria" w:eastAsia="Times New Roman" w:hAnsi="Cambria" w:cs="Arial"/>
          <w:iCs/>
          <w:sz w:val="20"/>
          <w:szCs w:val="20"/>
          <w:lang w:eastAsia="sl-SI"/>
        </w:rPr>
      </w:pPr>
      <w:r w:rsidRPr="008A24FA">
        <w:rPr>
          <w:rFonts w:ascii="Cambria" w:eastAsia="Times New Roman" w:hAnsi="Cambria" w:cs="Arial"/>
          <w:sz w:val="20"/>
          <w:szCs w:val="20"/>
          <w:lang w:eastAsia="sl-SI"/>
        </w:rPr>
        <w:t>izjavo kandidata, da za namen tega natečajnega postopka dovoljuje Občini Bled  pridobiti podatke</w:t>
      </w:r>
      <w:r w:rsidR="00683F7B">
        <w:rPr>
          <w:rFonts w:ascii="Cambria" w:eastAsia="Times New Roman" w:hAnsi="Cambria" w:cs="Arial"/>
          <w:sz w:val="20"/>
          <w:szCs w:val="20"/>
          <w:lang w:eastAsia="sl-SI"/>
        </w:rPr>
        <w:t>,</w:t>
      </w:r>
      <w:r w:rsidRPr="008A24FA">
        <w:rPr>
          <w:rFonts w:ascii="Cambria" w:eastAsia="Times New Roman" w:hAnsi="Cambria" w:cs="Arial"/>
          <w:sz w:val="20"/>
          <w:szCs w:val="20"/>
          <w:lang w:eastAsia="sl-SI"/>
        </w:rPr>
        <w:t xml:space="preserve"> navedene v 5. točki,  iz uradnih evidenc.   </w:t>
      </w:r>
    </w:p>
    <w:p w:rsidR="00A35E43" w:rsidRDefault="00A35E43" w:rsidP="00A35E43">
      <w:pPr>
        <w:contextualSpacing/>
        <w:jc w:val="both"/>
        <w:rPr>
          <w:rFonts w:ascii="Cambria" w:eastAsia="Times New Roman" w:hAnsi="Cambria" w:cs="Arial"/>
          <w:sz w:val="20"/>
          <w:szCs w:val="20"/>
          <w:lang w:eastAsia="sl-SI"/>
        </w:rPr>
      </w:pPr>
    </w:p>
    <w:p w:rsidR="00A35E43" w:rsidRPr="008A24FA" w:rsidRDefault="00A35E43" w:rsidP="00A35E43">
      <w:pPr>
        <w:contextualSpacing/>
        <w:jc w:val="both"/>
        <w:rPr>
          <w:rFonts w:ascii="Cambria" w:eastAsia="Times New Roman" w:hAnsi="Cambria" w:cs="Arial"/>
          <w:iCs/>
          <w:sz w:val="20"/>
          <w:szCs w:val="20"/>
          <w:lang w:eastAsia="sl-SI"/>
        </w:rPr>
      </w:pPr>
      <w:r>
        <w:rPr>
          <w:rFonts w:ascii="Cambria" w:eastAsia="Times New Roman" w:hAnsi="Cambria" w:cs="Arial"/>
          <w:sz w:val="20"/>
          <w:szCs w:val="20"/>
          <w:lang w:eastAsia="sl-SI"/>
        </w:rPr>
        <w:t xml:space="preserve">Zaželeno je, da prijava vsebuje tudi kratek življenjepis ter da kandidat v njej poleg formalnih pogojev navede tudi druga pridobljena znanja in veščine.  </w:t>
      </w:r>
    </w:p>
    <w:p w:rsidR="00A35E43" w:rsidRPr="008A24FA" w:rsidRDefault="00A35E43" w:rsidP="00A35E43">
      <w:pPr>
        <w:jc w:val="both"/>
        <w:rPr>
          <w:rFonts w:ascii="Cambria" w:eastAsia="Times New Roman" w:hAnsi="Cambria" w:cs="Times New Roman"/>
          <w:iCs/>
          <w:sz w:val="20"/>
          <w:szCs w:val="20"/>
          <w:lang w:eastAsia="sl-SI"/>
        </w:rPr>
      </w:pPr>
    </w:p>
    <w:p w:rsidR="00A35E43" w:rsidRPr="008A24FA" w:rsidRDefault="00A35E43" w:rsidP="00A35E43">
      <w:pPr>
        <w:rPr>
          <w:rFonts w:ascii="Cambria" w:eastAsia="Times New Roman" w:hAnsi="Cambria" w:cs="Arial"/>
          <w:iCs/>
          <w:sz w:val="20"/>
          <w:szCs w:val="20"/>
          <w:lang w:eastAsia="sl-SI"/>
        </w:rPr>
      </w:pPr>
      <w:r w:rsidRPr="008A24FA">
        <w:rPr>
          <w:rFonts w:ascii="Cambria" w:eastAsia="Times New Roman" w:hAnsi="Cambria" w:cs="Arial"/>
          <w:iCs/>
          <w:sz w:val="20"/>
          <w:szCs w:val="20"/>
          <w:lang w:eastAsia="sl-SI"/>
        </w:rPr>
        <w:t>Izbran</w:t>
      </w:r>
      <w:r>
        <w:rPr>
          <w:rFonts w:ascii="Cambria" w:eastAsia="Times New Roman" w:hAnsi="Cambria" w:cs="Arial"/>
          <w:iCs/>
          <w:sz w:val="20"/>
          <w:szCs w:val="20"/>
          <w:lang w:eastAsia="sl-SI"/>
        </w:rPr>
        <w:t>i</w:t>
      </w:r>
      <w:r w:rsidRPr="008A24FA">
        <w:rPr>
          <w:rFonts w:ascii="Cambria" w:eastAsia="Times New Roman" w:hAnsi="Cambria" w:cs="Arial"/>
          <w:iCs/>
          <w:sz w:val="20"/>
          <w:szCs w:val="20"/>
          <w:lang w:eastAsia="sl-SI"/>
        </w:rPr>
        <w:t xml:space="preserve"> kandidat bo delo na delovnem mestu » svetovalec za </w:t>
      </w:r>
      <w:r w:rsidRPr="008A24FA">
        <w:rPr>
          <w:rFonts w:ascii="Cambria" w:eastAsia="Times New Roman" w:hAnsi="Cambria" w:cs="Times New Roman"/>
          <w:sz w:val="20"/>
          <w:szCs w:val="20"/>
          <w:lang w:eastAsia="sl-SI"/>
        </w:rPr>
        <w:t xml:space="preserve"> </w:t>
      </w:r>
      <w:r w:rsidR="00744BA6">
        <w:rPr>
          <w:rFonts w:ascii="Cambria" w:eastAsia="Times New Roman" w:hAnsi="Cambria" w:cs="Times New Roman"/>
          <w:sz w:val="20"/>
          <w:szCs w:val="20"/>
          <w:lang w:eastAsia="sl-SI"/>
        </w:rPr>
        <w:t>prostorske ureditve</w:t>
      </w:r>
      <w:r w:rsidRPr="008A24FA">
        <w:rPr>
          <w:rFonts w:ascii="Cambria" w:eastAsia="Times New Roman" w:hAnsi="Cambria" w:cs="Arial"/>
          <w:iCs/>
          <w:sz w:val="20"/>
          <w:szCs w:val="20"/>
          <w:lang w:eastAsia="sl-SI"/>
        </w:rPr>
        <w:t xml:space="preserve"> m/ž« opravljal v nazivu »svetovalec III« z možnostjo napredovanja v naziv » svetovalec II« , » svetovalec I «. </w:t>
      </w:r>
    </w:p>
    <w:p w:rsidR="00A35E43" w:rsidRPr="008A24FA" w:rsidRDefault="00A35E43" w:rsidP="00A35E43">
      <w:pPr>
        <w:jc w:val="both"/>
        <w:rPr>
          <w:rFonts w:ascii="Cambria" w:eastAsia="Times New Roman" w:hAnsi="Cambria" w:cs="Times New Roman"/>
          <w:color w:val="FF0000"/>
          <w:sz w:val="20"/>
          <w:szCs w:val="20"/>
          <w:lang w:eastAsia="sl-SI"/>
        </w:rPr>
      </w:pPr>
      <w:r w:rsidRPr="008A24FA">
        <w:rPr>
          <w:rFonts w:ascii="Cambria" w:eastAsia="Times New Roman" w:hAnsi="Cambria" w:cs="Times New Roman"/>
          <w:sz w:val="20"/>
          <w:szCs w:val="20"/>
          <w:lang w:eastAsia="sl-SI"/>
        </w:rPr>
        <w:t>Izbran</w:t>
      </w:r>
      <w:r>
        <w:rPr>
          <w:rFonts w:ascii="Cambria" w:eastAsia="Times New Roman" w:hAnsi="Cambria" w:cs="Times New Roman"/>
          <w:sz w:val="20"/>
          <w:szCs w:val="20"/>
          <w:lang w:eastAsia="sl-SI"/>
        </w:rPr>
        <w:t>i</w:t>
      </w:r>
      <w:r w:rsidRPr="008A24FA">
        <w:rPr>
          <w:rFonts w:ascii="Cambria" w:eastAsia="Times New Roman" w:hAnsi="Cambria" w:cs="Times New Roman"/>
          <w:sz w:val="20"/>
          <w:szCs w:val="20"/>
          <w:lang w:eastAsia="sl-SI"/>
        </w:rPr>
        <w:t xml:space="preserve">  kandidat bo delo opravljal v  prostorih Občine Bled, Cesta svobode 13, 4260 Bled</w:t>
      </w:r>
      <w:r>
        <w:rPr>
          <w:rFonts w:ascii="Cambria" w:eastAsia="Times New Roman" w:hAnsi="Cambria" w:cs="Times New Roman"/>
          <w:sz w:val="20"/>
          <w:szCs w:val="20"/>
          <w:lang w:eastAsia="sl-SI"/>
        </w:rPr>
        <w:t>.</w:t>
      </w:r>
      <w:r w:rsidRPr="008A24FA">
        <w:rPr>
          <w:rFonts w:ascii="Cambria" w:eastAsia="Times New Roman" w:hAnsi="Cambria" w:cs="Times New Roman"/>
          <w:sz w:val="20"/>
          <w:szCs w:val="20"/>
          <w:lang w:eastAsia="sl-SI"/>
        </w:rPr>
        <w:t xml:space="preserve"> </w:t>
      </w:r>
    </w:p>
    <w:p w:rsidR="00A35E43" w:rsidRPr="008A24FA" w:rsidRDefault="00A35E43" w:rsidP="00A35E43">
      <w:pPr>
        <w:jc w:val="both"/>
        <w:rPr>
          <w:rFonts w:ascii="Cambria" w:eastAsia="Times New Roman" w:hAnsi="Cambria" w:cs="Times New Roman"/>
          <w:iCs/>
          <w:sz w:val="20"/>
          <w:szCs w:val="20"/>
          <w:lang w:eastAsia="sl-SI"/>
        </w:rPr>
      </w:pPr>
      <w:r w:rsidRPr="00C4715D">
        <w:rPr>
          <w:rFonts w:ascii="Cambria" w:eastAsia="Times New Roman" w:hAnsi="Cambria" w:cs="Times New Roman"/>
          <w:b/>
          <w:iCs/>
          <w:sz w:val="20"/>
          <w:szCs w:val="20"/>
          <w:lang w:eastAsia="sl-SI"/>
        </w:rPr>
        <w:t>Kandidat vloži prijavo na  priloženem obrazcu »Prijava na javni natečaj</w:t>
      </w:r>
      <w:r w:rsidR="001467F9">
        <w:rPr>
          <w:rFonts w:ascii="Cambria" w:eastAsia="Times New Roman" w:hAnsi="Cambria" w:cs="Times New Roman"/>
          <w:b/>
          <w:iCs/>
          <w:sz w:val="20"/>
          <w:szCs w:val="20"/>
          <w:lang w:eastAsia="sl-SI"/>
        </w:rPr>
        <w:t xml:space="preserve"> za prosto delovno mesto svetovalec za prostorske ureditve« </w:t>
      </w:r>
      <w:r>
        <w:rPr>
          <w:rFonts w:ascii="Cambria" w:eastAsia="Times New Roman" w:hAnsi="Cambria" w:cs="Times New Roman"/>
          <w:iCs/>
          <w:sz w:val="20"/>
          <w:szCs w:val="20"/>
          <w:lang w:eastAsia="sl-SI"/>
        </w:rPr>
        <w:t>«</w:t>
      </w:r>
      <w:r w:rsidRPr="008A24FA">
        <w:rPr>
          <w:rFonts w:ascii="Cambria" w:eastAsia="Times New Roman" w:hAnsi="Cambria" w:cs="Times New Roman"/>
          <w:iCs/>
          <w:sz w:val="20"/>
          <w:szCs w:val="20"/>
          <w:lang w:eastAsia="sl-SI"/>
        </w:rPr>
        <w:t xml:space="preserve">  na naslov: Občina Bled, Cesta svobode 13, 4260 Bled,  </w:t>
      </w:r>
      <w:r w:rsidRPr="00BC2D5D">
        <w:rPr>
          <w:rFonts w:ascii="Cambria" w:eastAsia="Times New Roman" w:hAnsi="Cambria" w:cs="Times New Roman"/>
          <w:b/>
          <w:iCs/>
          <w:sz w:val="20"/>
          <w:szCs w:val="20"/>
          <w:lang w:eastAsia="sl-SI"/>
        </w:rPr>
        <w:t>in sicer v roku 8 dni po objavi</w:t>
      </w:r>
      <w:r w:rsidRPr="008A24FA">
        <w:rPr>
          <w:rFonts w:ascii="Cambria" w:eastAsia="Times New Roman" w:hAnsi="Cambria" w:cs="Times New Roman"/>
          <w:iCs/>
          <w:sz w:val="20"/>
          <w:szCs w:val="20"/>
          <w:lang w:eastAsia="sl-SI"/>
        </w:rPr>
        <w:t xml:space="preserve"> na spletni strani Občine Bled. Za pisno obliko prijave se šteje tudi elektronska oblika, poslana na elektronski naslov: </w:t>
      </w:r>
      <w:hyperlink r:id="rId6" w:history="1">
        <w:r w:rsidRPr="008A24FA">
          <w:rPr>
            <w:rFonts w:ascii="Cambria" w:eastAsia="Times New Roman" w:hAnsi="Cambria" w:cs="Times New Roman"/>
            <w:iCs/>
            <w:color w:val="0000FF"/>
            <w:sz w:val="20"/>
            <w:szCs w:val="20"/>
            <w:u w:val="single"/>
            <w:lang w:eastAsia="sl-SI"/>
          </w:rPr>
          <w:t>obcina@bled.si</w:t>
        </w:r>
      </w:hyperlink>
      <w:r w:rsidRPr="008A24FA">
        <w:rPr>
          <w:rFonts w:ascii="Cambria" w:eastAsia="Times New Roman" w:hAnsi="Cambria" w:cs="Times New Roman"/>
          <w:iCs/>
          <w:sz w:val="20"/>
          <w:szCs w:val="20"/>
          <w:lang w:eastAsia="sl-SI"/>
        </w:rPr>
        <w:t>.  pri čemer veljavnost prijave ni pogojena z elektronskim podpisom.</w:t>
      </w:r>
    </w:p>
    <w:p w:rsidR="00683F7B"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iCs/>
          <w:sz w:val="20"/>
          <w:szCs w:val="20"/>
          <w:lang w:eastAsia="sl-SI"/>
        </w:rPr>
        <w:t xml:space="preserve">Kandidati bodo o izbiri pisno obveščeni. </w:t>
      </w:r>
      <w:r w:rsidRPr="008A24FA">
        <w:rPr>
          <w:rFonts w:ascii="Cambria" w:eastAsia="Times New Roman" w:hAnsi="Cambria" w:cs="Times New Roman"/>
          <w:sz w:val="20"/>
          <w:szCs w:val="20"/>
          <w:lang w:eastAsia="sl-SI"/>
        </w:rPr>
        <w:t xml:space="preserve">Informacije o javnem natečaju  daje Aleksandra ŽUMER, tel. št. </w:t>
      </w: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04 5750 133.</w:t>
      </w:r>
    </w:p>
    <w:p w:rsidR="00724E6E" w:rsidRDefault="00724E6E" w:rsidP="00A35E43">
      <w:pPr>
        <w:jc w:val="both"/>
        <w:rPr>
          <w:rFonts w:ascii="Cambria" w:eastAsia="Times New Roman" w:hAnsi="Cambria" w:cs="Times New Roman"/>
          <w:sz w:val="20"/>
          <w:szCs w:val="20"/>
          <w:lang w:eastAsia="sl-SI"/>
        </w:rPr>
      </w:pPr>
    </w:p>
    <w:p w:rsidR="00A35E43" w:rsidRPr="008A24FA" w:rsidRDefault="00A35E43" w:rsidP="00A35E43">
      <w:pPr>
        <w:jc w:val="both"/>
        <w:rPr>
          <w:rFonts w:ascii="Cambria" w:eastAsia="Times New Roman" w:hAnsi="Cambria" w:cs="Times New Roman"/>
          <w:sz w:val="20"/>
          <w:szCs w:val="20"/>
          <w:lang w:eastAsia="sl-SI"/>
        </w:rPr>
      </w:pPr>
      <w:r w:rsidRPr="008A24FA">
        <w:rPr>
          <w:rFonts w:ascii="Cambria" w:eastAsia="Times New Roman" w:hAnsi="Cambria" w:cs="Times New Roman"/>
          <w:sz w:val="20"/>
          <w:szCs w:val="20"/>
          <w:lang w:eastAsia="sl-SI"/>
        </w:rPr>
        <w:t xml:space="preserve">V besedilu uporabljeni izrazi, zapisani v moški spolni slovnični obliki, so uporabljeni kot nevtralni za ženske in moške. </w:t>
      </w:r>
    </w:p>
    <w:p w:rsidR="00A35E43" w:rsidRPr="008A24FA" w:rsidRDefault="00A35E43" w:rsidP="00A35E43">
      <w:pPr>
        <w:jc w:val="both"/>
        <w:rPr>
          <w:rFonts w:ascii="Cambria" w:eastAsia="Times New Roman" w:hAnsi="Cambria" w:cs="Times New Roman"/>
          <w:color w:val="FF0000"/>
          <w:sz w:val="20"/>
          <w:szCs w:val="20"/>
          <w:lang w:eastAsia="sl-SI"/>
        </w:rPr>
      </w:pPr>
    </w:p>
    <w:p w:rsidR="00A35E43" w:rsidRPr="008A24FA" w:rsidRDefault="00A35E43" w:rsidP="00A35E43">
      <w:pPr>
        <w:keepNext/>
        <w:jc w:val="both"/>
        <w:outlineLvl w:val="3"/>
        <w:rPr>
          <w:rFonts w:ascii="Cambria" w:eastAsia="Times New Roman" w:hAnsi="Cambria" w:cs="Times New Roman"/>
          <w:bCs/>
          <w:sz w:val="20"/>
          <w:szCs w:val="20"/>
          <w:lang w:eastAsia="sl-SI"/>
        </w:rPr>
      </w:pPr>
      <w:r w:rsidRPr="008A24FA">
        <w:rPr>
          <w:rFonts w:ascii="Cambria" w:eastAsia="Times New Roman" w:hAnsi="Cambria" w:cs="Times New Roman"/>
          <w:bCs/>
          <w:color w:val="FF0000"/>
          <w:sz w:val="20"/>
          <w:szCs w:val="20"/>
          <w:lang w:eastAsia="sl-SI"/>
        </w:rPr>
        <w:t xml:space="preserve">                                                                                                                              </w:t>
      </w:r>
      <w:r w:rsidRPr="008A24FA">
        <w:rPr>
          <w:rFonts w:ascii="Cambria" w:eastAsia="Times New Roman" w:hAnsi="Cambria" w:cs="Times New Roman"/>
          <w:bCs/>
          <w:color w:val="FF0000"/>
          <w:sz w:val="20"/>
          <w:szCs w:val="20"/>
          <w:lang w:eastAsia="sl-SI"/>
        </w:rPr>
        <w:tab/>
      </w:r>
      <w:r w:rsidRPr="008A24FA">
        <w:rPr>
          <w:rFonts w:ascii="Cambria" w:eastAsia="Times New Roman" w:hAnsi="Cambria" w:cs="Times New Roman"/>
          <w:bCs/>
          <w:color w:val="FF0000"/>
          <w:sz w:val="20"/>
          <w:szCs w:val="20"/>
          <w:lang w:eastAsia="sl-SI"/>
        </w:rPr>
        <w:tab/>
      </w:r>
      <w:r w:rsidRPr="008A24FA">
        <w:rPr>
          <w:rFonts w:ascii="Cambria" w:eastAsia="Times New Roman" w:hAnsi="Cambria" w:cs="Times New Roman"/>
          <w:bCs/>
          <w:color w:val="FF0000"/>
          <w:sz w:val="20"/>
          <w:szCs w:val="20"/>
          <w:lang w:eastAsia="sl-SI"/>
        </w:rPr>
        <w:tab/>
        <w:t xml:space="preserve">  </w:t>
      </w:r>
      <w:r w:rsidRPr="008A24FA">
        <w:rPr>
          <w:rFonts w:ascii="Cambria" w:eastAsia="Times New Roman" w:hAnsi="Cambria" w:cs="Times New Roman"/>
          <w:bCs/>
          <w:sz w:val="20"/>
          <w:szCs w:val="20"/>
          <w:lang w:eastAsia="sl-SI"/>
        </w:rPr>
        <w:t>ŽUPAN</w:t>
      </w:r>
    </w:p>
    <w:p w:rsidR="00A35E43" w:rsidRPr="008A24FA" w:rsidRDefault="00A35E43" w:rsidP="00A35E43">
      <w:pPr>
        <w:jc w:val="both"/>
        <w:rPr>
          <w:rFonts w:ascii="Cambria" w:eastAsia="Times New Roman" w:hAnsi="Cambria" w:cs="Arial"/>
          <w:iCs/>
          <w:color w:val="000000"/>
          <w:sz w:val="20"/>
          <w:szCs w:val="20"/>
          <w:lang w:eastAsia="sl-SI"/>
        </w:rPr>
      </w:pPr>
      <w:r w:rsidRPr="008A24FA">
        <w:rPr>
          <w:rFonts w:ascii="Cambria" w:eastAsia="Times New Roman" w:hAnsi="Cambria" w:cs="Arial"/>
          <w:bCs/>
          <w:iCs/>
          <w:color w:val="000000"/>
          <w:sz w:val="20"/>
          <w:szCs w:val="20"/>
          <w:lang w:eastAsia="sl-SI"/>
        </w:rPr>
        <w:t xml:space="preserve">      </w:t>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t xml:space="preserve">          </w:t>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r>
      <w:r w:rsidRPr="008A24FA">
        <w:rPr>
          <w:rFonts w:ascii="Cambria" w:eastAsia="Times New Roman" w:hAnsi="Cambria" w:cs="Arial"/>
          <w:bCs/>
          <w:iCs/>
          <w:color w:val="000000"/>
          <w:sz w:val="20"/>
          <w:szCs w:val="20"/>
          <w:lang w:eastAsia="sl-SI"/>
        </w:rPr>
        <w:tab/>
        <w:t xml:space="preserve">           Janez FAJFAR </w:t>
      </w:r>
    </w:p>
    <w:p w:rsidR="00A35E43" w:rsidRPr="008A24FA" w:rsidRDefault="00A35E43" w:rsidP="00A35E43">
      <w:pPr>
        <w:rPr>
          <w:rFonts w:ascii="Times New Roman" w:eastAsia="Times New Roman" w:hAnsi="Times New Roman" w:cs="Times New Roman"/>
          <w:sz w:val="24"/>
          <w:szCs w:val="24"/>
          <w:lang w:eastAsia="sl-SI"/>
        </w:rPr>
      </w:pPr>
    </w:p>
    <w:p w:rsidR="00A35E43" w:rsidRPr="008A24FA" w:rsidRDefault="00A35E43" w:rsidP="00A35E43">
      <w:pPr>
        <w:rPr>
          <w:rFonts w:ascii="Times New Roman" w:eastAsia="Times New Roman" w:hAnsi="Times New Roman" w:cs="Times New Roman"/>
          <w:sz w:val="24"/>
          <w:szCs w:val="24"/>
          <w:lang w:eastAsia="sl-SI"/>
        </w:rPr>
      </w:pPr>
    </w:p>
    <w:p w:rsidR="00A35E43" w:rsidRDefault="00A35E43" w:rsidP="00A35E43"/>
    <w:p w:rsidR="000801FA" w:rsidRDefault="000801FA"/>
    <w:sectPr w:rsidR="000801FA" w:rsidSect="005B73C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07064"/>
    <w:multiLevelType w:val="hybridMultilevel"/>
    <w:tmpl w:val="F1AACB5E"/>
    <w:lvl w:ilvl="0" w:tplc="CCE85A12">
      <w:start w:val="1"/>
      <w:numFmt w:val="bullet"/>
      <w:lvlText w:val="-"/>
      <w:lvlJc w:val="left"/>
      <w:pPr>
        <w:tabs>
          <w:tab w:val="num" w:pos="360"/>
        </w:tabs>
        <w:ind w:left="340" w:hanging="340"/>
      </w:pPr>
      <w:rPr>
        <w:rFonts w:ascii="Times New Roman" w:eastAsia="Times New Roman" w:hAnsi="Times New Roman" w:cs="Times New Roman" w:hint="default"/>
      </w:rPr>
    </w:lvl>
    <w:lvl w:ilvl="1" w:tplc="3970CB10">
      <w:start w:val="1"/>
      <w:numFmt w:val="bullet"/>
      <w:lvlText w:val="-"/>
      <w:lvlJc w:val="left"/>
      <w:pPr>
        <w:tabs>
          <w:tab w:val="num" w:pos="360"/>
        </w:tabs>
        <w:ind w:left="340" w:hanging="340"/>
      </w:pPr>
      <w:rPr>
        <w:rFonts w:ascii="Times New Roman" w:eastAsia="Times New Roman" w:hAnsi="Times New Roman" w:cs="Times New Roman" w:hint="default"/>
      </w:rPr>
    </w:lvl>
    <w:lvl w:ilvl="2" w:tplc="67468754">
      <w:start w:val="1"/>
      <w:numFmt w:val="bullet"/>
      <w:lvlText w:val="-"/>
      <w:lvlJc w:val="left"/>
      <w:pPr>
        <w:tabs>
          <w:tab w:val="num" w:pos="360"/>
        </w:tabs>
        <w:ind w:left="340" w:hanging="340"/>
      </w:pPr>
      <w:rPr>
        <w:rFonts w:ascii="Times New Roman" w:eastAsia="Times New Roman" w:hAnsi="Times New Roman" w:cs="Times New Roman" w:hint="default"/>
      </w:rPr>
    </w:lvl>
    <w:lvl w:ilvl="3" w:tplc="1E78246A">
      <w:start w:val="1"/>
      <w:numFmt w:val="bullet"/>
      <w:lvlText w:val="-"/>
      <w:lvlJc w:val="left"/>
      <w:pPr>
        <w:tabs>
          <w:tab w:val="num" w:pos="360"/>
        </w:tabs>
        <w:ind w:left="340" w:hanging="340"/>
      </w:pPr>
      <w:rPr>
        <w:rFonts w:ascii="Times New Roman" w:eastAsia="Times New Roman" w:hAnsi="Times New Roman" w:cs="Times New Roman"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27064"/>
    <w:multiLevelType w:val="hybridMultilevel"/>
    <w:tmpl w:val="1212B8B2"/>
    <w:lvl w:ilvl="0" w:tplc="736C99D8">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05AE0"/>
    <w:multiLevelType w:val="hybridMultilevel"/>
    <w:tmpl w:val="2B780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8796E17"/>
    <w:multiLevelType w:val="hybridMultilevel"/>
    <w:tmpl w:val="90D24E12"/>
    <w:lvl w:ilvl="0" w:tplc="E578D61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C760F22"/>
    <w:multiLevelType w:val="hybridMultilevel"/>
    <w:tmpl w:val="890E7C16"/>
    <w:lvl w:ilvl="0" w:tplc="18A4A11A">
      <w:start w:val="1"/>
      <w:numFmt w:val="bullet"/>
      <w:lvlText w:val="-"/>
      <w:lvlJc w:val="left"/>
      <w:pPr>
        <w:tabs>
          <w:tab w:val="num" w:pos="360"/>
        </w:tabs>
        <w:ind w:left="340" w:hanging="340"/>
      </w:pPr>
      <w:rPr>
        <w:rFonts w:ascii="Times New Roman" w:eastAsia="Times New Roman" w:hAnsi="Times New Roman" w:cs="Times New Roman" w:hint="default"/>
      </w:rPr>
    </w:lvl>
    <w:lvl w:ilvl="1" w:tplc="0E9A6918">
      <w:start w:val="1"/>
      <w:numFmt w:val="bullet"/>
      <w:lvlText w:val="-"/>
      <w:lvlJc w:val="left"/>
      <w:pPr>
        <w:tabs>
          <w:tab w:val="num" w:pos="360"/>
        </w:tabs>
        <w:ind w:left="340" w:hanging="340"/>
      </w:pPr>
      <w:rPr>
        <w:rFonts w:ascii="Times New Roman" w:eastAsia="Times New Roman" w:hAnsi="Times New Roman"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43"/>
    <w:rsid w:val="000801FA"/>
    <w:rsid w:val="001467F9"/>
    <w:rsid w:val="00492C3D"/>
    <w:rsid w:val="004C37F9"/>
    <w:rsid w:val="005B73C8"/>
    <w:rsid w:val="00683F7B"/>
    <w:rsid w:val="00724E6E"/>
    <w:rsid w:val="00744BA6"/>
    <w:rsid w:val="00757C81"/>
    <w:rsid w:val="00924055"/>
    <w:rsid w:val="00A35E43"/>
    <w:rsid w:val="00AF0348"/>
    <w:rsid w:val="00C87D02"/>
    <w:rsid w:val="00CD1BF1"/>
    <w:rsid w:val="00EC6D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E95AFB-866A-4FD9-A0F2-7E67EF58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5E43"/>
  </w:style>
  <w:style w:type="paragraph" w:styleId="Naslov4">
    <w:name w:val="heading 4"/>
    <w:basedOn w:val="Navaden"/>
    <w:next w:val="Navaden"/>
    <w:link w:val="Naslov4Znak"/>
    <w:uiPriority w:val="9"/>
    <w:semiHidden/>
    <w:unhideWhenUsed/>
    <w:qFormat/>
    <w:rsid w:val="00744B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35E43"/>
    <w:pPr>
      <w:ind w:left="720"/>
      <w:contextualSpacing/>
    </w:pPr>
  </w:style>
  <w:style w:type="character" w:customStyle="1" w:styleId="Naslov4Znak">
    <w:name w:val="Naslov 4 Znak"/>
    <w:basedOn w:val="Privzetapisavaodstavka"/>
    <w:link w:val="Naslov4"/>
    <w:rsid w:val="00744BA6"/>
    <w:rPr>
      <w:rFonts w:asciiTheme="majorHAnsi" w:eastAsiaTheme="majorEastAsia" w:hAnsiTheme="majorHAnsi" w:cstheme="majorBidi"/>
      <w:b/>
      <w:bCs/>
      <w:i/>
      <w:iCs/>
      <w:color w:val="4F81BD" w:themeColor="accent1"/>
    </w:rPr>
  </w:style>
  <w:style w:type="paragraph" w:styleId="Besedilooblaka">
    <w:name w:val="Balloon Text"/>
    <w:basedOn w:val="Navaden"/>
    <w:link w:val="BesedilooblakaZnak"/>
    <w:uiPriority w:val="99"/>
    <w:semiHidden/>
    <w:unhideWhenUsed/>
    <w:rsid w:val="00AF03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0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bled.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4753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Por</dc:creator>
  <cp:lastModifiedBy>Romana Purkart</cp:lastModifiedBy>
  <cp:revision>2</cp:revision>
  <cp:lastPrinted>2020-05-29T10:50:00Z</cp:lastPrinted>
  <dcterms:created xsi:type="dcterms:W3CDTF">2020-06-03T08:38:00Z</dcterms:created>
  <dcterms:modified xsi:type="dcterms:W3CDTF">2020-06-03T08:38:00Z</dcterms:modified>
</cp:coreProperties>
</file>