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5475" w14:textId="77777777" w:rsidR="0061550A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Datum: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iCs/>
        </w:rPr>
        <w:tab/>
      </w:r>
      <w:r w:rsidR="0061550A">
        <w:rPr>
          <w:rFonts w:ascii="Cambria" w:hAnsi="Cambria" w:cs="Arial"/>
          <w:iCs/>
        </w:rPr>
        <w:t>10.9.2020</w:t>
      </w:r>
    </w:p>
    <w:p w14:paraId="7185B57D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61550A">
        <w:rPr>
          <w:rFonts w:ascii="Cambria" w:hAnsi="Cambria" w:cs="Arial"/>
          <w:iCs/>
        </w:rPr>
        <w:t>Številka:</w:t>
      </w:r>
      <w:r w:rsidRPr="0061550A">
        <w:rPr>
          <w:rFonts w:ascii="Cambria" w:hAnsi="Cambria" w:cs="Arial"/>
          <w:iCs/>
        </w:rPr>
        <w:tab/>
      </w:r>
      <w:r w:rsidR="004F062C" w:rsidRPr="0061550A">
        <w:t>410-</w:t>
      </w:r>
      <w:r w:rsidR="0061550A" w:rsidRPr="0061550A">
        <w:t>22/2020</w:t>
      </w:r>
    </w:p>
    <w:p w14:paraId="319063F6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0B57AF69" w14:textId="77777777" w:rsidR="000F33B7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ind w:left="1410" w:hanging="1410"/>
        <w:contextualSpacing/>
        <w:jc w:val="both"/>
        <w:rPr>
          <w:rFonts w:ascii="Cambria" w:hAnsi="Cambria" w:cs="Arial"/>
          <w:b/>
          <w:iCs/>
        </w:rPr>
      </w:pPr>
      <w:r w:rsidRPr="00B353F1">
        <w:rPr>
          <w:rFonts w:ascii="Cambria" w:hAnsi="Cambria" w:cs="Arial"/>
          <w:iCs/>
        </w:rPr>
        <w:t>Zadeva:</w:t>
      </w:r>
      <w:r w:rsidRPr="00B353F1">
        <w:rPr>
          <w:rFonts w:ascii="Cambria" w:hAnsi="Cambria" w:cs="Arial"/>
          <w:iCs/>
        </w:rPr>
        <w:tab/>
      </w:r>
      <w:r w:rsidRPr="00B353F1">
        <w:rPr>
          <w:rFonts w:ascii="Cambria" w:hAnsi="Cambria" w:cs="Arial"/>
          <w:b/>
          <w:iCs/>
        </w:rPr>
        <w:t xml:space="preserve">Informacija v zvezi z javnim razpisom za </w:t>
      </w:r>
      <w:r w:rsidR="00A91734" w:rsidRPr="00B353F1">
        <w:rPr>
          <w:rFonts w:ascii="Cambria" w:hAnsi="Cambria" w:cs="Arial"/>
          <w:b/>
          <w:iCs/>
        </w:rPr>
        <w:t xml:space="preserve">sofinanciranje programov </w:t>
      </w:r>
      <w:r w:rsidR="006C7D13" w:rsidRPr="00B353F1">
        <w:rPr>
          <w:rFonts w:ascii="Cambria" w:hAnsi="Cambria" w:cs="Arial"/>
          <w:b/>
          <w:iCs/>
        </w:rPr>
        <w:t>za starejše</w:t>
      </w:r>
      <w:r w:rsidR="00FB13EB">
        <w:rPr>
          <w:rFonts w:ascii="Cambria" w:hAnsi="Cambria" w:cs="Arial"/>
          <w:b/>
          <w:iCs/>
        </w:rPr>
        <w:t xml:space="preserve"> v občini Bled za leto 2020</w:t>
      </w:r>
    </w:p>
    <w:p w14:paraId="3DF0F6DB" w14:textId="77777777" w:rsidR="000F33B7" w:rsidRPr="00B353F1" w:rsidRDefault="000F33B7" w:rsidP="002A31D8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</w:p>
    <w:p w14:paraId="603B13BC" w14:textId="77777777" w:rsidR="006D3796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 xml:space="preserve">Postopek Javnega razpisa za </w:t>
      </w:r>
      <w:r w:rsidR="006C7D13" w:rsidRPr="00B353F1">
        <w:rPr>
          <w:rFonts w:ascii="Cambria" w:hAnsi="Cambria" w:cs="Arial"/>
          <w:iCs/>
        </w:rPr>
        <w:t>sofinanciranje programov za starejše</w:t>
      </w:r>
      <w:r w:rsidRPr="00B353F1">
        <w:rPr>
          <w:rFonts w:ascii="Cambria" w:hAnsi="Cambria" w:cs="Arial"/>
          <w:iCs/>
        </w:rPr>
        <w:t xml:space="preserve"> (v nadaljevanju: javni razpis) je izvedla </w:t>
      </w:r>
      <w:r w:rsidRPr="00B353F1">
        <w:rPr>
          <w:rFonts w:ascii="Cambria" w:hAnsi="Cambria" w:cs="Arial"/>
          <w:b/>
          <w:iCs/>
        </w:rPr>
        <w:t>strokovna komisija</w:t>
      </w:r>
      <w:r w:rsidRPr="00B353F1">
        <w:rPr>
          <w:rFonts w:ascii="Cambria" w:hAnsi="Cambria" w:cs="Arial"/>
          <w:iCs/>
        </w:rPr>
        <w:t xml:space="preserve"> v sestavi:</w:t>
      </w:r>
    </w:p>
    <w:p w14:paraId="55710DE1" w14:textId="77777777" w:rsidR="006C7D13" w:rsidRPr="00B353F1" w:rsidRDefault="004F062C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>
        <w:rPr>
          <w:rFonts w:ascii="Cambria" w:hAnsi="Cambria" w:cs="Arial"/>
          <w:iCs/>
        </w:rPr>
        <w:t>Jakob Bassanese</w:t>
      </w:r>
      <w:r w:rsidR="006C7D13" w:rsidRPr="00B353F1">
        <w:rPr>
          <w:rFonts w:ascii="Cambria" w:hAnsi="Cambria" w:cs="Arial"/>
          <w:iCs/>
        </w:rPr>
        <w:t xml:space="preserve"> – predsednik komisije,</w:t>
      </w:r>
    </w:p>
    <w:p w14:paraId="6D2E50DE" w14:textId="77777777" w:rsidR="006C7D13" w:rsidRPr="00B353F1" w:rsidRDefault="006C7D13" w:rsidP="006C7D13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Nataša Hribar – članica komisije,</w:t>
      </w:r>
    </w:p>
    <w:p w14:paraId="24E15693" w14:textId="77777777" w:rsidR="002A31D8" w:rsidRPr="00B353F1" w:rsidRDefault="006C7D13" w:rsidP="002A31D8">
      <w:pPr>
        <w:pStyle w:val="Glava"/>
        <w:numPr>
          <w:ilvl w:val="0"/>
          <w:numId w:val="3"/>
        </w:numPr>
        <w:tabs>
          <w:tab w:val="clear" w:pos="4536"/>
          <w:tab w:val="clear" w:pos="9072"/>
        </w:tabs>
        <w:spacing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Neja Gašperšič – članica komisije</w:t>
      </w:r>
    </w:p>
    <w:p w14:paraId="73C31E0A" w14:textId="77777777" w:rsidR="002A31D8" w:rsidRPr="00B353F1" w:rsidRDefault="002A31D8" w:rsidP="006746D5">
      <w:pPr>
        <w:pStyle w:val="Glava"/>
        <w:tabs>
          <w:tab w:val="clear" w:pos="4536"/>
          <w:tab w:val="clear" w:pos="9072"/>
        </w:tabs>
        <w:spacing w:after="120" w:line="360" w:lineRule="auto"/>
        <w:ind w:left="720"/>
        <w:contextualSpacing/>
        <w:jc w:val="both"/>
        <w:rPr>
          <w:rFonts w:ascii="Cambria" w:hAnsi="Cambria" w:cs="Arial"/>
          <w:iCs/>
        </w:rPr>
      </w:pPr>
    </w:p>
    <w:p w14:paraId="1F646144" w14:textId="77777777" w:rsidR="002A31D8" w:rsidRPr="00B353F1" w:rsidRDefault="000F33B7" w:rsidP="00004932">
      <w:pPr>
        <w:pStyle w:val="Glava"/>
        <w:tabs>
          <w:tab w:val="clear" w:pos="4536"/>
          <w:tab w:val="clear" w:pos="9072"/>
        </w:tabs>
        <w:spacing w:before="120" w:after="120" w:line="360" w:lineRule="auto"/>
        <w:contextualSpacing/>
        <w:jc w:val="both"/>
        <w:rPr>
          <w:rFonts w:ascii="Cambria" w:hAnsi="Cambria" w:cs="Arial"/>
          <w:iCs/>
        </w:rPr>
      </w:pPr>
      <w:r w:rsidRPr="00B353F1">
        <w:rPr>
          <w:rFonts w:ascii="Cambria" w:hAnsi="Cambria" w:cs="Arial"/>
          <w:iCs/>
        </w:rPr>
        <w:t>Prejemniki in višina prejetih sredstev:</w:t>
      </w:r>
    </w:p>
    <w:p w14:paraId="68F43C73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  <w:r w:rsidRPr="00B353F1">
        <w:rPr>
          <w:rFonts w:ascii="Cambria" w:eastAsia="Times New Roman" w:hAnsi="Cambria" w:cs="Arial"/>
          <w:lang w:eastAsia="sl-SI"/>
        </w:rPr>
        <w:t>A  - Sedež v občini Bled</w:t>
      </w:r>
    </w:p>
    <w:p w14:paraId="7CC0044E" w14:textId="77777777" w:rsidR="002A31D8" w:rsidRPr="00B353F1" w:rsidRDefault="002A31D8" w:rsidP="002A31D8">
      <w:pPr>
        <w:spacing w:after="0" w:line="240" w:lineRule="auto"/>
        <w:jc w:val="both"/>
        <w:rPr>
          <w:rFonts w:ascii="Cambria" w:eastAsia="Times New Roman" w:hAnsi="Cambria" w:cs="Arial"/>
          <w:lang w:eastAsia="sl-SI"/>
        </w:rPr>
      </w:pPr>
    </w:p>
    <w:tbl>
      <w:tblPr>
        <w:tblW w:w="1006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89"/>
        <w:gridCol w:w="2268"/>
      </w:tblGrid>
      <w:tr w:rsidR="006C7D13" w:rsidRPr="006746D5" w14:paraId="31840655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mrea"/>
              <w:tblW w:w="7575" w:type="dxa"/>
              <w:tblLook w:val="04A0" w:firstRow="1" w:lastRow="0" w:firstColumn="1" w:lastColumn="0" w:noHBand="0" w:noVBand="1"/>
            </w:tblPr>
            <w:tblGrid>
              <w:gridCol w:w="3195"/>
              <w:gridCol w:w="265"/>
              <w:gridCol w:w="4115"/>
            </w:tblGrid>
            <w:tr w:rsidR="002A31D8" w:rsidRPr="006746D5" w14:paraId="6AB0E04B" w14:textId="77777777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D722031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Prijavitelj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49DB61" w14:textId="77777777" w:rsidR="002A31D8" w:rsidRPr="00A53EDB" w:rsidRDefault="002A31D8" w:rsidP="002A31D8">
                  <w:pPr>
                    <w:jc w:val="center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720184" w14:textId="77777777" w:rsidR="002A31D8" w:rsidRPr="00A53EDB" w:rsidRDefault="006746D5" w:rsidP="00FB13EB">
                  <w:pPr>
                    <w:ind w:right="1026"/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 xml:space="preserve">Dodeljena sredstva v </w:t>
                  </w:r>
                  <w:r w:rsidR="00FB13EB" w:rsidRPr="00A53EDB">
                    <w:rPr>
                      <w:rFonts w:ascii="Cambria" w:eastAsia="Times New Roman" w:hAnsi="Cambria" w:cs="Arial"/>
                      <w:bCs/>
                      <w:color w:val="000080"/>
                      <w:lang w:eastAsia="sl-SI"/>
                    </w:rPr>
                    <w:t>2020</w:t>
                  </w:r>
                </w:p>
              </w:tc>
            </w:tr>
            <w:tr w:rsidR="002A31D8" w:rsidRPr="006746D5" w14:paraId="6CF294AE" w14:textId="77777777" w:rsidTr="006746D5">
              <w:tc>
                <w:tcPr>
                  <w:tcW w:w="3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E99980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Bled</w:t>
                  </w: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56B36C4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D20C355" w14:textId="77777777" w:rsidR="002A31D8" w:rsidRPr="00A53EDB" w:rsidRDefault="00A53EDB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4.679,00</w:t>
                  </w:r>
                </w:p>
              </w:tc>
            </w:tr>
            <w:tr w:rsidR="002A31D8" w:rsidRPr="006746D5" w14:paraId="57AD1BE3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13EBA58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 xml:space="preserve">Klub Maksa Perca 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E7F816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C955366" w14:textId="77777777" w:rsidR="002A31D8" w:rsidRPr="00A53EDB" w:rsidRDefault="00A53EDB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1.050,00</w:t>
                  </w:r>
                </w:p>
              </w:tc>
            </w:tr>
            <w:tr w:rsidR="002A31D8" w:rsidRPr="006746D5" w14:paraId="2EE43918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713B745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DU Zasip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A6AA9CF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9013893" w14:textId="77777777" w:rsidR="002A31D8" w:rsidRPr="00A53EDB" w:rsidRDefault="00A53EDB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1.971,00</w:t>
                  </w:r>
                </w:p>
              </w:tc>
            </w:tr>
            <w:tr w:rsidR="002A31D8" w:rsidRPr="006746D5" w14:paraId="452D4D94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46F1175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Društvo izgnancev RS 1941-1945,  KO Bled</w:t>
                  </w: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FD70C6" w14:textId="77777777" w:rsidR="002A31D8" w:rsidRPr="00A53EDB" w:rsidRDefault="002A31D8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lang w:eastAsia="sl-SI"/>
                    </w:rPr>
                    <w:t> </w:t>
                  </w: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CDC2968" w14:textId="77777777" w:rsidR="002A31D8" w:rsidRPr="00A53EDB" w:rsidRDefault="00A53EDB" w:rsidP="002A31D8">
                  <w:pPr>
                    <w:jc w:val="right"/>
                    <w:rPr>
                      <w:rFonts w:ascii="Cambria" w:eastAsia="Times New Roman" w:hAnsi="Cambria" w:cs="Arial"/>
                      <w:bCs/>
                      <w:lang w:eastAsia="sl-SI"/>
                    </w:rPr>
                  </w:pPr>
                  <w:r w:rsidRPr="00A53EDB">
                    <w:rPr>
                      <w:rFonts w:ascii="Cambria" w:eastAsia="Times New Roman" w:hAnsi="Cambria" w:cs="Arial"/>
                      <w:bCs/>
                      <w:lang w:eastAsia="sl-SI"/>
                    </w:rPr>
                    <w:t>300,00</w:t>
                  </w:r>
                </w:p>
              </w:tc>
            </w:tr>
            <w:tr w:rsidR="006746D5" w:rsidRPr="006746D5" w14:paraId="33B628B1" w14:textId="77777777" w:rsidTr="006746D5">
              <w:tc>
                <w:tcPr>
                  <w:tcW w:w="31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05F596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  <w:tc>
                <w:tcPr>
                  <w:tcW w:w="2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DAB7EFD" w14:textId="77777777" w:rsidR="006746D5" w:rsidRPr="006746D5" w:rsidRDefault="006746D5" w:rsidP="002A31D8">
                  <w:pPr>
                    <w:rPr>
                      <w:rFonts w:ascii="Cambria" w:eastAsia="Times New Roman" w:hAnsi="Cambria" w:cs="Arial"/>
                      <w:lang w:eastAsia="sl-SI"/>
                    </w:rPr>
                  </w:pPr>
                </w:p>
              </w:tc>
              <w:tc>
                <w:tcPr>
                  <w:tcW w:w="41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733A7B9" w14:textId="77777777" w:rsidR="006746D5" w:rsidRPr="006746D5" w:rsidRDefault="006746D5" w:rsidP="002A31D8">
                  <w:pPr>
                    <w:jc w:val="right"/>
                    <w:rPr>
                      <w:rFonts w:ascii="Cambria" w:eastAsia="Times New Roman" w:hAnsi="Cambria" w:cs="Arial"/>
                      <w:b/>
                      <w:bCs/>
                      <w:lang w:eastAsia="sl-SI"/>
                    </w:rPr>
                  </w:pPr>
                </w:p>
              </w:tc>
            </w:tr>
          </w:tbl>
          <w:p w14:paraId="6E43E8E3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80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3D75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80C" w14:textId="77777777" w:rsidR="006C7D13" w:rsidRPr="006746D5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1EC21598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3B9C8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EB66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754F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C7D13" w:rsidRPr="00B353F1" w14:paraId="2C51ADA9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1D0C" w14:textId="77777777" w:rsidR="002A31D8" w:rsidRPr="00B353F1" w:rsidRDefault="002A31D8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  <w:p w14:paraId="563E0B02" w14:textId="77777777" w:rsidR="002A31D8" w:rsidRPr="00B353F1" w:rsidRDefault="002A31D8" w:rsidP="002A31D8">
            <w:pPr>
              <w:rPr>
                <w:rFonts w:ascii="Cambria" w:hAnsi="Cambria" w:cs="Arial"/>
              </w:rPr>
            </w:pPr>
            <w:r w:rsidRPr="00B353F1">
              <w:rPr>
                <w:rFonts w:ascii="Cambria" w:hAnsi="Cambria" w:cs="Arial"/>
              </w:rPr>
              <w:t>B - Sedež izven občine Bled na območju UE Radovljici</w:t>
            </w: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27AA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79BB" w14:textId="77777777" w:rsidR="006C7D13" w:rsidRPr="00B353F1" w:rsidRDefault="006C7D13" w:rsidP="002A31D8">
            <w:pPr>
              <w:spacing w:after="0" w:line="240" w:lineRule="auto"/>
              <w:rPr>
                <w:rFonts w:ascii="Cambria" w:eastAsia="Times New Roman" w:hAnsi="Cambria" w:cs="Times New Roman"/>
                <w:lang w:eastAsia="sl-SI"/>
              </w:rPr>
            </w:pPr>
          </w:p>
        </w:tc>
      </w:tr>
      <w:tr w:rsidR="006746D5" w:rsidRPr="00B353F1" w14:paraId="438787BB" w14:textId="77777777" w:rsidTr="006746D5">
        <w:trPr>
          <w:trHeight w:val="510"/>
        </w:trPr>
        <w:tc>
          <w:tcPr>
            <w:tcW w:w="7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51C" w14:textId="77777777" w:rsidR="006C7D13" w:rsidRPr="00A53EDB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Prijavitelj</w:t>
            </w:r>
          </w:p>
        </w:tc>
        <w:tc>
          <w:tcPr>
            <w:tcW w:w="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DF68" w14:textId="77777777" w:rsidR="006C7D13" w:rsidRPr="00A53EDB" w:rsidRDefault="006C7D13" w:rsidP="002A31D8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789A0" w14:textId="77777777" w:rsidR="006C7D13" w:rsidRPr="00A53EDB" w:rsidRDefault="00FB13EB" w:rsidP="002A31D8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80"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color w:val="000080"/>
                <w:lang w:eastAsia="sl-SI"/>
              </w:rPr>
              <w:t>Dodeljena sredstva  v 2020</w:t>
            </w:r>
          </w:p>
        </w:tc>
      </w:tr>
      <w:tr w:rsidR="006C7D13" w:rsidRPr="00B353F1" w14:paraId="1E72127C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EB26" w14:textId="77777777" w:rsidR="006C7D13" w:rsidRPr="00A53EDB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Združenje borcev za vrednote NOB Radovljica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DEF4" w14:textId="77777777" w:rsidR="006C7D13" w:rsidRPr="00A53EDB" w:rsidRDefault="006C7D13" w:rsidP="002A31D8">
            <w:pPr>
              <w:spacing w:after="0" w:line="240" w:lineRule="auto"/>
              <w:rPr>
                <w:rFonts w:ascii="Cambria" w:eastAsia="Times New Roman" w:hAnsi="Cambria" w:cs="Arial"/>
                <w:lang w:eastAsia="sl-SI"/>
              </w:rPr>
            </w:pPr>
            <w:r w:rsidRPr="00A53EDB">
              <w:rPr>
                <w:rFonts w:ascii="Cambria" w:eastAsia="Times New Roman" w:hAnsi="Cambria" w:cs="Arial"/>
                <w:lang w:eastAsia="sl-SI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921CA" w14:textId="77777777" w:rsidR="006C7D13" w:rsidRPr="00A53EDB" w:rsidRDefault="00A53EDB" w:rsidP="002A31D8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1.285,75</w:t>
            </w:r>
          </w:p>
        </w:tc>
      </w:tr>
      <w:tr w:rsidR="006746D5" w:rsidRPr="00B353F1" w14:paraId="02CAEA45" w14:textId="77777777" w:rsidTr="006746D5">
        <w:trPr>
          <w:trHeight w:val="255"/>
        </w:trPr>
        <w:tc>
          <w:tcPr>
            <w:tcW w:w="7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D932" w14:textId="77777777" w:rsidR="006746D5" w:rsidRPr="00A53EDB" w:rsidRDefault="006746D5" w:rsidP="002A31D8">
            <w:pPr>
              <w:spacing w:after="0" w:line="240" w:lineRule="auto"/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Policijsko veteransko društvo Sever Gorenjske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804D8" w14:textId="77777777" w:rsidR="006746D5" w:rsidRPr="00A53EDB" w:rsidRDefault="006746D5" w:rsidP="002A31D8">
            <w:pPr>
              <w:spacing w:after="0" w:line="240" w:lineRule="auto"/>
              <w:rPr>
                <w:rFonts w:ascii="Cambria" w:eastAsia="Times New Roman" w:hAnsi="Cambria" w:cs="Arial"/>
                <w:lang w:eastAsia="sl-S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965A" w14:textId="77777777" w:rsidR="006746D5" w:rsidRPr="00A53EDB" w:rsidRDefault="00A53EDB" w:rsidP="002A31D8">
            <w:pPr>
              <w:spacing w:after="0" w:line="240" w:lineRule="auto"/>
              <w:jc w:val="right"/>
              <w:rPr>
                <w:rFonts w:ascii="Cambria" w:eastAsia="Times New Roman" w:hAnsi="Cambria" w:cs="Arial"/>
                <w:bCs/>
                <w:lang w:eastAsia="sl-SI"/>
              </w:rPr>
            </w:pPr>
            <w:r w:rsidRPr="00A53EDB">
              <w:rPr>
                <w:rFonts w:ascii="Cambria" w:eastAsia="Times New Roman" w:hAnsi="Cambria" w:cs="Arial"/>
                <w:bCs/>
                <w:lang w:eastAsia="sl-SI"/>
              </w:rPr>
              <w:t>714,25</w:t>
            </w:r>
          </w:p>
        </w:tc>
      </w:tr>
    </w:tbl>
    <w:p w14:paraId="3D89F7F0" w14:textId="77777777" w:rsidR="006C7D13" w:rsidRPr="00B353F1" w:rsidRDefault="006C7D13" w:rsidP="00FA6BBA">
      <w:pPr>
        <w:spacing w:before="120" w:after="120" w:line="360" w:lineRule="auto"/>
        <w:rPr>
          <w:rFonts w:ascii="Cambria" w:hAnsi="Cambria"/>
        </w:rPr>
      </w:pPr>
    </w:p>
    <w:p w14:paraId="70F985BB" w14:textId="77777777" w:rsidR="00A91734" w:rsidRPr="002A31D8" w:rsidRDefault="00A91734" w:rsidP="00FA6BBA">
      <w:pPr>
        <w:spacing w:before="120" w:after="120" w:line="360" w:lineRule="auto"/>
        <w:rPr>
          <w:rFonts w:ascii="Cambria" w:hAnsi="Cambria"/>
        </w:rPr>
      </w:pPr>
    </w:p>
    <w:sectPr w:rsidR="00A91734" w:rsidRPr="002A31D8" w:rsidSect="00811A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347A6" w14:textId="77777777" w:rsidR="00CE7740" w:rsidRDefault="00CE7740" w:rsidP="003C0F09">
      <w:pPr>
        <w:spacing w:after="0" w:line="240" w:lineRule="auto"/>
      </w:pPr>
      <w:r>
        <w:separator/>
      </w:r>
    </w:p>
  </w:endnote>
  <w:endnote w:type="continuationSeparator" w:id="0">
    <w:p w14:paraId="2715B12A" w14:textId="77777777" w:rsidR="00CE7740" w:rsidRDefault="00CE7740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B0D87" w14:textId="77777777" w:rsidR="00E3156E" w:rsidRDefault="00E3156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80262" w14:textId="77777777" w:rsidR="00E3156E" w:rsidRDefault="00E3156E">
    <w:pPr>
      <w:pStyle w:val="Noga"/>
    </w:pPr>
    <w:r>
      <w:t xml:space="preserve">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AC7C1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2DFCBB85" wp14:editId="53B2AD9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1D9FE" w14:textId="77777777" w:rsidR="00CE7740" w:rsidRDefault="00CE7740" w:rsidP="003C0F09">
      <w:pPr>
        <w:spacing w:after="0" w:line="240" w:lineRule="auto"/>
      </w:pPr>
      <w:r>
        <w:separator/>
      </w:r>
    </w:p>
  </w:footnote>
  <w:footnote w:type="continuationSeparator" w:id="0">
    <w:p w14:paraId="7BDAC513" w14:textId="77777777" w:rsidR="00CE7740" w:rsidRDefault="00CE7740" w:rsidP="003C0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10504" w14:textId="77777777" w:rsidR="00E3156E" w:rsidRDefault="00E3156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A0013" w14:textId="77777777" w:rsidR="00E3156E" w:rsidRDefault="00E3156E">
    <w:pPr>
      <w:pStyle w:val="Glava"/>
    </w:pPr>
    <w:r>
      <w:t xml:space="preserve">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3C8DF" w14:textId="77777777" w:rsidR="00E3156E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8401375" wp14:editId="5D374FC9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185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2B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E14F2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D3569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80F08"/>
    <w:multiLevelType w:val="hybridMultilevel"/>
    <w:tmpl w:val="35C8CC3C"/>
    <w:lvl w:ilvl="0" w:tplc="4126A70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34F63"/>
    <w:multiLevelType w:val="hybridMultilevel"/>
    <w:tmpl w:val="5A8E53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09"/>
    <w:rsid w:val="00001C6F"/>
    <w:rsid w:val="00004932"/>
    <w:rsid w:val="000F33B7"/>
    <w:rsid w:val="001B07F0"/>
    <w:rsid w:val="001B46EC"/>
    <w:rsid w:val="00213B63"/>
    <w:rsid w:val="00244270"/>
    <w:rsid w:val="002A31D8"/>
    <w:rsid w:val="002C5D1A"/>
    <w:rsid w:val="002D64FC"/>
    <w:rsid w:val="002E7784"/>
    <w:rsid w:val="00304ABA"/>
    <w:rsid w:val="003117B8"/>
    <w:rsid w:val="003279DC"/>
    <w:rsid w:val="003C0F09"/>
    <w:rsid w:val="00423D43"/>
    <w:rsid w:val="004833AC"/>
    <w:rsid w:val="004B0B49"/>
    <w:rsid w:val="004F062C"/>
    <w:rsid w:val="005070AA"/>
    <w:rsid w:val="00507518"/>
    <w:rsid w:val="006153C3"/>
    <w:rsid w:val="0061550A"/>
    <w:rsid w:val="006746D5"/>
    <w:rsid w:val="00675CFB"/>
    <w:rsid w:val="006C7D13"/>
    <w:rsid w:val="006D3796"/>
    <w:rsid w:val="00711703"/>
    <w:rsid w:val="0071660B"/>
    <w:rsid w:val="00722DC2"/>
    <w:rsid w:val="007362BF"/>
    <w:rsid w:val="007A47FF"/>
    <w:rsid w:val="007D6E1A"/>
    <w:rsid w:val="00811AAA"/>
    <w:rsid w:val="00816196"/>
    <w:rsid w:val="00884D49"/>
    <w:rsid w:val="008C2DD2"/>
    <w:rsid w:val="00904B64"/>
    <w:rsid w:val="009506A8"/>
    <w:rsid w:val="00961DD6"/>
    <w:rsid w:val="009E387E"/>
    <w:rsid w:val="00A0738F"/>
    <w:rsid w:val="00A12E8A"/>
    <w:rsid w:val="00A53EDB"/>
    <w:rsid w:val="00A91734"/>
    <w:rsid w:val="00AB54A7"/>
    <w:rsid w:val="00AD0E6A"/>
    <w:rsid w:val="00B03E30"/>
    <w:rsid w:val="00B3197E"/>
    <w:rsid w:val="00B32FCE"/>
    <w:rsid w:val="00B353F1"/>
    <w:rsid w:val="00BA77DF"/>
    <w:rsid w:val="00BE0350"/>
    <w:rsid w:val="00C53A52"/>
    <w:rsid w:val="00CE7740"/>
    <w:rsid w:val="00D22865"/>
    <w:rsid w:val="00D65390"/>
    <w:rsid w:val="00D977AC"/>
    <w:rsid w:val="00DA484E"/>
    <w:rsid w:val="00DB1843"/>
    <w:rsid w:val="00DB39B3"/>
    <w:rsid w:val="00DD07D8"/>
    <w:rsid w:val="00DD5E35"/>
    <w:rsid w:val="00E0189E"/>
    <w:rsid w:val="00E04D80"/>
    <w:rsid w:val="00E13444"/>
    <w:rsid w:val="00E14002"/>
    <w:rsid w:val="00E3156E"/>
    <w:rsid w:val="00E8712E"/>
    <w:rsid w:val="00EA0722"/>
    <w:rsid w:val="00EB5B0F"/>
    <w:rsid w:val="00F4013B"/>
    <w:rsid w:val="00F74A4A"/>
    <w:rsid w:val="00FA6BBA"/>
    <w:rsid w:val="00FB13EB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1F146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9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2B58C-D23B-48A4-8C16-EC6E884E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</dc:creator>
  <cp:lastModifiedBy>Marija Ferjan</cp:lastModifiedBy>
  <cp:revision>2</cp:revision>
  <cp:lastPrinted>2017-12-11T13:49:00Z</cp:lastPrinted>
  <dcterms:created xsi:type="dcterms:W3CDTF">2020-09-11T09:09:00Z</dcterms:created>
  <dcterms:modified xsi:type="dcterms:W3CDTF">2020-09-11T09:09:00Z</dcterms:modified>
</cp:coreProperties>
</file>