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8983" w14:textId="77777777" w:rsidR="00C4660C" w:rsidRDefault="00C4660C" w:rsidP="00C4660C">
      <w:pPr>
        <w:pStyle w:val="Telobesedila"/>
        <w:jc w:val="center"/>
        <w:rPr>
          <w:rFonts w:ascii="Cambria" w:hAnsi="Cambria"/>
          <w:b/>
          <w:szCs w:val="24"/>
          <w:lang w:val="de-DE"/>
        </w:rPr>
      </w:pPr>
      <w:bookmarkStart w:id="0" w:name="_GoBack"/>
      <w:bookmarkEnd w:id="0"/>
      <w:proofErr w:type="gramStart"/>
      <w:r>
        <w:rPr>
          <w:rFonts w:ascii="Cambria" w:hAnsi="Cambria"/>
          <w:b/>
          <w:szCs w:val="24"/>
          <w:lang w:val="de-DE"/>
        </w:rPr>
        <w:t>I  Z</w:t>
      </w:r>
      <w:proofErr w:type="gramEnd"/>
      <w:r>
        <w:rPr>
          <w:rFonts w:ascii="Cambria" w:hAnsi="Cambria"/>
          <w:b/>
          <w:szCs w:val="24"/>
          <w:lang w:val="de-DE"/>
        </w:rPr>
        <w:t xml:space="preserve">  J  A  V  A</w:t>
      </w:r>
    </w:p>
    <w:p w14:paraId="5A943C15" w14:textId="77777777" w:rsidR="00C4660C" w:rsidRDefault="00C4660C" w:rsidP="00C4660C">
      <w:pPr>
        <w:pStyle w:val="Telobesedila"/>
        <w:jc w:val="center"/>
        <w:rPr>
          <w:rFonts w:ascii="Cambria" w:hAnsi="Cambria"/>
          <w:b/>
          <w:szCs w:val="24"/>
          <w:lang w:val="de-DE"/>
        </w:rPr>
      </w:pPr>
      <w:r>
        <w:rPr>
          <w:rFonts w:ascii="Cambria" w:hAnsi="Cambria"/>
          <w:b/>
          <w:szCs w:val="24"/>
          <w:lang w:val="de-DE"/>
        </w:rPr>
        <w:t xml:space="preserve">ODGOVORNE OSEBE PRIJAVITELJA </w:t>
      </w:r>
    </w:p>
    <w:p w14:paraId="03D1E09A" w14:textId="77777777" w:rsidR="00C4660C" w:rsidRDefault="00C4660C" w:rsidP="00C4660C">
      <w:pPr>
        <w:pStyle w:val="Telobesedila"/>
        <w:jc w:val="center"/>
        <w:rPr>
          <w:rFonts w:ascii="Cambria" w:hAnsi="Cambria"/>
          <w:szCs w:val="24"/>
          <w:lang w:val="de-DE"/>
        </w:rPr>
      </w:pPr>
    </w:p>
    <w:p w14:paraId="58DD8B42" w14:textId="77777777" w:rsidR="00C4660C" w:rsidRDefault="00C4660C" w:rsidP="00C4660C">
      <w:pPr>
        <w:pStyle w:val="Telobesedila"/>
        <w:rPr>
          <w:rFonts w:ascii="Cambria" w:hAnsi="Cambria"/>
          <w:szCs w:val="24"/>
          <w:lang w:val="de-DE"/>
        </w:rPr>
      </w:pPr>
    </w:p>
    <w:p w14:paraId="46344E20" w14:textId="77777777" w:rsidR="00C4660C" w:rsidRDefault="00C4660C" w:rsidP="00C4660C">
      <w:pPr>
        <w:pStyle w:val="Telobesedila"/>
        <w:pBdr>
          <w:bottom w:val="single" w:sz="4" w:space="1" w:color="auto"/>
        </w:pBdr>
        <w:jc w:val="left"/>
        <w:rPr>
          <w:rFonts w:ascii="Cambria" w:hAnsi="Cambria"/>
          <w:szCs w:val="24"/>
          <w:lang w:val="de-DE"/>
        </w:rPr>
      </w:pPr>
      <w:proofErr w:type="spellStart"/>
      <w:r>
        <w:rPr>
          <w:rFonts w:ascii="Cambria" w:hAnsi="Cambria"/>
          <w:szCs w:val="24"/>
          <w:lang w:val="de-DE"/>
        </w:rPr>
        <w:t>Podpisani</w:t>
      </w:r>
      <w:proofErr w:type="spellEnd"/>
      <w:r>
        <w:rPr>
          <w:rFonts w:ascii="Cambria" w:hAnsi="Cambria"/>
          <w:szCs w:val="24"/>
          <w:lang w:val="de-DE"/>
        </w:rPr>
        <w:t xml:space="preserve">/a </w:t>
      </w:r>
    </w:p>
    <w:p w14:paraId="5FA5F1B9" w14:textId="77777777" w:rsidR="00C4660C" w:rsidRDefault="00C4660C" w:rsidP="00C4660C">
      <w:pPr>
        <w:pStyle w:val="Telobesedila"/>
        <w:jc w:val="center"/>
        <w:rPr>
          <w:rFonts w:ascii="Cambria" w:hAnsi="Cambria"/>
          <w:szCs w:val="24"/>
          <w:lang w:val="de-DE"/>
        </w:rPr>
      </w:pPr>
      <w:r>
        <w:rPr>
          <w:rFonts w:ascii="Cambria" w:hAnsi="Cambria"/>
          <w:szCs w:val="24"/>
          <w:lang w:val="de-DE"/>
        </w:rPr>
        <w:t>(</w:t>
      </w:r>
      <w:proofErr w:type="spellStart"/>
      <w:r>
        <w:rPr>
          <w:rFonts w:ascii="Cambria" w:hAnsi="Cambria"/>
          <w:szCs w:val="24"/>
          <w:lang w:val="de-DE"/>
        </w:rPr>
        <w:t>ime</w:t>
      </w:r>
      <w:proofErr w:type="spellEnd"/>
      <w:r>
        <w:rPr>
          <w:rFonts w:ascii="Cambria" w:hAnsi="Cambria"/>
          <w:szCs w:val="24"/>
          <w:lang w:val="de-DE"/>
        </w:rPr>
        <w:t xml:space="preserve"> in </w:t>
      </w:r>
      <w:proofErr w:type="spellStart"/>
      <w:r>
        <w:rPr>
          <w:rFonts w:ascii="Cambria" w:hAnsi="Cambria"/>
          <w:szCs w:val="24"/>
          <w:lang w:val="de-DE"/>
        </w:rPr>
        <w:t>priimek</w:t>
      </w:r>
      <w:proofErr w:type="spellEnd"/>
      <w:r>
        <w:rPr>
          <w:rFonts w:ascii="Cambria" w:hAnsi="Cambria"/>
          <w:szCs w:val="24"/>
          <w:lang w:val="de-DE"/>
        </w:rPr>
        <w:t>)</w:t>
      </w:r>
    </w:p>
    <w:p w14:paraId="7C3726B6" w14:textId="77777777" w:rsidR="00C4660C" w:rsidRDefault="00C4660C" w:rsidP="00C4660C">
      <w:pPr>
        <w:pStyle w:val="Telobesedila"/>
        <w:pBdr>
          <w:bottom w:val="single" w:sz="4" w:space="1" w:color="auto"/>
        </w:pBdr>
        <w:jc w:val="left"/>
        <w:rPr>
          <w:rFonts w:ascii="Cambria" w:hAnsi="Cambria"/>
          <w:szCs w:val="24"/>
        </w:rPr>
      </w:pPr>
    </w:p>
    <w:p w14:paraId="6AD51285" w14:textId="77777777" w:rsidR="00C4660C" w:rsidRDefault="00C4660C" w:rsidP="00C4660C">
      <w:pPr>
        <w:pStyle w:val="Telobesedila"/>
        <w:pBdr>
          <w:bottom w:val="single" w:sz="4" w:space="1" w:color="auto"/>
        </w:pBdr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kot </w:t>
      </w:r>
    </w:p>
    <w:p w14:paraId="0B3462A5" w14:textId="77777777" w:rsidR="00C4660C" w:rsidRDefault="00C4660C" w:rsidP="00C4660C">
      <w:pPr>
        <w:pStyle w:val="Telobesedila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(funkcija)</w:t>
      </w:r>
    </w:p>
    <w:p w14:paraId="73B8FDD3" w14:textId="77777777" w:rsidR="00C4660C" w:rsidRDefault="00C4660C" w:rsidP="00C4660C">
      <w:pPr>
        <w:pStyle w:val="Telobesedila"/>
        <w:pBdr>
          <w:bottom w:val="single" w:sz="4" w:space="1" w:color="auto"/>
        </w:pBdr>
        <w:jc w:val="right"/>
        <w:rPr>
          <w:rFonts w:ascii="Cambria" w:hAnsi="Cambria"/>
          <w:szCs w:val="24"/>
        </w:rPr>
      </w:pPr>
    </w:p>
    <w:p w14:paraId="1AEE7619" w14:textId="77777777" w:rsidR="00C4660C" w:rsidRDefault="00C4660C" w:rsidP="00C4660C">
      <w:pPr>
        <w:pStyle w:val="Telobesedila"/>
        <w:pBdr>
          <w:bottom w:val="single" w:sz="4" w:space="1" w:color="auto"/>
        </w:pBdr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,</w:t>
      </w:r>
    </w:p>
    <w:p w14:paraId="49356D08" w14:textId="77777777" w:rsidR="00C4660C" w:rsidRDefault="00C4660C" w:rsidP="00C4660C">
      <w:pPr>
        <w:pStyle w:val="Telobesedila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(naziv prijavitelja)</w:t>
      </w:r>
    </w:p>
    <w:p w14:paraId="21A49E7B" w14:textId="77777777" w:rsidR="00C4660C" w:rsidRDefault="00C4660C" w:rsidP="00C4660C">
      <w:pPr>
        <w:pStyle w:val="Telobesedila"/>
        <w:rPr>
          <w:rFonts w:ascii="Cambria" w:hAnsi="Cambria"/>
          <w:szCs w:val="24"/>
        </w:rPr>
      </w:pPr>
    </w:p>
    <w:p w14:paraId="43608E9A" w14:textId="77777777" w:rsidR="00C4660C" w:rsidRDefault="00C4660C" w:rsidP="00C4660C">
      <w:pPr>
        <w:pStyle w:val="Telobesedila"/>
        <w:rPr>
          <w:rFonts w:ascii="Cambria" w:hAnsi="Cambria"/>
          <w:szCs w:val="24"/>
        </w:rPr>
      </w:pPr>
    </w:p>
    <w:p w14:paraId="6A4B9371" w14:textId="77777777" w:rsidR="00C4660C" w:rsidRDefault="00C4660C" w:rsidP="00C4660C">
      <w:pPr>
        <w:pStyle w:val="Telobesedila"/>
        <w:jc w:val="left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Pod kazensko in materialno  odgovornostjo izjavljam, da:</w:t>
      </w:r>
    </w:p>
    <w:p w14:paraId="70644CA9" w14:textId="77777777" w:rsidR="00C4660C" w:rsidRDefault="00C4660C" w:rsidP="00C4660C">
      <w:pPr>
        <w:pStyle w:val="Telobesedila"/>
        <w:jc w:val="left"/>
        <w:rPr>
          <w:rFonts w:ascii="Cambria" w:hAnsi="Cambria"/>
          <w:szCs w:val="24"/>
        </w:rPr>
      </w:pPr>
    </w:p>
    <w:p w14:paraId="52DDDDD7" w14:textId="77777777" w:rsidR="00C4660C" w:rsidRDefault="00C4660C" w:rsidP="00C4660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smo registrirani za opravljanje kulturne dejavnosti kot društvo in poslujemo skladno z Zakonom o društvih (ZDru-1),</w:t>
      </w:r>
    </w:p>
    <w:p w14:paraId="2494510E" w14:textId="77777777" w:rsidR="00C4660C" w:rsidRDefault="00C4660C" w:rsidP="00C4660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imamo registriran sedež v občini  Bled in pretežno delujemo na njenem območju,</w:t>
      </w:r>
    </w:p>
    <w:p w14:paraId="68F658A8" w14:textId="77777777" w:rsidR="00C4660C" w:rsidRDefault="00C4660C" w:rsidP="00C4660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imamo na Upravni enoti Radovljica najmanj eno leto registrirano dejavnost,</w:t>
      </w:r>
    </w:p>
    <w:p w14:paraId="4DB40550" w14:textId="77777777" w:rsidR="00C4660C" w:rsidRDefault="00C4660C" w:rsidP="00C4660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redno delujemo na področju ljubiteljske kulture na območju občine Bled,</w:t>
      </w:r>
    </w:p>
    <w:p w14:paraId="0E3CB791" w14:textId="77777777" w:rsidR="00C4660C" w:rsidRDefault="00C4660C" w:rsidP="00C4660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imamo urejeno evidenco članstva oziroma evidenco o udeležencih programa,</w:t>
      </w:r>
    </w:p>
    <w:p w14:paraId="4A5ADF8F" w14:textId="77777777" w:rsidR="00C4660C" w:rsidRDefault="00C4660C" w:rsidP="00C4660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imamo zagotovljene materialne, prostorske, kadrovske in organizacijske pogoje za izvajanje kulturnega  programa,</w:t>
      </w:r>
    </w:p>
    <w:p w14:paraId="1B3F5F65" w14:textId="77777777" w:rsidR="00C4660C" w:rsidRDefault="00C4660C" w:rsidP="00C4660C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smo občini v skladu s pogodbo predložili vsebinsko in finančno poročilo o izvedbi programa v letu 2019, </w:t>
      </w:r>
    </w:p>
    <w:p w14:paraId="693B757D" w14:textId="77777777" w:rsidR="00C4660C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se strinjamo in sprejemamo tudi vse druge pogoje, ki so navedeni in zahtevani v razpisni dokumentaciji,</w:t>
      </w:r>
    </w:p>
    <w:p w14:paraId="29172769" w14:textId="77777777" w:rsidR="00C4660C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vse kopije dokumentov, ki so priložene vlogi, ustrezajo originalom,</w:t>
      </w:r>
    </w:p>
    <w:p w14:paraId="784FA94E" w14:textId="77777777" w:rsidR="00C4660C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r>
        <w:rPr>
          <w:rFonts w:ascii="Cambria" w:hAnsi="Cambria"/>
          <w:szCs w:val="24"/>
          <w:lang w:val="de-DE"/>
        </w:rPr>
        <w:t xml:space="preserve">se </w:t>
      </w:r>
      <w:proofErr w:type="spellStart"/>
      <w:r>
        <w:rPr>
          <w:rFonts w:ascii="Cambria" w:hAnsi="Cambria"/>
          <w:szCs w:val="24"/>
          <w:lang w:val="de-DE"/>
        </w:rPr>
        <w:t>strinjamo</w:t>
      </w:r>
      <w:proofErr w:type="spellEnd"/>
      <w:r>
        <w:rPr>
          <w:rFonts w:ascii="Cambria" w:hAnsi="Cambria"/>
          <w:szCs w:val="24"/>
          <w:lang w:val="de-DE"/>
        </w:rPr>
        <w:t xml:space="preserve"> in </w:t>
      </w:r>
      <w:proofErr w:type="spellStart"/>
      <w:r>
        <w:rPr>
          <w:rFonts w:ascii="Cambria" w:hAnsi="Cambria"/>
          <w:szCs w:val="24"/>
          <w:lang w:val="de-DE"/>
        </w:rPr>
        <w:t>pooblaščamo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Občino</w:t>
      </w:r>
      <w:proofErr w:type="spellEnd"/>
      <w:r>
        <w:rPr>
          <w:rFonts w:ascii="Cambria" w:hAnsi="Cambria"/>
          <w:szCs w:val="24"/>
          <w:lang w:val="de-DE"/>
        </w:rPr>
        <w:t xml:space="preserve"> Bled, da </w:t>
      </w:r>
      <w:proofErr w:type="spellStart"/>
      <w:r>
        <w:rPr>
          <w:rFonts w:ascii="Cambria" w:hAnsi="Cambria"/>
          <w:szCs w:val="24"/>
          <w:lang w:val="de-DE"/>
        </w:rPr>
        <w:t>pridobi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podatke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iz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uradnih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evidenc</w:t>
      </w:r>
      <w:proofErr w:type="spellEnd"/>
      <w:r>
        <w:rPr>
          <w:rFonts w:ascii="Cambria" w:hAnsi="Cambria"/>
          <w:szCs w:val="24"/>
          <w:lang w:val="de-DE"/>
        </w:rPr>
        <w:t xml:space="preserve"> o </w:t>
      </w:r>
      <w:proofErr w:type="spellStart"/>
      <w:r>
        <w:rPr>
          <w:rFonts w:ascii="Cambria" w:hAnsi="Cambria"/>
          <w:szCs w:val="24"/>
          <w:lang w:val="de-DE"/>
        </w:rPr>
        <w:t>vseh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podatkih</w:t>
      </w:r>
      <w:proofErr w:type="spellEnd"/>
      <w:r>
        <w:rPr>
          <w:rFonts w:ascii="Cambria" w:hAnsi="Cambria"/>
          <w:szCs w:val="24"/>
          <w:lang w:val="de-DE"/>
        </w:rPr>
        <w:t xml:space="preserve">, </w:t>
      </w:r>
      <w:proofErr w:type="spellStart"/>
      <w:r>
        <w:rPr>
          <w:rFonts w:ascii="Cambria" w:hAnsi="Cambria"/>
          <w:szCs w:val="24"/>
          <w:lang w:val="de-DE"/>
        </w:rPr>
        <w:t>ki</w:t>
      </w:r>
      <w:proofErr w:type="spellEnd"/>
      <w:r>
        <w:rPr>
          <w:rFonts w:ascii="Cambria" w:hAnsi="Cambria"/>
          <w:szCs w:val="24"/>
          <w:lang w:val="de-DE"/>
        </w:rPr>
        <w:t xml:space="preserve"> so </w:t>
      </w:r>
      <w:proofErr w:type="spellStart"/>
      <w:r>
        <w:rPr>
          <w:rFonts w:ascii="Cambria" w:hAnsi="Cambria"/>
          <w:szCs w:val="24"/>
          <w:lang w:val="de-DE"/>
        </w:rPr>
        <w:t>navedeni</w:t>
      </w:r>
      <w:proofErr w:type="spellEnd"/>
      <w:r>
        <w:rPr>
          <w:rFonts w:ascii="Cambria" w:hAnsi="Cambria"/>
          <w:szCs w:val="24"/>
          <w:lang w:val="de-DE"/>
        </w:rPr>
        <w:t xml:space="preserve"> v </w:t>
      </w:r>
      <w:proofErr w:type="spellStart"/>
      <w:r>
        <w:rPr>
          <w:rFonts w:ascii="Cambria" w:hAnsi="Cambria"/>
          <w:szCs w:val="24"/>
          <w:lang w:val="de-DE"/>
        </w:rPr>
        <w:t>vlogi</w:t>
      </w:r>
      <w:proofErr w:type="spellEnd"/>
      <w:r>
        <w:rPr>
          <w:rFonts w:ascii="Cambria" w:hAnsi="Cambria"/>
          <w:szCs w:val="24"/>
          <w:lang w:val="de-DE"/>
        </w:rPr>
        <w:t>,</w:t>
      </w:r>
    </w:p>
    <w:p w14:paraId="231EFE16" w14:textId="77777777" w:rsidR="00C4660C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r>
        <w:rPr>
          <w:rFonts w:ascii="Cambria" w:hAnsi="Cambria"/>
          <w:szCs w:val="24"/>
          <w:lang w:val="de-DE"/>
        </w:rPr>
        <w:t xml:space="preserve"> so </w:t>
      </w:r>
      <w:proofErr w:type="spellStart"/>
      <w:r>
        <w:rPr>
          <w:rFonts w:ascii="Cambria" w:hAnsi="Cambria"/>
          <w:szCs w:val="24"/>
          <w:lang w:val="de-DE"/>
        </w:rPr>
        <w:t>vsi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podatki</w:t>
      </w:r>
      <w:proofErr w:type="spellEnd"/>
      <w:r>
        <w:rPr>
          <w:rFonts w:ascii="Cambria" w:hAnsi="Cambria"/>
          <w:szCs w:val="24"/>
          <w:lang w:val="de-DE"/>
        </w:rPr>
        <w:t xml:space="preserve"> v </w:t>
      </w:r>
      <w:proofErr w:type="spellStart"/>
      <w:r>
        <w:rPr>
          <w:rFonts w:ascii="Cambria" w:hAnsi="Cambria"/>
          <w:szCs w:val="24"/>
          <w:lang w:val="de-DE"/>
        </w:rPr>
        <w:t>vlogi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točni</w:t>
      </w:r>
      <w:proofErr w:type="spellEnd"/>
      <w:r>
        <w:rPr>
          <w:rFonts w:ascii="Cambria" w:hAnsi="Cambria"/>
          <w:szCs w:val="24"/>
          <w:lang w:val="de-DE"/>
        </w:rPr>
        <w:t xml:space="preserve"> in </w:t>
      </w:r>
      <w:proofErr w:type="spellStart"/>
      <w:r>
        <w:rPr>
          <w:rFonts w:ascii="Cambria" w:hAnsi="Cambria"/>
          <w:szCs w:val="24"/>
          <w:lang w:val="de-DE"/>
        </w:rPr>
        <w:t>resnični</w:t>
      </w:r>
      <w:proofErr w:type="spellEnd"/>
      <w:r>
        <w:rPr>
          <w:rFonts w:ascii="Cambria" w:hAnsi="Cambria"/>
          <w:szCs w:val="24"/>
          <w:lang w:val="de-DE"/>
        </w:rPr>
        <w:t>,</w:t>
      </w:r>
    </w:p>
    <w:p w14:paraId="7706696E" w14:textId="77777777" w:rsidR="00C4660C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proofErr w:type="spellStart"/>
      <w:r>
        <w:rPr>
          <w:rFonts w:ascii="Cambria" w:hAnsi="Cambria"/>
          <w:szCs w:val="24"/>
          <w:lang w:val="de-DE"/>
        </w:rPr>
        <w:t>nimamo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omejitev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poslovanja</w:t>
      </w:r>
      <w:proofErr w:type="spellEnd"/>
      <w:r>
        <w:rPr>
          <w:rFonts w:ascii="Cambria" w:hAnsi="Cambria"/>
          <w:szCs w:val="24"/>
          <w:lang w:val="de-DE"/>
        </w:rPr>
        <w:t xml:space="preserve"> z </w:t>
      </w:r>
      <w:proofErr w:type="spellStart"/>
      <w:r>
        <w:rPr>
          <w:rFonts w:ascii="Cambria" w:hAnsi="Cambria"/>
          <w:szCs w:val="24"/>
          <w:lang w:val="de-DE"/>
        </w:rPr>
        <w:t>Občino</w:t>
      </w:r>
      <w:proofErr w:type="spellEnd"/>
      <w:r>
        <w:rPr>
          <w:rFonts w:ascii="Cambria" w:hAnsi="Cambria"/>
          <w:szCs w:val="24"/>
          <w:lang w:val="de-DE"/>
        </w:rPr>
        <w:t xml:space="preserve"> Bled na </w:t>
      </w:r>
      <w:proofErr w:type="spellStart"/>
      <w:r>
        <w:rPr>
          <w:rFonts w:ascii="Cambria" w:hAnsi="Cambria"/>
          <w:szCs w:val="24"/>
          <w:lang w:val="de-DE"/>
        </w:rPr>
        <w:t>podlagi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zakona</w:t>
      </w:r>
      <w:proofErr w:type="spellEnd"/>
      <w:r>
        <w:rPr>
          <w:rFonts w:ascii="Cambria" w:hAnsi="Cambria"/>
          <w:szCs w:val="24"/>
          <w:lang w:val="de-DE"/>
        </w:rPr>
        <w:t xml:space="preserve"> o </w:t>
      </w:r>
      <w:proofErr w:type="spellStart"/>
      <w:r>
        <w:rPr>
          <w:rFonts w:ascii="Cambria" w:hAnsi="Cambria"/>
          <w:szCs w:val="24"/>
          <w:lang w:val="de-DE"/>
        </w:rPr>
        <w:t>integriteti</w:t>
      </w:r>
      <w:proofErr w:type="spellEnd"/>
      <w:r>
        <w:rPr>
          <w:rFonts w:ascii="Cambria" w:hAnsi="Cambria"/>
          <w:szCs w:val="24"/>
          <w:lang w:val="de-DE"/>
        </w:rPr>
        <w:t xml:space="preserve"> in </w:t>
      </w:r>
      <w:proofErr w:type="spellStart"/>
      <w:r>
        <w:rPr>
          <w:rFonts w:ascii="Cambria" w:hAnsi="Cambria"/>
          <w:szCs w:val="24"/>
          <w:lang w:val="de-DE"/>
        </w:rPr>
        <w:t>preprečevanju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korupcije</w:t>
      </w:r>
      <w:proofErr w:type="spellEnd"/>
      <w:r>
        <w:rPr>
          <w:rFonts w:ascii="Cambria" w:hAnsi="Cambria"/>
          <w:szCs w:val="24"/>
          <w:lang w:val="de-DE"/>
        </w:rPr>
        <w:t>,</w:t>
      </w:r>
    </w:p>
    <w:p w14:paraId="4C07A030" w14:textId="77777777" w:rsidR="00C4660C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proofErr w:type="spellStart"/>
      <w:r>
        <w:rPr>
          <w:rFonts w:ascii="Cambria" w:hAnsi="Cambria"/>
          <w:szCs w:val="24"/>
          <w:lang w:val="de-DE"/>
        </w:rPr>
        <w:t>dovoljujemo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Občini</w:t>
      </w:r>
      <w:proofErr w:type="spellEnd"/>
      <w:r>
        <w:rPr>
          <w:rFonts w:ascii="Cambria" w:hAnsi="Cambria"/>
          <w:szCs w:val="24"/>
          <w:lang w:val="de-DE"/>
        </w:rPr>
        <w:t xml:space="preserve"> Bled </w:t>
      </w:r>
      <w:proofErr w:type="spellStart"/>
      <w:r>
        <w:rPr>
          <w:rFonts w:ascii="Cambria" w:hAnsi="Cambria"/>
          <w:szCs w:val="24"/>
          <w:lang w:val="de-DE"/>
        </w:rPr>
        <w:t>objavo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podatkov</w:t>
      </w:r>
      <w:proofErr w:type="spellEnd"/>
      <w:r>
        <w:rPr>
          <w:rFonts w:ascii="Cambria" w:hAnsi="Cambria"/>
          <w:szCs w:val="24"/>
          <w:lang w:val="de-DE"/>
        </w:rPr>
        <w:t xml:space="preserve"> o </w:t>
      </w:r>
      <w:proofErr w:type="spellStart"/>
      <w:r>
        <w:rPr>
          <w:rFonts w:ascii="Cambria" w:hAnsi="Cambria"/>
          <w:szCs w:val="24"/>
          <w:lang w:val="de-DE"/>
        </w:rPr>
        <w:t>programu</w:t>
      </w:r>
      <w:proofErr w:type="spellEnd"/>
      <w:r>
        <w:rPr>
          <w:rFonts w:ascii="Cambria" w:hAnsi="Cambria"/>
          <w:szCs w:val="24"/>
          <w:lang w:val="de-DE"/>
        </w:rPr>
        <w:t xml:space="preserve"> in </w:t>
      </w:r>
      <w:proofErr w:type="spellStart"/>
      <w:r>
        <w:rPr>
          <w:rFonts w:ascii="Cambria" w:hAnsi="Cambria"/>
          <w:szCs w:val="24"/>
          <w:lang w:val="de-DE"/>
        </w:rPr>
        <w:t>prejemniku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sredstev</w:t>
      </w:r>
      <w:proofErr w:type="spellEnd"/>
      <w:r>
        <w:rPr>
          <w:rFonts w:ascii="Cambria" w:hAnsi="Cambria"/>
          <w:szCs w:val="24"/>
          <w:lang w:val="de-DE"/>
        </w:rPr>
        <w:t xml:space="preserve"> ob </w:t>
      </w:r>
      <w:proofErr w:type="spellStart"/>
      <w:r>
        <w:rPr>
          <w:rFonts w:ascii="Cambria" w:hAnsi="Cambria"/>
          <w:szCs w:val="24"/>
          <w:lang w:val="de-DE"/>
        </w:rPr>
        <w:t>objavi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rezultatov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javnega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razpisa</w:t>
      </w:r>
      <w:proofErr w:type="spellEnd"/>
      <w:r>
        <w:rPr>
          <w:rFonts w:ascii="Cambria" w:hAnsi="Cambria"/>
          <w:szCs w:val="24"/>
          <w:lang w:val="de-DE"/>
        </w:rPr>
        <w:t>,</w:t>
      </w:r>
    </w:p>
    <w:p w14:paraId="5B993BC2" w14:textId="77777777" w:rsidR="00C4660C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  <w:lang w:val="de-DE"/>
        </w:rPr>
      </w:pPr>
      <w:r>
        <w:rPr>
          <w:rFonts w:ascii="Cambria" w:hAnsi="Cambria"/>
          <w:szCs w:val="24"/>
          <w:lang w:val="de-DE"/>
        </w:rPr>
        <w:t xml:space="preserve">se ne </w:t>
      </w:r>
      <w:proofErr w:type="spellStart"/>
      <w:r>
        <w:rPr>
          <w:rFonts w:ascii="Cambria" w:hAnsi="Cambria"/>
          <w:szCs w:val="24"/>
          <w:lang w:val="de-DE"/>
        </w:rPr>
        <w:t>prijavljamo</w:t>
      </w:r>
      <w:proofErr w:type="spellEnd"/>
      <w:r>
        <w:rPr>
          <w:rFonts w:ascii="Cambria" w:hAnsi="Cambria"/>
          <w:szCs w:val="24"/>
          <w:lang w:val="de-DE"/>
        </w:rPr>
        <w:t xml:space="preserve"> z </w:t>
      </w:r>
      <w:proofErr w:type="spellStart"/>
      <w:r>
        <w:rPr>
          <w:rFonts w:ascii="Cambria" w:hAnsi="Cambria"/>
          <w:szCs w:val="24"/>
          <w:lang w:val="de-DE"/>
        </w:rPr>
        <w:t>enako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vsebino</w:t>
      </w:r>
      <w:proofErr w:type="spellEnd"/>
      <w:r>
        <w:rPr>
          <w:rFonts w:ascii="Cambria" w:hAnsi="Cambria"/>
          <w:szCs w:val="24"/>
          <w:lang w:val="de-DE"/>
        </w:rPr>
        <w:t xml:space="preserve"> na </w:t>
      </w:r>
      <w:proofErr w:type="spellStart"/>
      <w:r>
        <w:rPr>
          <w:rFonts w:ascii="Cambria" w:hAnsi="Cambria"/>
          <w:szCs w:val="24"/>
          <w:lang w:val="de-DE"/>
        </w:rPr>
        <w:t>drug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razpis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Občine</w:t>
      </w:r>
      <w:proofErr w:type="spellEnd"/>
      <w:r>
        <w:rPr>
          <w:rFonts w:ascii="Cambria" w:hAnsi="Cambria"/>
          <w:szCs w:val="24"/>
          <w:lang w:val="de-DE"/>
        </w:rPr>
        <w:t xml:space="preserve"> Bled </w:t>
      </w:r>
      <w:proofErr w:type="spellStart"/>
      <w:r>
        <w:rPr>
          <w:rFonts w:ascii="Cambria" w:hAnsi="Cambria"/>
          <w:szCs w:val="24"/>
          <w:lang w:val="de-DE"/>
        </w:rPr>
        <w:t>za</w:t>
      </w:r>
      <w:proofErr w:type="spellEnd"/>
      <w:r>
        <w:rPr>
          <w:rFonts w:ascii="Cambria" w:hAnsi="Cambria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Cs w:val="24"/>
          <w:lang w:val="de-DE"/>
        </w:rPr>
        <w:t>sofinanciranje</w:t>
      </w:r>
      <w:proofErr w:type="spellEnd"/>
      <w:r>
        <w:rPr>
          <w:rFonts w:ascii="Cambria" w:hAnsi="Cambria"/>
          <w:szCs w:val="24"/>
          <w:lang w:val="de-DE"/>
        </w:rPr>
        <w:t xml:space="preserve"> v </w:t>
      </w:r>
      <w:proofErr w:type="spellStart"/>
      <w:r>
        <w:rPr>
          <w:rFonts w:ascii="Cambria" w:hAnsi="Cambria"/>
          <w:szCs w:val="24"/>
          <w:lang w:val="de-DE"/>
        </w:rPr>
        <w:t>letu</w:t>
      </w:r>
      <w:proofErr w:type="spellEnd"/>
      <w:r>
        <w:rPr>
          <w:rFonts w:ascii="Cambria" w:hAnsi="Cambria"/>
          <w:szCs w:val="24"/>
          <w:lang w:val="de-DE"/>
        </w:rPr>
        <w:t xml:space="preserve"> 2020,</w:t>
      </w:r>
    </w:p>
    <w:p w14:paraId="20967804" w14:textId="77777777" w:rsidR="00C4660C" w:rsidRDefault="00C4660C" w:rsidP="00C4660C">
      <w:pPr>
        <w:pStyle w:val="Telobesedila"/>
        <w:numPr>
          <w:ilvl w:val="0"/>
          <w:numId w:val="1"/>
        </w:numPr>
        <w:tabs>
          <w:tab w:val="left" w:pos="6379"/>
        </w:tabs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sem zakoniti zastopnik.</w:t>
      </w:r>
    </w:p>
    <w:p w14:paraId="4786F291" w14:textId="77777777" w:rsidR="00C4660C" w:rsidRDefault="00C4660C" w:rsidP="00C4660C">
      <w:pPr>
        <w:jc w:val="both"/>
        <w:rPr>
          <w:rFonts w:ascii="Cambria" w:hAnsi="Cambria"/>
        </w:rPr>
      </w:pPr>
    </w:p>
    <w:p w14:paraId="1F147899" w14:textId="77777777" w:rsidR="00C4660C" w:rsidRDefault="00C4660C" w:rsidP="00C4660C">
      <w:pPr>
        <w:pStyle w:val="Telobesedila"/>
        <w:rPr>
          <w:rFonts w:ascii="Cambria" w:hAnsi="Cambria"/>
          <w:szCs w:val="24"/>
        </w:rPr>
      </w:pPr>
    </w:p>
    <w:p w14:paraId="6F6349D7" w14:textId="77777777" w:rsidR="00C4660C" w:rsidRDefault="00C4660C" w:rsidP="00C4660C">
      <w:pPr>
        <w:pStyle w:val="Telobesedila"/>
        <w:rPr>
          <w:rFonts w:ascii="Cambria" w:hAnsi="Cambria"/>
          <w:szCs w:val="24"/>
        </w:rPr>
      </w:pPr>
    </w:p>
    <w:p w14:paraId="4F14A927" w14:textId="77777777" w:rsidR="00C4660C" w:rsidRDefault="00C4660C" w:rsidP="00C4660C">
      <w:pPr>
        <w:pStyle w:val="Telobesedila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V ____________________, dne_________________</w:t>
      </w:r>
    </w:p>
    <w:p w14:paraId="66AA144F" w14:textId="77777777" w:rsidR="00C4660C" w:rsidRDefault="00C4660C" w:rsidP="00C4660C">
      <w:pPr>
        <w:pStyle w:val="Telobesedila"/>
        <w:jc w:val="left"/>
        <w:rPr>
          <w:rFonts w:ascii="Cambria" w:hAnsi="Cambria"/>
          <w:szCs w:val="24"/>
        </w:rPr>
      </w:pPr>
    </w:p>
    <w:p w14:paraId="25D9FE0E" w14:textId="77777777" w:rsidR="00C4660C" w:rsidRDefault="00C4660C" w:rsidP="00C4660C">
      <w:pPr>
        <w:pStyle w:val="Telobesedila"/>
        <w:jc w:val="left"/>
        <w:rPr>
          <w:rFonts w:ascii="Cambria" w:hAnsi="Cambria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3002"/>
        <w:gridCol w:w="3102"/>
      </w:tblGrid>
      <w:tr w:rsidR="00C4660C" w14:paraId="48B35139" w14:textId="77777777" w:rsidTr="00C4660C">
        <w:tc>
          <w:tcPr>
            <w:tcW w:w="3320" w:type="dxa"/>
          </w:tcPr>
          <w:p w14:paraId="36F43362" w14:textId="77777777" w:rsidR="00C4660C" w:rsidRDefault="00C4660C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3321" w:type="dxa"/>
            <w:hideMark/>
          </w:tcPr>
          <w:p w14:paraId="5163F757" w14:textId="77777777" w:rsidR="00C4660C" w:rsidRDefault="00C4660C">
            <w:pPr>
              <w:pStyle w:val="Telobesedila"/>
              <w:spacing w:line="276" w:lineRule="auto"/>
              <w:jc w:val="center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žig</w:t>
            </w:r>
          </w:p>
        </w:tc>
        <w:tc>
          <w:tcPr>
            <w:tcW w:w="3321" w:type="dxa"/>
            <w:hideMark/>
          </w:tcPr>
          <w:p w14:paraId="03149C0D" w14:textId="77777777" w:rsidR="00C4660C" w:rsidRDefault="00C4660C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  <w:r>
              <w:rPr>
                <w:rFonts w:ascii="Cambria" w:hAnsi="Cambria"/>
                <w:szCs w:val="24"/>
                <w:lang w:eastAsia="en-US"/>
              </w:rPr>
              <w:t>Podpis zakonitega zastopnika:</w:t>
            </w:r>
          </w:p>
        </w:tc>
      </w:tr>
      <w:tr w:rsidR="00C4660C" w14:paraId="74B94AAF" w14:textId="77777777" w:rsidTr="00C4660C">
        <w:tc>
          <w:tcPr>
            <w:tcW w:w="3320" w:type="dxa"/>
          </w:tcPr>
          <w:p w14:paraId="223FE1E3" w14:textId="77777777" w:rsidR="00C4660C" w:rsidRDefault="00C4660C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3321" w:type="dxa"/>
          </w:tcPr>
          <w:p w14:paraId="07C97458" w14:textId="77777777" w:rsidR="00C4660C" w:rsidRDefault="00C4660C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2FBF9" w14:textId="77777777" w:rsidR="00C4660C" w:rsidRDefault="00C4660C">
            <w:pPr>
              <w:pStyle w:val="Telobesedila"/>
              <w:spacing w:line="276" w:lineRule="auto"/>
              <w:jc w:val="left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14:paraId="0BBF48EC" w14:textId="77777777" w:rsidR="00AA01CC" w:rsidRDefault="00AA01CC"/>
    <w:sectPr w:rsidR="00AA0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8DBA0" w14:textId="77777777" w:rsidR="00C80F1E" w:rsidRDefault="00C80F1E" w:rsidP="00C4660C">
      <w:r>
        <w:separator/>
      </w:r>
    </w:p>
  </w:endnote>
  <w:endnote w:type="continuationSeparator" w:id="0">
    <w:p w14:paraId="53F309D7" w14:textId="77777777" w:rsidR="00C80F1E" w:rsidRDefault="00C80F1E" w:rsidP="00C4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7085" w14:textId="77777777" w:rsidR="00C80F1E" w:rsidRDefault="00C80F1E" w:rsidP="00C4660C">
      <w:r>
        <w:separator/>
      </w:r>
    </w:p>
  </w:footnote>
  <w:footnote w:type="continuationSeparator" w:id="0">
    <w:p w14:paraId="73C1A232" w14:textId="77777777" w:rsidR="00C80F1E" w:rsidRDefault="00C80F1E" w:rsidP="00C4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95F5" w14:textId="4DDF9D14" w:rsidR="00C4660C" w:rsidRPr="00124017" w:rsidRDefault="00C4660C" w:rsidP="00C466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color w:val="4472C4" w:themeColor="accent1"/>
        <w:sz w:val="22"/>
        <w:szCs w:val="22"/>
      </w:rPr>
    </w:pPr>
    <w:r w:rsidRPr="00124017">
      <w:rPr>
        <w:rFonts w:ascii="Verdana" w:hAnsi="Verdana"/>
        <w:b/>
        <w:bCs/>
        <w:color w:val="4472C4" w:themeColor="accent1"/>
        <w:sz w:val="22"/>
        <w:szCs w:val="22"/>
      </w:rPr>
      <w:t xml:space="preserve">OSNOVNI PODATKI RAZPISA - 2020         </w:t>
    </w:r>
    <w:r>
      <w:rPr>
        <w:rFonts w:ascii="Verdana" w:hAnsi="Verdana"/>
        <w:b/>
        <w:bCs/>
        <w:color w:val="4472C4" w:themeColor="accent1"/>
        <w:sz w:val="22"/>
        <w:szCs w:val="22"/>
      </w:rPr>
      <w:t xml:space="preserve">     </w:t>
    </w:r>
    <w:r w:rsidRPr="00124017">
      <w:rPr>
        <w:rFonts w:ascii="Verdana" w:hAnsi="Verdana"/>
        <w:b/>
        <w:bCs/>
        <w:color w:val="4472C4" w:themeColor="accent1"/>
        <w:sz w:val="22"/>
        <w:szCs w:val="22"/>
      </w:rPr>
      <w:t xml:space="preserve"> prijavni obrazec </w:t>
    </w:r>
    <w:r>
      <w:rPr>
        <w:rFonts w:ascii="Verdana" w:hAnsi="Verdana"/>
        <w:b/>
        <w:bCs/>
        <w:color w:val="4472C4" w:themeColor="accent1"/>
        <w:sz w:val="22"/>
        <w:szCs w:val="22"/>
      </w:rPr>
      <w:t xml:space="preserve">2 – IZJAVA </w:t>
    </w:r>
  </w:p>
  <w:p w14:paraId="44E6D17C" w14:textId="77777777" w:rsidR="00C4660C" w:rsidRPr="00C4660C" w:rsidRDefault="00C4660C" w:rsidP="00C466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AB"/>
    <w:multiLevelType w:val="hybridMultilevel"/>
    <w:tmpl w:val="63B21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A3"/>
    <w:rsid w:val="00154F9C"/>
    <w:rsid w:val="005C4AA3"/>
    <w:rsid w:val="00AA01CC"/>
    <w:rsid w:val="00C4660C"/>
    <w:rsid w:val="00C8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9155"/>
  <w15:chartTrackingRefBased/>
  <w15:docId w15:val="{FDB87CE2-E6E9-41ED-A177-BD593EF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C4660C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C4660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466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66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66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660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Zalokar</dc:creator>
  <cp:keywords/>
  <dc:description/>
  <cp:lastModifiedBy>Marija Ferjan</cp:lastModifiedBy>
  <cp:revision>2</cp:revision>
  <dcterms:created xsi:type="dcterms:W3CDTF">2020-02-28T11:20:00Z</dcterms:created>
  <dcterms:modified xsi:type="dcterms:W3CDTF">2020-02-28T11:20:00Z</dcterms:modified>
</cp:coreProperties>
</file>