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E3" w:rsidRDefault="00E102E3" w:rsidP="00E429B8">
      <w:pPr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 IN ZAVOD ZA KULTURO BLED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OBJAVLJATA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931F9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,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BREZPLAČNEGA KORIŠČENJA JAVNIH PRIREDITVENIH POVRŠIN V OBČINI BLED V LETU 20</w:t>
      </w:r>
      <w:r w:rsidR="00931F9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,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 UPORABE  FESTIVALNE  DVORANE  BLED ALI PROSTOROV NA BLEJSKEM GRADU POD UGODNIMI POGOJI V LETU 20</w:t>
      </w:r>
      <w:r w:rsidR="00931F9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 SE BODO DOGAJALE V OBČINI BLED V LETU 20</w:t>
      </w:r>
      <w:r w:rsidR="00931F99">
        <w:rPr>
          <w:rFonts w:ascii="Arial" w:hAnsi="Arial" w:cs="Arial"/>
          <w:b/>
          <w:sz w:val="22"/>
          <w:szCs w:val="22"/>
        </w:rPr>
        <w:t>20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931F99" w:rsidRDefault="00931F99" w:rsidP="00931F99">
      <w:pPr>
        <w:rPr>
          <w:rFonts w:ascii="Arial" w:hAnsi="Arial" w:cs="Arial"/>
          <w:b/>
          <w:sz w:val="22"/>
          <w:szCs w:val="22"/>
        </w:rPr>
      </w:pPr>
    </w:p>
    <w:p w:rsidR="00E102E3" w:rsidRDefault="00931F99" w:rsidP="00931F99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A.)</w:t>
      </w:r>
      <w:r w:rsidR="00E102E3">
        <w:rPr>
          <w:rFonts w:ascii="Arial" w:hAnsi="Arial" w:cs="Arial"/>
          <w:b/>
          <w:sz w:val="22"/>
          <w:szCs w:val="22"/>
        </w:rPr>
        <w:t xml:space="preserve"> RAZPIS ZA SOFINANCIRANJE PRIREDITEV V OBČINI BLED </w:t>
      </w:r>
      <w:r>
        <w:rPr>
          <w:rFonts w:ascii="Arial" w:hAnsi="Arial" w:cs="Arial"/>
          <w:b/>
          <w:sz w:val="22"/>
          <w:szCs w:val="22"/>
        </w:rPr>
        <w:t>ZA</w:t>
      </w:r>
      <w:r w:rsidR="00E102E3">
        <w:rPr>
          <w:rFonts w:ascii="Arial" w:hAnsi="Arial" w:cs="Arial"/>
          <w:b/>
          <w:sz w:val="22"/>
          <w:szCs w:val="22"/>
        </w:rPr>
        <w:t xml:space="preserve"> LET</w:t>
      </w:r>
      <w:r>
        <w:rPr>
          <w:rFonts w:ascii="Arial" w:hAnsi="Arial" w:cs="Arial"/>
          <w:b/>
          <w:sz w:val="22"/>
          <w:szCs w:val="22"/>
        </w:rPr>
        <w:t>O</w:t>
      </w:r>
      <w:r w:rsidR="00E102E3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20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:rsidR="00D12369" w:rsidRPr="00D12369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12369">
        <w:rPr>
          <w:rFonts w:ascii="Arial" w:hAnsi="Arial" w:cs="Arial"/>
          <w:b/>
          <w:sz w:val="22"/>
          <w:szCs w:val="22"/>
        </w:rPr>
        <w:t xml:space="preserve">gledališke predstave (kot produkt društva so financirane iz </w:t>
      </w:r>
      <w:r w:rsidR="00BD0ABC">
        <w:rPr>
          <w:rFonts w:ascii="Arial" w:hAnsi="Arial" w:cs="Arial"/>
          <w:b/>
          <w:sz w:val="22"/>
          <w:szCs w:val="22"/>
        </w:rPr>
        <w:t xml:space="preserve">sredstev za </w:t>
      </w:r>
      <w:r w:rsidRPr="00D12369">
        <w:rPr>
          <w:rFonts w:ascii="Arial" w:hAnsi="Arial" w:cs="Arial"/>
          <w:b/>
          <w:sz w:val="22"/>
          <w:szCs w:val="22"/>
        </w:rPr>
        <w:t>dejavnosti društva</w:t>
      </w:r>
      <w:r w:rsidR="00BD0ABC">
        <w:rPr>
          <w:rFonts w:ascii="Arial" w:hAnsi="Arial" w:cs="Arial"/>
          <w:b/>
          <w:sz w:val="22"/>
          <w:szCs w:val="22"/>
        </w:rPr>
        <w:t>, ne iz javnega razpisa za prireditve</w:t>
      </w:r>
      <w:r w:rsidRPr="00D12369">
        <w:rPr>
          <w:rFonts w:ascii="Arial" w:hAnsi="Arial" w:cs="Arial"/>
          <w:b/>
          <w:sz w:val="22"/>
          <w:szCs w:val="22"/>
        </w:rPr>
        <w:t>!),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športna tekmovanja, turnirji in prireditve – organizatorji lahko kandidirajo na razpis za sofinanciranje programov športa v občini v letu 20</w:t>
      </w:r>
      <w:r w:rsidR="00931F9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ki bo objavljen v eni od naslednjih številk Blejskih novic.  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se lahko kot organizator (nosilec prireditve) na razpis Občine Bled in Zavoda za kulturo Bled prijavi skupaj z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(dvema)</w:t>
      </w:r>
      <w:r>
        <w:rPr>
          <w:rFonts w:ascii="Arial" w:hAnsi="Arial" w:cs="Arial"/>
          <w:bCs w:val="0"/>
          <w:sz w:val="22"/>
          <w:szCs w:val="22"/>
        </w:rPr>
        <w:t xml:space="preserve"> prireditvama. Kot sodelujoči pa lahko sodeluje tudi na prireditvah drugih organizatorjev.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Prijavitelj se  z isto prireditvijo ne more hkrati prijaviti na razpis za sofinanciranje prireditve  in za možnost uporabe prostorov Festivalne dvorane ali prostorov na Blejskem gradu pod ugodnimi pogoji ali za druga sofinanciranja. 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  <w:p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je več kot 75 % članov organizatorja prireditve iz občine Bled – 10 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prvič  – do 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3 x ali večkrat -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  15 točk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Pr="009340EB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– 0 točk 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Organizator se je v preteklem letu odzval povabilu Občine Bled k brezplačnemu sodelovanju članov na občinskih prireditvah oz. k sodelovanju kot pomoč na prireditvah – Pustna povorka, Čistilna akcija, Harmonike ob blejskem jezeru, Praznična promenada, ipd.:</w:t>
            </w:r>
          </w:p>
          <w:p w:rsidR="00E102E3" w:rsidRPr="000B3F9E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eni prireditvi – 5 točk</w:t>
            </w:r>
          </w:p>
          <w:p w:rsidR="00E102E3" w:rsidRPr="000B3F9E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dveh prireditvah – 10 točk</w:t>
            </w:r>
          </w:p>
          <w:p w:rsidR="00E102E3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več kot dveh prireditvah – 15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sodeluje več društev oz. soorganizatorjev, od tega najmanj polovico iz Občine Bled  –10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E102E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100 točk </w:t>
            </w:r>
          </w:p>
        </w:tc>
      </w:tr>
    </w:tbl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prijaviteljev pričakujemo, da bodo na javni razpis prijavili prireditve, ki bodo po vsebini: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spodbujale povezovanje s prijateljskimi in drugimi občinami oz. vključevale sodelovanje mednarodnih organizacij.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MERILA ZA  SOFINANCIRANJE PRAZNOVANJA JUBILEJNIH OBLETNIC DRUŠTEV TER NEPROFITNIH ORGANIZACIJ S SEDEŽEM V OBČINI BLED V LETU 20</w:t>
      </w:r>
      <w:r w:rsidR="00931F9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vsako naslednjo okroglo obletnico uspešnega delovanja: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: obletnica  x  10 €.</w:t>
            </w:r>
          </w:p>
        </w:tc>
      </w:tr>
    </w:tbl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429B8" w:rsidRDefault="00E429B8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morajo biti porabljena v letu 20</w:t>
      </w:r>
      <w:r w:rsidR="00931F9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Vse dodatne informacije v zvezi z javnim razpisom dobijo zainteresirani na Občini Bled, tel. 04/575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:rsidR="00E102E3" w:rsidRDefault="00E102E3" w:rsidP="000B3F9E">
      <w:pPr>
        <w:jc w:val="both"/>
        <w:rPr>
          <w:rFonts w:ascii="Arial" w:hAnsi="Arial" w:cs="Arial"/>
          <w:sz w:val="22"/>
          <w:szCs w:val="22"/>
        </w:rPr>
      </w:pPr>
    </w:p>
    <w:p w:rsidR="00E102E3" w:rsidRDefault="009340EB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931F99">
        <w:rPr>
          <w:rFonts w:ascii="Arial" w:hAnsi="Arial" w:cs="Arial"/>
          <w:b/>
          <w:sz w:val="22"/>
          <w:szCs w:val="22"/>
          <w:u w:val="single"/>
        </w:rPr>
        <w:t>PETKA, 2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931F99">
        <w:rPr>
          <w:rFonts w:ascii="Arial" w:hAnsi="Arial" w:cs="Arial"/>
          <w:b/>
          <w:sz w:val="22"/>
          <w:szCs w:val="22"/>
          <w:u w:val="single"/>
        </w:rPr>
        <w:t>2</w:t>
      </w:r>
      <w:r w:rsidR="00BD0ABC">
        <w:rPr>
          <w:rFonts w:ascii="Arial" w:hAnsi="Arial" w:cs="Arial"/>
          <w:b/>
          <w:sz w:val="22"/>
          <w:szCs w:val="22"/>
          <w:u w:val="single"/>
        </w:rPr>
        <w:t>.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931F99">
        <w:rPr>
          <w:rFonts w:ascii="Arial" w:hAnsi="Arial" w:cs="Arial"/>
          <w:b/>
          <w:sz w:val="22"/>
          <w:szCs w:val="22"/>
          <w:u w:val="single"/>
        </w:rPr>
        <w:t>20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931F9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Okvirna višina  sredstev sofinanciranja: </w:t>
      </w:r>
    </w:p>
    <w:p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Višina razpisanih sredstev za sofinanciranje  prireditev in dogodkov je določena v Proračunu Občine Bled za leto 20</w:t>
      </w:r>
      <w:r w:rsidR="003D40DA">
        <w:rPr>
          <w:rFonts w:ascii="Arial" w:hAnsi="Arial" w:cs="Arial"/>
          <w:b w:val="0"/>
          <w:bCs w:val="0"/>
          <w:sz w:val="22"/>
          <w:szCs w:val="22"/>
        </w:rPr>
        <w:t>20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E37E40" w:rsidRPr="00E37E40">
        <w:rPr>
          <w:rFonts w:ascii="Arial" w:hAnsi="Arial" w:cs="Arial"/>
          <w:bCs w:val="0"/>
          <w:sz w:val="22"/>
          <w:szCs w:val="22"/>
        </w:rPr>
        <w:t>21.000,00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 za sofinanciranje prireditev v letu 20</w:t>
      </w:r>
      <w:r w:rsidR="003D40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410-12/2020-2</w:t>
      </w:r>
      <w:r w:rsidR="00BD0A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Datum:</w:t>
      </w:r>
      <w:r w:rsidR="00234846">
        <w:rPr>
          <w:rFonts w:ascii="Arial" w:hAnsi="Arial" w:cs="Arial"/>
          <w:b w:val="0"/>
          <w:bCs w:val="0"/>
          <w:sz w:val="22"/>
          <w:szCs w:val="22"/>
        </w:rPr>
        <w:t xml:space="preserve"> 31. 1. 2020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CB1847">
        <w:rPr>
          <w:rFonts w:ascii="Arial" w:hAnsi="Arial" w:cs="Arial"/>
          <w:b/>
          <w:sz w:val="22"/>
          <w:szCs w:val="22"/>
        </w:rPr>
        <w:t xml:space="preserve">, l. r.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MOŽNOST BREZPLAČNEGA KORIŠČENJA JAVNIH PRIREDITVENIH POVRŠIN V OBČINI BLED V LETU 20</w:t>
      </w:r>
      <w:r w:rsidR="003D40DA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(Tribune in pomol v Veliki </w:t>
      </w:r>
      <w:proofErr w:type="spellStart"/>
      <w:r>
        <w:rPr>
          <w:rFonts w:ascii="Arial" w:hAnsi="Arial" w:cs="Arial"/>
          <w:b/>
          <w:sz w:val="22"/>
          <w:szCs w:val="22"/>
        </w:rPr>
        <w:t>Zaki</w:t>
      </w:r>
      <w:proofErr w:type="spellEnd"/>
      <w:r>
        <w:rPr>
          <w:rFonts w:ascii="Arial" w:hAnsi="Arial" w:cs="Arial"/>
          <w:b/>
          <w:sz w:val="22"/>
          <w:szCs w:val="22"/>
        </w:rPr>
        <w:t>, Olimpijski trg, prireditveni prostor v TC Bled, … )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letu 20</w:t>
      </w:r>
      <w:r w:rsidR="003D40DA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3D40DA">
        <w:rPr>
          <w:rFonts w:ascii="Arial" w:hAnsi="Arial" w:cs="Arial"/>
          <w:b/>
          <w:sz w:val="22"/>
          <w:szCs w:val="22"/>
          <w:u w:val="single"/>
        </w:rPr>
        <w:t>petka, 2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3D40DA">
        <w:rPr>
          <w:rFonts w:ascii="Arial" w:hAnsi="Arial" w:cs="Arial"/>
          <w:b/>
          <w:sz w:val="22"/>
          <w:szCs w:val="22"/>
          <w:u w:val="single"/>
        </w:rPr>
        <w:t>2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3D40DA">
        <w:rPr>
          <w:rFonts w:ascii="Arial" w:hAnsi="Arial" w:cs="Arial"/>
          <w:b/>
          <w:sz w:val="22"/>
          <w:szCs w:val="22"/>
          <w:u w:val="single"/>
        </w:rPr>
        <w:t>20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na naslov: </w:t>
      </w:r>
    </w:p>
    <w:p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3D40DA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410-12/2020-2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234846">
        <w:rPr>
          <w:rFonts w:ascii="Arial" w:hAnsi="Arial" w:cs="Arial"/>
          <w:b w:val="0"/>
          <w:bCs w:val="0"/>
          <w:sz w:val="22"/>
          <w:szCs w:val="22"/>
        </w:rPr>
        <w:t>31. 1. 2020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CB1847">
        <w:rPr>
          <w:rFonts w:ascii="Arial" w:hAnsi="Arial" w:cs="Arial"/>
          <w:b/>
          <w:sz w:val="22"/>
          <w:szCs w:val="22"/>
        </w:rPr>
        <w:t>, l. r.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MOŽNOST UPORABE  PROSTOROV FESTIVALNE  DVORANE  BLED ALI  PROSTOROV BLEJSKEGA  GRADU POD UGODNIMI POGOJI V LETU 20</w:t>
      </w:r>
      <w:r w:rsidR="003D40DA">
        <w:rPr>
          <w:rFonts w:ascii="Arial" w:hAnsi="Arial" w:cs="Arial"/>
          <w:b/>
          <w:sz w:val="22"/>
          <w:szCs w:val="22"/>
        </w:rPr>
        <w:t>20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Predmet razpisa: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za kulturo Bled objavlja razpis za </w:t>
      </w:r>
      <w:r>
        <w:rPr>
          <w:rFonts w:ascii="Arial" w:hAnsi="Arial" w:cs="Arial"/>
          <w:color w:val="000000"/>
          <w:sz w:val="22"/>
          <w:szCs w:val="22"/>
        </w:rPr>
        <w:t>možnost uporabe</w:t>
      </w:r>
      <w:r>
        <w:rPr>
          <w:rFonts w:ascii="Arial" w:hAnsi="Arial" w:cs="Arial"/>
          <w:sz w:val="22"/>
          <w:szCs w:val="22"/>
        </w:rPr>
        <w:t xml:space="preserve"> prostorov Festivalne dvorane  Bled ali  prostorov na Blejskem gradu (Viteška dvorana ali dvorana nad muzejem) pod ugodnimi pogoji, kar predstavlja minimalno najemnino za uporabo teh prostorov in vključuje: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A, do 6 ur: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velike dvorane A (maksimalno 512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osebja.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400,00 eur + DDV</w:t>
      </w:r>
    </w:p>
    <w:p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C ali D,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male dvorane C ali D (maksimalno 36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150,00 eur + DDV</w:t>
      </w:r>
    </w:p>
    <w:p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B,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srednje dvorane B (maksimalno 130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200,00 eur + DDV</w:t>
      </w:r>
    </w:p>
    <w:p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celotno 1. nadstropje,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1. nadstropja (maksimalno 180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300,00 eur + DDV</w:t>
      </w:r>
    </w:p>
    <w:p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PREDDVERJE FESTIVALNE DVORANE BLED,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preddverja (maksimalno 100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(1 mikrofon)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100,00 eur + DDV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Uporaba preddverja FD Bled je brezplačna, v kolikor za izvedbo ni potrebna tehnična podpora.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VITEŠKA DVORANA / DVORANA NAD MUZEJEM NA BLEJSKEM GRADU, do 6 ur: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Viteške dvorane ali dvorane nad muzejem (maksimalno 70 sedežev – Viteška dvorana, oziroma 40 sedežev Dvorana nad muzejem),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(do 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prisotnost dežurnega osebja.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BC06AD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organizaciji prireditve na Blejskem gradu velja, da je cena vstopnice na prireditev plačilo vstopnine na grad.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razpis se lahko prijavijo: 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vrtci….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BC06AD" w:rsidRDefault="00BC06AD" w:rsidP="00E102E3">
      <w:pPr>
        <w:rPr>
          <w:rFonts w:ascii="Arial" w:hAnsi="Arial" w:cs="Arial"/>
          <w:sz w:val="22"/>
          <w:szCs w:val="22"/>
        </w:rPr>
      </w:pPr>
    </w:p>
    <w:p w:rsidR="00BC06AD" w:rsidRDefault="00BC06AD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Pogoji za prijavo na ta razpis: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v prostorih Festivalne dvorane ali Blejskega gradu  želijo organizirati  javno predstavitev svoje dejavnosti,  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Bled),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>
        <w:rPr>
          <w:rFonts w:ascii="Arial" w:hAnsi="Arial" w:cs="Arial"/>
          <w:b/>
          <w:sz w:val="22"/>
          <w:szCs w:val="22"/>
        </w:rPr>
        <w:t>enkrat letno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Pr="003D40DA" w:rsidRDefault="003D40DA" w:rsidP="003D40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E102E3" w:rsidRPr="003D40DA">
        <w:rPr>
          <w:rFonts w:ascii="Arial" w:hAnsi="Arial" w:cs="Arial"/>
          <w:b/>
          <w:sz w:val="22"/>
          <w:szCs w:val="22"/>
        </w:rPr>
        <w:t>Razpisna dokumentacija, rok in kraj prijave  na ta razpis  je enaka kot pri razpisu za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sofinanciranje prireditev, ki bodo sofinancirane s strani Občine Bled v letu 20</w:t>
      </w:r>
      <w:r w:rsidR="003D40DA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, ki ga je objavil Župan Občine Bled.   </w:t>
      </w:r>
    </w:p>
    <w:p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3D40DA">
        <w:rPr>
          <w:rFonts w:ascii="Arial" w:hAnsi="Arial" w:cs="Arial"/>
          <w:b/>
          <w:sz w:val="22"/>
          <w:szCs w:val="22"/>
          <w:u w:val="single"/>
        </w:rPr>
        <w:t>petka, 2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3D40DA">
        <w:rPr>
          <w:rFonts w:ascii="Arial" w:hAnsi="Arial" w:cs="Arial"/>
          <w:b/>
          <w:sz w:val="22"/>
          <w:szCs w:val="22"/>
          <w:u w:val="single"/>
        </w:rPr>
        <w:t>2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="003D40DA">
        <w:rPr>
          <w:rFonts w:ascii="Arial" w:hAnsi="Arial" w:cs="Arial"/>
          <w:b/>
          <w:sz w:val="22"/>
          <w:szCs w:val="22"/>
          <w:u w:val="single"/>
        </w:rPr>
        <w:t>20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na naslov: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3D40DA">
        <w:rPr>
          <w:rFonts w:ascii="Arial" w:hAnsi="Arial" w:cs="Arial"/>
          <w:b/>
          <w:sz w:val="22"/>
          <w:szCs w:val="22"/>
        </w:rPr>
        <w:t>20 – uporaba prostorov FD Bled ali prostorov na Blejskem gradu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Obvestilo o izbiri: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predloge, na podlagi katerih bodo izdani sklepi in z izbranimi prijavitelji sklenjene pogodbe o možnosti uporabe prostorov Festivalne dvorane Bled ali prostorov na Blejskem gradu pod ugodnimi pogoji v letu 20</w:t>
      </w:r>
      <w:r w:rsidR="003D40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v Zavodu za kulturo Bled, preko elektronske pošte: </w:t>
      </w:r>
      <w:hyperlink r:id="rId5" w:history="1">
        <w:r>
          <w:rPr>
            <w:rStyle w:val="Hiperpovezava"/>
            <w:b/>
            <w:sz w:val="22"/>
            <w:szCs w:val="22"/>
          </w:rPr>
          <w:t>spela.repnik@zkbled.si</w:t>
        </w:r>
      </w:hyperlink>
      <w:r>
        <w:rPr>
          <w:rFonts w:ascii="Arial" w:hAnsi="Arial" w:cs="Arial"/>
          <w:b/>
          <w:sz w:val="22"/>
          <w:szCs w:val="22"/>
        </w:rPr>
        <w:t xml:space="preserve"> ali po telefonu: 5729 779.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BC06AD" w:rsidRPr="00BD0ABC" w:rsidRDefault="00E102E3" w:rsidP="000B3F9E">
      <w:pPr>
        <w:pStyle w:val="Brezrazmikov"/>
        <w:rPr>
          <w:rFonts w:ascii="Arial" w:hAnsi="Arial" w:cs="Arial"/>
        </w:rPr>
      </w:pPr>
      <w:r w:rsidRPr="000B3F9E">
        <w:rPr>
          <w:rFonts w:ascii="Arial" w:hAnsi="Arial" w:cs="Arial"/>
        </w:rPr>
        <w:t>Številka:</w:t>
      </w:r>
      <w:r w:rsidR="00DE1317">
        <w:rPr>
          <w:rFonts w:ascii="Arial" w:hAnsi="Arial" w:cs="Arial"/>
        </w:rPr>
        <w:t xml:space="preserve"> 410-12/2020-2</w:t>
      </w:r>
      <w:r w:rsidRPr="000B3F9E">
        <w:rPr>
          <w:rFonts w:ascii="Arial" w:hAnsi="Arial" w:cs="Arial"/>
        </w:rPr>
        <w:t xml:space="preserve"> </w:t>
      </w:r>
    </w:p>
    <w:p w:rsidR="00E102E3" w:rsidRPr="000B3F9E" w:rsidRDefault="00E102E3" w:rsidP="000B3F9E">
      <w:pPr>
        <w:pStyle w:val="Brezrazmikov"/>
        <w:rPr>
          <w:rFonts w:ascii="Arial" w:hAnsi="Arial" w:cs="Arial"/>
          <w:b/>
          <w:bCs/>
        </w:rPr>
      </w:pPr>
      <w:r w:rsidRPr="000B3F9E">
        <w:rPr>
          <w:rFonts w:ascii="Arial" w:hAnsi="Arial" w:cs="Arial"/>
        </w:rPr>
        <w:t xml:space="preserve">Datum: </w:t>
      </w:r>
      <w:r w:rsidR="00234846">
        <w:rPr>
          <w:rFonts w:ascii="Arial" w:hAnsi="Arial" w:cs="Arial"/>
        </w:rPr>
        <w:t>31. 1. 2020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DIREKTOR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MATJAŽ ZAVRŠNIK</w:t>
      </w:r>
      <w:r w:rsidR="00CB1847">
        <w:rPr>
          <w:rFonts w:ascii="Arial" w:hAnsi="Arial" w:cs="Arial"/>
          <w:bCs w:val="0"/>
          <w:sz w:val="22"/>
          <w:szCs w:val="22"/>
        </w:rPr>
        <w:t>, l. r.</w:t>
      </w:r>
    </w:p>
    <w:p w:rsidR="00E102E3" w:rsidRDefault="00E102E3" w:rsidP="00E102E3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3D40DA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OSNOVNI PODATKI PRIJAVITELJA</w:t>
      </w:r>
    </w:p>
    <w:p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PRIREDTVI</w:t>
      </w: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3.1. Ali se je prireditev, s katerim se zdaj prijavljate na razpis,  že izvajala v letu 20</w:t>
      </w:r>
      <w:r w:rsidR="003D40DA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Ocenjeno število obiskovalcev na prireditvi v letu 201</w:t>
      </w:r>
      <w:r w:rsidR="003D40D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: _____________________.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Pr="003D40DA" w:rsidRDefault="00E102E3" w:rsidP="003D40DA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smo kot pogodbena stranka Občine Bled izpolnili vse svoje obveznosti do Občine za leto 201</w:t>
      </w:r>
      <w:r w:rsidR="003D40D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 oddajo prijave sprejemamo pogoje in merila iz razpisa, da prijavljamo program, ki bo v celoti realiziran v letu 20</w:t>
      </w:r>
      <w:r w:rsidR="003D40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 je pooblaščeni podpisnik predlagatelja (predsednik, predsednik  društva, direktor, ravnatelj ipd), ki bo nosil odgovornost za izvedbo celotne prireditve  v skladu s prevzetimi pogodbenimi obveznostmi. 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Telefon, </w:t>
      </w:r>
      <w:proofErr w:type="spellStart"/>
      <w:r>
        <w:rPr>
          <w:rFonts w:ascii="Arial" w:hAnsi="Arial" w:cs="Arial"/>
          <w:sz w:val="22"/>
          <w:szCs w:val="22"/>
        </w:rPr>
        <w:t>fax</w:t>
      </w:r>
      <w:proofErr w:type="spellEnd"/>
      <w:r>
        <w:rPr>
          <w:rFonts w:ascii="Arial" w:hAnsi="Arial" w:cs="Arial"/>
          <w:sz w:val="22"/>
          <w:szCs w:val="22"/>
        </w:rPr>
        <w:t xml:space="preserve"> ali mobilni tel. 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sofinanciranju prireditev v občini Bled  za leto 20</w:t>
      </w:r>
      <w:r w:rsidR="003D40DA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:rsidR="00E102E3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Občina Bled na podlagi sprejetega proračuna Občine za leto 20</w:t>
      </w:r>
      <w:r w:rsidR="003D40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(UR list RS št. </w:t>
      </w:r>
      <w:r w:rsidR="003D40DA">
        <w:rPr>
          <w:rFonts w:ascii="Arial" w:hAnsi="Arial" w:cs="Arial"/>
          <w:sz w:val="22"/>
          <w:szCs w:val="22"/>
        </w:rPr>
        <w:t xml:space="preserve">   </w:t>
      </w:r>
      <w:r w:rsidR="00820D02">
        <w:rPr>
          <w:rFonts w:ascii="Arial" w:hAnsi="Arial" w:cs="Arial"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z dne </w:t>
      </w:r>
      <w:r w:rsidR="003D40DA">
        <w:rPr>
          <w:rFonts w:ascii="Arial" w:hAnsi="Arial" w:cs="Arial"/>
          <w:sz w:val="22"/>
          <w:szCs w:val="22"/>
        </w:rPr>
        <w:t xml:space="preserve">   </w:t>
      </w:r>
      <w:r w:rsidR="00820D02">
        <w:rPr>
          <w:rFonts w:ascii="Arial" w:hAnsi="Arial" w:cs="Arial"/>
          <w:sz w:val="22"/>
          <w:szCs w:val="22"/>
        </w:rPr>
        <w:t xml:space="preserve"> 2019</w:t>
      </w:r>
      <w:r>
        <w:rPr>
          <w:rFonts w:ascii="Arial" w:hAnsi="Arial" w:cs="Arial"/>
          <w:sz w:val="22"/>
          <w:szCs w:val="22"/>
        </w:rPr>
        <w:t>), objavila  v Blejskih novicah ter na spletni strani Občine Bled in Zavoda za kulturo Bled  Javni razpis za  sofinanciranje  prireditev v občini Bled za leto 20</w:t>
      </w:r>
      <w:r w:rsidR="003D40D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možnost uporabe prostorov Festivalne dvorane Bled ali / in prostorov na Blejskem gradu pod ugodnimi pogoji v letu 20</w:t>
      </w:r>
      <w:r w:rsidR="005F0796">
        <w:rPr>
          <w:rFonts w:ascii="Arial" w:hAnsi="Arial" w:cs="Arial"/>
          <w:sz w:val="22"/>
          <w:szCs w:val="22"/>
        </w:rPr>
        <w:t>20</w:t>
      </w:r>
      <w:r w:rsidR="008F566C">
        <w:rPr>
          <w:rFonts w:ascii="Arial" w:hAnsi="Arial" w:cs="Arial"/>
          <w:sz w:val="22"/>
          <w:szCs w:val="22"/>
        </w:rPr>
        <w:t>,</w:t>
      </w:r>
    </w:p>
    <w:p w:rsidR="00E102E3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iz 2. člena te pogodbe bodo organizatorju prireditve v skladu z določili te pogodbe nakazana na transakcijski račun 30. dan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>Zahtevek mora biti predložen najkasneje do 30.10.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Kot dokazilo je potrebno obvezno predložiti potrdilo o plačilu. Kot potrdilo o plačilu se šteje izključno Potrdilo o izvršeni transakciji preko transakcijskega računa. Potrdila o plačilu z gotovino bodo izločena.</w:t>
      </w:r>
    </w:p>
    <w:p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POTNI NALOG, skladen s SRS in veljavno davčno zakonodajo, Potrdilo o izvršeni transakciji preko TRR upravičencem.</w:t>
      </w: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:rsidR="00E102E3" w:rsidRDefault="00E102E3" w:rsidP="00E102E3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povabilo sofinancerja brezplačno sodelovati pri izvedbi prireditev, katerih organizator oziroma soorganizator je sofinancer (Pustna povorka, Čistilna akcija, Harmonike ob blejskem jezeru, Praznična promenada, </w:t>
      </w:r>
      <w:proofErr w:type="spellStart"/>
      <w:r>
        <w:rPr>
          <w:rFonts w:ascii="Arial" w:hAnsi="Arial" w:cs="Arial"/>
          <w:sz w:val="22"/>
          <w:szCs w:val="22"/>
        </w:rPr>
        <w:t>itd</w:t>
      </w:r>
      <w:proofErr w:type="spellEnd"/>
      <w:r>
        <w:rPr>
          <w:rFonts w:ascii="Arial" w:hAnsi="Arial" w:cs="Arial"/>
          <w:sz w:val="22"/>
          <w:szCs w:val="22"/>
        </w:rPr>
        <w:t xml:space="preserve"> …),</w:t>
      </w:r>
    </w:p>
    <w:p w:rsidR="00E102E3" w:rsidRDefault="00E102E3" w:rsidP="00E102E3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:rsidR="00E102E3" w:rsidRDefault="00E102E3" w:rsidP="00E102E3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:rsidR="008F566C" w:rsidRDefault="008F566C" w:rsidP="008F566C">
      <w:pPr>
        <w:pStyle w:val="Odstavekseznama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v kolikor organizator prireditve ne ravna v skladu s to pogodbo, sofinancer ni dolžan izplačati sredstva sofinanciranja oz. omogočiti brezplačne uporabe prostorov po tej pogodbi.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bosta morebitne spore reševali sporazumno, v nasprotnem primeru pa je za reševanje njunih sporov pristojno sodišče v Radovljici.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je sestavljena v treh (3) enakih izvodih, od katerih prvo pogodbena stranka prejme dva (2) izvoda, drugo pogodbena stranka pa en (1)  izvod pogodbe in prične veljati, ko jo podpišeta obe pogodbeni stranki.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JANEZ  FAJFAR </w:t>
      </w:r>
    </w:p>
    <w:p w:rsidR="00E102E3" w:rsidRDefault="00E102E3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______DA                NE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ab/>
      </w:r>
    </w:p>
    <w:p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Pr="00234846">
        <w:rPr>
          <w:rFonts w:ascii="Arial" w:hAnsi="Arial" w:cs="Arial"/>
          <w:b/>
          <w:sz w:val="22"/>
          <w:szCs w:val="22"/>
          <w:u w:val="single"/>
        </w:rPr>
        <w:t>30.10. 20</w:t>
      </w:r>
      <w:r w:rsidR="005F0796" w:rsidRPr="00234846">
        <w:rPr>
          <w:rFonts w:ascii="Arial" w:hAnsi="Arial" w:cs="Arial"/>
          <w:b/>
          <w:sz w:val="22"/>
          <w:szCs w:val="22"/>
          <w:u w:val="single"/>
        </w:rPr>
        <w:t>20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7"/>
  </w:num>
  <w:num w:numId="8">
    <w:abstractNumId w:val="16"/>
  </w:num>
  <w:num w:numId="9">
    <w:abstractNumId w:val="19"/>
  </w:num>
  <w:num w:numId="10">
    <w:abstractNumId w:val="15"/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B2107"/>
    <w:rsid w:val="000B3F9E"/>
    <w:rsid w:val="000F4BBA"/>
    <w:rsid w:val="00101CAD"/>
    <w:rsid w:val="00234846"/>
    <w:rsid w:val="003D40DA"/>
    <w:rsid w:val="005F0796"/>
    <w:rsid w:val="00820D02"/>
    <w:rsid w:val="008F566C"/>
    <w:rsid w:val="00931F99"/>
    <w:rsid w:val="009340EB"/>
    <w:rsid w:val="00AA2DCE"/>
    <w:rsid w:val="00BA4B64"/>
    <w:rsid w:val="00BC06AD"/>
    <w:rsid w:val="00BD0ABC"/>
    <w:rsid w:val="00BF69E6"/>
    <w:rsid w:val="00CB1847"/>
    <w:rsid w:val="00CE323A"/>
    <w:rsid w:val="00D12369"/>
    <w:rsid w:val="00DE1317"/>
    <w:rsid w:val="00E102E3"/>
    <w:rsid w:val="00E215E7"/>
    <w:rsid w:val="00E37E40"/>
    <w:rsid w:val="00E4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A8BA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la.repnik@zk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5</cp:revision>
  <cp:lastPrinted>2018-02-20T09:01:00Z</cp:lastPrinted>
  <dcterms:created xsi:type="dcterms:W3CDTF">2020-01-16T12:43:00Z</dcterms:created>
  <dcterms:modified xsi:type="dcterms:W3CDTF">2020-01-31T07:41:00Z</dcterms:modified>
</cp:coreProperties>
</file>