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AA9" w:rsidRDefault="00FC0AA9" w:rsidP="00B91A54">
      <w:pPr>
        <w:jc w:val="both"/>
        <w:rPr>
          <w:rFonts w:asciiTheme="majorHAnsi" w:hAnsiTheme="majorHAnsi" w:cs="Arial"/>
          <w:b/>
          <w:sz w:val="24"/>
          <w:szCs w:val="24"/>
        </w:rPr>
      </w:pPr>
      <w:bookmarkStart w:id="0" w:name="_GoBack"/>
      <w:bookmarkEnd w:id="0"/>
    </w:p>
    <w:p w:rsidR="00FC0AA9" w:rsidRPr="00E7531D" w:rsidRDefault="00FC0AA9" w:rsidP="00FC0AA9">
      <w:pPr>
        <w:pStyle w:val="Brezrazmikov"/>
        <w:jc w:val="both"/>
        <w:rPr>
          <w:rFonts w:asciiTheme="majorHAnsi" w:hAnsiTheme="majorHAnsi"/>
          <w:sz w:val="24"/>
          <w:szCs w:val="24"/>
        </w:rPr>
      </w:pPr>
      <w:r w:rsidRPr="00E7531D">
        <w:rPr>
          <w:rFonts w:asciiTheme="majorHAnsi" w:hAnsiTheme="majorHAnsi"/>
          <w:sz w:val="24"/>
          <w:szCs w:val="24"/>
        </w:rPr>
        <w:t>Št. zadeva: 422-1/20</w:t>
      </w:r>
      <w:r w:rsidR="00E23BA7">
        <w:rPr>
          <w:rFonts w:asciiTheme="majorHAnsi" w:hAnsiTheme="majorHAnsi"/>
          <w:sz w:val="24"/>
          <w:szCs w:val="24"/>
        </w:rPr>
        <w:t>20</w:t>
      </w:r>
      <w:r w:rsidRPr="00E7531D">
        <w:rPr>
          <w:rFonts w:asciiTheme="majorHAnsi" w:hAnsiTheme="majorHAnsi"/>
          <w:sz w:val="24"/>
          <w:szCs w:val="24"/>
        </w:rPr>
        <w:t>-</w:t>
      </w:r>
      <w:r w:rsidR="000463CC">
        <w:rPr>
          <w:rFonts w:asciiTheme="majorHAnsi" w:hAnsiTheme="majorHAnsi"/>
          <w:sz w:val="24"/>
          <w:szCs w:val="24"/>
        </w:rPr>
        <w:t>9</w:t>
      </w:r>
    </w:p>
    <w:p w:rsidR="00FC0AA9" w:rsidRPr="00E7531D" w:rsidRDefault="00FC0AA9" w:rsidP="00FC0AA9">
      <w:pPr>
        <w:pStyle w:val="Brezrazmikov"/>
        <w:jc w:val="both"/>
        <w:rPr>
          <w:rFonts w:asciiTheme="majorHAnsi" w:hAnsiTheme="majorHAnsi"/>
          <w:sz w:val="24"/>
          <w:szCs w:val="24"/>
        </w:rPr>
      </w:pPr>
      <w:r w:rsidRPr="00E7531D">
        <w:rPr>
          <w:rFonts w:asciiTheme="majorHAnsi" w:hAnsiTheme="majorHAnsi"/>
          <w:sz w:val="24"/>
          <w:szCs w:val="24"/>
        </w:rPr>
        <w:t xml:space="preserve">Datum: </w:t>
      </w:r>
      <w:r w:rsidR="000463CC">
        <w:rPr>
          <w:rFonts w:asciiTheme="majorHAnsi" w:hAnsiTheme="majorHAnsi"/>
          <w:sz w:val="24"/>
          <w:szCs w:val="24"/>
        </w:rPr>
        <w:t>20</w:t>
      </w:r>
      <w:r w:rsidR="00F72DB3" w:rsidRPr="00E7531D">
        <w:rPr>
          <w:rFonts w:asciiTheme="majorHAnsi" w:hAnsiTheme="majorHAnsi"/>
          <w:sz w:val="24"/>
          <w:szCs w:val="24"/>
        </w:rPr>
        <w:t xml:space="preserve">. </w:t>
      </w:r>
      <w:r w:rsidR="000463CC">
        <w:rPr>
          <w:rFonts w:asciiTheme="majorHAnsi" w:hAnsiTheme="majorHAnsi"/>
          <w:sz w:val="24"/>
          <w:szCs w:val="24"/>
        </w:rPr>
        <w:t>1</w:t>
      </w:r>
      <w:r w:rsidR="00F72DB3" w:rsidRPr="00E7531D">
        <w:rPr>
          <w:rFonts w:asciiTheme="majorHAnsi" w:hAnsiTheme="majorHAnsi"/>
          <w:sz w:val="24"/>
          <w:szCs w:val="24"/>
        </w:rPr>
        <w:t>. 20</w:t>
      </w:r>
      <w:r w:rsidR="000463CC">
        <w:rPr>
          <w:rFonts w:asciiTheme="majorHAnsi" w:hAnsiTheme="majorHAnsi"/>
          <w:sz w:val="24"/>
          <w:szCs w:val="24"/>
        </w:rPr>
        <w:t>20</w:t>
      </w:r>
    </w:p>
    <w:p w:rsidR="00FC0AA9" w:rsidRDefault="00FC0AA9" w:rsidP="00B91A54">
      <w:pPr>
        <w:jc w:val="both"/>
        <w:rPr>
          <w:rFonts w:asciiTheme="majorHAnsi" w:hAnsiTheme="majorHAnsi" w:cs="Arial"/>
          <w:b/>
          <w:sz w:val="24"/>
          <w:szCs w:val="24"/>
        </w:rPr>
      </w:pPr>
    </w:p>
    <w:p w:rsidR="00B91A54" w:rsidRDefault="00FC0AA9" w:rsidP="00B91A54">
      <w:pPr>
        <w:jc w:val="both"/>
        <w:rPr>
          <w:rFonts w:asciiTheme="majorHAnsi" w:hAnsiTheme="majorHAnsi" w:cs="Arial"/>
          <w:b/>
          <w:sz w:val="24"/>
          <w:szCs w:val="24"/>
        </w:rPr>
      </w:pPr>
      <w:r>
        <w:rPr>
          <w:rFonts w:asciiTheme="majorHAnsi" w:hAnsiTheme="majorHAnsi" w:cs="Arial"/>
          <w:b/>
          <w:sz w:val="24"/>
          <w:szCs w:val="24"/>
        </w:rPr>
        <w:br/>
      </w:r>
      <w:r w:rsidR="00530891" w:rsidRPr="004F4C90">
        <w:rPr>
          <w:rFonts w:asciiTheme="majorHAnsi" w:hAnsiTheme="majorHAnsi" w:cs="Arial"/>
          <w:b/>
          <w:sz w:val="24"/>
          <w:szCs w:val="24"/>
        </w:rPr>
        <w:t>NADOMESTILO ZA UPORABO STAVBNEGA ZEMLJIŠČA V LETU 20</w:t>
      </w:r>
      <w:r w:rsidR="000463CC">
        <w:rPr>
          <w:rFonts w:asciiTheme="majorHAnsi" w:hAnsiTheme="majorHAnsi" w:cs="Arial"/>
          <w:b/>
          <w:sz w:val="24"/>
          <w:szCs w:val="24"/>
        </w:rPr>
        <w:t>20</w:t>
      </w:r>
    </w:p>
    <w:p w:rsidR="00D85AB7" w:rsidRDefault="00FC0AA9" w:rsidP="00B91A54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br/>
      </w:r>
      <w:r w:rsidR="004F4C90" w:rsidRPr="004F4C90">
        <w:rPr>
          <w:rFonts w:asciiTheme="majorHAnsi" w:hAnsiTheme="majorHAnsi"/>
          <w:b/>
          <w:sz w:val="24"/>
          <w:szCs w:val="24"/>
        </w:rPr>
        <w:t>V</w:t>
      </w:r>
      <w:r w:rsidR="00D85AB7">
        <w:rPr>
          <w:rFonts w:asciiTheme="majorHAnsi" w:hAnsiTheme="majorHAnsi"/>
          <w:b/>
          <w:sz w:val="24"/>
          <w:szCs w:val="24"/>
        </w:rPr>
        <w:t xml:space="preserve">pogled v </w:t>
      </w:r>
      <w:r w:rsidR="00530891">
        <w:rPr>
          <w:rFonts w:asciiTheme="majorHAnsi" w:hAnsiTheme="majorHAnsi"/>
          <w:b/>
          <w:sz w:val="24"/>
          <w:szCs w:val="24"/>
        </w:rPr>
        <w:t>podatke</w:t>
      </w:r>
      <w:r w:rsidR="009A023B" w:rsidRPr="004F4C90">
        <w:rPr>
          <w:rFonts w:asciiTheme="majorHAnsi" w:hAnsiTheme="majorHAnsi"/>
          <w:b/>
          <w:sz w:val="24"/>
          <w:szCs w:val="24"/>
        </w:rPr>
        <w:t xml:space="preserve"> </w:t>
      </w:r>
      <w:r w:rsidR="00D85AB7">
        <w:rPr>
          <w:rFonts w:asciiTheme="majorHAnsi" w:hAnsiTheme="majorHAnsi"/>
          <w:b/>
          <w:sz w:val="24"/>
          <w:szCs w:val="24"/>
        </w:rPr>
        <w:t>za odmero NUSZ v letu 20</w:t>
      </w:r>
      <w:r w:rsidR="000463CC">
        <w:rPr>
          <w:rFonts w:asciiTheme="majorHAnsi" w:hAnsiTheme="majorHAnsi"/>
          <w:b/>
          <w:sz w:val="24"/>
          <w:szCs w:val="24"/>
        </w:rPr>
        <w:t>20</w:t>
      </w:r>
      <w:r w:rsidR="00D85AB7">
        <w:rPr>
          <w:rFonts w:asciiTheme="majorHAnsi" w:hAnsiTheme="majorHAnsi"/>
          <w:b/>
          <w:sz w:val="24"/>
          <w:szCs w:val="24"/>
        </w:rPr>
        <w:t xml:space="preserve"> </w:t>
      </w:r>
      <w:r w:rsidR="00A92812">
        <w:rPr>
          <w:rFonts w:asciiTheme="majorHAnsi" w:hAnsiTheme="majorHAnsi"/>
          <w:b/>
          <w:sz w:val="24"/>
          <w:szCs w:val="24"/>
        </w:rPr>
        <w:t>je za</w:t>
      </w:r>
      <w:r w:rsidR="009A023B" w:rsidRPr="004F4C90">
        <w:rPr>
          <w:rFonts w:asciiTheme="majorHAnsi" w:hAnsiTheme="majorHAnsi"/>
          <w:b/>
          <w:sz w:val="24"/>
          <w:szCs w:val="24"/>
        </w:rPr>
        <w:t xml:space="preserve"> </w:t>
      </w:r>
      <w:r w:rsidR="00530891">
        <w:rPr>
          <w:rFonts w:asciiTheme="majorHAnsi" w:hAnsiTheme="majorHAnsi"/>
          <w:b/>
          <w:sz w:val="24"/>
          <w:szCs w:val="24"/>
        </w:rPr>
        <w:t>lastnik</w:t>
      </w:r>
      <w:r w:rsidR="00A92812">
        <w:rPr>
          <w:rFonts w:asciiTheme="majorHAnsi" w:hAnsiTheme="majorHAnsi"/>
          <w:b/>
          <w:sz w:val="24"/>
          <w:szCs w:val="24"/>
        </w:rPr>
        <w:t>e</w:t>
      </w:r>
      <w:r w:rsidR="00530891">
        <w:rPr>
          <w:rFonts w:asciiTheme="majorHAnsi" w:hAnsiTheme="majorHAnsi"/>
          <w:b/>
          <w:sz w:val="24"/>
          <w:szCs w:val="24"/>
        </w:rPr>
        <w:t xml:space="preserve"> in uporabnik</w:t>
      </w:r>
      <w:r w:rsidR="00A92812">
        <w:rPr>
          <w:rFonts w:asciiTheme="majorHAnsi" w:hAnsiTheme="majorHAnsi"/>
          <w:b/>
          <w:sz w:val="24"/>
          <w:szCs w:val="24"/>
        </w:rPr>
        <w:t>e</w:t>
      </w:r>
      <w:r w:rsidR="00530891">
        <w:rPr>
          <w:rFonts w:asciiTheme="majorHAnsi" w:hAnsiTheme="majorHAnsi"/>
          <w:b/>
          <w:sz w:val="24"/>
          <w:szCs w:val="24"/>
        </w:rPr>
        <w:t xml:space="preserve"> nepremičnin oziroma zavezance za plačilo, </w:t>
      </w:r>
      <w:r w:rsidR="009A023B" w:rsidRPr="004F4C90">
        <w:rPr>
          <w:rFonts w:asciiTheme="majorHAnsi" w:hAnsiTheme="majorHAnsi"/>
          <w:b/>
          <w:sz w:val="24"/>
          <w:szCs w:val="24"/>
        </w:rPr>
        <w:t xml:space="preserve">v času uradnih ur </w:t>
      </w:r>
      <w:r w:rsidR="00530891">
        <w:rPr>
          <w:rFonts w:asciiTheme="majorHAnsi" w:hAnsiTheme="majorHAnsi"/>
          <w:b/>
          <w:sz w:val="24"/>
          <w:szCs w:val="24"/>
        </w:rPr>
        <w:t xml:space="preserve">mogoč </w:t>
      </w:r>
      <w:r w:rsidR="00A92812">
        <w:rPr>
          <w:rFonts w:asciiTheme="majorHAnsi" w:hAnsiTheme="majorHAnsi"/>
          <w:b/>
          <w:sz w:val="24"/>
          <w:szCs w:val="24"/>
        </w:rPr>
        <w:t xml:space="preserve">od </w:t>
      </w:r>
      <w:r w:rsidR="000463CC">
        <w:rPr>
          <w:rFonts w:asciiTheme="majorHAnsi" w:hAnsiTheme="majorHAnsi"/>
          <w:b/>
          <w:sz w:val="24"/>
          <w:szCs w:val="24"/>
        </w:rPr>
        <w:t>3</w:t>
      </w:r>
      <w:r w:rsidR="00F72DB3">
        <w:rPr>
          <w:rFonts w:asciiTheme="majorHAnsi" w:hAnsiTheme="majorHAnsi"/>
          <w:b/>
          <w:sz w:val="24"/>
          <w:szCs w:val="24"/>
        </w:rPr>
        <w:t>. 2. 20</w:t>
      </w:r>
      <w:r w:rsidR="000463CC">
        <w:rPr>
          <w:rFonts w:asciiTheme="majorHAnsi" w:hAnsiTheme="majorHAnsi"/>
          <w:b/>
          <w:sz w:val="24"/>
          <w:szCs w:val="24"/>
        </w:rPr>
        <w:t>20</w:t>
      </w:r>
      <w:r w:rsidR="00A92812">
        <w:rPr>
          <w:rFonts w:asciiTheme="majorHAnsi" w:hAnsiTheme="majorHAnsi"/>
          <w:b/>
          <w:sz w:val="24"/>
          <w:szCs w:val="24"/>
        </w:rPr>
        <w:t xml:space="preserve"> do </w:t>
      </w:r>
      <w:r w:rsidR="000463CC">
        <w:rPr>
          <w:rFonts w:asciiTheme="majorHAnsi" w:hAnsiTheme="majorHAnsi"/>
          <w:b/>
          <w:sz w:val="24"/>
          <w:szCs w:val="24"/>
        </w:rPr>
        <w:t>28</w:t>
      </w:r>
      <w:r w:rsidR="00F72DB3">
        <w:rPr>
          <w:rFonts w:asciiTheme="majorHAnsi" w:hAnsiTheme="majorHAnsi"/>
          <w:b/>
          <w:sz w:val="24"/>
          <w:szCs w:val="24"/>
        </w:rPr>
        <w:t xml:space="preserve">. </w:t>
      </w:r>
      <w:r w:rsidR="000463CC">
        <w:rPr>
          <w:rFonts w:asciiTheme="majorHAnsi" w:hAnsiTheme="majorHAnsi"/>
          <w:b/>
          <w:sz w:val="24"/>
          <w:szCs w:val="24"/>
        </w:rPr>
        <w:t>2</w:t>
      </w:r>
      <w:r w:rsidR="00F72DB3">
        <w:rPr>
          <w:rFonts w:asciiTheme="majorHAnsi" w:hAnsiTheme="majorHAnsi"/>
          <w:b/>
          <w:sz w:val="24"/>
          <w:szCs w:val="24"/>
        </w:rPr>
        <w:t>. 20</w:t>
      </w:r>
      <w:r w:rsidR="000463CC">
        <w:rPr>
          <w:rFonts w:asciiTheme="majorHAnsi" w:hAnsiTheme="majorHAnsi"/>
          <w:b/>
          <w:sz w:val="24"/>
          <w:szCs w:val="24"/>
        </w:rPr>
        <w:t>20</w:t>
      </w:r>
      <w:r w:rsidR="00530891">
        <w:rPr>
          <w:rFonts w:asciiTheme="majorHAnsi" w:hAnsiTheme="majorHAnsi"/>
          <w:b/>
          <w:sz w:val="24"/>
          <w:szCs w:val="24"/>
        </w:rPr>
        <w:t xml:space="preserve">, </w:t>
      </w:r>
      <w:r w:rsidR="009A023B" w:rsidRPr="004F4C90">
        <w:rPr>
          <w:rFonts w:asciiTheme="majorHAnsi" w:hAnsiTheme="majorHAnsi"/>
          <w:b/>
          <w:sz w:val="24"/>
          <w:szCs w:val="24"/>
        </w:rPr>
        <w:t>pri pr</w:t>
      </w:r>
      <w:r w:rsidR="004F4C90" w:rsidRPr="004F4C90">
        <w:rPr>
          <w:rFonts w:asciiTheme="majorHAnsi" w:hAnsiTheme="majorHAnsi"/>
          <w:b/>
          <w:sz w:val="24"/>
          <w:szCs w:val="24"/>
        </w:rPr>
        <w:t>istojni osebi v občinski upravi</w:t>
      </w:r>
      <w:r w:rsidR="00D85AB7">
        <w:rPr>
          <w:rFonts w:asciiTheme="majorHAnsi" w:hAnsiTheme="majorHAnsi"/>
          <w:b/>
          <w:sz w:val="24"/>
          <w:szCs w:val="24"/>
        </w:rPr>
        <w:t xml:space="preserve">. </w:t>
      </w:r>
    </w:p>
    <w:p w:rsidR="000D3E9A" w:rsidRPr="004F4C90" w:rsidRDefault="00D85AB7" w:rsidP="00B91A54">
      <w:pPr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Podatke o spremembi zavezanca za plačilo NUSZ lahko sporočite </w:t>
      </w:r>
      <w:r w:rsidR="004F4C90" w:rsidRPr="004F4C90">
        <w:rPr>
          <w:rFonts w:asciiTheme="majorHAnsi" w:hAnsiTheme="majorHAnsi"/>
          <w:b/>
          <w:sz w:val="24"/>
          <w:szCs w:val="24"/>
        </w:rPr>
        <w:t xml:space="preserve">na e-naslov: </w:t>
      </w:r>
      <w:hyperlink r:id="rId6" w:history="1">
        <w:r w:rsidRPr="00987B4E">
          <w:rPr>
            <w:rStyle w:val="Hiperpovezava"/>
            <w:rFonts w:asciiTheme="majorHAnsi" w:hAnsiTheme="majorHAnsi"/>
            <w:b/>
            <w:sz w:val="24"/>
            <w:szCs w:val="24"/>
          </w:rPr>
          <w:t>obcina@bled.si</w:t>
        </w:r>
      </w:hyperlink>
      <w:r>
        <w:rPr>
          <w:rFonts w:asciiTheme="majorHAnsi" w:hAnsiTheme="majorHAnsi"/>
          <w:b/>
          <w:sz w:val="24"/>
          <w:szCs w:val="24"/>
        </w:rPr>
        <w:t xml:space="preserve"> ali jih v času uradnih ur osebno uredite na Občini Bled. Dodatna pojasnila dobite na tel. št. 04 575 01 </w:t>
      </w:r>
      <w:r w:rsidR="000463CC">
        <w:rPr>
          <w:rFonts w:asciiTheme="majorHAnsi" w:hAnsiTheme="majorHAnsi"/>
          <w:b/>
          <w:sz w:val="24"/>
          <w:szCs w:val="24"/>
        </w:rPr>
        <w:t>35</w:t>
      </w:r>
      <w:r>
        <w:rPr>
          <w:rFonts w:asciiTheme="majorHAnsi" w:hAnsiTheme="majorHAnsi"/>
          <w:b/>
          <w:sz w:val="24"/>
          <w:szCs w:val="24"/>
        </w:rPr>
        <w:t xml:space="preserve"> ali 04 575 01 </w:t>
      </w:r>
      <w:r w:rsidR="000463CC">
        <w:rPr>
          <w:rFonts w:asciiTheme="majorHAnsi" w:hAnsiTheme="majorHAnsi"/>
          <w:b/>
          <w:sz w:val="24"/>
          <w:szCs w:val="24"/>
        </w:rPr>
        <w:t>17</w:t>
      </w:r>
      <w:r>
        <w:rPr>
          <w:rFonts w:asciiTheme="majorHAnsi" w:hAnsiTheme="majorHAnsi"/>
          <w:b/>
          <w:sz w:val="24"/>
          <w:szCs w:val="24"/>
        </w:rPr>
        <w:t xml:space="preserve">. </w:t>
      </w:r>
    </w:p>
    <w:p w:rsidR="008149B5" w:rsidRDefault="00D85AB7" w:rsidP="00B91A54">
      <w:pPr>
        <w:jc w:val="both"/>
        <w:rPr>
          <w:rFonts w:asciiTheme="majorHAnsi" w:hAnsiTheme="majorHAnsi"/>
          <w:sz w:val="24"/>
          <w:szCs w:val="24"/>
        </w:rPr>
      </w:pPr>
      <w:r w:rsidRPr="004F4C90">
        <w:rPr>
          <w:rFonts w:asciiTheme="majorHAnsi" w:hAnsiTheme="majorHAnsi"/>
          <w:iCs/>
          <w:sz w:val="24"/>
          <w:szCs w:val="24"/>
        </w:rPr>
        <w:t xml:space="preserve">Skladno s 17. členom Odloka o nadomestilu za uporabo stavbnega zemljišča </w:t>
      </w:r>
      <w:r w:rsidR="00FE0379">
        <w:rPr>
          <w:rFonts w:asciiTheme="majorHAnsi" w:hAnsiTheme="majorHAnsi"/>
          <w:iCs/>
          <w:sz w:val="24"/>
          <w:szCs w:val="24"/>
        </w:rPr>
        <w:t xml:space="preserve">v občini Bled </w:t>
      </w:r>
      <w:r w:rsidRPr="004F4C90">
        <w:rPr>
          <w:rFonts w:asciiTheme="majorHAnsi" w:hAnsiTheme="majorHAnsi"/>
          <w:iCs/>
          <w:sz w:val="24"/>
          <w:szCs w:val="24"/>
        </w:rPr>
        <w:t>(</w:t>
      </w:r>
      <w:r w:rsidR="00FE0379">
        <w:rPr>
          <w:rFonts w:asciiTheme="majorHAnsi" w:hAnsiTheme="majorHAnsi"/>
          <w:iCs/>
          <w:sz w:val="24"/>
          <w:szCs w:val="24"/>
        </w:rPr>
        <w:t>Uradno glasilo slovenskih občin, št. 71/</w:t>
      </w:r>
      <w:r w:rsidR="00F72DB3">
        <w:rPr>
          <w:rFonts w:asciiTheme="majorHAnsi" w:hAnsiTheme="majorHAnsi"/>
          <w:iCs/>
          <w:sz w:val="24"/>
          <w:szCs w:val="24"/>
        </w:rPr>
        <w:t>20</w:t>
      </w:r>
      <w:r w:rsidR="00FE0379">
        <w:rPr>
          <w:rFonts w:asciiTheme="majorHAnsi" w:hAnsiTheme="majorHAnsi"/>
          <w:iCs/>
          <w:sz w:val="24"/>
          <w:szCs w:val="24"/>
        </w:rPr>
        <w:t>15</w:t>
      </w:r>
      <w:r w:rsidRPr="004F4C90">
        <w:rPr>
          <w:rFonts w:asciiTheme="majorHAnsi" w:hAnsiTheme="majorHAnsi"/>
          <w:iCs/>
          <w:sz w:val="24"/>
          <w:szCs w:val="24"/>
        </w:rPr>
        <w:t>) so zavezanci dolžni sporočiti Občini Bled vse spremembe v roku 30 dni od nastanka</w:t>
      </w:r>
      <w:r w:rsidR="001D4D03">
        <w:rPr>
          <w:rFonts w:asciiTheme="majorHAnsi" w:hAnsiTheme="majorHAnsi"/>
          <w:iCs/>
          <w:sz w:val="24"/>
          <w:szCs w:val="24"/>
        </w:rPr>
        <w:t xml:space="preserve"> le</w:t>
      </w:r>
      <w:r w:rsidR="000463CC">
        <w:rPr>
          <w:rFonts w:asciiTheme="majorHAnsi" w:hAnsiTheme="majorHAnsi"/>
          <w:iCs/>
          <w:sz w:val="24"/>
          <w:szCs w:val="24"/>
        </w:rPr>
        <w:t xml:space="preserve"> </w:t>
      </w:r>
      <w:r w:rsidR="001D4D03">
        <w:rPr>
          <w:rFonts w:asciiTheme="majorHAnsi" w:hAnsiTheme="majorHAnsi"/>
          <w:iCs/>
          <w:sz w:val="24"/>
          <w:szCs w:val="24"/>
        </w:rPr>
        <w:t>teh</w:t>
      </w:r>
      <w:r w:rsidRPr="004F4C90">
        <w:rPr>
          <w:rFonts w:asciiTheme="majorHAnsi" w:hAnsiTheme="majorHAnsi"/>
          <w:iCs/>
          <w:sz w:val="24"/>
          <w:szCs w:val="24"/>
        </w:rPr>
        <w:t xml:space="preserve">. </w:t>
      </w:r>
      <w:r w:rsidRPr="004F4C90">
        <w:rPr>
          <w:rFonts w:asciiTheme="majorHAnsi" w:hAnsiTheme="majorHAnsi"/>
          <w:sz w:val="24"/>
          <w:szCs w:val="24"/>
        </w:rPr>
        <w:t xml:space="preserve">Odlok predvideva tudi kazenske določbe v kolikor pravna ali fizična oseba sprememb ne sporoči. </w:t>
      </w:r>
    </w:p>
    <w:p w:rsidR="00530891" w:rsidRPr="00530891" w:rsidRDefault="00534E07" w:rsidP="00B91A5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 w:rsidR="00D85AB7" w:rsidRPr="004F4C90">
        <w:rPr>
          <w:rFonts w:asciiTheme="majorHAnsi" w:hAnsiTheme="majorHAnsi"/>
          <w:sz w:val="24"/>
          <w:szCs w:val="24"/>
        </w:rPr>
        <w:t xml:space="preserve">Za zagotovitev </w:t>
      </w:r>
      <w:r w:rsidR="00D85AB7" w:rsidRPr="004F4C90">
        <w:rPr>
          <w:rFonts w:asciiTheme="majorHAnsi" w:hAnsiTheme="majorHAnsi" w:cs="Arial"/>
          <w:sz w:val="24"/>
          <w:szCs w:val="24"/>
        </w:rPr>
        <w:t>enakopravnosti obdavčitve občanov</w:t>
      </w:r>
      <w:r w:rsidR="00D85AB7" w:rsidRPr="004F4C90">
        <w:rPr>
          <w:rFonts w:asciiTheme="majorHAnsi" w:hAnsiTheme="majorHAnsi"/>
          <w:sz w:val="24"/>
          <w:szCs w:val="24"/>
        </w:rPr>
        <w:t xml:space="preserve"> pozivamo vse zavezance z netočnimi podatki, da </w:t>
      </w:r>
      <w:r w:rsidR="00530891">
        <w:rPr>
          <w:rFonts w:asciiTheme="majorHAnsi" w:hAnsiTheme="majorHAnsi"/>
          <w:sz w:val="24"/>
          <w:szCs w:val="24"/>
        </w:rPr>
        <w:t>te</w:t>
      </w:r>
      <w:r w:rsidR="00D85AB7" w:rsidRPr="004F4C90">
        <w:rPr>
          <w:rFonts w:asciiTheme="majorHAnsi" w:hAnsiTheme="majorHAnsi"/>
          <w:sz w:val="24"/>
          <w:szCs w:val="24"/>
        </w:rPr>
        <w:t xml:space="preserve"> nemudoma uredi</w:t>
      </w:r>
      <w:r w:rsidR="00930DFD">
        <w:rPr>
          <w:rFonts w:asciiTheme="majorHAnsi" w:hAnsiTheme="majorHAnsi"/>
          <w:sz w:val="24"/>
          <w:szCs w:val="24"/>
        </w:rPr>
        <w:t>jo</w:t>
      </w:r>
      <w:r w:rsidR="00D85AB7" w:rsidRPr="004F4C90">
        <w:rPr>
          <w:rFonts w:asciiTheme="majorHAnsi" w:hAnsiTheme="majorHAnsi"/>
          <w:sz w:val="24"/>
          <w:szCs w:val="24"/>
        </w:rPr>
        <w:t xml:space="preserve">. </w:t>
      </w:r>
    </w:p>
    <w:p w:rsidR="000D3E9A" w:rsidRPr="00530891" w:rsidRDefault="00530891" w:rsidP="00B91A5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/>
      </w:r>
      <w:r w:rsidRPr="00530891">
        <w:rPr>
          <w:rFonts w:asciiTheme="majorHAnsi" w:hAnsiTheme="majorHAnsi"/>
          <w:sz w:val="24"/>
          <w:szCs w:val="24"/>
        </w:rPr>
        <w:t>Občinska uprava Občine Bled</w:t>
      </w:r>
      <w:r w:rsidRPr="00530891">
        <w:rPr>
          <w:rFonts w:asciiTheme="majorHAnsi" w:hAnsiTheme="majorHAnsi"/>
          <w:sz w:val="24"/>
          <w:szCs w:val="24"/>
        </w:rPr>
        <w:tab/>
      </w:r>
      <w:r w:rsidRPr="00530891">
        <w:rPr>
          <w:rFonts w:asciiTheme="majorHAnsi" w:hAnsiTheme="majorHAnsi"/>
          <w:sz w:val="24"/>
          <w:szCs w:val="24"/>
        </w:rPr>
        <w:tab/>
      </w:r>
      <w:r w:rsidRPr="00530891">
        <w:rPr>
          <w:rFonts w:asciiTheme="majorHAnsi" w:hAnsiTheme="majorHAnsi"/>
          <w:sz w:val="24"/>
          <w:szCs w:val="24"/>
        </w:rPr>
        <w:tab/>
      </w:r>
    </w:p>
    <w:sectPr w:rsidR="000D3E9A" w:rsidRPr="005308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653" w:rsidRDefault="005D2653" w:rsidP="00FC0AA9">
      <w:pPr>
        <w:spacing w:after="0" w:line="240" w:lineRule="auto"/>
      </w:pPr>
      <w:r>
        <w:separator/>
      </w:r>
    </w:p>
  </w:endnote>
  <w:endnote w:type="continuationSeparator" w:id="0">
    <w:p w:rsidR="005D2653" w:rsidRDefault="005D2653" w:rsidP="00FC0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A9" w:rsidRDefault="00FC0AA9" w:rsidP="00FC0AA9">
    <w:pPr>
      <w:pStyle w:val="Noga"/>
      <w:jc w:val="center"/>
    </w:pPr>
    <w:r>
      <w:rPr>
        <w:noProof/>
        <w:lang w:eastAsia="sl-SI"/>
      </w:rPr>
      <w:drawing>
        <wp:inline distT="0" distB="0" distL="0" distR="0" wp14:anchorId="7BA8D26E" wp14:editId="169DCB56">
          <wp:extent cx="548640" cy="304800"/>
          <wp:effectExtent l="0" t="0" r="3810" b="0"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653" w:rsidRDefault="005D2653" w:rsidP="00FC0AA9">
      <w:pPr>
        <w:spacing w:after="0" w:line="240" w:lineRule="auto"/>
      </w:pPr>
      <w:r>
        <w:separator/>
      </w:r>
    </w:p>
  </w:footnote>
  <w:footnote w:type="continuationSeparator" w:id="0">
    <w:p w:rsidR="005D2653" w:rsidRDefault="005D2653" w:rsidP="00FC0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0AA9" w:rsidRDefault="00C51494" w:rsidP="00FC0AA9">
    <w:pPr>
      <w:pStyle w:val="Glava"/>
      <w:jc w:val="right"/>
    </w:pPr>
    <w:r>
      <w:rPr>
        <w:noProof/>
        <w:lang w:eastAsia="sl-SI"/>
      </w:rPr>
      <w:drawing>
        <wp:inline distT="0" distB="0" distL="0" distR="0" wp14:anchorId="08800720" wp14:editId="329E1797">
          <wp:extent cx="3085188" cy="1421130"/>
          <wp:effectExtent l="0" t="0" r="127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85188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F2"/>
    <w:rsid w:val="000370DC"/>
    <w:rsid w:val="000463CC"/>
    <w:rsid w:val="00055FAE"/>
    <w:rsid w:val="000D3E9A"/>
    <w:rsid w:val="001D4D03"/>
    <w:rsid w:val="00244905"/>
    <w:rsid w:val="003651D2"/>
    <w:rsid w:val="003B634A"/>
    <w:rsid w:val="003C6A36"/>
    <w:rsid w:val="004569ED"/>
    <w:rsid w:val="0046718A"/>
    <w:rsid w:val="004903EB"/>
    <w:rsid w:val="004F4C90"/>
    <w:rsid w:val="00530891"/>
    <w:rsid w:val="00534E07"/>
    <w:rsid w:val="005D2653"/>
    <w:rsid w:val="00786875"/>
    <w:rsid w:val="008149B5"/>
    <w:rsid w:val="00895541"/>
    <w:rsid w:val="008E1A8A"/>
    <w:rsid w:val="00930DFD"/>
    <w:rsid w:val="009A023B"/>
    <w:rsid w:val="00A92812"/>
    <w:rsid w:val="00B91A54"/>
    <w:rsid w:val="00C07D85"/>
    <w:rsid w:val="00C51494"/>
    <w:rsid w:val="00D85AB7"/>
    <w:rsid w:val="00DD6761"/>
    <w:rsid w:val="00E23BA7"/>
    <w:rsid w:val="00E634D7"/>
    <w:rsid w:val="00E7531D"/>
    <w:rsid w:val="00F72DB3"/>
    <w:rsid w:val="00FC0AA9"/>
    <w:rsid w:val="00FC165B"/>
    <w:rsid w:val="00FE0379"/>
    <w:rsid w:val="00FE6CDB"/>
    <w:rsid w:val="00FF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9050AE1-1ABB-4757-BFFE-845EAD3E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FF05F2"/>
    <w:pPr>
      <w:tabs>
        <w:tab w:val="left" w:pos="1701"/>
      </w:tabs>
      <w:spacing w:after="0" w:line="260" w:lineRule="atLeas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D85AB7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FC0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C0AA9"/>
  </w:style>
  <w:style w:type="paragraph" w:styleId="Noga">
    <w:name w:val="footer"/>
    <w:basedOn w:val="Navaden"/>
    <w:link w:val="NogaZnak"/>
    <w:uiPriority w:val="99"/>
    <w:unhideWhenUsed/>
    <w:rsid w:val="00FC0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C0AA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C0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C0AA9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FC0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ina@bled.s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AlenkaDolinar</dc:creator>
  <cp:lastModifiedBy>Bojana Lukan</cp:lastModifiedBy>
  <cp:revision>2</cp:revision>
  <dcterms:created xsi:type="dcterms:W3CDTF">2020-01-28T12:23:00Z</dcterms:created>
  <dcterms:modified xsi:type="dcterms:W3CDTF">2020-01-28T12:23:00Z</dcterms:modified>
</cp:coreProperties>
</file>