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6672" w14:textId="2E8D0BFD" w:rsidR="000A5EC2" w:rsidRPr="00E97BE9" w:rsidRDefault="000A5EC2" w:rsidP="000A5EC2">
      <w:pPr>
        <w:jc w:val="both"/>
        <w:rPr>
          <w:rFonts w:ascii="Cambria" w:hAnsi="Cambria"/>
          <w:bCs/>
        </w:rPr>
      </w:pPr>
      <w:r w:rsidRPr="00E97BE9">
        <w:rPr>
          <w:rFonts w:ascii="Cambria" w:hAnsi="Cambria"/>
          <w:bCs/>
        </w:rPr>
        <w:t xml:space="preserve">Datum: </w:t>
      </w:r>
      <w:r w:rsidR="00D14736">
        <w:rPr>
          <w:rFonts w:ascii="Cambria" w:hAnsi="Cambria"/>
          <w:bCs/>
        </w:rPr>
        <w:t>29</w:t>
      </w:r>
      <w:r w:rsidRPr="00E97BE9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</w:t>
      </w:r>
      <w:r w:rsidR="00D14736">
        <w:rPr>
          <w:rFonts w:ascii="Cambria" w:hAnsi="Cambria"/>
          <w:bCs/>
        </w:rPr>
        <w:t>1</w:t>
      </w:r>
      <w:r w:rsidRPr="00E97BE9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 xml:space="preserve"> </w:t>
      </w:r>
      <w:r w:rsidRPr="00E97BE9">
        <w:rPr>
          <w:rFonts w:ascii="Cambria" w:hAnsi="Cambria"/>
          <w:bCs/>
        </w:rPr>
        <w:t>20</w:t>
      </w:r>
      <w:r w:rsidR="00D14736">
        <w:rPr>
          <w:rFonts w:ascii="Cambria" w:hAnsi="Cambria"/>
          <w:bCs/>
        </w:rPr>
        <w:t>19</w:t>
      </w:r>
    </w:p>
    <w:p w14:paraId="4B0FEAD2" w14:textId="77777777" w:rsidR="000A5EC2" w:rsidRDefault="000A5EC2" w:rsidP="000A5EC2">
      <w:pPr>
        <w:jc w:val="both"/>
        <w:rPr>
          <w:rFonts w:ascii="Cambria" w:hAnsi="Cambria"/>
          <w:b/>
        </w:rPr>
      </w:pPr>
    </w:p>
    <w:p w14:paraId="3CB0581A" w14:textId="09B960A9" w:rsidR="000A5EC2" w:rsidRDefault="000A5EC2" w:rsidP="000A5EC2">
      <w:pPr>
        <w:jc w:val="both"/>
        <w:rPr>
          <w:rFonts w:ascii="Cambria" w:hAnsi="Cambria"/>
          <w:b/>
        </w:rPr>
      </w:pPr>
      <w:r w:rsidRPr="00176E25">
        <w:rPr>
          <w:rFonts w:ascii="Cambria" w:hAnsi="Cambria"/>
          <w:b/>
        </w:rPr>
        <w:t xml:space="preserve">ZADEVA: Informacija v zvezi z </w:t>
      </w:r>
      <w:r>
        <w:rPr>
          <w:rFonts w:ascii="Cambria" w:hAnsi="Cambria"/>
          <w:b/>
        </w:rPr>
        <w:t xml:space="preserve">realizacijo </w:t>
      </w:r>
      <w:r w:rsidRPr="00176E25">
        <w:rPr>
          <w:rFonts w:ascii="Cambria" w:hAnsi="Cambria"/>
          <w:b/>
        </w:rPr>
        <w:t>Javn</w:t>
      </w:r>
      <w:r>
        <w:rPr>
          <w:rFonts w:ascii="Cambria" w:hAnsi="Cambria"/>
          <w:b/>
        </w:rPr>
        <w:t>ega</w:t>
      </w:r>
      <w:r w:rsidRPr="00176E25">
        <w:rPr>
          <w:rFonts w:ascii="Cambria" w:hAnsi="Cambria"/>
          <w:b/>
        </w:rPr>
        <w:t xml:space="preserve"> razpis</w:t>
      </w:r>
      <w:r>
        <w:rPr>
          <w:rFonts w:ascii="Cambria" w:hAnsi="Cambria"/>
          <w:b/>
        </w:rPr>
        <w:t>a</w:t>
      </w:r>
      <w:r w:rsidRPr="00176E25">
        <w:rPr>
          <w:rFonts w:ascii="Cambria" w:hAnsi="Cambria"/>
          <w:b/>
        </w:rPr>
        <w:t xml:space="preserve"> za sofinanciranje </w:t>
      </w:r>
      <w:r>
        <w:rPr>
          <w:rFonts w:ascii="Cambria" w:hAnsi="Cambria"/>
          <w:b/>
        </w:rPr>
        <w:t>izvajalcev letnega programa športa v občini Bled za leto 2019</w:t>
      </w:r>
    </w:p>
    <w:p w14:paraId="5430A0CE" w14:textId="5ADA97EE" w:rsidR="000A5EC2" w:rsidRPr="000F6BC5" w:rsidRDefault="000A5EC2" w:rsidP="000A5EC2">
      <w:pPr>
        <w:pStyle w:val="Brezrazmikov"/>
        <w:jc w:val="both"/>
        <w:rPr>
          <w:rFonts w:ascii="Cambria" w:hAnsi="Cambria"/>
        </w:rPr>
      </w:pPr>
      <w:r w:rsidRPr="000F6BC5">
        <w:rPr>
          <w:rFonts w:ascii="Cambria" w:hAnsi="Cambria"/>
        </w:rPr>
        <w:t>Postopek Javnega razpisa za sofinanciranje izvajalcev letnega programa športa v občini Bled za leto 20</w:t>
      </w:r>
      <w:r w:rsidR="00632E69">
        <w:rPr>
          <w:rFonts w:ascii="Cambria" w:hAnsi="Cambria"/>
        </w:rPr>
        <w:t>19</w:t>
      </w:r>
      <w:r w:rsidRPr="000F6BC5">
        <w:rPr>
          <w:rFonts w:ascii="Cambria" w:hAnsi="Cambria"/>
        </w:rPr>
        <w:t xml:space="preserve"> (v nadaljevanju:  Javni razpis) je izvedla strokovna komisija v sestavi:</w:t>
      </w:r>
    </w:p>
    <w:p w14:paraId="6895E3FD" w14:textId="169BE227" w:rsidR="000A5EC2" w:rsidRPr="000F6BC5" w:rsidRDefault="00632E69" w:rsidP="000A5EC2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Matjaž Berčon, direktor OU, </w:t>
      </w:r>
      <w:r w:rsidR="000A5EC2" w:rsidRPr="000F6BC5">
        <w:rPr>
          <w:rFonts w:ascii="Cambria" w:hAnsi="Cambria"/>
        </w:rPr>
        <w:t>predsednik komisije,</w:t>
      </w:r>
    </w:p>
    <w:p w14:paraId="595842FD" w14:textId="77777777" w:rsidR="000A5EC2" w:rsidRPr="000F6BC5" w:rsidRDefault="000A5EC2" w:rsidP="000A5EC2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0F6BC5">
        <w:rPr>
          <w:rFonts w:ascii="Cambria" w:hAnsi="Cambria"/>
        </w:rPr>
        <w:t>dr. Igor Justin, zunanji sodelavec za področje športa, član,</w:t>
      </w:r>
    </w:p>
    <w:p w14:paraId="2A0EDB33" w14:textId="77777777" w:rsidR="000A5EC2" w:rsidRPr="000F6BC5" w:rsidRDefault="000A5EC2" w:rsidP="000A5EC2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0F6BC5">
        <w:rPr>
          <w:rFonts w:ascii="Cambria" w:hAnsi="Cambria"/>
        </w:rPr>
        <w:t>Polona Zalokar, OU, članica komisije.</w:t>
      </w:r>
    </w:p>
    <w:p w14:paraId="16FBED99" w14:textId="1E53939B" w:rsidR="000A5EC2" w:rsidRDefault="000A5EC2" w:rsidP="000A5EC2">
      <w:pPr>
        <w:jc w:val="both"/>
        <w:rPr>
          <w:rFonts w:ascii="Cambria" w:hAnsi="Cambria"/>
        </w:rPr>
      </w:pPr>
      <w:r w:rsidRPr="000F6BC5">
        <w:rPr>
          <w:rFonts w:ascii="Cambria" w:hAnsi="Cambria"/>
        </w:rPr>
        <w:t xml:space="preserve">Za predmetni javni razpis je bilo </w:t>
      </w:r>
      <w:r w:rsidR="00632E69">
        <w:rPr>
          <w:rFonts w:ascii="Cambria" w:hAnsi="Cambria"/>
        </w:rPr>
        <w:t>namenjenih</w:t>
      </w:r>
      <w:r w:rsidRPr="000F6BC5">
        <w:rPr>
          <w:rFonts w:ascii="Cambria" w:hAnsi="Cambria"/>
        </w:rPr>
        <w:t xml:space="preserve"> 1</w:t>
      </w:r>
      <w:r w:rsidR="00632E69">
        <w:rPr>
          <w:rFonts w:ascii="Cambria" w:hAnsi="Cambria"/>
        </w:rPr>
        <w:t>60</w:t>
      </w:r>
      <w:r w:rsidRPr="000F6BC5">
        <w:rPr>
          <w:rFonts w:ascii="Cambria" w:hAnsi="Cambria"/>
        </w:rPr>
        <w:t>.000,00 €.</w:t>
      </w:r>
    </w:p>
    <w:p w14:paraId="534254A9" w14:textId="07526ABE" w:rsidR="000A5EC2" w:rsidRPr="00632E69" w:rsidRDefault="000A5EC2">
      <w:pPr>
        <w:rPr>
          <w:rFonts w:ascii="Cambria" w:hAnsi="Cambria"/>
        </w:rPr>
      </w:pPr>
      <w:r w:rsidRPr="00176E25">
        <w:rPr>
          <w:rFonts w:ascii="Cambria" w:hAnsi="Cambria"/>
        </w:rPr>
        <w:t>Prejemniki in višina</w:t>
      </w:r>
      <w:r>
        <w:rPr>
          <w:rFonts w:ascii="Cambria" w:hAnsi="Cambria"/>
        </w:rPr>
        <w:t xml:space="preserve"> realiziranih </w:t>
      </w:r>
      <w:r w:rsidRPr="00176E25">
        <w:rPr>
          <w:rFonts w:ascii="Cambria" w:hAnsi="Cambria"/>
        </w:rPr>
        <w:t>sredstev</w:t>
      </w:r>
      <w:r>
        <w:rPr>
          <w:rFonts w:ascii="Cambria" w:hAnsi="Cambria"/>
        </w:rPr>
        <w:t xml:space="preserve"> v evrih</w:t>
      </w:r>
      <w:r w:rsidRPr="00176E25">
        <w:rPr>
          <w:rFonts w:ascii="Cambria" w:hAnsi="Cambria"/>
        </w:rPr>
        <w:t xml:space="preserve">: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0A5EC2" w14:paraId="03C34024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DDE80" w14:textId="0FEA1BE3" w:rsidR="000A5EC2" w:rsidRPr="00632E69" w:rsidRDefault="00632E69" w:rsidP="00632E69">
            <w:pPr>
              <w:spacing w:line="240" w:lineRule="auto"/>
              <w:jc w:val="center"/>
              <w:rPr>
                <w:b/>
                <w:bCs/>
              </w:rPr>
            </w:pPr>
            <w:r w:rsidRPr="00632E69">
              <w:rPr>
                <w:b/>
                <w:bCs/>
              </w:rPr>
              <w:t>IZVAJALCI LETNEGA PROGRAMA ŠPORTA ZA LETO 2019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DDD65" w14:textId="33551323" w:rsidR="000A5EC2" w:rsidRPr="00632E69" w:rsidRDefault="00632E69">
            <w:pPr>
              <w:rPr>
                <w:b/>
                <w:bCs/>
              </w:rPr>
            </w:pPr>
            <w:r w:rsidRPr="00632E69">
              <w:rPr>
                <w:b/>
                <w:bCs/>
              </w:rPr>
              <w:t>Višina dodeljenih sredstev</w:t>
            </w:r>
            <w:r>
              <w:rPr>
                <w:b/>
                <w:bCs/>
              </w:rPr>
              <w:t xml:space="preserve"> v €</w:t>
            </w:r>
          </w:p>
        </w:tc>
      </w:tr>
      <w:tr w:rsidR="000A5EC2" w14:paraId="38F148BC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04D63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ŠD KEGLJANJE NA LEDU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5C486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1.284,23   </w:t>
            </w:r>
          </w:p>
        </w:tc>
      </w:tr>
      <w:tr w:rsidR="000A5EC2" w14:paraId="05C80181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0181C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HDK BLED, Ljubljanska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AC69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704,66   </w:t>
            </w:r>
          </w:p>
        </w:tc>
      </w:tr>
      <w:tr w:rsidR="000A5EC2" w14:paraId="0E4188EB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5EAB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HK MK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2B7CA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20.280,69   </w:t>
            </w:r>
          </w:p>
        </w:tc>
      </w:tr>
      <w:tr w:rsidR="000A5EC2" w14:paraId="2D1067E1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E4C42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ODBOJKARSKI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2BE3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14.262,47   </w:t>
            </w:r>
          </w:p>
        </w:tc>
      </w:tr>
      <w:tr w:rsidR="000A5EC2" w14:paraId="17DE0092" w14:textId="77777777" w:rsidTr="000A5EC2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E6FF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NOGOMETNI KLUB BLED, Rečiška cesta 2 - 4260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3B0AF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16.544,53   </w:t>
            </w:r>
          </w:p>
        </w:tc>
      </w:tr>
      <w:tr w:rsidR="000A5EC2" w14:paraId="0B3834F8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901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HDD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C541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3.411,84   </w:t>
            </w:r>
          </w:p>
        </w:tc>
      </w:tr>
      <w:tr w:rsidR="000A5EC2" w14:paraId="5C44F7BA" w14:textId="77777777" w:rsidTr="000A5EC2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4C63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DRSALNI KLUB LABOD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07B0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14.726,03   </w:t>
            </w:r>
          </w:p>
        </w:tc>
      </w:tr>
      <w:tr w:rsidR="000A5EC2" w14:paraId="1240FF43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8019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KOLESARSKI KLUB BLED, Pot na Lisice 4,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DA5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5.950,32   </w:t>
            </w:r>
          </w:p>
        </w:tc>
      </w:tr>
      <w:tr w:rsidR="000A5EC2" w14:paraId="15539B9F" w14:textId="77777777" w:rsidTr="000A5EC2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D694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IZVAJALEC: T.S.K. OGP GRAD BLED, Izletniška 44 - p.p. 58 - 4260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D4FB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22.978,63   </w:t>
            </w:r>
          </w:p>
        </w:tc>
      </w:tr>
      <w:tr w:rsidR="000A5EC2" w14:paraId="41899AEC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5CE9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TENIS KLUB SPORTINA BLED, Gregorčičeva 25,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38105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2.138,36   </w:t>
            </w:r>
          </w:p>
        </w:tc>
      </w:tr>
      <w:tr w:rsidR="000A5EC2" w14:paraId="5995D8E9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1E2F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GOLF KLUB BLED, Kidričeva 10 c,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D1BC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1.931,42   </w:t>
            </w:r>
          </w:p>
        </w:tc>
      </w:tr>
      <w:tr w:rsidR="000A5EC2" w14:paraId="4391AC51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F44A6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ATLETSKO DRUŠTVO BLED, Riklijeva cesta 13,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84A0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10.535,12   </w:t>
            </w:r>
          </w:p>
        </w:tc>
      </w:tr>
      <w:tr w:rsidR="000A5EC2" w14:paraId="2FD4809B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C7020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VESLAŠKI KLUB BLED, Župančičeva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472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18.804,61   </w:t>
            </w:r>
          </w:p>
        </w:tc>
      </w:tr>
      <w:tr w:rsidR="000A5EC2" w14:paraId="05F24660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68132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SMUČARSKI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70832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20.105,08   </w:t>
            </w:r>
          </w:p>
        </w:tc>
      </w:tr>
      <w:tr w:rsidR="000A5EC2" w14:paraId="1B12E4DB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8D0B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ŠPORTNO DRUŠTVO RIBNO, Izletniška 11,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B35E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1.243,02   </w:t>
            </w:r>
          </w:p>
        </w:tc>
      </w:tr>
      <w:tr w:rsidR="000A5EC2" w14:paraId="7EE4E578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278E1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ŠPORTNO DRUŠTVO ZASIP, Sebenje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428FB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1.209,88   </w:t>
            </w:r>
          </w:p>
        </w:tc>
      </w:tr>
      <w:tr w:rsidR="000A5EC2" w14:paraId="4D30F172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426F4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ŠD MINI GOLF BLED, Rečiška 7 - 4260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29F3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1.393,45   </w:t>
            </w:r>
          </w:p>
        </w:tc>
      </w:tr>
      <w:tr w:rsidR="000A5EC2" w14:paraId="797FB287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75A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IZVAJALEC: MINI GOLF ZVEZA SLOVENIJE, Koritenska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DA6AA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704,66   </w:t>
            </w:r>
          </w:p>
        </w:tc>
      </w:tr>
      <w:tr w:rsidR="000A5EC2" w14:paraId="20AE032D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DF1A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ŠPORTNO DRUŠTVO DEVET, Sebenje 71,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BBE3D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414,51   </w:t>
            </w:r>
          </w:p>
        </w:tc>
      </w:tr>
      <w:tr w:rsidR="000A5EC2" w14:paraId="146BDD5F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CA718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DRUŠTVO VITEZI DOBREGA TEKA, Alpska cesta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2414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538,86   </w:t>
            </w:r>
          </w:p>
        </w:tc>
      </w:tr>
      <w:tr w:rsidR="000A5EC2" w14:paraId="0A2D2A8D" w14:textId="77777777" w:rsidTr="000A5EC2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51A4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IZVAJALEC: ŠD Chickita, Triglavska 41,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0C90A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837,61   </w:t>
            </w:r>
          </w:p>
        </w:tc>
      </w:tr>
      <w:tr w:rsidR="000A5EC2" w14:paraId="17047F74" w14:textId="77777777" w:rsidTr="000A5EC2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61341" w14:textId="77777777" w:rsidR="000A5EC2" w:rsidRDefault="000A5EC2">
            <w:pPr>
              <w:rPr>
                <w:b/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D68A6" w14:textId="77777777" w:rsidR="000A5EC2" w:rsidRDefault="000A5EC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160.000,00   </w:t>
            </w:r>
          </w:p>
        </w:tc>
      </w:tr>
    </w:tbl>
    <w:p w14:paraId="26E22F26" w14:textId="76843FAF" w:rsidR="000A5EC2" w:rsidRDefault="000A5EC2"/>
    <w:p w14:paraId="4A8C100A" w14:textId="7A502606" w:rsidR="00D14736" w:rsidRDefault="00D14736"/>
    <w:p w14:paraId="6FCF9E93" w14:textId="43144947" w:rsidR="00D14736" w:rsidRPr="00D14736" w:rsidRDefault="00D14736" w:rsidP="00D14736">
      <w:pPr>
        <w:pStyle w:val="Brezrazmikov"/>
        <w:rPr>
          <w:rFonts w:ascii="Cambria" w:hAnsi="Cambria"/>
        </w:rPr>
      </w:pPr>
      <w:r w:rsidRPr="00D14736">
        <w:rPr>
          <w:rFonts w:ascii="Cambria" w:hAnsi="Cambria"/>
        </w:rPr>
        <w:t xml:space="preserve">                                                                                              Polona Zalokar</w:t>
      </w:r>
      <w:r>
        <w:rPr>
          <w:rFonts w:ascii="Cambria" w:hAnsi="Cambria"/>
        </w:rPr>
        <w:t>, l. r.</w:t>
      </w:r>
    </w:p>
    <w:p w14:paraId="36E3272B" w14:textId="77777777" w:rsidR="00D14736" w:rsidRDefault="00D14736" w:rsidP="00D14736">
      <w:pPr>
        <w:pStyle w:val="Brezrazmikov"/>
        <w:rPr>
          <w:rFonts w:ascii="Cambria" w:hAnsi="Cambria"/>
        </w:rPr>
      </w:pPr>
      <w:r w:rsidRPr="00D14736">
        <w:rPr>
          <w:rFonts w:ascii="Cambria" w:hAnsi="Cambria"/>
        </w:rPr>
        <w:t xml:space="preserve">                                                                                              Višja svetovalka za družbene </w:t>
      </w:r>
    </w:p>
    <w:p w14:paraId="773F8256" w14:textId="2A05CA32" w:rsidR="00D14736" w:rsidRPr="00D14736" w:rsidRDefault="00D14736" w:rsidP="00D14736">
      <w:pPr>
        <w:pStyle w:val="Brezrazmikov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</w:t>
      </w:r>
      <w:r w:rsidRPr="00D14736">
        <w:rPr>
          <w:rFonts w:ascii="Cambria" w:hAnsi="Cambria"/>
        </w:rPr>
        <w:t>in gospodarske dejavnosti</w:t>
      </w:r>
    </w:p>
    <w:p w14:paraId="6D64D1D7" w14:textId="77777777" w:rsidR="00D14736" w:rsidRDefault="00D14736"/>
    <w:sectPr w:rsidR="00D14736" w:rsidSect="00D1473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713D" w14:textId="77777777" w:rsidR="0063484F" w:rsidRDefault="0063484F" w:rsidP="00D14736">
      <w:pPr>
        <w:spacing w:after="0" w:line="240" w:lineRule="auto"/>
      </w:pPr>
      <w:r>
        <w:separator/>
      </w:r>
    </w:p>
  </w:endnote>
  <w:endnote w:type="continuationSeparator" w:id="0">
    <w:p w14:paraId="132E81E0" w14:textId="77777777" w:rsidR="0063484F" w:rsidRDefault="0063484F" w:rsidP="00D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E01" w14:textId="77777777" w:rsidR="00D14736" w:rsidRDefault="00D14736" w:rsidP="00D14736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97A3A83" wp14:editId="3123678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6E60A" w14:textId="77777777" w:rsidR="00D14736" w:rsidRDefault="00D147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9CA9" w14:textId="77777777" w:rsidR="0063484F" w:rsidRDefault="0063484F" w:rsidP="00D14736">
      <w:pPr>
        <w:spacing w:after="0" w:line="240" w:lineRule="auto"/>
      </w:pPr>
      <w:r>
        <w:separator/>
      </w:r>
    </w:p>
  </w:footnote>
  <w:footnote w:type="continuationSeparator" w:id="0">
    <w:p w14:paraId="771DD41D" w14:textId="77777777" w:rsidR="0063484F" w:rsidRDefault="0063484F" w:rsidP="00D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CAD8" w14:textId="77777777" w:rsidR="00D14736" w:rsidRDefault="00D14736" w:rsidP="00D14736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C8681A9" wp14:editId="6F28E4EB">
          <wp:extent cx="3029712" cy="1271016"/>
          <wp:effectExtent l="0" t="0" r="0" b="571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10F51" w14:textId="77777777" w:rsidR="00D14736" w:rsidRDefault="00D147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FF"/>
    <w:rsid w:val="000A5EC2"/>
    <w:rsid w:val="00632E69"/>
    <w:rsid w:val="0063484F"/>
    <w:rsid w:val="007C454A"/>
    <w:rsid w:val="00AA01CC"/>
    <w:rsid w:val="00D14736"/>
    <w:rsid w:val="00D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F048"/>
  <w15:chartTrackingRefBased/>
  <w15:docId w15:val="{61905DC9-D2F9-45B0-AD5C-989225A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5EC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A5E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A5EC2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D1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4736"/>
  </w:style>
  <w:style w:type="paragraph" w:styleId="Noga">
    <w:name w:val="footer"/>
    <w:basedOn w:val="Navaden"/>
    <w:link w:val="NogaZnak"/>
    <w:uiPriority w:val="99"/>
    <w:unhideWhenUsed/>
    <w:rsid w:val="00D1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Bojana Lukan</cp:lastModifiedBy>
  <cp:revision>2</cp:revision>
  <dcterms:created xsi:type="dcterms:W3CDTF">2021-11-03T09:33:00Z</dcterms:created>
  <dcterms:modified xsi:type="dcterms:W3CDTF">2021-11-03T09:33:00Z</dcterms:modified>
</cp:coreProperties>
</file>