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2D193E" w:rsidRPr="002D193E">
        <w:rPr>
          <w:b/>
          <w:color w:val="auto"/>
        </w:rPr>
        <w:t>2</w:t>
      </w:r>
      <w:r w:rsidRPr="002D193E">
        <w:rPr>
          <w:b/>
          <w:color w:val="auto"/>
        </w:rPr>
        <w:t>0 %</w:t>
      </w:r>
      <w:r>
        <w:rPr>
          <w:color w:val="auto"/>
        </w:rPr>
        <w:t xml:space="preserve"> lastnih sredstev. </w:t>
      </w:r>
    </w:p>
    <w:p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spremljavo.</w:t>
      </w:r>
    </w:p>
    <w:p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  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2D193E">
        <w:rPr>
          <w:color w:val="auto"/>
        </w:rPr>
        <w:t>8</w:t>
      </w:r>
      <w:r>
        <w:rPr>
          <w:color w:val="auto"/>
        </w:rPr>
        <w:t>0% stroškov navedenih v dokazilih,  priloženih ob prijavi na razpis.</w:t>
      </w:r>
    </w:p>
    <w:p w:rsidR="00610ABF" w:rsidRDefault="00610ABF" w:rsidP="00610ABF">
      <w:pPr>
        <w:jc w:val="both"/>
      </w:pPr>
    </w:p>
    <w:p w:rsidR="00610ABF" w:rsidRDefault="00610ABF" w:rsidP="00610ABF">
      <w:pPr>
        <w:jc w:val="both"/>
      </w:pPr>
      <w:r>
        <w:t>Opis opreme, ki se nabavlja in namen uporabe:</w:t>
      </w:r>
    </w:p>
    <w:p w:rsidR="00610ABF" w:rsidRDefault="00610ABF" w:rsidP="00610ABF">
      <w:pPr>
        <w:jc w:val="both"/>
      </w:pPr>
      <w:r>
        <w:t>________________________________________________________________</w:t>
      </w:r>
      <w:r>
        <w:br/>
        <w:t>________________________________________________________________</w:t>
      </w:r>
      <w:r>
        <w:br/>
        <w:t>________________________________________________________________</w:t>
      </w:r>
      <w:r>
        <w:br/>
      </w:r>
    </w:p>
    <w:p w:rsidR="00610ABF" w:rsidRDefault="00610ABF" w:rsidP="00610ABF">
      <w:pPr>
        <w:jc w:val="both"/>
      </w:pPr>
    </w:p>
    <w:p w:rsidR="00610ABF" w:rsidRDefault="00610ABF" w:rsidP="00610ABF">
      <w:pPr>
        <w:jc w:val="both"/>
      </w:pPr>
      <w:r>
        <w:t>Vzrok za zamenjavo opreme (v primeru, da gre prvi nakup opis ni potreben):</w:t>
      </w:r>
    </w:p>
    <w:p w:rsidR="00610ABF" w:rsidRDefault="00610ABF" w:rsidP="00610ABF">
      <w:pPr>
        <w:jc w:val="both"/>
      </w:pPr>
      <w:r>
        <w:t>________________________________________________________________</w:t>
      </w:r>
      <w:r>
        <w:br/>
        <w:t>________________________________________________________________</w:t>
      </w:r>
      <w:r>
        <w:br/>
        <w:t>________________________________________________________________</w:t>
      </w:r>
    </w:p>
    <w:p w:rsidR="00610ABF" w:rsidRDefault="00610ABF" w:rsidP="00610ABF">
      <w:pPr>
        <w:jc w:val="both"/>
      </w:pPr>
    </w:p>
    <w:p w:rsidR="00610ABF" w:rsidRDefault="00610ABF" w:rsidP="00610ABF">
      <w:pPr>
        <w:jc w:val="both"/>
      </w:pPr>
    </w:p>
    <w:p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917"/>
        <w:gridCol w:w="1842"/>
        <w:gridCol w:w="1843"/>
        <w:gridCol w:w="1843"/>
      </w:tblGrid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:rsidR="00610ABF" w:rsidRDefault="00610ABF" w:rsidP="00610ABF">
      <w:pPr>
        <w:spacing w:before="160"/>
      </w:pPr>
    </w:p>
    <w:p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  <w:bookmarkStart w:id="0" w:name="_GoBack"/>
      <w:bookmarkEnd w:id="0"/>
    </w:p>
    <w:p w:rsidR="00610ABF" w:rsidRDefault="00610ABF" w:rsidP="00610ABF">
      <w:pPr>
        <w:jc w:val="both"/>
        <w:rPr>
          <w:bCs/>
        </w:rPr>
      </w:pPr>
      <w:r>
        <w:rPr>
          <w:bCs/>
        </w:rPr>
        <w:t>Pogodba, računi, predračuni ali dokazila o plačilu!</w:t>
      </w:r>
    </w:p>
    <w:p w:rsidR="00610ABF" w:rsidRDefault="00610ABF" w:rsidP="00610ABF">
      <w:pPr>
        <w:spacing w:before="160"/>
      </w:pPr>
    </w:p>
    <w:p w:rsidR="00610ABF" w:rsidRDefault="00610ABF" w:rsidP="00610ABF">
      <w:pPr>
        <w:spacing w:before="160"/>
      </w:pPr>
    </w:p>
    <w:p w:rsidR="00610ABF" w:rsidRDefault="00610ABF" w:rsidP="00610ABF">
      <w:pPr>
        <w:spacing w:before="160"/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  <w:r w:rsidR="002D193E">
        <w:t>:</w:t>
      </w:r>
    </w:p>
    <w:p w:rsidR="00610ABF" w:rsidRDefault="00610ABF" w:rsidP="00610ABF"/>
    <w:p w:rsidR="00610ABF" w:rsidRDefault="00610ABF" w:rsidP="00610ABF"/>
    <w:p w:rsidR="00610ABF" w:rsidRDefault="00610ABF" w:rsidP="00610ABF"/>
    <w:p w:rsidR="00BF69E6" w:rsidRDefault="00BF69E6"/>
    <w:sectPr w:rsidR="00BF69E6" w:rsidSect="00E07B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BF" w:rsidRDefault="00610ABF" w:rsidP="00610ABF">
      <w:r>
        <w:separator/>
      </w:r>
    </w:p>
  </w:endnote>
  <w:endnote w:type="continuationSeparator" w:id="0">
    <w:p w:rsidR="00610ABF" w:rsidRDefault="00610ABF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BF" w:rsidRDefault="00610ABF" w:rsidP="00610ABF">
      <w:r>
        <w:separator/>
      </w:r>
    </w:p>
  </w:footnote>
  <w:footnote w:type="continuationSeparator" w:id="0">
    <w:p w:rsidR="00610ABF" w:rsidRDefault="00610ABF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5A" w:rsidRPr="003644D4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BFBFBF"/>
        <w:sz w:val="22"/>
        <w:szCs w:val="22"/>
      </w:rPr>
    </w:pPr>
    <w:r w:rsidRPr="003644D4">
      <w:rPr>
        <w:rFonts w:ascii="Verdana" w:hAnsi="Verdana"/>
        <w:b/>
        <w:bCs/>
        <w:color w:val="BFBFBF"/>
        <w:sz w:val="22"/>
        <w:szCs w:val="22"/>
      </w:rPr>
      <w:t xml:space="preserve">NAKUP IN VZDRŽEVANJE OPREME  </w:t>
    </w:r>
    <w:r>
      <w:rPr>
        <w:rFonts w:ascii="Verdana" w:hAnsi="Verdana"/>
        <w:b/>
        <w:bCs/>
        <w:color w:val="BFBFBF"/>
        <w:sz w:val="22"/>
        <w:szCs w:val="22"/>
      </w:rPr>
      <w:t>- 201</w:t>
    </w:r>
    <w:r w:rsidR="002D193E">
      <w:rPr>
        <w:rFonts w:ascii="Verdana" w:hAnsi="Verdana"/>
        <w:b/>
        <w:bCs/>
        <w:color w:val="BFBFBF"/>
        <w:sz w:val="22"/>
        <w:szCs w:val="22"/>
      </w:rPr>
      <w:t>8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                        </w:t>
    </w:r>
    <w:r>
      <w:rPr>
        <w:rFonts w:ascii="Verdana" w:hAnsi="Verdana"/>
        <w:b/>
        <w:bCs/>
        <w:color w:val="BFBFBF"/>
        <w:sz w:val="22"/>
        <w:szCs w:val="22"/>
      </w:rPr>
      <w:t xml:space="preserve">           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/>
        <w:b/>
        <w:bCs/>
        <w:color w:val="BFBFBF"/>
        <w:sz w:val="22"/>
        <w:szCs w:val="22"/>
      </w:rPr>
      <w:t>2</w:t>
    </w:r>
  </w:p>
  <w:p w:rsidR="00360E5A" w:rsidRPr="00360E5A" w:rsidRDefault="0029620A" w:rsidP="00360E5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9A"/>
    <w:rsid w:val="002D193E"/>
    <w:rsid w:val="002E799A"/>
    <w:rsid w:val="00610ABF"/>
    <w:rsid w:val="00BF69E6"/>
    <w:rsid w:val="00D66C81"/>
    <w:rsid w:val="00DE4576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2018-02-15T08:29:00Z</dcterms:created>
  <dcterms:modified xsi:type="dcterms:W3CDTF">2018-02-15T08:29:00Z</dcterms:modified>
</cp:coreProperties>
</file>