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D2" w:rsidRPr="00790AF4" w:rsidRDefault="00790AF4">
      <w:pPr>
        <w:rPr>
          <w:rFonts w:asciiTheme="majorHAnsi" w:hAnsiTheme="majorHAnsi"/>
          <w:u w:val="single"/>
        </w:rPr>
      </w:pPr>
      <w:r w:rsidRPr="00790AF4">
        <w:rPr>
          <w:rFonts w:asciiTheme="majorHAnsi" w:hAnsiTheme="majorHAnsi"/>
          <w:u w:val="single"/>
        </w:rPr>
        <w:t>Grafični prikaz območij</w:t>
      </w:r>
    </w:p>
    <w:p w:rsidR="00012CD2" w:rsidRPr="00097AE6" w:rsidRDefault="00012CD2" w:rsidP="00097AE6">
      <w:pPr>
        <w:spacing w:after="0" w:line="240" w:lineRule="auto"/>
        <w:jc w:val="both"/>
        <w:rPr>
          <w:rFonts w:asciiTheme="majorHAnsi" w:hAnsiTheme="majorHAnsi"/>
        </w:rPr>
      </w:pPr>
      <w:r w:rsidRPr="00790AF4">
        <w:rPr>
          <w:rFonts w:asciiTheme="majorHAnsi" w:hAnsiTheme="majorHAnsi"/>
        </w:rPr>
        <w:t xml:space="preserve">Predmet javnega naročila je preplastitev cest v Občini Bled v letu 2017, in sicer preplastitev naslednjih javnih poti: </w:t>
      </w:r>
    </w:p>
    <w:p w:rsidR="00097AE6" w:rsidRDefault="00097AE6" w:rsidP="00012CD2">
      <w:pPr>
        <w:spacing w:after="0" w:line="240" w:lineRule="auto"/>
        <w:ind w:left="360"/>
        <w:jc w:val="both"/>
      </w:pPr>
    </w:p>
    <w:p w:rsidR="00012CD2" w:rsidRDefault="00012CD2" w:rsidP="00012CD2">
      <w:pPr>
        <w:pStyle w:val="Odstavekseznama"/>
        <w:numPr>
          <w:ilvl w:val="1"/>
          <w:numId w:val="1"/>
        </w:numPr>
        <w:ind w:left="357" w:hanging="357"/>
      </w:pPr>
      <w:r>
        <w:t>Preplastitev ceste TC Bled ( odsek Cankarjeve ceste ) v skupni dolžini cca. 65 m</w:t>
      </w:r>
    </w:p>
    <w:p w:rsidR="00012CD2" w:rsidRDefault="00012CD2" w:rsidP="00012CD2">
      <w:pPr>
        <w:pStyle w:val="Odstavekseznama"/>
        <w:ind w:left="357"/>
      </w:pPr>
    </w:p>
    <w:p w:rsidR="00012CD2" w:rsidRDefault="00012CD2" w:rsidP="00012CD2">
      <w:pPr>
        <w:jc w:val="both"/>
      </w:pPr>
      <w:r>
        <w:rPr>
          <w:noProof/>
          <w:lang w:eastAsia="sl-SI"/>
        </w:rPr>
        <w:drawing>
          <wp:inline distT="0" distB="0" distL="0" distR="0" wp14:anchorId="7444FC1D" wp14:editId="1588C7AB">
            <wp:extent cx="5760720" cy="279273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6" w:rsidRDefault="00097AE6" w:rsidP="00012CD2">
      <w:pPr>
        <w:jc w:val="both"/>
      </w:pPr>
    </w:p>
    <w:p w:rsidR="00097AE6" w:rsidRDefault="00097AE6" w:rsidP="00012CD2">
      <w:pPr>
        <w:jc w:val="both"/>
      </w:pPr>
    </w:p>
    <w:p w:rsidR="00012CD2" w:rsidRDefault="00012CD2" w:rsidP="00012CD2">
      <w:pPr>
        <w:pStyle w:val="Odstavekseznama"/>
        <w:numPr>
          <w:ilvl w:val="0"/>
          <w:numId w:val="1"/>
        </w:numPr>
      </w:pPr>
      <w:r>
        <w:t>Preplastitev ceste</w:t>
      </w:r>
      <w:r w:rsidR="00097AE6">
        <w:t xml:space="preserve"> </w:t>
      </w:r>
      <w:r>
        <w:t>avtobusna postaja Bled v skupni dolžini cca. 50 m</w:t>
      </w:r>
    </w:p>
    <w:p w:rsidR="00012CD2" w:rsidRDefault="00012CD2" w:rsidP="00012CD2">
      <w:pPr>
        <w:pStyle w:val="Odstavekseznama"/>
        <w:ind w:left="360"/>
      </w:pPr>
    </w:p>
    <w:p w:rsidR="00012CD2" w:rsidRDefault="00012CD2" w:rsidP="00012CD2">
      <w:pPr>
        <w:pStyle w:val="Odstavekseznama"/>
        <w:ind w:left="360"/>
        <w:jc w:val="both"/>
      </w:pPr>
      <w:r>
        <w:rPr>
          <w:noProof/>
          <w:lang w:eastAsia="sl-SI"/>
        </w:rPr>
        <w:drawing>
          <wp:inline distT="0" distB="0" distL="0" distR="0" wp14:anchorId="4A094B3C" wp14:editId="61980DCB">
            <wp:extent cx="5760720" cy="306960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D2" w:rsidRDefault="00012CD2" w:rsidP="00012CD2">
      <w:pPr>
        <w:pStyle w:val="Odstavekseznama"/>
        <w:ind w:left="360"/>
      </w:pPr>
    </w:p>
    <w:p w:rsidR="00012CD2" w:rsidRDefault="00012CD2" w:rsidP="00012CD2">
      <w:pPr>
        <w:pStyle w:val="Odstavekseznama"/>
        <w:ind w:left="1080"/>
        <w:jc w:val="both"/>
      </w:pPr>
    </w:p>
    <w:p w:rsidR="00012CD2" w:rsidRDefault="00012CD2" w:rsidP="00012CD2">
      <w:pPr>
        <w:pStyle w:val="Odstavekseznama"/>
        <w:ind w:left="1080"/>
        <w:jc w:val="both"/>
      </w:pPr>
    </w:p>
    <w:p w:rsidR="00012CD2" w:rsidRDefault="00012CD2" w:rsidP="00012CD2">
      <w:pPr>
        <w:jc w:val="both"/>
      </w:pPr>
    </w:p>
    <w:p w:rsidR="00012CD2" w:rsidRDefault="00012CD2" w:rsidP="00012CD2">
      <w:pPr>
        <w:pStyle w:val="Odstavekseznama"/>
        <w:numPr>
          <w:ilvl w:val="0"/>
          <w:numId w:val="1"/>
        </w:numPr>
        <w:jc w:val="both"/>
      </w:pPr>
      <w:r>
        <w:lastRenderedPageBreak/>
        <w:t>Preplastitev lokalne ceste Bled Zasip v skupni dolžini cca. 520 m</w:t>
      </w:r>
    </w:p>
    <w:p w:rsidR="00012CD2" w:rsidRDefault="00012CD2" w:rsidP="00012CD2">
      <w:pPr>
        <w:pStyle w:val="Odstavekseznama"/>
        <w:ind w:left="360"/>
        <w:jc w:val="both"/>
      </w:pPr>
    </w:p>
    <w:p w:rsidR="00012CD2" w:rsidRDefault="00012CD2" w:rsidP="00012CD2">
      <w:pPr>
        <w:pStyle w:val="Odstavekseznama"/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47A90131" wp14:editId="399F9E60">
            <wp:extent cx="3724275" cy="358129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548" cy="35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D2" w:rsidRDefault="00012CD2" w:rsidP="00012CD2">
      <w:pPr>
        <w:pStyle w:val="Odstavekseznama"/>
        <w:ind w:left="360"/>
        <w:jc w:val="center"/>
      </w:pPr>
    </w:p>
    <w:p w:rsidR="00012CD2" w:rsidRDefault="00012CD2" w:rsidP="00012CD2">
      <w:pPr>
        <w:pStyle w:val="Odstavekseznama"/>
        <w:numPr>
          <w:ilvl w:val="0"/>
          <w:numId w:val="1"/>
        </w:numPr>
        <w:jc w:val="both"/>
      </w:pPr>
      <w:r>
        <w:t>Preplastitev Kolodvorske ceste skozi drevored od ulice Za žago do začetka železniške postaje Bled  v skupni dolžini cca. 510 m</w:t>
      </w:r>
    </w:p>
    <w:p w:rsidR="00012CD2" w:rsidRDefault="00012CD2" w:rsidP="00012CD2">
      <w:pPr>
        <w:pStyle w:val="Odstavekseznama"/>
        <w:ind w:left="360"/>
        <w:jc w:val="both"/>
      </w:pPr>
    </w:p>
    <w:p w:rsidR="00012CD2" w:rsidRDefault="00012CD2" w:rsidP="00EE349E">
      <w:pPr>
        <w:pStyle w:val="Odstavekseznama"/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4B50B43A" wp14:editId="721EE89D">
            <wp:extent cx="3028950" cy="4238950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1101" cy="424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D2" w:rsidRDefault="00012CD2" w:rsidP="00012CD2">
      <w:pPr>
        <w:pStyle w:val="Odstavekseznama"/>
      </w:pPr>
      <w:bookmarkStart w:id="0" w:name="_GoBack"/>
      <w:bookmarkEnd w:id="0"/>
    </w:p>
    <w:p w:rsidR="00012CD2" w:rsidRDefault="001B0BDA" w:rsidP="001B0BDA">
      <w:pPr>
        <w:pStyle w:val="Odstavekseznama"/>
        <w:numPr>
          <w:ilvl w:val="0"/>
          <w:numId w:val="1"/>
        </w:numPr>
        <w:jc w:val="both"/>
      </w:pPr>
      <w:r>
        <w:t>P</w:t>
      </w:r>
      <w:r w:rsidR="00EE349E">
        <w:t xml:space="preserve">replastitev ceste </w:t>
      </w:r>
      <w:r w:rsidR="00012CD2">
        <w:t xml:space="preserve">Pod </w:t>
      </w:r>
      <w:r w:rsidR="00AE7F80">
        <w:t>Stražo v skupni dolžini cca. 20</w:t>
      </w:r>
      <w:r w:rsidR="00097AE6">
        <w:t>0</w:t>
      </w:r>
      <w:r w:rsidR="00012CD2">
        <w:t xml:space="preserve"> m</w:t>
      </w:r>
    </w:p>
    <w:p w:rsidR="001B0BDA" w:rsidRDefault="001B0BDA" w:rsidP="001B0BDA">
      <w:pPr>
        <w:pStyle w:val="Odstavekseznama"/>
        <w:ind w:left="360"/>
        <w:jc w:val="both"/>
      </w:pPr>
    </w:p>
    <w:p w:rsidR="00097AE6" w:rsidRDefault="00062352" w:rsidP="001B0BDA">
      <w:pPr>
        <w:pStyle w:val="Odstavekseznama"/>
        <w:ind w:left="360"/>
        <w:jc w:val="both"/>
      </w:pPr>
      <w:r>
        <w:rPr>
          <w:noProof/>
          <w:lang w:eastAsia="sl-SI"/>
        </w:rPr>
        <w:drawing>
          <wp:inline distT="0" distB="0" distL="0" distR="0">
            <wp:extent cx="5514975" cy="3446252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002" cy="344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6" w:rsidRDefault="00097AE6" w:rsidP="001B0BDA">
      <w:pPr>
        <w:pStyle w:val="Odstavekseznama"/>
        <w:ind w:left="360"/>
        <w:jc w:val="both"/>
      </w:pPr>
    </w:p>
    <w:p w:rsidR="00012CD2" w:rsidRDefault="001B0BDA" w:rsidP="00097AE6">
      <w:pPr>
        <w:pStyle w:val="Odstavekseznama"/>
        <w:numPr>
          <w:ilvl w:val="0"/>
          <w:numId w:val="1"/>
        </w:numPr>
        <w:jc w:val="both"/>
      </w:pPr>
      <w:r>
        <w:t>P</w:t>
      </w:r>
      <w:r w:rsidR="00012CD2">
        <w:t xml:space="preserve">replastitev odseka Koritenske ceste od alpskih blokov do </w:t>
      </w:r>
      <w:proofErr w:type="spellStart"/>
      <w:r w:rsidR="00012CD2">
        <w:t>Koritna</w:t>
      </w:r>
      <w:proofErr w:type="spellEnd"/>
      <w:r w:rsidR="00012CD2">
        <w:t xml:space="preserve"> z vaškim trgom v skupni dolžini cca. 1250 m</w:t>
      </w:r>
    </w:p>
    <w:p w:rsidR="001B0BDA" w:rsidRDefault="001B0BDA" w:rsidP="001B0BDA">
      <w:pPr>
        <w:pStyle w:val="Odstavekseznama"/>
        <w:ind w:left="360"/>
        <w:jc w:val="both"/>
      </w:pPr>
      <w:r>
        <w:rPr>
          <w:noProof/>
          <w:lang w:eastAsia="sl-SI"/>
        </w:rPr>
        <w:drawing>
          <wp:inline distT="0" distB="0" distL="0" distR="0" wp14:anchorId="00B76288" wp14:editId="6AFA1EF0">
            <wp:extent cx="5657850" cy="406082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960" cy="40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6" w:rsidRDefault="00097AE6" w:rsidP="001B0BDA">
      <w:pPr>
        <w:jc w:val="both"/>
      </w:pPr>
    </w:p>
    <w:p w:rsidR="00012CD2" w:rsidRDefault="001B0BDA" w:rsidP="003278C1">
      <w:pPr>
        <w:pStyle w:val="Odstavekseznama"/>
        <w:numPr>
          <w:ilvl w:val="0"/>
          <w:numId w:val="1"/>
        </w:numPr>
      </w:pPr>
      <w:r>
        <w:lastRenderedPageBreak/>
        <w:t>P</w:t>
      </w:r>
      <w:r w:rsidR="00012CD2">
        <w:t xml:space="preserve">replastitev ceste do gramoznice v Ribnem </w:t>
      </w:r>
      <w:r w:rsidR="003278C1">
        <w:t>v skupni dolžini cca. 2</w:t>
      </w:r>
      <w:r w:rsidR="003278C1" w:rsidRPr="003278C1">
        <w:t>50 m</w:t>
      </w:r>
    </w:p>
    <w:p w:rsidR="001B0BDA" w:rsidRDefault="001B0BDA" w:rsidP="001B0BDA">
      <w:pPr>
        <w:pStyle w:val="Odstavekseznama"/>
        <w:ind w:left="360"/>
        <w:jc w:val="both"/>
      </w:pPr>
    </w:p>
    <w:p w:rsidR="00012CD2" w:rsidRDefault="001B0BDA">
      <w:r>
        <w:rPr>
          <w:noProof/>
          <w:lang w:eastAsia="sl-SI"/>
        </w:rPr>
        <w:drawing>
          <wp:inline distT="0" distB="0" distL="0" distR="0" wp14:anchorId="71776DB9" wp14:editId="1B170FA5">
            <wp:extent cx="5760720" cy="3325612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6" w:rsidRDefault="00097AE6"/>
    <w:sectPr w:rsidR="00097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402B6"/>
    <w:multiLevelType w:val="hybridMultilevel"/>
    <w:tmpl w:val="2A08FC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8C91841"/>
    <w:multiLevelType w:val="hybridMultilevel"/>
    <w:tmpl w:val="65E43B5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CD2"/>
    <w:rsid w:val="00012CD2"/>
    <w:rsid w:val="00062352"/>
    <w:rsid w:val="00097AE6"/>
    <w:rsid w:val="001B0BDA"/>
    <w:rsid w:val="003278C1"/>
    <w:rsid w:val="00790AF4"/>
    <w:rsid w:val="008F5A2B"/>
    <w:rsid w:val="00AE7F80"/>
    <w:rsid w:val="00EE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2CD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2CD2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2CD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2CD2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2016-12-23T06:56:00Z</cp:lastPrinted>
  <dcterms:created xsi:type="dcterms:W3CDTF">2016-12-23T09:07:00Z</dcterms:created>
  <dcterms:modified xsi:type="dcterms:W3CDTF">2016-12-23T09:08:00Z</dcterms:modified>
</cp:coreProperties>
</file>