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D651" w14:textId="162CDF68" w:rsidR="00302A33" w:rsidRPr="009A2E6C" w:rsidRDefault="00302A33" w:rsidP="00302A33">
      <w:pPr>
        <w:spacing w:after="240" w:line="240" w:lineRule="auto"/>
        <w:jc w:val="both"/>
        <w:rPr>
          <w:rFonts w:ascii="Times New Roman" w:eastAsia="Times New Roman" w:hAnsi="Times New Roman" w:cs="Times New Roman"/>
          <w:b/>
          <w:bCs/>
          <w:sz w:val="30"/>
          <w:szCs w:val="30"/>
          <w:lang w:eastAsia="sl-SI"/>
        </w:rPr>
      </w:pPr>
      <w:r w:rsidRPr="009A2E6C">
        <w:rPr>
          <w:rFonts w:ascii="Times New Roman" w:eastAsia="Times New Roman" w:hAnsi="Times New Roman" w:cs="Times New Roman"/>
          <w:b/>
          <w:bCs/>
          <w:sz w:val="30"/>
          <w:szCs w:val="30"/>
          <w:lang w:eastAsia="sl-SI"/>
        </w:rPr>
        <w:t xml:space="preserve">#VisitZasavje – skupna kampanja za promocijo celotne zasavske regije </w:t>
      </w:r>
    </w:p>
    <w:p w14:paraId="088B69A8" w14:textId="6151AAF1"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 xml:space="preserve">Odkrivaj, pristno uživaj in na spletu deli lepote zasavske regije je vodilo kampanje #VisitZasavje. S prvim avgustom se je začela skupna akcija za izboljšanje turistične prepoznavnosti zasavske regije. Kampanja je nastala na pobudo Regionalne razvojne agencije Zasavje, snovala in zasnovala pa se je v sodelovanju z organizacijami in posamezniki, ki delujejo na področju zasavskega turizma. Potekala bo avgusta in septembra 2022. </w:t>
      </w:r>
    </w:p>
    <w:p w14:paraId="67611132" w14:textId="77777777"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Organizatorji kampanje #VisitZasavje vabijo prebivalce in obiskovalce zasavske regije, da v obdobju med 1. 8. 2022 in 30. 9. 2022 obiščejo vse štiri občine zasavske regije (Hrastnik, Trbovlje, Zagorje ob Savi in Litijo). Namen kampanje je povečati prepoznavnost zasavske regije kot edinstvene turistične destinacije.</w:t>
      </w:r>
    </w:p>
    <w:p w14:paraId="11DD89BA" w14:textId="77777777"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#VisitZasavje je testna digitalna kampanja, s katero organizatorji želijo spodbuditi prebivalce in obiskovalce zasavske regije, da na družbenih omrežjih Facebook in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podelijo fotografije ali posnetke turistično zanimivih točk in svoje objave označijo z napisom #VisitZasavje. Cilj kampanje je, da o zasavski regiji pripovedujejo in jo promovirajo ljudje, ki tukaj živijo oz. so z regijo povezani. Tako bodo zasavske kraje predstavili v najbolj pristni in privlačni luči.</w:t>
      </w:r>
    </w:p>
    <w:p w14:paraId="7AF960E2" w14:textId="77777777"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 xml:space="preserve">Kako sodelovati v kampanji? </w:t>
      </w:r>
    </w:p>
    <w:p w14:paraId="4C06C6C5" w14:textId="77777777"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V vsaki občini obiščite eno točko (turistično znamenitost oz. turistično točko, zanimivost, dogodek, gostišče, lokacijo v naravnem okolju ipd.), na lokaciji se fotografirajte ali pripravite kratek video. Fotografijo oz. posnetek  objavite na Facebooku ali </w:t>
      </w:r>
      <w:proofErr w:type="spellStart"/>
      <w:r w:rsidRPr="009A2E6C">
        <w:rPr>
          <w:rFonts w:ascii="Times New Roman" w:eastAsia="Times New Roman" w:hAnsi="Times New Roman" w:cs="Times New Roman"/>
          <w:sz w:val="24"/>
          <w:szCs w:val="24"/>
          <w:lang w:eastAsia="sl-SI"/>
        </w:rPr>
        <w:t>Instagramu</w:t>
      </w:r>
      <w:proofErr w:type="spellEnd"/>
      <w:r w:rsidRPr="009A2E6C">
        <w:rPr>
          <w:rFonts w:ascii="Times New Roman" w:eastAsia="Times New Roman" w:hAnsi="Times New Roman" w:cs="Times New Roman"/>
          <w:sz w:val="24"/>
          <w:szCs w:val="24"/>
          <w:lang w:eastAsia="sl-SI"/>
        </w:rPr>
        <w:t xml:space="preserve"> in objavo nujno označite z besedilom #VisitZasavje (dobrodošlo bo, da besedilo #VistiZasavje izdelate še v fizični obliki, npr. napišete na list papirja in se z njim fotografirate/ posnamete). </w:t>
      </w:r>
    </w:p>
    <w:p w14:paraId="3B045965" w14:textId="258D7607"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Ustrezno označene objave bomo organizatorji natančno in ažurno spremljali in jih podelili na  Facebook strani </w:t>
      </w:r>
      <w:hyperlink r:id="rId5" w:history="1">
        <w:proofErr w:type="spellStart"/>
        <w:r w:rsidRPr="009A2E6C">
          <w:rPr>
            <w:rFonts w:ascii="Times New Roman" w:eastAsia="Times New Roman" w:hAnsi="Times New Roman" w:cs="Times New Roman"/>
            <w:color w:val="0000FF"/>
            <w:sz w:val="24"/>
            <w:szCs w:val="24"/>
            <w:u w:val="single"/>
            <w:lang w:eastAsia="sl-SI"/>
          </w:rPr>
          <w:t>VisitZasavje</w:t>
        </w:r>
        <w:proofErr w:type="spellEnd"/>
      </w:hyperlink>
      <w:r w:rsidRPr="009A2E6C">
        <w:rPr>
          <w:rFonts w:ascii="Times New Roman" w:eastAsia="Times New Roman" w:hAnsi="Times New Roman" w:cs="Times New Roman"/>
          <w:sz w:val="24"/>
          <w:szCs w:val="24"/>
          <w:lang w:eastAsia="sl-SI"/>
        </w:rPr>
        <w:t xml:space="preserve">, ki smo jo odprli za potrebe kampanje. Dobrodošlo bo, da v objave vključite vaše vtise ob obisku, zapišete dodatne oznake (npr. #VisitTrbovlje, #PotSrečno, #Europark, #FestivalFunšterc,…), dopišete kakšno zanimivost ipd. Izbrane objave bomo podelili tudi na spletnih mestih in profilih sodelujočih organizacij. </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 xml:space="preserve">Navodila za sodelovanje so na voljo </w:t>
      </w:r>
      <w:hyperlink r:id="rId6" w:history="1">
        <w:r w:rsidRPr="009A2E6C">
          <w:rPr>
            <w:rFonts w:ascii="Times New Roman" w:eastAsia="Times New Roman" w:hAnsi="Times New Roman" w:cs="Times New Roman"/>
            <w:color w:val="0000FF"/>
            <w:sz w:val="24"/>
            <w:szCs w:val="24"/>
            <w:u w:val="single"/>
            <w:lang w:eastAsia="sl-SI"/>
          </w:rPr>
          <w:t>TUKAJ</w:t>
        </w:r>
      </w:hyperlink>
      <w:r w:rsidRPr="009A2E6C">
        <w:rPr>
          <w:rFonts w:ascii="Times New Roman" w:eastAsia="Times New Roman" w:hAnsi="Times New Roman" w:cs="Times New Roman"/>
          <w:sz w:val="24"/>
          <w:szCs w:val="24"/>
          <w:lang w:eastAsia="sl-SI"/>
        </w:rPr>
        <w:t xml:space="preserve">. </w:t>
      </w:r>
    </w:p>
    <w:p w14:paraId="30E64BC3" w14:textId="77777777"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Nagrade in spodbude za aktivne promotorje</w:t>
      </w:r>
    </w:p>
    <w:p w14:paraId="0DF54A0A" w14:textId="77777777"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V kampanji #VisitZasavje aktivno sodelujejo tudi zasavski gostinski ponudniki, ponudniki turističnih storitev, društva, organizatorji dogodkov, rokodelci in ostali ponudniki. Sodelujoči ponudniki podeljujejo vzpodbude oz. nagrade tistim, ki bodo v času kampanje v vsaki zasavski občini obiskali po eno točko in med njimi seveda tudi njihovo lokacijo. Kampanja #VisitZasavje predstavlja dobro priložnost za promocijo ponudnikov. </w:t>
      </w:r>
    </w:p>
    <w:p w14:paraId="16261F14" w14:textId="77777777"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 xml:space="preserve">Kako sodelovati kot ponudnik? </w:t>
      </w:r>
    </w:p>
    <w:p w14:paraId="4F82F3A5" w14:textId="6C65E56F"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Organizatorji k sodelovanju vabijo najrazličnejše ponudnike iz zasavske regije. Za sodelovanje v kampanji ponudnik po </w:t>
      </w:r>
      <w:hyperlink r:id="rId7" w:history="1">
        <w:r w:rsidRPr="009A2E6C">
          <w:rPr>
            <w:rFonts w:ascii="Times New Roman" w:eastAsia="Times New Roman" w:hAnsi="Times New Roman" w:cs="Times New Roman"/>
            <w:color w:val="0000FF"/>
            <w:sz w:val="24"/>
            <w:szCs w:val="24"/>
            <w:u w:val="single"/>
            <w:lang w:eastAsia="sl-SI"/>
          </w:rPr>
          <w:t>kratkih navodilih</w:t>
        </w:r>
      </w:hyperlink>
      <w:r w:rsidRPr="009A2E6C">
        <w:rPr>
          <w:rFonts w:ascii="Times New Roman" w:eastAsia="Times New Roman" w:hAnsi="Times New Roman" w:cs="Times New Roman"/>
          <w:sz w:val="24"/>
          <w:szCs w:val="24"/>
          <w:lang w:eastAsia="sl-SI"/>
        </w:rPr>
        <w:t xml:space="preserve"> pripravi video, ga objavi na Facebooku ali </w:t>
      </w:r>
      <w:proofErr w:type="spellStart"/>
      <w:r w:rsidRPr="009A2E6C">
        <w:rPr>
          <w:rFonts w:ascii="Times New Roman" w:eastAsia="Times New Roman" w:hAnsi="Times New Roman" w:cs="Times New Roman"/>
          <w:sz w:val="24"/>
          <w:szCs w:val="24"/>
          <w:lang w:eastAsia="sl-SI"/>
        </w:rPr>
        <w:t>Instagramu</w:t>
      </w:r>
      <w:proofErr w:type="spellEnd"/>
      <w:r w:rsidRPr="009A2E6C">
        <w:rPr>
          <w:rFonts w:ascii="Times New Roman" w:eastAsia="Times New Roman" w:hAnsi="Times New Roman" w:cs="Times New Roman"/>
          <w:sz w:val="24"/>
          <w:szCs w:val="24"/>
          <w:lang w:eastAsia="sl-SI"/>
        </w:rPr>
        <w:t xml:space="preserve"> in ga označi z #VisitZasavje.</w:t>
      </w:r>
    </w:p>
    <w:p w14:paraId="6DC9CF50" w14:textId="05691A92"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 xml:space="preserve">O pobudi </w:t>
      </w:r>
      <w:r w:rsidR="004073E2" w:rsidRPr="009A2E6C">
        <w:rPr>
          <w:rFonts w:ascii="Times New Roman" w:eastAsia="Times New Roman" w:hAnsi="Times New Roman" w:cs="Times New Roman"/>
          <w:b/>
          <w:bCs/>
          <w:sz w:val="24"/>
          <w:szCs w:val="24"/>
          <w:lang w:eastAsia="sl-SI"/>
        </w:rPr>
        <w:t>#</w:t>
      </w:r>
      <w:r w:rsidRPr="009A2E6C">
        <w:rPr>
          <w:rFonts w:ascii="Times New Roman" w:eastAsia="Times New Roman" w:hAnsi="Times New Roman" w:cs="Times New Roman"/>
          <w:b/>
          <w:bCs/>
          <w:sz w:val="24"/>
          <w:szCs w:val="24"/>
          <w:lang w:eastAsia="sl-SI"/>
        </w:rPr>
        <w:t>VisitZasavje in razvoju turizma </w:t>
      </w:r>
    </w:p>
    <w:p w14:paraId="7223301D" w14:textId="01EDD3D3" w:rsidR="00302A33" w:rsidRPr="009A2E6C" w:rsidRDefault="00302A33" w:rsidP="00302A33">
      <w:pPr>
        <w:spacing w:after="24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Na Regionalni razvojni agenciji Zasavje poudarjajo, da je za razvoj konkurenčnega turizma in izboljšanje prepoznavnosti zasavske regije potrebno delovati regionalno, izkoristiti sleherne </w:t>
      </w:r>
      <w:r w:rsidRPr="009A2E6C">
        <w:rPr>
          <w:rFonts w:ascii="Times New Roman" w:eastAsia="Times New Roman" w:hAnsi="Times New Roman" w:cs="Times New Roman"/>
          <w:sz w:val="24"/>
          <w:szCs w:val="24"/>
          <w:lang w:eastAsia="sl-SI"/>
        </w:rPr>
        <w:lastRenderedPageBreak/>
        <w:t xml:space="preserve">zasavske potenciale in si skupaj prizadevati za razvoj edinstvene destinacije, ki bo prepoznavna doma in v mednarodnem prostoru. Potencial regije za razvoj turizma je precejšen, obetavni so tudi evropski in nacionalni programi. </w:t>
      </w:r>
      <w:r w:rsidR="005C7D25" w:rsidRPr="009A2E6C">
        <w:rPr>
          <w:rFonts w:ascii="Times New Roman" w:eastAsia="Times New Roman" w:hAnsi="Times New Roman" w:cs="Times New Roman"/>
          <w:sz w:val="24"/>
          <w:szCs w:val="24"/>
          <w:lang w:eastAsia="sl-SI"/>
        </w:rPr>
        <w:t>Agencija</w:t>
      </w:r>
      <w:r w:rsidRPr="009A2E6C">
        <w:rPr>
          <w:rFonts w:ascii="Times New Roman" w:eastAsia="Times New Roman" w:hAnsi="Times New Roman" w:cs="Times New Roman"/>
          <w:sz w:val="24"/>
          <w:szCs w:val="24"/>
          <w:lang w:eastAsia="sl-SI"/>
        </w:rPr>
        <w:t xml:space="preserve"> trenutno izvaja dva mednarodna projekta za spodbujanje razvoja turizma (projekt </w:t>
      </w:r>
      <w:proofErr w:type="spellStart"/>
      <w:r w:rsidRPr="009A2E6C">
        <w:rPr>
          <w:rFonts w:ascii="Times New Roman" w:eastAsia="Times New Roman" w:hAnsi="Times New Roman" w:cs="Times New Roman"/>
          <w:sz w:val="24"/>
          <w:szCs w:val="24"/>
          <w:lang w:eastAsia="sl-SI"/>
        </w:rPr>
        <w:t>Pronacul</w:t>
      </w:r>
      <w:proofErr w:type="spellEnd"/>
      <w:r w:rsidRPr="009A2E6C">
        <w:rPr>
          <w:rFonts w:ascii="Times New Roman" w:eastAsia="Times New Roman" w:hAnsi="Times New Roman" w:cs="Times New Roman"/>
          <w:sz w:val="24"/>
          <w:szCs w:val="24"/>
          <w:lang w:eastAsia="sl-SI"/>
        </w:rPr>
        <w:t xml:space="preserve"> v okviru programa </w:t>
      </w:r>
      <w:proofErr w:type="spellStart"/>
      <w:r w:rsidRPr="009A2E6C">
        <w:rPr>
          <w:rFonts w:ascii="Times New Roman" w:eastAsia="Times New Roman" w:hAnsi="Times New Roman" w:cs="Times New Roman"/>
          <w:sz w:val="24"/>
          <w:szCs w:val="24"/>
          <w:lang w:eastAsia="sl-SI"/>
        </w:rPr>
        <w:t>Interreg</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Adrion</w:t>
      </w:r>
      <w:proofErr w:type="spellEnd"/>
      <w:r w:rsidRPr="009A2E6C">
        <w:rPr>
          <w:rFonts w:ascii="Times New Roman" w:eastAsia="Times New Roman" w:hAnsi="Times New Roman" w:cs="Times New Roman"/>
          <w:sz w:val="24"/>
          <w:szCs w:val="24"/>
          <w:lang w:eastAsia="sl-SI"/>
        </w:rPr>
        <w:t xml:space="preserve"> in projekt </w:t>
      </w:r>
      <w:proofErr w:type="spellStart"/>
      <w:r w:rsidRPr="009A2E6C">
        <w:rPr>
          <w:rFonts w:ascii="Times New Roman" w:eastAsia="Times New Roman" w:hAnsi="Times New Roman" w:cs="Times New Roman"/>
          <w:sz w:val="24"/>
          <w:szCs w:val="24"/>
          <w:lang w:eastAsia="sl-SI"/>
        </w:rPr>
        <w:t>Ramsat</w:t>
      </w:r>
      <w:proofErr w:type="spellEnd"/>
      <w:r w:rsidRPr="009A2E6C">
        <w:rPr>
          <w:rFonts w:ascii="Times New Roman" w:eastAsia="Times New Roman" w:hAnsi="Times New Roman" w:cs="Times New Roman"/>
          <w:sz w:val="24"/>
          <w:szCs w:val="24"/>
          <w:lang w:eastAsia="sl-SI"/>
        </w:rPr>
        <w:t xml:space="preserve"> v okviru programa </w:t>
      </w:r>
      <w:proofErr w:type="spellStart"/>
      <w:r w:rsidRPr="009A2E6C">
        <w:rPr>
          <w:rFonts w:ascii="Times New Roman" w:eastAsia="Times New Roman" w:hAnsi="Times New Roman" w:cs="Times New Roman"/>
          <w:sz w:val="24"/>
          <w:szCs w:val="24"/>
          <w:lang w:eastAsia="sl-SI"/>
        </w:rPr>
        <w:t>Interreg</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Europe</w:t>
      </w:r>
      <w:proofErr w:type="spellEnd"/>
      <w:r w:rsidRPr="009A2E6C">
        <w:rPr>
          <w:rFonts w:ascii="Times New Roman" w:eastAsia="Times New Roman" w:hAnsi="Times New Roman" w:cs="Times New Roman"/>
          <w:sz w:val="24"/>
          <w:szCs w:val="24"/>
          <w:lang w:eastAsia="sl-SI"/>
        </w:rPr>
        <w:t>).</w:t>
      </w:r>
    </w:p>
    <w:p w14:paraId="4AF9B2B5" w14:textId="77777777"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Sodelujoče organizacije</w:t>
      </w:r>
    </w:p>
    <w:p w14:paraId="6849B26D" w14:textId="46E37837" w:rsidR="00302A33" w:rsidRPr="009A2E6C" w:rsidRDefault="00302A33" w:rsidP="00302A33">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V delovni skupini za pripravo kampanje #VisitZasavje so sodelovali: Regionalna razvojna agencija Zasavje, Razvojni center Srca Slovenije, TIC Litija, TIC Hrastnik, Občina Zagorje ob Savi, RMED Srečno Zagorje, Virtualni muzej rudarstva 4. </w:t>
      </w:r>
      <w:proofErr w:type="spellStart"/>
      <w:r w:rsidRPr="009A2E6C">
        <w:rPr>
          <w:rFonts w:ascii="Times New Roman" w:eastAsia="Times New Roman" w:hAnsi="Times New Roman" w:cs="Times New Roman"/>
          <w:sz w:val="24"/>
          <w:szCs w:val="24"/>
          <w:lang w:eastAsia="sl-SI"/>
        </w:rPr>
        <w:t>dritl</w:t>
      </w:r>
      <w:proofErr w:type="spellEnd"/>
      <w:r w:rsidRPr="009A2E6C">
        <w:rPr>
          <w:rFonts w:ascii="Times New Roman" w:eastAsia="Times New Roman" w:hAnsi="Times New Roman" w:cs="Times New Roman"/>
          <w:sz w:val="24"/>
          <w:szCs w:val="24"/>
          <w:lang w:eastAsia="sl-SI"/>
        </w:rPr>
        <w:t>, Zavod za kulturo Delavski dom Trbovlje, Z</w:t>
      </w:r>
      <w:r w:rsidR="001B0A16" w:rsidRPr="009A2E6C">
        <w:rPr>
          <w:rFonts w:ascii="Times New Roman" w:eastAsia="Times New Roman" w:hAnsi="Times New Roman" w:cs="Times New Roman"/>
          <w:sz w:val="24"/>
          <w:szCs w:val="24"/>
          <w:lang w:eastAsia="sl-SI"/>
        </w:rPr>
        <w:t>avod za mladino in šport Trbovlje</w:t>
      </w:r>
      <w:r w:rsidRPr="009A2E6C">
        <w:rPr>
          <w:rFonts w:ascii="Times New Roman" w:eastAsia="Times New Roman" w:hAnsi="Times New Roman" w:cs="Times New Roman"/>
          <w:sz w:val="24"/>
          <w:szCs w:val="24"/>
          <w:lang w:eastAsia="sl-SI"/>
        </w:rPr>
        <w:t>, Kareta Turizem, Regijska turistična zveza KUM, Regionalni center NVO, Vlado Poredoš, turistični vodič po zasavski regiji</w:t>
      </w:r>
      <w:r w:rsidR="007B77E8" w:rsidRPr="009A2E6C">
        <w:rPr>
          <w:rFonts w:ascii="Times New Roman" w:eastAsia="Times New Roman" w:hAnsi="Times New Roman" w:cs="Times New Roman"/>
          <w:sz w:val="24"/>
          <w:szCs w:val="24"/>
          <w:lang w:eastAsia="sl-SI"/>
        </w:rPr>
        <w:t xml:space="preserve">, </w:t>
      </w:r>
      <w:r w:rsidRPr="009A2E6C">
        <w:rPr>
          <w:rFonts w:ascii="Times New Roman" w:eastAsia="Times New Roman" w:hAnsi="Times New Roman" w:cs="Times New Roman"/>
          <w:sz w:val="24"/>
          <w:szCs w:val="24"/>
          <w:lang w:eastAsia="sl-SI"/>
        </w:rPr>
        <w:t>in nekateri posamezniki.</w:t>
      </w:r>
    </w:p>
    <w:p w14:paraId="0B28943F" w14:textId="77777777" w:rsidR="005D7D97" w:rsidRPr="009A2E6C" w:rsidRDefault="005D7D97" w:rsidP="00302A33">
      <w:pPr>
        <w:pBdr>
          <w:bottom w:val="single" w:sz="6" w:space="1" w:color="auto"/>
        </w:pBdr>
        <w:spacing w:after="0" w:line="240" w:lineRule="auto"/>
        <w:jc w:val="both"/>
        <w:rPr>
          <w:rFonts w:ascii="Times New Roman" w:eastAsia="Times New Roman" w:hAnsi="Times New Roman" w:cs="Times New Roman"/>
          <w:sz w:val="24"/>
          <w:szCs w:val="24"/>
          <w:lang w:eastAsia="sl-SI"/>
        </w:rPr>
      </w:pPr>
    </w:p>
    <w:p w14:paraId="0CE0CF73" w14:textId="77777777" w:rsidR="005D7D97" w:rsidRPr="009A2E6C" w:rsidRDefault="005D7D97" w:rsidP="00302A33">
      <w:pPr>
        <w:spacing w:after="0" w:line="240" w:lineRule="auto"/>
        <w:jc w:val="both"/>
        <w:rPr>
          <w:rFonts w:ascii="Times New Roman" w:eastAsia="Times New Roman" w:hAnsi="Times New Roman" w:cs="Times New Roman"/>
          <w:sz w:val="30"/>
          <w:szCs w:val="30"/>
          <w:lang w:eastAsia="sl-SI"/>
        </w:rPr>
      </w:pPr>
    </w:p>
    <w:p w14:paraId="707B2943" w14:textId="77777777" w:rsidR="00AB61AC" w:rsidRPr="009A2E6C" w:rsidRDefault="00AB61AC">
      <w:pPr>
        <w:rPr>
          <w:rFonts w:ascii="Times New Roman" w:eastAsia="Times New Roman" w:hAnsi="Times New Roman" w:cs="Times New Roman"/>
          <w:sz w:val="30"/>
          <w:szCs w:val="30"/>
          <w:lang w:eastAsia="sl-SI"/>
        </w:rPr>
      </w:pPr>
      <w:r w:rsidRPr="009A2E6C">
        <w:rPr>
          <w:rFonts w:ascii="Times New Roman" w:eastAsia="Times New Roman" w:hAnsi="Times New Roman" w:cs="Times New Roman"/>
          <w:sz w:val="30"/>
          <w:szCs w:val="30"/>
          <w:lang w:eastAsia="sl-SI"/>
        </w:rPr>
        <w:br w:type="page"/>
      </w:r>
    </w:p>
    <w:p w14:paraId="6D5DE10C" w14:textId="5166D160" w:rsidR="007972DD" w:rsidRPr="009A2E6C" w:rsidRDefault="007972DD" w:rsidP="00302A33">
      <w:pPr>
        <w:spacing w:after="0" w:line="240" w:lineRule="auto"/>
        <w:jc w:val="both"/>
        <w:rPr>
          <w:rFonts w:ascii="Times New Roman" w:eastAsia="Times New Roman" w:hAnsi="Times New Roman" w:cs="Times New Roman"/>
          <w:sz w:val="30"/>
          <w:szCs w:val="30"/>
          <w:lang w:eastAsia="sl-SI"/>
        </w:rPr>
      </w:pPr>
      <w:r w:rsidRPr="009A2E6C">
        <w:rPr>
          <w:rFonts w:ascii="Times New Roman" w:eastAsia="Times New Roman" w:hAnsi="Times New Roman" w:cs="Times New Roman"/>
          <w:sz w:val="30"/>
          <w:szCs w:val="30"/>
          <w:lang w:eastAsia="sl-SI"/>
        </w:rPr>
        <w:lastRenderedPageBreak/>
        <w:t>[Ponudniki] Navodila za sodelovanje v kampanji #VisitZasavje</w:t>
      </w:r>
    </w:p>
    <w:p w14:paraId="1E46DE25" w14:textId="2E97C2F1"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Navodila za ponudnike (gostinci/ ponudniki turističnih storitev/ obrtniki in </w:t>
      </w:r>
      <w:r w:rsidR="006404FB" w:rsidRPr="009A2E6C">
        <w:rPr>
          <w:rFonts w:ascii="Times New Roman" w:eastAsia="Times New Roman" w:hAnsi="Times New Roman" w:cs="Times New Roman"/>
          <w:sz w:val="24"/>
          <w:szCs w:val="24"/>
          <w:lang w:eastAsia="sl-SI"/>
        </w:rPr>
        <w:t>rokodelci</w:t>
      </w:r>
      <w:r w:rsidRPr="009A2E6C">
        <w:rPr>
          <w:rFonts w:ascii="Times New Roman" w:eastAsia="Times New Roman" w:hAnsi="Times New Roman" w:cs="Times New Roman"/>
          <w:sz w:val="24"/>
          <w:szCs w:val="24"/>
          <w:lang w:eastAsia="sl-SI"/>
        </w:rPr>
        <w:t xml:space="preserve"> ipd.)</w:t>
      </w:r>
    </w:p>
    <w:p w14:paraId="1FC501B1" w14:textId="77777777" w:rsidR="005D7D97" w:rsidRPr="009A2E6C" w:rsidRDefault="005D7D97" w:rsidP="005D7D9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Vzemite telefon in vključite kamero.</w:t>
      </w:r>
    </w:p>
    <w:p w14:paraId="63DEAB61" w14:textId="77777777"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Snemajte se v obraz in poskrbite za lepo ozadje (primer: vaša domačija, gostišče, lokacija podjetja, razstavljeni izdelki ipd.). Če snemanja niste vešči, naj vam nekdo  pomaga.  </w:t>
      </w:r>
    </w:p>
    <w:p w14:paraId="70619E66" w14:textId="77777777" w:rsidR="005D7D97" w:rsidRPr="009A2E6C" w:rsidRDefault="005D7D97" w:rsidP="005D7D9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Predstavite se in povejte, da tudi vi sodelujete v kampanji #VisitZasavj</w:t>
      </w:r>
      <w:r w:rsidRPr="009A2E6C">
        <w:rPr>
          <w:rFonts w:ascii="Times New Roman" w:eastAsia="Times New Roman" w:hAnsi="Times New Roman" w:cs="Times New Roman"/>
          <w:sz w:val="24"/>
          <w:szCs w:val="24"/>
          <w:lang w:eastAsia="sl-SI"/>
        </w:rPr>
        <w:t>e.</w:t>
      </w:r>
    </w:p>
    <w:p w14:paraId="6C069A0D" w14:textId="77777777"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Primer: "Sem Janez Novak iz domačije Novak in tudi mi sodelujemo v kampanji #VisitZasavje."</w:t>
      </w:r>
    </w:p>
    <w:p w14:paraId="5450CD3F" w14:textId="77777777" w:rsidR="005D7D97" w:rsidRPr="009A2E6C" w:rsidRDefault="005D7D97" w:rsidP="005D7D97">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Povabite ljudi k vam </w:t>
      </w:r>
    </w:p>
    <w:p w14:paraId="3ADED2B6" w14:textId="4FF2AB7C"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Primer: "Vabljeni, da nas obiščete in poskusite naše domače dobrote</w:t>
      </w:r>
      <w:r w:rsidR="00930363" w:rsidRPr="009A2E6C">
        <w:rPr>
          <w:rFonts w:ascii="Times New Roman" w:eastAsia="Times New Roman" w:hAnsi="Times New Roman" w:cs="Times New Roman"/>
          <w:sz w:val="24"/>
          <w:szCs w:val="24"/>
          <w:lang w:eastAsia="sl-SI"/>
        </w:rPr>
        <w:t>.</w:t>
      </w:r>
      <w:r w:rsidRPr="009A2E6C">
        <w:rPr>
          <w:rFonts w:ascii="Times New Roman" w:eastAsia="Times New Roman" w:hAnsi="Times New Roman" w:cs="Times New Roman"/>
          <w:sz w:val="24"/>
          <w:szCs w:val="24"/>
          <w:lang w:eastAsia="sl-SI"/>
        </w:rPr>
        <w:t>”</w:t>
      </w:r>
    </w:p>
    <w:p w14:paraId="11466E61" w14:textId="77777777" w:rsidR="005D7D97" w:rsidRPr="009A2E6C" w:rsidRDefault="005D7D97" w:rsidP="005D7D97">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Predstavite izziv in nagrado (predlagamo, da dobesedno preberete spodnji zapis)</w:t>
      </w:r>
    </w:p>
    <w:p w14:paraId="5605460B" w14:textId="6C01CE1E"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 xml:space="preserve">"Zdaj pa pozor: tisti, ki boste poleg naše lokacije obiskali še tri druge poljubne turistične znamenitosti v zasavski regiji (v vsaki občini po eno) in nam boste ob prihodu </w:t>
      </w:r>
      <w:r w:rsidR="00FC0237" w:rsidRPr="009A2E6C">
        <w:rPr>
          <w:rFonts w:ascii="Times New Roman" w:eastAsia="Times New Roman" w:hAnsi="Times New Roman" w:cs="Times New Roman"/>
          <w:sz w:val="24"/>
          <w:szCs w:val="24"/>
          <w:lang w:eastAsia="sl-SI"/>
        </w:rPr>
        <w:t xml:space="preserve">vašem </w:t>
      </w:r>
      <w:r w:rsidRPr="009A2E6C">
        <w:rPr>
          <w:rFonts w:ascii="Times New Roman" w:eastAsia="Times New Roman" w:hAnsi="Times New Roman" w:cs="Times New Roman"/>
          <w:sz w:val="24"/>
          <w:szCs w:val="24"/>
          <w:lang w:eastAsia="sl-SI"/>
        </w:rPr>
        <w:t>na telefonu pokazali objave iz vseh štirih točk (tudi naše), bomo podarili … nagrado." Povejte kaj boste podarili, še boljše bo, če nagrado pokažete v videu. </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Povejte še: “ Zelo pomembno je, da vaše objave označite z napisom #VisitZasavje" (besedilo #VisitZasavje lahko vključite v tekstu nad objavo, ga v digitalni obliki vključite v video ali fotografijo ali ga izdelate v fizični obliki (napišete na list papirja, na roko ipd.) in se slikate z njim. </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Po želji dodajte časovno omejitev izziva. Primer: Lokacije obiščite v enem dnevu/ ta vikend/ do konca meseca in podobno oziroma časovne omejitve ne podajte.</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P.S. Posamezna nagrada/ presenečenje naj bo v vrednosti cca. 20,00 €. </w:t>
      </w:r>
    </w:p>
    <w:p w14:paraId="235D06CA" w14:textId="77777777" w:rsidR="005D7D97" w:rsidRPr="009A2E6C" w:rsidRDefault="005D7D97" w:rsidP="005D7D97">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Poslovite se</w:t>
      </w:r>
    </w:p>
    <w:p w14:paraId="42DA3159" w14:textId="77777777" w:rsidR="005D7D97" w:rsidRPr="009A2E6C" w:rsidRDefault="005D7D97" w:rsidP="005D7D97">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"Še enkrat lepo vabljeni, da nas obiščete in sodelujete pri promociji naše regije!"</w:t>
      </w:r>
    </w:p>
    <w:p w14:paraId="47A4057D" w14:textId="77777777" w:rsidR="005D7D97" w:rsidRPr="009A2E6C" w:rsidRDefault="005D7D97" w:rsidP="005D7D97">
      <w:pPr>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b/>
          <w:bCs/>
          <w:sz w:val="24"/>
          <w:szCs w:val="24"/>
          <w:lang w:eastAsia="sl-SI"/>
        </w:rPr>
        <w:t xml:space="preserve">Objavite video na vašem profilu ali strani na Facebooku ali </w:t>
      </w:r>
      <w:proofErr w:type="spellStart"/>
      <w:r w:rsidRPr="009A2E6C">
        <w:rPr>
          <w:rFonts w:ascii="Times New Roman" w:eastAsia="Times New Roman" w:hAnsi="Times New Roman" w:cs="Times New Roman"/>
          <w:b/>
          <w:bCs/>
          <w:sz w:val="24"/>
          <w:szCs w:val="24"/>
          <w:lang w:eastAsia="sl-SI"/>
        </w:rPr>
        <w:t>Instagramu</w:t>
      </w:r>
      <w:proofErr w:type="spellEnd"/>
      <w:r w:rsidRPr="009A2E6C">
        <w:rPr>
          <w:rFonts w:ascii="Times New Roman" w:eastAsia="Times New Roman" w:hAnsi="Times New Roman" w:cs="Times New Roman"/>
          <w:b/>
          <w:bCs/>
          <w:sz w:val="24"/>
          <w:szCs w:val="24"/>
          <w:lang w:eastAsia="sl-SI"/>
        </w:rPr>
        <w:t xml:space="preserve"> in ga označite z #VisitZasavje. Kot dopis lahko uporabite: “Tudi mi sodelujemo v kopanji #VisitZasavje.” Po želji dodajajte še kakšen t.i. </w:t>
      </w:r>
      <w:proofErr w:type="spellStart"/>
      <w:r w:rsidRPr="009A2E6C">
        <w:rPr>
          <w:rFonts w:ascii="Times New Roman" w:eastAsia="Times New Roman" w:hAnsi="Times New Roman" w:cs="Times New Roman"/>
          <w:b/>
          <w:bCs/>
          <w:sz w:val="24"/>
          <w:szCs w:val="24"/>
          <w:lang w:eastAsia="sl-SI"/>
        </w:rPr>
        <w:t>hashtag</w:t>
      </w:r>
      <w:proofErr w:type="spellEnd"/>
      <w:r w:rsidRPr="009A2E6C">
        <w:rPr>
          <w:rFonts w:ascii="Times New Roman" w:eastAsia="Times New Roman" w:hAnsi="Times New Roman" w:cs="Times New Roman"/>
          <w:b/>
          <w:bCs/>
          <w:sz w:val="24"/>
          <w:szCs w:val="24"/>
          <w:lang w:eastAsia="sl-SI"/>
        </w:rPr>
        <w:t xml:space="preserve"> (to je tista lojtra). Primer: #Perkmandeljc, #Prometej, #RudnikSitarjevec, #PlaninskiDomnaKalu </w:t>
      </w:r>
    </w:p>
    <w:p w14:paraId="519B483E" w14:textId="7A73644C" w:rsidR="005D7D97" w:rsidRPr="009A2E6C" w:rsidRDefault="005D7D97" w:rsidP="005D7D97">
      <w:pPr>
        <w:spacing w:after="0"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lastRenderedPageBreak/>
        <w:br/>
        <w:t>________</w:t>
      </w:r>
      <w:r w:rsidRPr="009A2E6C">
        <w:rPr>
          <w:rFonts w:ascii="Times New Roman" w:eastAsia="Times New Roman" w:hAnsi="Times New Roman" w:cs="Times New Roman"/>
          <w:sz w:val="24"/>
          <w:szCs w:val="24"/>
          <w:lang w:eastAsia="sl-SI"/>
        </w:rPr>
        <w:br/>
        <w:t>Primeri ustrezne rabe #VisitZasavje so: #VISITZASAVJE, #visitzasavje #Visitzasavje, #VISITzasavje, #visitZASAVJE</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 xml:space="preserve">Primeri neustrezne rabe #VisitZasavje so: </w:t>
      </w:r>
      <w:proofErr w:type="spellStart"/>
      <w:r w:rsidRPr="009A2E6C">
        <w:rPr>
          <w:rFonts w:ascii="Times New Roman" w:eastAsia="Times New Roman" w:hAnsi="Times New Roman" w:cs="Times New Roman"/>
          <w:sz w:val="24"/>
          <w:szCs w:val="24"/>
          <w:lang w:eastAsia="sl-SI"/>
        </w:rPr>
        <w:t>VisitZasavje</w:t>
      </w:r>
      <w:proofErr w:type="spellEnd"/>
      <w:r w:rsidRPr="009A2E6C">
        <w:rPr>
          <w:rFonts w:ascii="Times New Roman" w:eastAsia="Times New Roman" w:hAnsi="Times New Roman" w:cs="Times New Roman"/>
          <w:sz w:val="24"/>
          <w:szCs w:val="24"/>
          <w:lang w:eastAsia="sl-SI"/>
        </w:rPr>
        <w:t xml:space="preserve"> (ne vključuje lojtre #), #Visit Zasavje (pisano narazen), #Visitzsavje (slovnična napaka - manjka črka). </w:t>
      </w:r>
      <w:r w:rsidRPr="009A2E6C">
        <w:rPr>
          <w:rFonts w:ascii="Times New Roman" w:eastAsia="Times New Roman" w:hAnsi="Times New Roman" w:cs="Times New Roman"/>
          <w:sz w:val="24"/>
          <w:szCs w:val="24"/>
          <w:lang w:eastAsia="sl-SI"/>
        </w:rPr>
        <w:br/>
        <w:t>________</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POMEMBNO: Koordinatorji kampanje #VisitZasavje spodbujamo pozitivno, kreativno, zakonito in varno sodelovanje v kampanji.</w:t>
      </w:r>
    </w:p>
    <w:p w14:paraId="6C0CE020" w14:textId="6252CA4A" w:rsidR="005B0762" w:rsidRPr="009A2E6C" w:rsidRDefault="005B0762">
      <w:pPr>
        <w:pBdr>
          <w:bottom w:val="single" w:sz="6" w:space="1" w:color="auto"/>
        </w:pBdr>
      </w:pPr>
    </w:p>
    <w:p w14:paraId="631FB430" w14:textId="77777777" w:rsidR="005D7D97" w:rsidRPr="009A2E6C" w:rsidRDefault="005D7D97">
      <w:pPr>
        <w:rPr>
          <w:rFonts w:ascii="Times New Roman" w:eastAsia="Times New Roman" w:hAnsi="Times New Roman" w:cs="Times New Roman"/>
          <w:sz w:val="30"/>
          <w:szCs w:val="30"/>
          <w:lang w:eastAsia="sl-SI"/>
        </w:rPr>
      </w:pPr>
    </w:p>
    <w:p w14:paraId="4F141B44" w14:textId="77777777" w:rsidR="00AB61AC" w:rsidRPr="009A2E6C" w:rsidRDefault="00AB61AC">
      <w:pPr>
        <w:rPr>
          <w:rFonts w:ascii="Times New Roman" w:eastAsia="Times New Roman" w:hAnsi="Times New Roman" w:cs="Times New Roman"/>
          <w:sz w:val="30"/>
          <w:szCs w:val="30"/>
          <w:lang w:eastAsia="sl-SI"/>
        </w:rPr>
      </w:pPr>
      <w:r w:rsidRPr="009A2E6C">
        <w:rPr>
          <w:rFonts w:ascii="Times New Roman" w:eastAsia="Times New Roman" w:hAnsi="Times New Roman" w:cs="Times New Roman"/>
          <w:sz w:val="30"/>
          <w:szCs w:val="30"/>
          <w:lang w:eastAsia="sl-SI"/>
        </w:rPr>
        <w:br w:type="page"/>
      </w:r>
    </w:p>
    <w:p w14:paraId="515C8F1A" w14:textId="6639B650" w:rsidR="005D7D97" w:rsidRPr="009A2E6C" w:rsidRDefault="0075032C">
      <w:r w:rsidRPr="009A2E6C">
        <w:rPr>
          <w:rFonts w:ascii="Times New Roman" w:eastAsia="Times New Roman" w:hAnsi="Times New Roman" w:cs="Times New Roman"/>
          <w:sz w:val="30"/>
          <w:szCs w:val="30"/>
          <w:lang w:eastAsia="sl-SI"/>
        </w:rPr>
        <w:lastRenderedPageBreak/>
        <w:t>[Obiskovalci] Navodila za sodelovanje v kampanji #VisitZasavje</w:t>
      </w:r>
    </w:p>
    <w:p w14:paraId="3ACEA03B" w14:textId="77777777" w:rsidR="00AB61AC" w:rsidRPr="009A2E6C" w:rsidRDefault="00AB61AC" w:rsidP="00AB61AC">
      <w:pPr>
        <w:spacing w:after="240"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Navodila za obiskovalce (lokalno prebivalstvo, obiskovalci, turisti):</w:t>
      </w:r>
    </w:p>
    <w:p w14:paraId="23E5D0D3" w14:textId="77777777" w:rsidR="00AB61AC" w:rsidRPr="009A2E6C" w:rsidRDefault="00AB61AC" w:rsidP="00AB61AC">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Obiščite štiri turistične točke/ zanimivosti/ dogodke v zasavski regiji po principu ena lokacija v eni občini (Litija, Zagorje ob Savi, Trbovlje in Hrastnik).</w:t>
      </w:r>
    </w:p>
    <w:p w14:paraId="4288FCE1" w14:textId="77777777" w:rsidR="00AB61AC" w:rsidRPr="009A2E6C" w:rsidRDefault="00AB61AC" w:rsidP="00AB61AC">
      <w:pPr>
        <w:spacing w:after="0" w:line="240" w:lineRule="auto"/>
        <w:rPr>
          <w:rFonts w:ascii="Times New Roman" w:eastAsia="Times New Roman" w:hAnsi="Times New Roman" w:cs="Times New Roman"/>
          <w:sz w:val="24"/>
          <w:szCs w:val="24"/>
          <w:lang w:eastAsia="sl-SI"/>
        </w:rPr>
      </w:pPr>
    </w:p>
    <w:p w14:paraId="1C5A0F7E" w14:textId="737E1BDA" w:rsidR="00AB61AC" w:rsidRPr="009A2E6C" w:rsidRDefault="00AB61AC" w:rsidP="00AB61AC">
      <w:pPr>
        <w:numPr>
          <w:ilvl w:val="0"/>
          <w:numId w:val="8"/>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Na lokaciji se fotografirajte ali </w:t>
      </w:r>
      <w:r w:rsidR="00537760" w:rsidRPr="009A2E6C">
        <w:rPr>
          <w:rFonts w:ascii="Times New Roman" w:eastAsia="Times New Roman" w:hAnsi="Times New Roman" w:cs="Times New Roman"/>
          <w:sz w:val="24"/>
          <w:szCs w:val="24"/>
          <w:lang w:eastAsia="sl-SI"/>
        </w:rPr>
        <w:t>posnemite</w:t>
      </w:r>
      <w:r w:rsidRPr="009A2E6C">
        <w:rPr>
          <w:rFonts w:ascii="Times New Roman" w:eastAsia="Times New Roman" w:hAnsi="Times New Roman" w:cs="Times New Roman"/>
          <w:sz w:val="24"/>
          <w:szCs w:val="24"/>
          <w:lang w:eastAsia="sl-SI"/>
        </w:rPr>
        <w:t xml:space="preserve"> kratek video in ga objavite na vašem profilu/ strani na Facebooku, </w:t>
      </w:r>
      <w:proofErr w:type="spellStart"/>
      <w:r w:rsidRPr="009A2E6C">
        <w:rPr>
          <w:rFonts w:ascii="Times New Roman" w:eastAsia="Times New Roman" w:hAnsi="Times New Roman" w:cs="Times New Roman"/>
          <w:sz w:val="24"/>
          <w:szCs w:val="24"/>
          <w:lang w:eastAsia="sl-SI"/>
        </w:rPr>
        <w:t>Instagramu</w:t>
      </w:r>
      <w:proofErr w:type="spellEnd"/>
      <w:r w:rsidRPr="009A2E6C">
        <w:rPr>
          <w:rFonts w:ascii="Times New Roman" w:eastAsia="Times New Roman" w:hAnsi="Times New Roman" w:cs="Times New Roman"/>
          <w:sz w:val="24"/>
          <w:szCs w:val="24"/>
          <w:lang w:eastAsia="sl-SI"/>
        </w:rPr>
        <w:t xml:space="preserve"> ali drugih omrežjih. </w:t>
      </w:r>
    </w:p>
    <w:p w14:paraId="461120C0" w14:textId="77777777" w:rsidR="00AB61AC" w:rsidRPr="009A2E6C" w:rsidRDefault="00AB61AC" w:rsidP="00AB61AC">
      <w:pPr>
        <w:spacing w:after="0" w:line="240" w:lineRule="auto"/>
        <w:rPr>
          <w:rFonts w:ascii="Times New Roman" w:eastAsia="Times New Roman" w:hAnsi="Times New Roman" w:cs="Times New Roman"/>
          <w:sz w:val="24"/>
          <w:szCs w:val="24"/>
          <w:lang w:eastAsia="sl-SI"/>
        </w:rPr>
      </w:pPr>
    </w:p>
    <w:p w14:paraId="1A2246A3" w14:textId="16B8C849" w:rsidR="00AB61AC" w:rsidRPr="009A2E6C" w:rsidRDefault="00AB61AC" w:rsidP="00AB61AC">
      <w:pPr>
        <w:numPr>
          <w:ilvl w:val="0"/>
          <w:numId w:val="9"/>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Objave obvezno označite besedilom oz. s tako imenovanim </w:t>
      </w:r>
      <w:proofErr w:type="spellStart"/>
      <w:r w:rsidRPr="009A2E6C">
        <w:rPr>
          <w:rFonts w:ascii="Times New Roman" w:eastAsia="Times New Roman" w:hAnsi="Times New Roman" w:cs="Times New Roman"/>
          <w:sz w:val="24"/>
          <w:szCs w:val="24"/>
          <w:lang w:eastAsia="sl-SI"/>
        </w:rPr>
        <w:t>hashtagom</w:t>
      </w:r>
      <w:proofErr w:type="spellEnd"/>
      <w:r w:rsidRPr="009A2E6C">
        <w:rPr>
          <w:rFonts w:ascii="Times New Roman" w:eastAsia="Times New Roman" w:hAnsi="Times New Roman" w:cs="Times New Roman"/>
          <w:sz w:val="24"/>
          <w:szCs w:val="24"/>
          <w:lang w:eastAsia="sl-SI"/>
        </w:rPr>
        <w:t xml:space="preserve"> #VisitZasavje (oznako #VisitZasavje vključite v tekst ob objavi, jo digitalno vključite v video ali fotografijo ali jo izdelajte v fizični obliki (npr. </w:t>
      </w:r>
      <w:r w:rsidR="00A32C4E" w:rsidRPr="009A2E6C">
        <w:rPr>
          <w:rFonts w:ascii="Times New Roman" w:eastAsia="Times New Roman" w:hAnsi="Times New Roman" w:cs="Times New Roman"/>
          <w:sz w:val="24"/>
          <w:szCs w:val="24"/>
          <w:lang w:eastAsia="sl-SI"/>
        </w:rPr>
        <w:t>besedilo</w:t>
      </w:r>
      <w:r w:rsidR="00537760" w:rsidRPr="009A2E6C">
        <w:rPr>
          <w:rFonts w:ascii="Times New Roman" w:eastAsia="Times New Roman" w:hAnsi="Times New Roman" w:cs="Times New Roman"/>
          <w:sz w:val="24"/>
          <w:szCs w:val="24"/>
          <w:lang w:eastAsia="sl-SI"/>
        </w:rPr>
        <w:t xml:space="preserve"> #VisitZasavje</w:t>
      </w:r>
      <w:r w:rsidRPr="009A2E6C">
        <w:rPr>
          <w:rFonts w:ascii="Times New Roman" w:eastAsia="Times New Roman" w:hAnsi="Times New Roman" w:cs="Times New Roman"/>
          <w:sz w:val="24"/>
          <w:szCs w:val="24"/>
          <w:lang w:eastAsia="sl-SI"/>
        </w:rPr>
        <w:t xml:space="preserve"> napišete na A4 </w:t>
      </w:r>
      <w:r w:rsidR="00537760" w:rsidRPr="009A2E6C">
        <w:rPr>
          <w:rFonts w:ascii="Times New Roman" w:eastAsia="Times New Roman" w:hAnsi="Times New Roman" w:cs="Times New Roman"/>
          <w:sz w:val="24"/>
          <w:szCs w:val="24"/>
          <w:lang w:eastAsia="sl-SI"/>
        </w:rPr>
        <w:t>l</w:t>
      </w:r>
      <w:r w:rsidRPr="009A2E6C">
        <w:rPr>
          <w:rFonts w:ascii="Times New Roman" w:eastAsia="Times New Roman" w:hAnsi="Times New Roman" w:cs="Times New Roman"/>
          <w:sz w:val="24"/>
          <w:szCs w:val="24"/>
          <w:lang w:eastAsia="sl-SI"/>
        </w:rPr>
        <w:t>ist in se z listom slikate). </w:t>
      </w:r>
    </w:p>
    <w:p w14:paraId="3A2DA9CA" w14:textId="77777777" w:rsidR="0096560C" w:rsidRPr="009A2E6C" w:rsidRDefault="00AB61AC" w:rsidP="00AB61AC">
      <w:pPr>
        <w:rPr>
          <w:rFonts w:ascii="Times New Roman" w:eastAsia="Times New Roman" w:hAnsi="Times New Roman" w:cs="Times New Roman"/>
          <w:sz w:val="24"/>
          <w:szCs w:val="24"/>
          <w:lang w:eastAsia="sl-SI"/>
        </w:rPr>
        <w:sectPr w:rsidR="0096560C" w:rsidRPr="009A2E6C">
          <w:pgSz w:w="11906" w:h="16838"/>
          <w:pgMar w:top="1417" w:right="1417" w:bottom="1417" w:left="1417" w:header="708" w:footer="708" w:gutter="0"/>
          <w:cols w:space="708"/>
          <w:docGrid w:linePitch="360"/>
        </w:sectPr>
      </w:pPr>
      <w:r w:rsidRPr="009A2E6C">
        <w:rPr>
          <w:rFonts w:ascii="Times New Roman" w:eastAsia="Times New Roman" w:hAnsi="Times New Roman" w:cs="Times New Roman"/>
          <w:sz w:val="24"/>
          <w:szCs w:val="24"/>
          <w:lang w:eastAsia="sl-SI"/>
        </w:rPr>
        <w:br/>
        <w:t xml:space="preserve">V kampanji #VisitZasavje bodo sodelovali tudi različni ponudniki gostinskih in turističnih storitev ter rokodelci in obrtniki, ki bodo za aktivne udeležence v kampanji pripravili različne vzpodbude/nagrade. Vabljeni, da njihove objave poiščete na družbenih omrežjih, prednostno na Facebook strani </w:t>
      </w:r>
      <w:proofErr w:type="spellStart"/>
      <w:r w:rsidRPr="009A2E6C">
        <w:rPr>
          <w:rFonts w:ascii="Times New Roman" w:eastAsia="Times New Roman" w:hAnsi="Times New Roman" w:cs="Times New Roman"/>
          <w:sz w:val="24"/>
          <w:szCs w:val="24"/>
          <w:lang w:eastAsia="sl-SI"/>
        </w:rPr>
        <w:t>VisitZasavje</w:t>
      </w:r>
      <w:proofErr w:type="spellEnd"/>
      <w:r w:rsidRPr="009A2E6C">
        <w:rPr>
          <w:rFonts w:ascii="Times New Roman" w:eastAsia="Times New Roman" w:hAnsi="Times New Roman" w:cs="Times New Roman"/>
          <w:sz w:val="24"/>
          <w:szCs w:val="24"/>
          <w:lang w:eastAsia="sl-SI"/>
        </w:rPr>
        <w:t>.</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________</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Primeri ustrezne rabe #VisitZasavje so: #VisitZasavje so še #VISITZASAVJE, #visitzasavje #Visitzasavje, #VISITzasavje, #visitZASAVJE</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 xml:space="preserve">Primeri neustrezne rabe #VisitZasavje so: </w:t>
      </w:r>
      <w:proofErr w:type="spellStart"/>
      <w:r w:rsidRPr="009A2E6C">
        <w:rPr>
          <w:rFonts w:ascii="Times New Roman" w:eastAsia="Times New Roman" w:hAnsi="Times New Roman" w:cs="Times New Roman"/>
          <w:sz w:val="24"/>
          <w:szCs w:val="24"/>
          <w:lang w:eastAsia="sl-SI"/>
        </w:rPr>
        <w:t>VisitZasavje</w:t>
      </w:r>
      <w:proofErr w:type="spellEnd"/>
      <w:r w:rsidRPr="009A2E6C">
        <w:rPr>
          <w:rFonts w:ascii="Times New Roman" w:eastAsia="Times New Roman" w:hAnsi="Times New Roman" w:cs="Times New Roman"/>
          <w:sz w:val="24"/>
          <w:szCs w:val="24"/>
          <w:lang w:eastAsia="sl-SI"/>
        </w:rPr>
        <w:t xml:space="preserve"> (ne vključuje lojtre #), #Visit Zasavje (pisano narazen), #Visitzsavje (slovnična napaka - manjka črka). </w:t>
      </w:r>
      <w:r w:rsidRPr="009A2E6C">
        <w:rPr>
          <w:rFonts w:ascii="Times New Roman" w:eastAsia="Times New Roman" w:hAnsi="Times New Roman" w:cs="Times New Roman"/>
          <w:sz w:val="24"/>
          <w:szCs w:val="24"/>
          <w:lang w:eastAsia="sl-SI"/>
        </w:rPr>
        <w:br/>
        <w:t>________</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br/>
        <w:t>POMEMBNO: Koordinatorji kampanje #VisitZasavje spodbujamo pozitivno, kreativno, zakonito in varno sodelovanje v kampanji.</w:t>
      </w:r>
    </w:p>
    <w:p w14:paraId="46B777B1" w14:textId="35FDFC9F" w:rsidR="001F716A" w:rsidRPr="009A2E6C" w:rsidRDefault="001F716A" w:rsidP="001F716A">
      <w:pPr>
        <w:rPr>
          <w:rFonts w:ascii="Times New Roman" w:eastAsia="Times New Roman" w:hAnsi="Times New Roman" w:cs="Times New Roman"/>
          <w:sz w:val="30"/>
          <w:szCs w:val="30"/>
          <w:lang w:eastAsia="sl-SI"/>
        </w:rPr>
      </w:pPr>
      <w:r w:rsidRPr="009A2E6C">
        <w:rPr>
          <w:rFonts w:ascii="Times New Roman" w:eastAsia="Times New Roman" w:hAnsi="Times New Roman" w:cs="Times New Roman"/>
          <w:sz w:val="30"/>
          <w:szCs w:val="30"/>
          <w:lang w:eastAsia="sl-SI"/>
        </w:rPr>
        <w:lastRenderedPageBreak/>
        <w:t>Pravila digitalne kampanje</w:t>
      </w:r>
      <w:r w:rsidRPr="009A2E6C">
        <w:rPr>
          <w:rFonts w:ascii="Times New Roman" w:eastAsia="Times New Roman" w:hAnsi="Times New Roman" w:cs="Times New Roman"/>
          <w:sz w:val="30"/>
          <w:szCs w:val="30"/>
          <w:lang w:eastAsia="sl-SI"/>
        </w:rPr>
        <w:t xml:space="preserve"> </w:t>
      </w:r>
      <w:r w:rsidRPr="009A2E6C">
        <w:rPr>
          <w:rFonts w:ascii="Times New Roman" w:eastAsia="Times New Roman" w:hAnsi="Times New Roman" w:cs="Times New Roman"/>
          <w:sz w:val="30"/>
          <w:szCs w:val="30"/>
          <w:lang w:eastAsia="sl-SI"/>
        </w:rPr>
        <w:t>#VisitZasavje</w:t>
      </w:r>
    </w:p>
    <w:p w14:paraId="0777AA5B" w14:textId="77777777" w:rsidR="001F716A" w:rsidRPr="009A2E6C" w:rsidRDefault="001F716A" w:rsidP="001F716A">
      <w:pPr>
        <w:ind w:left="720" w:hanging="360"/>
        <w:jc w:val="both"/>
      </w:pPr>
    </w:p>
    <w:p w14:paraId="14CF0B80" w14:textId="77777777" w:rsidR="001F716A" w:rsidRPr="009A2E6C" w:rsidRDefault="001F716A" w:rsidP="001F716A">
      <w:pPr>
        <w:pStyle w:val="Odstavekseznama"/>
        <w:numPr>
          <w:ilvl w:val="0"/>
          <w:numId w:val="11"/>
        </w:numPr>
        <w:jc w:val="both"/>
        <w:rPr>
          <w:rFonts w:ascii="Times New Roman" w:hAnsi="Times New Roman" w:cs="Times New Roman"/>
          <w:b/>
          <w:bCs/>
          <w:sz w:val="24"/>
          <w:szCs w:val="24"/>
        </w:rPr>
      </w:pPr>
      <w:r w:rsidRPr="009A2E6C">
        <w:rPr>
          <w:rFonts w:ascii="Times New Roman" w:eastAsia="Times New Roman" w:hAnsi="Times New Roman" w:cs="Times New Roman"/>
          <w:b/>
          <w:bCs/>
          <w:sz w:val="24"/>
          <w:szCs w:val="24"/>
          <w:lang w:eastAsia="sl-SI"/>
        </w:rPr>
        <w:t>SPLOŠNE DOLOČBE</w:t>
      </w:r>
    </w:p>
    <w:p w14:paraId="65F8E7F1" w14:textId="77777777" w:rsidR="001F716A" w:rsidRPr="009A2E6C" w:rsidRDefault="001F716A" w:rsidP="001F716A">
      <w:pPr>
        <w:pStyle w:val="Odstavekseznama"/>
        <w:jc w:val="both"/>
        <w:rPr>
          <w:rFonts w:ascii="Times New Roman" w:hAnsi="Times New Roman" w:cs="Times New Roman"/>
          <w:sz w:val="24"/>
          <w:szCs w:val="24"/>
        </w:rPr>
      </w:pPr>
    </w:p>
    <w:p w14:paraId="18E6FC78" w14:textId="77777777" w:rsidR="001F716A" w:rsidRPr="009A2E6C" w:rsidRDefault="001F716A" w:rsidP="001F716A">
      <w:pPr>
        <w:pStyle w:val="Odstavekseznama"/>
        <w:numPr>
          <w:ilvl w:val="1"/>
          <w:numId w:val="11"/>
        </w:numPr>
        <w:jc w:val="both"/>
        <w:rPr>
          <w:rFonts w:ascii="Times New Roman" w:hAnsi="Times New Roman" w:cs="Times New Roman"/>
          <w:i/>
          <w:iCs/>
          <w:sz w:val="24"/>
          <w:szCs w:val="24"/>
          <w:u w:val="single"/>
        </w:rPr>
      </w:pPr>
      <w:r w:rsidRPr="009A2E6C">
        <w:rPr>
          <w:rFonts w:ascii="Times New Roman" w:eastAsia="Times New Roman" w:hAnsi="Times New Roman" w:cs="Times New Roman"/>
          <w:i/>
          <w:iCs/>
          <w:sz w:val="24"/>
          <w:szCs w:val="24"/>
          <w:u w:val="single"/>
          <w:lang w:eastAsia="sl-SI"/>
        </w:rPr>
        <w:t>Organizator in soorganizatorji;</w:t>
      </w:r>
    </w:p>
    <w:p w14:paraId="70703AFE" w14:textId="77777777" w:rsidR="001F716A" w:rsidRPr="009A2E6C" w:rsidRDefault="001F716A" w:rsidP="001F716A">
      <w:pPr>
        <w:pStyle w:val="Odstavekseznama"/>
        <w:ind w:left="1080"/>
        <w:jc w:val="both"/>
        <w:rPr>
          <w:rFonts w:ascii="Times New Roman" w:hAnsi="Times New Roman" w:cs="Times New Roman"/>
          <w:i/>
          <w:iCs/>
          <w:sz w:val="24"/>
          <w:szCs w:val="24"/>
          <w:u w:val="single"/>
        </w:rPr>
      </w:pPr>
    </w:p>
    <w:p w14:paraId="1C941358" w14:textId="5A2E10C0" w:rsidR="001F716A" w:rsidRPr="009A2E6C" w:rsidRDefault="001F716A" w:rsidP="001F716A">
      <w:pPr>
        <w:pStyle w:val="Odstavekseznama"/>
        <w:ind w:left="1080"/>
        <w:jc w:val="both"/>
        <w:rPr>
          <w:rFonts w:ascii="Times New Roman" w:hAnsi="Times New Roman" w:cs="Times New Roman"/>
          <w:sz w:val="24"/>
          <w:szCs w:val="24"/>
        </w:rPr>
      </w:pPr>
      <w:r w:rsidRPr="009A2E6C">
        <w:rPr>
          <w:rFonts w:ascii="Times New Roman" w:eastAsia="Times New Roman" w:hAnsi="Times New Roman" w:cs="Times New Roman"/>
          <w:sz w:val="24"/>
          <w:szCs w:val="24"/>
          <w:lang w:eastAsia="sl-SI"/>
        </w:rPr>
        <w:t>Digitalno turistično kampanjo »#</w:t>
      </w:r>
      <w:proofErr w:type="spellStart"/>
      <w:r w:rsidRPr="009A2E6C">
        <w:rPr>
          <w:rFonts w:ascii="Times New Roman" w:eastAsia="Times New Roman" w:hAnsi="Times New Roman" w:cs="Times New Roman"/>
          <w:sz w:val="24"/>
          <w:szCs w:val="24"/>
          <w:lang w:eastAsia="sl-SI"/>
        </w:rPr>
        <w:t>VisitZasavje</w:t>
      </w:r>
      <w:proofErr w:type="spellEnd"/>
      <w:r w:rsidRPr="009A2E6C">
        <w:rPr>
          <w:rFonts w:ascii="Times New Roman" w:eastAsia="Times New Roman" w:hAnsi="Times New Roman" w:cs="Times New Roman"/>
          <w:sz w:val="24"/>
          <w:szCs w:val="24"/>
          <w:lang w:eastAsia="sl-SI"/>
        </w:rPr>
        <w:t>« (v nadaljevanju kampanja) organizira Regionalna razvojna agencija</w:t>
      </w:r>
      <w:r w:rsidRPr="009A2E6C">
        <w:rPr>
          <w:rFonts w:ascii="Times New Roman" w:eastAsia="Times New Roman" w:hAnsi="Times New Roman" w:cs="Times New Roman"/>
          <w:sz w:val="24"/>
          <w:szCs w:val="24"/>
          <w:lang w:eastAsia="sl-SI"/>
        </w:rPr>
        <w:t xml:space="preserve"> Zasavje</w:t>
      </w:r>
      <w:r w:rsidRPr="009A2E6C">
        <w:rPr>
          <w:rFonts w:ascii="Times New Roman" w:eastAsia="Times New Roman" w:hAnsi="Times New Roman" w:cs="Times New Roman"/>
          <w:sz w:val="24"/>
          <w:szCs w:val="24"/>
          <w:lang w:eastAsia="sl-SI"/>
        </w:rPr>
        <w:t xml:space="preserve">, Kolodvorska cesta 2, 1410 Zagorje ob Savi, Slovenija (v nadaljevanju organizator) v sodelovanju s pridruženimi parterji, ki so: </w:t>
      </w:r>
      <w:r w:rsidRPr="009A2E6C">
        <w:rPr>
          <w:rFonts w:ascii="Times New Roman" w:hAnsi="Times New Roman" w:cs="Times New Roman"/>
          <w:sz w:val="24"/>
          <w:szCs w:val="24"/>
        </w:rPr>
        <w:t>Razvojni center Srca Slovenij</w:t>
      </w:r>
      <w:r w:rsidRPr="009A2E6C">
        <w:rPr>
          <w:rFonts w:ascii="Times New Roman" w:hAnsi="Times New Roman" w:cs="Times New Roman"/>
          <w:sz w:val="24"/>
          <w:szCs w:val="24"/>
        </w:rPr>
        <w:t>e</w:t>
      </w:r>
      <w:r w:rsidRPr="009A2E6C">
        <w:rPr>
          <w:rFonts w:ascii="Times New Roman" w:hAnsi="Times New Roman" w:cs="Times New Roman"/>
          <w:sz w:val="24"/>
          <w:szCs w:val="24"/>
        </w:rPr>
        <w:t xml:space="preserve">, TIC Litija, Občina Zagorje ob Savi, Zavod za kulturo Delavski dom Trbovlje, </w:t>
      </w:r>
      <w:proofErr w:type="spellStart"/>
      <w:r w:rsidRPr="009A2E6C">
        <w:rPr>
          <w:rFonts w:ascii="Times New Roman" w:hAnsi="Times New Roman" w:cs="Times New Roman"/>
          <w:sz w:val="24"/>
          <w:szCs w:val="24"/>
        </w:rPr>
        <w:t>Virutalni</w:t>
      </w:r>
      <w:proofErr w:type="spellEnd"/>
      <w:r w:rsidRPr="009A2E6C">
        <w:rPr>
          <w:rFonts w:ascii="Times New Roman" w:hAnsi="Times New Roman" w:cs="Times New Roman"/>
          <w:sz w:val="24"/>
          <w:szCs w:val="24"/>
        </w:rPr>
        <w:t xml:space="preserve"> muzej rudarstva </w:t>
      </w:r>
      <w:r w:rsidRPr="009A2E6C">
        <w:rPr>
          <w:rFonts w:ascii="Times New Roman" w:hAnsi="Times New Roman" w:cs="Times New Roman"/>
          <w:sz w:val="24"/>
          <w:szCs w:val="24"/>
        </w:rPr>
        <w:t>4</w:t>
      </w:r>
      <w:r w:rsidRPr="009A2E6C">
        <w:rPr>
          <w:rFonts w:ascii="Times New Roman" w:hAnsi="Times New Roman" w:cs="Times New Roman"/>
          <w:sz w:val="24"/>
          <w:szCs w:val="24"/>
        </w:rPr>
        <w:t>.</w:t>
      </w:r>
      <w:r w:rsidRPr="009A2E6C">
        <w:rPr>
          <w:rFonts w:ascii="Times New Roman" w:hAnsi="Times New Roman" w:cs="Times New Roman"/>
          <w:sz w:val="24"/>
          <w:szCs w:val="24"/>
        </w:rPr>
        <w:t xml:space="preserve"> </w:t>
      </w:r>
      <w:proofErr w:type="spellStart"/>
      <w:r w:rsidRPr="009A2E6C">
        <w:rPr>
          <w:rFonts w:ascii="Times New Roman" w:hAnsi="Times New Roman" w:cs="Times New Roman"/>
          <w:sz w:val="24"/>
          <w:szCs w:val="24"/>
        </w:rPr>
        <w:t>dritl</w:t>
      </w:r>
      <w:proofErr w:type="spellEnd"/>
      <w:r w:rsidRPr="009A2E6C">
        <w:rPr>
          <w:rFonts w:ascii="Times New Roman" w:hAnsi="Times New Roman" w:cs="Times New Roman"/>
          <w:sz w:val="24"/>
          <w:szCs w:val="24"/>
        </w:rPr>
        <w:t>, Turistično informacijski center (TIC) Hrastnik,</w:t>
      </w:r>
      <w:r w:rsidRPr="009A2E6C">
        <w:t xml:space="preserve"> </w:t>
      </w:r>
      <w:r w:rsidRPr="009A2E6C">
        <w:rPr>
          <w:rFonts w:ascii="Times New Roman" w:hAnsi="Times New Roman" w:cs="Times New Roman"/>
          <w:sz w:val="24"/>
          <w:szCs w:val="24"/>
        </w:rPr>
        <w:t>NARDA – Kareta Turizem d.o.o., Regionalna turistična zvez</w:t>
      </w:r>
      <w:r w:rsidRPr="009A2E6C">
        <w:rPr>
          <w:rFonts w:ascii="Times New Roman" w:hAnsi="Times New Roman" w:cs="Times New Roman"/>
          <w:sz w:val="24"/>
          <w:szCs w:val="24"/>
        </w:rPr>
        <w:t xml:space="preserve">a </w:t>
      </w:r>
      <w:r w:rsidRPr="009A2E6C">
        <w:rPr>
          <w:rFonts w:ascii="Times New Roman" w:hAnsi="Times New Roman" w:cs="Times New Roman"/>
          <w:sz w:val="24"/>
          <w:szCs w:val="24"/>
        </w:rPr>
        <w:t xml:space="preserve">(RTZ)Kum. V nadelavanju soorganizatorji. </w:t>
      </w:r>
    </w:p>
    <w:p w14:paraId="77B6CE30" w14:textId="77777777" w:rsidR="001F716A" w:rsidRPr="009A2E6C" w:rsidRDefault="001F716A" w:rsidP="001F716A">
      <w:pPr>
        <w:pStyle w:val="Odstavekseznama"/>
        <w:ind w:left="1080"/>
        <w:jc w:val="both"/>
        <w:rPr>
          <w:rFonts w:ascii="Times New Roman" w:hAnsi="Times New Roman" w:cs="Times New Roman"/>
          <w:sz w:val="24"/>
          <w:szCs w:val="24"/>
        </w:rPr>
      </w:pPr>
    </w:p>
    <w:p w14:paraId="3B11029F" w14:textId="77777777" w:rsidR="001F716A" w:rsidRPr="009A2E6C" w:rsidRDefault="001F716A" w:rsidP="001F716A">
      <w:pPr>
        <w:pStyle w:val="Odstavekseznama"/>
        <w:ind w:left="1080"/>
        <w:jc w:val="both"/>
        <w:rPr>
          <w:rFonts w:ascii="Times New Roman" w:hAnsi="Times New Roman" w:cs="Times New Roman"/>
          <w:sz w:val="24"/>
          <w:szCs w:val="24"/>
        </w:rPr>
      </w:pPr>
      <w:r w:rsidRPr="009A2E6C">
        <w:rPr>
          <w:rFonts w:ascii="Times New Roman" w:hAnsi="Times New Roman" w:cs="Times New Roman"/>
          <w:sz w:val="24"/>
          <w:szCs w:val="24"/>
        </w:rPr>
        <w:t>Tekom kampanje se lahko pridružijo tudi drugi partnerji, kateri bodo naknadno objavljeni na spletni strani RRA (</w:t>
      </w:r>
      <w:hyperlink r:id="rId8" w:history="1">
        <w:r w:rsidRPr="009A2E6C">
          <w:rPr>
            <w:rStyle w:val="Hiperpovezava"/>
            <w:rFonts w:ascii="Times New Roman" w:hAnsi="Times New Roman" w:cs="Times New Roman"/>
            <w:sz w:val="24"/>
            <w:szCs w:val="24"/>
          </w:rPr>
          <w:t>https://www.rra-zasavje.si/si/projekti/visitzasavje-skupna-kampanja-za-promocijo-celotne-zasavske-regije/</w:t>
        </w:r>
      </w:hyperlink>
      <w:r w:rsidRPr="009A2E6C">
        <w:rPr>
          <w:rFonts w:ascii="Times New Roman" w:hAnsi="Times New Roman" w:cs="Times New Roman"/>
          <w:sz w:val="24"/>
          <w:szCs w:val="24"/>
        </w:rPr>
        <w:t>).</w:t>
      </w:r>
    </w:p>
    <w:p w14:paraId="169E58EB" w14:textId="77777777" w:rsidR="001F716A" w:rsidRPr="009A2E6C" w:rsidRDefault="001F716A" w:rsidP="001F716A">
      <w:pPr>
        <w:pStyle w:val="Odstavekseznama"/>
        <w:ind w:left="1080"/>
        <w:jc w:val="both"/>
        <w:rPr>
          <w:rFonts w:ascii="Times New Roman" w:hAnsi="Times New Roman" w:cs="Times New Roman"/>
          <w:sz w:val="24"/>
          <w:szCs w:val="24"/>
        </w:rPr>
      </w:pPr>
    </w:p>
    <w:p w14:paraId="53C5E9F7" w14:textId="77777777" w:rsidR="001F716A" w:rsidRPr="009A2E6C" w:rsidRDefault="001F716A" w:rsidP="001F716A">
      <w:pPr>
        <w:pStyle w:val="Odstavekseznama"/>
        <w:numPr>
          <w:ilvl w:val="1"/>
          <w:numId w:val="11"/>
        </w:numPr>
        <w:spacing w:after="0"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Obdobje kampanje:</w:t>
      </w:r>
    </w:p>
    <w:p w14:paraId="6AAD8437" w14:textId="77777777" w:rsidR="001F716A" w:rsidRPr="009A2E6C" w:rsidRDefault="001F716A" w:rsidP="001F716A">
      <w:pPr>
        <w:pStyle w:val="Odstavekseznama"/>
        <w:spacing w:after="0" w:line="240" w:lineRule="auto"/>
        <w:ind w:left="1080"/>
        <w:jc w:val="both"/>
        <w:rPr>
          <w:rFonts w:ascii="Times New Roman" w:eastAsia="Times New Roman" w:hAnsi="Times New Roman" w:cs="Times New Roman"/>
          <w:i/>
          <w:iCs/>
          <w:sz w:val="24"/>
          <w:szCs w:val="24"/>
          <w:u w:val="single"/>
          <w:lang w:eastAsia="sl-SI"/>
        </w:rPr>
      </w:pPr>
    </w:p>
    <w:p w14:paraId="1DB629DE" w14:textId="0296C089" w:rsidR="001F716A" w:rsidRPr="009A2E6C" w:rsidRDefault="001F716A" w:rsidP="001F716A">
      <w:pPr>
        <w:spacing w:after="0" w:line="240" w:lineRule="auto"/>
        <w:ind w:left="1134"/>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kampanja poteka od dne 1. 8. do vključno 30. 9. 2022 do 23:30 ure. Digitalni del kampanja poteka primarno na družbenem omrežju Facebook in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pri čemer družba Meta </w:t>
      </w:r>
      <w:proofErr w:type="spellStart"/>
      <w:r w:rsidRPr="009A2E6C">
        <w:rPr>
          <w:rFonts w:ascii="Times New Roman" w:eastAsia="Times New Roman" w:hAnsi="Times New Roman" w:cs="Times New Roman"/>
          <w:sz w:val="24"/>
          <w:szCs w:val="24"/>
          <w:lang w:eastAsia="sl-SI"/>
        </w:rPr>
        <w:t>Platforms</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Inc</w:t>
      </w:r>
      <w:proofErr w:type="spellEnd"/>
      <w:r w:rsidRPr="009A2E6C">
        <w:rPr>
          <w:rFonts w:ascii="Times New Roman" w:eastAsia="Times New Roman" w:hAnsi="Times New Roman" w:cs="Times New Roman"/>
          <w:sz w:val="24"/>
          <w:szCs w:val="24"/>
          <w:lang w:eastAsia="sl-SI"/>
        </w:rPr>
        <w:t xml:space="preserve">. 1 </w:t>
      </w:r>
      <w:proofErr w:type="spellStart"/>
      <w:r w:rsidRPr="009A2E6C">
        <w:rPr>
          <w:rFonts w:ascii="Times New Roman" w:eastAsia="Times New Roman" w:hAnsi="Times New Roman" w:cs="Times New Roman"/>
          <w:sz w:val="24"/>
          <w:szCs w:val="24"/>
          <w:lang w:eastAsia="sl-SI"/>
        </w:rPr>
        <w:t>Hacker</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Way</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Menlo</w:t>
      </w:r>
      <w:proofErr w:type="spellEnd"/>
      <w:r w:rsidRPr="009A2E6C">
        <w:rPr>
          <w:rFonts w:ascii="Times New Roman" w:eastAsia="Times New Roman" w:hAnsi="Times New Roman" w:cs="Times New Roman"/>
          <w:sz w:val="24"/>
          <w:szCs w:val="24"/>
          <w:lang w:eastAsia="sl-SI"/>
        </w:rPr>
        <w:t xml:space="preserve"> Park, </w:t>
      </w:r>
      <w:proofErr w:type="spellStart"/>
      <w:r w:rsidRPr="009A2E6C">
        <w:rPr>
          <w:rFonts w:ascii="Times New Roman" w:eastAsia="Times New Roman" w:hAnsi="Times New Roman" w:cs="Times New Roman"/>
          <w:sz w:val="24"/>
          <w:szCs w:val="24"/>
          <w:lang w:eastAsia="sl-SI"/>
        </w:rPr>
        <w:t>California</w:t>
      </w:r>
      <w:proofErr w:type="spellEnd"/>
      <w:r w:rsidRPr="009A2E6C">
        <w:rPr>
          <w:rFonts w:ascii="Times New Roman" w:eastAsia="Times New Roman" w:hAnsi="Times New Roman" w:cs="Times New Roman"/>
          <w:sz w:val="24"/>
          <w:szCs w:val="24"/>
          <w:lang w:eastAsia="sl-SI"/>
        </w:rPr>
        <w:t xml:space="preserve">, USA,  oz. njene podružnice (Facebook,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ni njen pokrovitelj, niti ni na kakršenkoli način povezana z družbo M</w:t>
      </w:r>
      <w:r w:rsidRPr="009A2E6C">
        <w:rPr>
          <w:rFonts w:ascii="Times New Roman" w:eastAsia="Times New Roman" w:hAnsi="Times New Roman" w:cs="Times New Roman"/>
          <w:sz w:val="24"/>
          <w:szCs w:val="24"/>
          <w:lang w:eastAsia="sl-SI"/>
        </w:rPr>
        <w:t>e</w:t>
      </w:r>
      <w:r w:rsidRPr="009A2E6C">
        <w:rPr>
          <w:rFonts w:ascii="Times New Roman" w:eastAsia="Times New Roman" w:hAnsi="Times New Roman" w:cs="Times New Roman"/>
          <w:sz w:val="24"/>
          <w:szCs w:val="24"/>
          <w:lang w:eastAsia="sl-SI"/>
        </w:rPr>
        <w:t xml:space="preserve">ta </w:t>
      </w:r>
      <w:proofErr w:type="spellStart"/>
      <w:r w:rsidRPr="009A2E6C">
        <w:rPr>
          <w:rFonts w:ascii="Times New Roman" w:eastAsia="Times New Roman" w:hAnsi="Times New Roman" w:cs="Times New Roman"/>
          <w:sz w:val="24"/>
          <w:szCs w:val="24"/>
          <w:lang w:eastAsia="sl-SI"/>
        </w:rPr>
        <w:t>Platforms</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Inc</w:t>
      </w:r>
      <w:proofErr w:type="spellEnd"/>
      <w:r w:rsidRPr="009A2E6C">
        <w:rPr>
          <w:rFonts w:ascii="Times New Roman" w:eastAsia="Times New Roman" w:hAnsi="Times New Roman" w:cs="Times New Roman"/>
          <w:sz w:val="24"/>
          <w:szCs w:val="24"/>
          <w:lang w:eastAsia="sl-SI"/>
        </w:rPr>
        <w:t xml:space="preserve">. Namen digitalne kampanje je spodbujanje sodelujočih k obiskovanje regije in deljenje doživetji  preko objav primarno na Facebook strani #Visitzasavje in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profilu </w:t>
      </w:r>
      <w:proofErr w:type="spellStart"/>
      <w:r w:rsidRPr="009A2E6C">
        <w:rPr>
          <w:rFonts w:ascii="Times New Roman" w:eastAsia="Times New Roman" w:hAnsi="Times New Roman" w:cs="Times New Roman"/>
          <w:sz w:val="24"/>
          <w:szCs w:val="24"/>
          <w:lang w:eastAsia="sl-SI"/>
        </w:rPr>
        <w:t>visitzasavjeofficial</w:t>
      </w:r>
      <w:proofErr w:type="spellEnd"/>
      <w:r w:rsidRPr="009A2E6C">
        <w:rPr>
          <w:rFonts w:ascii="Times New Roman" w:eastAsia="Times New Roman" w:hAnsi="Times New Roman" w:cs="Times New Roman"/>
          <w:sz w:val="24"/>
          <w:szCs w:val="24"/>
          <w:lang w:eastAsia="sl-SI"/>
        </w:rPr>
        <w:t>.</w:t>
      </w:r>
    </w:p>
    <w:p w14:paraId="7070F519" w14:textId="77777777" w:rsidR="001F716A" w:rsidRPr="009A2E6C" w:rsidRDefault="001F716A" w:rsidP="001F716A">
      <w:pPr>
        <w:spacing w:before="100" w:beforeAutospacing="1" w:after="100" w:afterAutospacing="1" w:line="240" w:lineRule="auto"/>
        <w:rPr>
          <w:rFonts w:ascii="Times New Roman" w:eastAsia="Times New Roman" w:hAnsi="Times New Roman" w:cs="Times New Roman"/>
          <w:sz w:val="24"/>
          <w:szCs w:val="24"/>
          <w:lang w:eastAsia="sl-SI"/>
        </w:rPr>
      </w:pPr>
    </w:p>
    <w:p w14:paraId="3877BCEA" w14:textId="77777777" w:rsidR="001F716A" w:rsidRPr="009A2E6C" w:rsidRDefault="001F716A" w:rsidP="001F716A">
      <w:pPr>
        <w:pStyle w:val="Odstavekseznama"/>
        <w:numPr>
          <w:ilvl w:val="0"/>
          <w:numId w:val="11"/>
        </w:numPr>
        <w:rPr>
          <w:rFonts w:ascii="Times New Roman" w:eastAsia="Times New Roman" w:hAnsi="Times New Roman" w:cs="Times New Roman"/>
          <w:b/>
          <w:bCs/>
          <w:sz w:val="24"/>
          <w:szCs w:val="24"/>
          <w:lang w:eastAsia="sl-SI"/>
        </w:rPr>
      </w:pPr>
      <w:r w:rsidRPr="009A2E6C">
        <w:rPr>
          <w:rFonts w:ascii="Times New Roman" w:eastAsia="Times New Roman" w:hAnsi="Times New Roman" w:cs="Times New Roman"/>
          <w:b/>
          <w:bCs/>
          <w:sz w:val="24"/>
          <w:szCs w:val="24"/>
          <w:lang w:eastAsia="sl-SI"/>
        </w:rPr>
        <w:t>SESTAVA KAMPANJE</w:t>
      </w:r>
    </w:p>
    <w:p w14:paraId="64972829" w14:textId="77777777" w:rsidR="001F716A" w:rsidRPr="009A2E6C" w:rsidRDefault="001F716A" w:rsidP="001F716A">
      <w:pPr>
        <w:pStyle w:val="Odstavekseznama"/>
        <w:rPr>
          <w:rFonts w:ascii="Times New Roman" w:eastAsia="Times New Roman" w:hAnsi="Times New Roman" w:cs="Times New Roman"/>
          <w:sz w:val="24"/>
          <w:szCs w:val="24"/>
          <w:lang w:eastAsia="sl-SI"/>
        </w:rPr>
      </w:pPr>
    </w:p>
    <w:p w14:paraId="15EC8DDB" w14:textId="77777777" w:rsidR="001F716A" w:rsidRPr="009A2E6C" w:rsidRDefault="001F716A" w:rsidP="001F716A">
      <w:pPr>
        <w:pStyle w:val="Odstavekseznama"/>
        <w:numPr>
          <w:ilvl w:val="1"/>
          <w:numId w:val="11"/>
        </w:numPr>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Vrste udeležencev v kampanji:</w:t>
      </w:r>
    </w:p>
    <w:p w14:paraId="2F0ABFAF" w14:textId="77777777" w:rsidR="001F716A" w:rsidRPr="009A2E6C" w:rsidRDefault="001F716A" w:rsidP="001F716A">
      <w:pPr>
        <w:pStyle w:val="Odstavekseznama"/>
        <w:ind w:left="1080"/>
        <w:rPr>
          <w:rFonts w:ascii="Times New Roman" w:eastAsia="Times New Roman" w:hAnsi="Times New Roman" w:cs="Times New Roman"/>
          <w:sz w:val="24"/>
          <w:szCs w:val="24"/>
          <w:lang w:eastAsia="sl-SI"/>
        </w:rPr>
      </w:pPr>
    </w:p>
    <w:p w14:paraId="4A686E19" w14:textId="77777777" w:rsidR="001F716A" w:rsidRPr="009A2E6C" w:rsidRDefault="001F716A" w:rsidP="001F716A">
      <w:pPr>
        <w:pStyle w:val="Odstavekseznama"/>
        <w:ind w:left="708"/>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u w:val="single"/>
          <w:lang w:eastAsia="sl-SI"/>
        </w:rPr>
        <w:t>Obiskovalci</w:t>
      </w:r>
      <w:r w:rsidRPr="009A2E6C">
        <w:rPr>
          <w:rFonts w:ascii="Times New Roman" w:eastAsia="Times New Roman" w:hAnsi="Times New Roman" w:cs="Times New Roman"/>
          <w:sz w:val="24"/>
          <w:szCs w:val="24"/>
          <w:lang w:eastAsia="sl-SI"/>
        </w:rPr>
        <w:t xml:space="preserve">: So lahko vsi, ki bi se radi udeležili kampanje in imajo dostop do socialnih omrežji (primarno Facebook in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w:t>
      </w:r>
    </w:p>
    <w:p w14:paraId="23548089" w14:textId="77777777" w:rsidR="001F716A" w:rsidRPr="009A2E6C" w:rsidRDefault="001F716A" w:rsidP="001F716A">
      <w:pPr>
        <w:pStyle w:val="Odstavekseznama"/>
        <w:ind w:left="708"/>
        <w:rPr>
          <w:rFonts w:ascii="Times New Roman" w:eastAsia="Times New Roman" w:hAnsi="Times New Roman" w:cs="Times New Roman"/>
          <w:sz w:val="24"/>
          <w:szCs w:val="24"/>
          <w:lang w:eastAsia="sl-SI"/>
        </w:rPr>
      </w:pPr>
    </w:p>
    <w:p w14:paraId="7BD3DE3C" w14:textId="0D4E0283" w:rsidR="001F716A" w:rsidRPr="009A2E6C" w:rsidRDefault="001F716A" w:rsidP="001F716A">
      <w:pPr>
        <w:pStyle w:val="Odstavekseznama"/>
        <w:ind w:left="708"/>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u w:val="single"/>
          <w:lang w:eastAsia="sl-SI"/>
        </w:rPr>
        <w:t>Ponudnik</w:t>
      </w:r>
      <w:r w:rsidRPr="009A2E6C">
        <w:rPr>
          <w:rFonts w:ascii="Times New Roman" w:eastAsia="Times New Roman" w:hAnsi="Times New Roman" w:cs="Times New Roman"/>
          <w:sz w:val="24"/>
          <w:szCs w:val="24"/>
          <w:lang w:eastAsia="sl-SI"/>
        </w:rPr>
        <w:t>: So vse gospodarske pravne osebe (oblike), ki želijo sodelovati v kampanji, še posebej iz turistične panoge. Primeri ponudnikov so:</w:t>
      </w:r>
      <w:r w:rsidRPr="009A2E6C">
        <w:rPr>
          <w:rFonts w:ascii="Times New Roman" w:hAnsi="Times New Roman" w:cs="Times New Roman"/>
          <w:color w:val="FF0000"/>
          <w:sz w:val="24"/>
          <w:szCs w:val="24"/>
        </w:rPr>
        <w:t xml:space="preserve"> </w:t>
      </w:r>
      <w:r w:rsidRPr="009A2E6C">
        <w:rPr>
          <w:rFonts w:ascii="Times New Roman" w:eastAsia="Times New Roman" w:hAnsi="Times New Roman" w:cs="Times New Roman"/>
          <w:sz w:val="24"/>
          <w:szCs w:val="24"/>
          <w:lang w:eastAsia="sl-SI"/>
        </w:rPr>
        <w:t>gostinski ponudniki, muzeji, organizatorji dogodkov, rokodelci, obrtniki, lokalni turistični informacijski centri, hotelirji in sorod</w:t>
      </w:r>
      <w:r w:rsidRPr="009A2E6C">
        <w:rPr>
          <w:rFonts w:ascii="Times New Roman" w:eastAsia="Times New Roman" w:hAnsi="Times New Roman" w:cs="Times New Roman"/>
          <w:sz w:val="24"/>
          <w:szCs w:val="24"/>
          <w:lang w:eastAsia="sl-SI"/>
        </w:rPr>
        <w:t>ne</w:t>
      </w:r>
      <w:r w:rsidRPr="009A2E6C">
        <w:rPr>
          <w:rFonts w:ascii="Times New Roman" w:eastAsia="Times New Roman" w:hAnsi="Times New Roman" w:cs="Times New Roman"/>
          <w:sz w:val="24"/>
          <w:szCs w:val="24"/>
          <w:lang w:eastAsia="sl-SI"/>
        </w:rPr>
        <w:t xml:space="preserve"> poslovne entitete.</w:t>
      </w:r>
    </w:p>
    <w:p w14:paraId="0A01952B" w14:textId="77777777" w:rsidR="001F716A" w:rsidRPr="009A2E6C" w:rsidRDefault="001F716A" w:rsidP="001F716A">
      <w:pPr>
        <w:pStyle w:val="Odstavekseznama"/>
        <w:ind w:left="426"/>
        <w:rPr>
          <w:rFonts w:ascii="Times New Roman" w:eastAsia="Times New Roman" w:hAnsi="Times New Roman" w:cs="Times New Roman"/>
          <w:sz w:val="24"/>
          <w:szCs w:val="24"/>
          <w:lang w:eastAsia="sl-SI"/>
        </w:rPr>
      </w:pPr>
    </w:p>
    <w:p w14:paraId="79C43F5A" w14:textId="77777777" w:rsidR="001F716A" w:rsidRPr="009A2E6C" w:rsidRDefault="001F716A" w:rsidP="001F716A">
      <w:pPr>
        <w:pStyle w:val="Odstavekseznama"/>
        <w:numPr>
          <w:ilvl w:val="1"/>
          <w:numId w:val="11"/>
        </w:numPr>
        <w:spacing w:before="100" w:beforeAutospacing="1" w:after="100" w:afterAutospacing="1" w:line="240" w:lineRule="auto"/>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Potek kampanje glede na udeležence:</w:t>
      </w:r>
    </w:p>
    <w:p w14:paraId="78BF4A64" w14:textId="77777777" w:rsidR="001F716A" w:rsidRPr="009A2E6C" w:rsidRDefault="001F716A" w:rsidP="001F716A">
      <w:pPr>
        <w:pStyle w:val="Odstavekseznama"/>
        <w:spacing w:before="100" w:beforeAutospacing="1" w:after="100" w:afterAutospacing="1" w:line="240" w:lineRule="auto"/>
        <w:ind w:left="1080"/>
        <w:rPr>
          <w:rFonts w:ascii="Times New Roman" w:eastAsia="Times New Roman" w:hAnsi="Times New Roman" w:cs="Times New Roman"/>
          <w:i/>
          <w:iCs/>
          <w:sz w:val="24"/>
          <w:szCs w:val="24"/>
          <w:u w:val="single"/>
          <w:lang w:eastAsia="sl-SI"/>
        </w:rPr>
      </w:pPr>
    </w:p>
    <w:p w14:paraId="5D95D157" w14:textId="77777777" w:rsidR="001F716A" w:rsidRPr="009A2E6C" w:rsidRDefault="001F716A" w:rsidP="001F716A">
      <w:pPr>
        <w:pStyle w:val="Odstavekseznama"/>
        <w:spacing w:before="100" w:beforeAutospacing="1" w:after="100" w:afterAutospacing="1" w:line="240" w:lineRule="auto"/>
        <w:ind w:left="709"/>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u w:val="single"/>
          <w:lang w:eastAsia="sl-SI"/>
        </w:rPr>
        <w:lastRenderedPageBreak/>
        <w:t>Obiskovalci</w:t>
      </w:r>
      <w:r w:rsidRPr="009A2E6C">
        <w:rPr>
          <w:rFonts w:ascii="Times New Roman" w:eastAsia="Times New Roman" w:hAnsi="Times New Roman" w:cs="Times New Roman"/>
          <w:sz w:val="24"/>
          <w:szCs w:val="24"/>
          <w:lang w:eastAsia="sl-SI"/>
        </w:rPr>
        <w:t>:</w:t>
      </w:r>
    </w:p>
    <w:p w14:paraId="578CEFEA" w14:textId="77777777" w:rsidR="001F716A" w:rsidRPr="009A2E6C" w:rsidRDefault="001F716A" w:rsidP="001F716A">
      <w:pPr>
        <w:pStyle w:val="Odstavekseznama"/>
        <w:spacing w:before="100" w:beforeAutospacing="1" w:after="100" w:afterAutospacing="1" w:line="240" w:lineRule="auto"/>
        <w:ind w:left="709"/>
        <w:rPr>
          <w:rFonts w:ascii="Times New Roman" w:eastAsia="Times New Roman" w:hAnsi="Times New Roman" w:cs="Times New Roman"/>
          <w:sz w:val="24"/>
          <w:szCs w:val="24"/>
          <w:lang w:eastAsia="sl-SI"/>
        </w:rPr>
      </w:pPr>
    </w:p>
    <w:p w14:paraId="54DCC0C5" w14:textId="4657333E" w:rsidR="001F716A" w:rsidRPr="009A2E6C" w:rsidRDefault="001F716A" w:rsidP="001F716A">
      <w:pPr>
        <w:pStyle w:val="Odstavekseznama"/>
        <w:numPr>
          <w:ilvl w:val="0"/>
          <w:numId w:val="12"/>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Znotraj zasavske regije obiščejo po eno poljubno lokacijo v vsaki občini (v nadaljevanju točko), za katero osebno menijo, da bi bila turistično zanimiva. Zasav</w:t>
      </w:r>
      <w:r w:rsidRPr="009A2E6C">
        <w:rPr>
          <w:rFonts w:ascii="Times New Roman" w:eastAsia="Times New Roman" w:hAnsi="Times New Roman" w:cs="Times New Roman"/>
          <w:sz w:val="24"/>
          <w:szCs w:val="24"/>
          <w:lang w:eastAsia="sl-SI"/>
        </w:rPr>
        <w:t>ska regija</w:t>
      </w:r>
      <w:r w:rsidRPr="009A2E6C">
        <w:rPr>
          <w:rFonts w:ascii="Times New Roman" w:eastAsia="Times New Roman" w:hAnsi="Times New Roman" w:cs="Times New Roman"/>
          <w:sz w:val="24"/>
          <w:szCs w:val="24"/>
          <w:lang w:eastAsia="sl-SI"/>
        </w:rPr>
        <w:t xml:space="preserve"> vključuje štiri naslednje občine: Litija, Zagorje ob Savi, Trbovlje in Hrastnik. </w:t>
      </w:r>
    </w:p>
    <w:p w14:paraId="33DC1A76" w14:textId="77777777" w:rsidR="001F716A" w:rsidRPr="009A2E6C" w:rsidRDefault="001F716A" w:rsidP="001F716A">
      <w:pPr>
        <w:pStyle w:val="Odstavekseznama"/>
        <w:spacing w:before="100" w:beforeAutospacing="1" w:after="100" w:afterAutospacing="1" w:line="240" w:lineRule="auto"/>
        <w:ind w:left="1429"/>
        <w:rPr>
          <w:rFonts w:ascii="Times New Roman" w:eastAsia="Times New Roman" w:hAnsi="Times New Roman" w:cs="Times New Roman"/>
          <w:sz w:val="24"/>
          <w:szCs w:val="24"/>
          <w:lang w:eastAsia="sl-SI"/>
        </w:rPr>
      </w:pPr>
    </w:p>
    <w:p w14:paraId="1DEFF2FE" w14:textId="77777777" w:rsidR="001F716A" w:rsidRPr="009A2E6C" w:rsidRDefault="001F716A" w:rsidP="001F716A">
      <w:pPr>
        <w:pStyle w:val="Odstavekseznama"/>
        <w:spacing w:before="100" w:beforeAutospacing="1" w:after="100" w:afterAutospacing="1" w:line="240" w:lineRule="auto"/>
        <w:ind w:left="1429"/>
        <w:rPr>
          <w:rFonts w:ascii="Times New Roman" w:eastAsia="Times New Roman" w:hAnsi="Times New Roman" w:cs="Times New Roman"/>
          <w:sz w:val="24"/>
          <w:szCs w:val="24"/>
          <w:lang w:eastAsia="sl-SI"/>
        </w:rPr>
      </w:pPr>
    </w:p>
    <w:p w14:paraId="1949B0C0" w14:textId="77777777" w:rsidR="001F716A" w:rsidRPr="009A2E6C" w:rsidRDefault="001F716A" w:rsidP="001F716A">
      <w:pPr>
        <w:pStyle w:val="Odstavekseznama"/>
        <w:spacing w:before="100" w:beforeAutospacing="1" w:after="100" w:afterAutospacing="1" w:line="240" w:lineRule="auto"/>
        <w:ind w:left="1429"/>
        <w:rPr>
          <w:rFonts w:ascii="Times New Roman" w:eastAsia="Times New Roman" w:hAnsi="Times New Roman" w:cs="Times New Roman"/>
          <w:sz w:val="24"/>
          <w:szCs w:val="24"/>
          <w:lang w:eastAsia="sl-SI"/>
        </w:rPr>
      </w:pPr>
    </w:p>
    <w:p w14:paraId="3B0E6B40" w14:textId="65D31EB9" w:rsidR="001F716A" w:rsidRPr="009A2E6C" w:rsidRDefault="001F716A" w:rsidP="001F716A">
      <w:pPr>
        <w:pStyle w:val="Odstavekseznama"/>
        <w:numPr>
          <w:ilvl w:val="0"/>
          <w:numId w:val="12"/>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Na točki se poslikajo ali posnamejo in v same izdelek vključijo napis #VisitZsavje na </w:t>
      </w:r>
      <w:r w:rsidRPr="009A2E6C">
        <w:rPr>
          <w:rFonts w:ascii="Times New Roman" w:eastAsia="Times New Roman" w:hAnsi="Times New Roman" w:cs="Times New Roman"/>
          <w:sz w:val="24"/>
          <w:szCs w:val="24"/>
          <w:lang w:eastAsia="sl-SI"/>
        </w:rPr>
        <w:t>naslednja</w:t>
      </w:r>
      <w:r w:rsidRPr="009A2E6C">
        <w:rPr>
          <w:rFonts w:ascii="Times New Roman" w:eastAsia="Times New Roman" w:hAnsi="Times New Roman" w:cs="Times New Roman"/>
          <w:sz w:val="24"/>
          <w:szCs w:val="24"/>
          <w:lang w:eastAsia="sl-SI"/>
        </w:rPr>
        <w:t xml:space="preserve"> dva načina (fizično ali digitalno) </w:t>
      </w:r>
    </w:p>
    <w:p w14:paraId="33354440" w14:textId="77777777" w:rsidR="001F716A" w:rsidRPr="009A2E6C" w:rsidRDefault="001F716A" w:rsidP="001F716A">
      <w:pPr>
        <w:pStyle w:val="Odstavekseznama"/>
        <w:spacing w:before="100" w:beforeAutospacing="1" w:after="100" w:afterAutospacing="1" w:line="240" w:lineRule="auto"/>
        <w:ind w:left="1429"/>
        <w:rPr>
          <w:rFonts w:ascii="Times New Roman" w:eastAsia="Times New Roman" w:hAnsi="Times New Roman" w:cs="Times New Roman"/>
          <w:sz w:val="24"/>
          <w:szCs w:val="24"/>
          <w:lang w:eastAsia="sl-SI"/>
        </w:rPr>
      </w:pPr>
    </w:p>
    <w:p w14:paraId="1D882877"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u w:val="single"/>
          <w:lang w:eastAsia="sl-SI"/>
        </w:rPr>
        <w:t>Fizično:</w:t>
      </w:r>
      <w:r w:rsidRPr="009A2E6C">
        <w:rPr>
          <w:i/>
        </w:rPr>
        <w:t xml:space="preserve"> </w:t>
      </w:r>
      <w:r w:rsidRPr="009A2E6C">
        <w:rPr>
          <w:rFonts w:ascii="Times New Roman" w:eastAsia="Times New Roman" w:hAnsi="Times New Roman" w:cs="Times New Roman"/>
          <w:sz w:val="24"/>
          <w:szCs w:val="24"/>
          <w:lang w:eastAsia="sl-SI"/>
        </w:rPr>
        <w:t xml:space="preserve">Je lahko napis v katerikoli fizični obliki. Na primer, kot so napisi na predmete (list, majico, itd.), samostoječi 3d napisi, skulpture, izrezovanja in podobno. </w:t>
      </w:r>
      <w:bookmarkStart w:id="0" w:name="_Hlk109596391"/>
    </w:p>
    <w:p w14:paraId="0B850F36" w14:textId="77777777" w:rsidR="001F716A" w:rsidRPr="009A2E6C" w:rsidRDefault="001F716A" w:rsidP="001F716A">
      <w:pPr>
        <w:pStyle w:val="Odstavekseznama"/>
        <w:ind w:left="993"/>
        <w:jc w:val="both"/>
        <w:rPr>
          <w:rFonts w:ascii="Times New Roman" w:eastAsia="Times New Roman" w:hAnsi="Times New Roman" w:cs="Times New Roman"/>
          <w:sz w:val="24"/>
          <w:szCs w:val="24"/>
          <w:lang w:eastAsia="sl-SI"/>
        </w:rPr>
      </w:pPr>
    </w:p>
    <w:p w14:paraId="0AA54404" w14:textId="0E3B50C6"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u w:val="single"/>
          <w:lang w:eastAsia="sl-SI"/>
        </w:rPr>
        <w:t>Digitalno:</w:t>
      </w:r>
      <w:r w:rsidRPr="009A2E6C">
        <w:rPr>
          <w:rFonts w:ascii="Times New Roman" w:eastAsia="Times New Roman" w:hAnsi="Times New Roman" w:cs="Times New Roman"/>
          <w:sz w:val="24"/>
          <w:szCs w:val="24"/>
          <w:lang w:eastAsia="sl-SI"/>
        </w:rPr>
        <w:t xml:space="preserve"> je napis v digitalni obliki</w:t>
      </w:r>
      <w:r w:rsidRPr="009A2E6C">
        <w:rPr>
          <w:rFonts w:ascii="Times New Roman" w:eastAsia="Times New Roman" w:hAnsi="Times New Roman" w:cs="Times New Roman"/>
          <w:sz w:val="24"/>
          <w:szCs w:val="24"/>
          <w:lang w:eastAsia="sl-SI"/>
        </w:rPr>
        <w:t xml:space="preserve"> v besedilu ob objavi,</w:t>
      </w:r>
      <w:r w:rsidRPr="009A2E6C">
        <w:rPr>
          <w:rFonts w:ascii="Times New Roman" w:eastAsia="Times New Roman" w:hAnsi="Times New Roman" w:cs="Times New Roman"/>
          <w:sz w:val="24"/>
          <w:szCs w:val="24"/>
          <w:lang w:eastAsia="sl-SI"/>
        </w:rPr>
        <w:t xml:space="preserve"> s pomočjo orodji na družbenih omrežji ali prilagojenimi programi za oblikovanje</w:t>
      </w:r>
      <w:bookmarkEnd w:id="0"/>
      <w:r w:rsidRPr="009A2E6C">
        <w:rPr>
          <w:rFonts w:ascii="Times New Roman" w:eastAsia="Times New Roman" w:hAnsi="Times New Roman" w:cs="Times New Roman"/>
          <w:sz w:val="24"/>
          <w:szCs w:val="24"/>
          <w:lang w:eastAsia="sl-SI"/>
        </w:rPr>
        <w:t xml:space="preserve">. </w:t>
      </w:r>
    </w:p>
    <w:p w14:paraId="012F062E" w14:textId="77777777" w:rsidR="001F716A" w:rsidRPr="009A2E6C" w:rsidRDefault="001F716A" w:rsidP="001F716A">
      <w:pPr>
        <w:pStyle w:val="Odstavekseznama"/>
        <w:ind w:left="993"/>
        <w:jc w:val="both"/>
        <w:rPr>
          <w:rFonts w:ascii="Times New Roman" w:eastAsia="Times New Roman" w:hAnsi="Times New Roman" w:cs="Times New Roman"/>
          <w:sz w:val="24"/>
          <w:szCs w:val="24"/>
          <w:lang w:eastAsia="sl-SI"/>
        </w:rPr>
      </w:pPr>
    </w:p>
    <w:p w14:paraId="040CB315" w14:textId="77777777" w:rsidR="001F716A" w:rsidRPr="009A2E6C" w:rsidRDefault="001F716A" w:rsidP="001F716A">
      <w:pPr>
        <w:pStyle w:val="Odstavekseznama"/>
        <w:ind w:left="1418"/>
        <w:jc w:val="both"/>
        <w:rPr>
          <w:rFonts w:ascii="Times New Roman" w:eastAsia="Times New Roman" w:hAnsi="Times New Roman" w:cs="Times New Roman"/>
          <w:sz w:val="24"/>
          <w:szCs w:val="24"/>
          <w:u w:val="single"/>
          <w:lang w:eastAsia="sl-SI"/>
        </w:rPr>
      </w:pPr>
      <w:r w:rsidRPr="009A2E6C">
        <w:rPr>
          <w:rFonts w:ascii="Times New Roman" w:eastAsia="Times New Roman" w:hAnsi="Times New Roman" w:cs="Times New Roman"/>
          <w:sz w:val="24"/>
          <w:szCs w:val="24"/>
          <w:u w:val="single"/>
          <w:lang w:eastAsia="sl-SI"/>
        </w:rPr>
        <w:t>OPOMBE:</w:t>
      </w:r>
    </w:p>
    <w:p w14:paraId="763EF216" w14:textId="77777777" w:rsidR="001F716A" w:rsidRPr="009A2E6C" w:rsidRDefault="001F716A" w:rsidP="001F716A">
      <w:pPr>
        <w:pStyle w:val="Odstavekseznama"/>
        <w:ind w:left="993"/>
        <w:jc w:val="both"/>
        <w:rPr>
          <w:rFonts w:ascii="Times New Roman" w:eastAsia="Times New Roman" w:hAnsi="Times New Roman" w:cs="Times New Roman"/>
          <w:sz w:val="24"/>
          <w:szCs w:val="24"/>
          <w:lang w:eastAsia="sl-SI"/>
        </w:rPr>
      </w:pPr>
    </w:p>
    <w:p w14:paraId="77A5680B"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Primeri ustrezne rabe #VisitZasavje so: #VISITZASAVJE, #visitzasavje #Visitzasavje, #VISITzasavje, #visitZASAVJE</w:t>
      </w:r>
    </w:p>
    <w:p w14:paraId="2A239E44"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p>
    <w:p w14:paraId="3A015D81" w14:textId="743ED94F"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Primeri neustrezne rabe #VisitZasavje so: </w:t>
      </w:r>
      <w:proofErr w:type="spellStart"/>
      <w:r w:rsidRPr="009A2E6C">
        <w:rPr>
          <w:rFonts w:ascii="Times New Roman" w:eastAsia="Times New Roman" w:hAnsi="Times New Roman" w:cs="Times New Roman"/>
          <w:sz w:val="24"/>
          <w:szCs w:val="24"/>
          <w:lang w:eastAsia="sl-SI"/>
        </w:rPr>
        <w:t>VisitZasavje</w:t>
      </w:r>
      <w:proofErr w:type="spellEnd"/>
      <w:r w:rsidRPr="009A2E6C">
        <w:rPr>
          <w:rFonts w:ascii="Times New Roman" w:eastAsia="Times New Roman" w:hAnsi="Times New Roman" w:cs="Times New Roman"/>
          <w:sz w:val="24"/>
          <w:szCs w:val="24"/>
          <w:lang w:eastAsia="sl-SI"/>
        </w:rPr>
        <w:t xml:space="preserve"> (ne vključuje lojtre #), #Visit Zasavje (pisano narazen), #Visitzsavje (slovnična napaka - manjka črka). </w:t>
      </w:r>
    </w:p>
    <w:p w14:paraId="200CA804"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p>
    <w:p w14:paraId="616CEA5D" w14:textId="337B6634"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POMEMEBNO: Koordinatorji kampanje #VisitZasvje spodbujamo pozitivno, kreativno, zakonito in varno sodelovanje v kampanji. </w:t>
      </w:r>
    </w:p>
    <w:p w14:paraId="2A67DD16" w14:textId="77777777" w:rsidR="001F716A" w:rsidRPr="009A2E6C" w:rsidRDefault="001F716A" w:rsidP="001F716A">
      <w:pPr>
        <w:pStyle w:val="Odstavekseznama"/>
        <w:ind w:left="993"/>
        <w:jc w:val="both"/>
        <w:rPr>
          <w:rFonts w:ascii="Times New Roman" w:eastAsia="Times New Roman" w:hAnsi="Times New Roman" w:cs="Times New Roman"/>
          <w:sz w:val="24"/>
          <w:szCs w:val="24"/>
          <w:lang w:eastAsia="sl-SI"/>
        </w:rPr>
      </w:pPr>
    </w:p>
    <w:p w14:paraId="6D994CA9" w14:textId="46F0CA55" w:rsidR="001F716A" w:rsidRPr="009A2E6C" w:rsidRDefault="001F716A" w:rsidP="001F716A">
      <w:pPr>
        <w:pStyle w:val="Odstavekseznama"/>
        <w:numPr>
          <w:ilvl w:val="0"/>
          <w:numId w:val="12"/>
        </w:numPr>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Na Facebook strani </w:t>
      </w:r>
      <w:proofErr w:type="spellStart"/>
      <w:r w:rsidRPr="009A2E6C">
        <w:rPr>
          <w:rFonts w:ascii="Times New Roman" w:eastAsia="Times New Roman" w:hAnsi="Times New Roman" w:cs="Times New Roman"/>
          <w:sz w:val="24"/>
          <w:szCs w:val="24"/>
          <w:lang w:eastAsia="sl-SI"/>
        </w:rPr>
        <w:t>Visit</w:t>
      </w:r>
      <w:proofErr w:type="spellEnd"/>
      <w:r w:rsidRPr="009A2E6C">
        <w:rPr>
          <w:rFonts w:ascii="Times New Roman" w:eastAsia="Times New Roman" w:hAnsi="Times New Roman" w:cs="Times New Roman"/>
          <w:sz w:val="24"/>
          <w:szCs w:val="24"/>
          <w:lang w:eastAsia="sl-SI"/>
        </w:rPr>
        <w:t xml:space="preserve"> Zasavje in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profilu </w:t>
      </w:r>
      <w:proofErr w:type="spellStart"/>
      <w:r w:rsidRPr="009A2E6C">
        <w:rPr>
          <w:rFonts w:ascii="Times New Roman" w:eastAsia="Times New Roman" w:hAnsi="Times New Roman" w:cs="Times New Roman"/>
          <w:sz w:val="24"/>
          <w:szCs w:val="24"/>
          <w:lang w:eastAsia="sl-SI"/>
        </w:rPr>
        <w:t>visitzasavjeofficial</w:t>
      </w:r>
      <w:proofErr w:type="spellEnd"/>
      <w:r w:rsidRPr="009A2E6C">
        <w:rPr>
          <w:rFonts w:ascii="Times New Roman" w:eastAsia="Times New Roman" w:hAnsi="Times New Roman" w:cs="Times New Roman"/>
          <w:sz w:val="24"/>
          <w:szCs w:val="24"/>
          <w:lang w:eastAsia="sl-SI"/>
        </w:rPr>
        <w:t xml:space="preserve"> delijo objavo z vključenimi </w:t>
      </w:r>
      <w:proofErr w:type="spellStart"/>
      <w:r w:rsidRPr="009A2E6C">
        <w:rPr>
          <w:rFonts w:ascii="Times New Roman" w:eastAsia="Times New Roman" w:hAnsi="Times New Roman" w:cs="Times New Roman"/>
          <w:sz w:val="24"/>
          <w:szCs w:val="24"/>
          <w:lang w:eastAsia="sl-SI"/>
        </w:rPr>
        <w:t>ključniki</w:t>
      </w:r>
      <w:proofErr w:type="spellEnd"/>
      <w:r w:rsidRPr="009A2E6C">
        <w:rPr>
          <w:rFonts w:ascii="Times New Roman" w:eastAsia="Times New Roman" w:hAnsi="Times New Roman" w:cs="Times New Roman"/>
          <w:sz w:val="24"/>
          <w:szCs w:val="24"/>
          <w:lang w:eastAsia="sl-SI"/>
        </w:rPr>
        <w:t xml:space="preserve"> (</w:t>
      </w:r>
      <w:proofErr w:type="spellStart"/>
      <w:r w:rsidRPr="009A2E6C">
        <w:rPr>
          <w:rFonts w:ascii="Times New Roman" w:eastAsia="Times New Roman" w:hAnsi="Times New Roman" w:cs="Times New Roman"/>
          <w:sz w:val="24"/>
          <w:szCs w:val="24"/>
          <w:lang w:eastAsia="sl-SI"/>
        </w:rPr>
        <w:t>hashtag</w:t>
      </w:r>
      <w:proofErr w:type="spellEnd"/>
      <w:r w:rsidRPr="009A2E6C">
        <w:rPr>
          <w:rFonts w:ascii="Times New Roman" w:eastAsia="Times New Roman" w:hAnsi="Times New Roman" w:cs="Times New Roman"/>
          <w:sz w:val="24"/>
          <w:szCs w:val="24"/>
          <w:lang w:eastAsia="sl-SI"/>
        </w:rPr>
        <w:t xml:space="preserve">-i ) #visitzasavje, lokacijo (točke) in po želji tudi drugimi. Spodbijamo, da objave delijo tudi na svojih osebnih profilih družbenih omrežji. Objave na osebnih profilih so možne na različnih družbenih omrežjih (npr. </w:t>
      </w:r>
      <w:proofErr w:type="spellStart"/>
      <w:r w:rsidRPr="009A2E6C">
        <w:rPr>
          <w:rFonts w:ascii="Times New Roman" w:eastAsia="Times New Roman" w:hAnsi="Times New Roman" w:cs="Times New Roman"/>
          <w:sz w:val="24"/>
          <w:szCs w:val="24"/>
          <w:lang w:eastAsia="sl-SI"/>
        </w:rPr>
        <w:t>TikTok</w:t>
      </w:r>
      <w:proofErr w:type="spellEnd"/>
      <w:r w:rsidRPr="009A2E6C">
        <w:rPr>
          <w:rFonts w:ascii="Times New Roman" w:eastAsia="Times New Roman" w:hAnsi="Times New Roman" w:cs="Times New Roman"/>
          <w:sz w:val="24"/>
          <w:szCs w:val="24"/>
          <w:lang w:eastAsia="sl-SI"/>
        </w:rPr>
        <w:t xml:space="preserve">), vendar prednostno je zaželeno objavljanje na Facebooku in </w:t>
      </w:r>
      <w:proofErr w:type="spellStart"/>
      <w:r w:rsidRPr="009A2E6C">
        <w:rPr>
          <w:rFonts w:ascii="Times New Roman" w:eastAsia="Times New Roman" w:hAnsi="Times New Roman" w:cs="Times New Roman"/>
          <w:sz w:val="24"/>
          <w:szCs w:val="24"/>
          <w:lang w:eastAsia="sl-SI"/>
        </w:rPr>
        <w:t>Instagramu</w:t>
      </w:r>
      <w:proofErr w:type="spellEnd"/>
      <w:r w:rsidRPr="009A2E6C">
        <w:rPr>
          <w:rFonts w:ascii="Times New Roman" w:eastAsia="Times New Roman" w:hAnsi="Times New Roman" w:cs="Times New Roman"/>
          <w:sz w:val="24"/>
          <w:szCs w:val="24"/>
          <w:lang w:eastAsia="sl-SI"/>
        </w:rPr>
        <w:t>.</w:t>
      </w:r>
    </w:p>
    <w:p w14:paraId="2D1EEE06" w14:textId="3CD8167F" w:rsidR="001F716A" w:rsidRPr="009A2E6C" w:rsidRDefault="001F716A" w:rsidP="001F716A">
      <w:pPr>
        <w:ind w:left="993"/>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OPOMBA: V nadaljevanju se bo za celoten omenjen postopek za »</w:t>
      </w:r>
      <w:r w:rsidRPr="009A2E6C">
        <w:rPr>
          <w:rFonts w:ascii="Times New Roman" w:eastAsia="Times New Roman" w:hAnsi="Times New Roman" w:cs="Times New Roman"/>
          <w:sz w:val="24"/>
          <w:szCs w:val="24"/>
          <w:u w:val="single"/>
          <w:lang w:eastAsia="sl-SI"/>
        </w:rPr>
        <w:t>obiskovalce</w:t>
      </w:r>
      <w:r w:rsidRPr="009A2E6C">
        <w:rPr>
          <w:rFonts w:ascii="Times New Roman" w:eastAsia="Times New Roman" w:hAnsi="Times New Roman" w:cs="Times New Roman"/>
          <w:sz w:val="24"/>
          <w:szCs w:val="24"/>
          <w:lang w:eastAsia="sl-SI"/>
        </w:rPr>
        <w:t xml:space="preserve">« kampanje uporablja  izraz </w:t>
      </w:r>
      <w:r w:rsidRPr="009A2E6C">
        <w:rPr>
          <w:rFonts w:ascii="Times New Roman" w:eastAsia="Times New Roman" w:hAnsi="Times New Roman" w:cs="Times New Roman"/>
          <w:sz w:val="24"/>
          <w:szCs w:val="24"/>
          <w:lang w:eastAsia="sl-SI"/>
        </w:rPr>
        <w:t>»</w:t>
      </w:r>
      <w:r w:rsidRPr="009A2E6C">
        <w:rPr>
          <w:rFonts w:ascii="Times New Roman" w:eastAsia="Times New Roman" w:hAnsi="Times New Roman" w:cs="Times New Roman"/>
          <w:sz w:val="24"/>
          <w:szCs w:val="24"/>
          <w:lang w:eastAsia="sl-SI"/>
        </w:rPr>
        <w:t xml:space="preserve">odkrivanje doline«. </w:t>
      </w:r>
    </w:p>
    <w:p w14:paraId="673A00D4" w14:textId="77777777" w:rsidR="001F716A" w:rsidRPr="009A2E6C" w:rsidRDefault="001F716A" w:rsidP="001F716A">
      <w:pPr>
        <w:ind w:left="709"/>
        <w:jc w:val="both"/>
        <w:rPr>
          <w:rFonts w:ascii="Times New Roman" w:eastAsia="Times New Roman" w:hAnsi="Times New Roman" w:cs="Times New Roman"/>
          <w:sz w:val="24"/>
          <w:szCs w:val="24"/>
          <w:u w:val="single"/>
          <w:lang w:eastAsia="sl-SI"/>
        </w:rPr>
      </w:pPr>
    </w:p>
    <w:p w14:paraId="2AD0535B" w14:textId="77777777" w:rsidR="001F716A" w:rsidRPr="009A2E6C" w:rsidRDefault="001F716A" w:rsidP="001F716A">
      <w:pPr>
        <w:ind w:left="709"/>
        <w:jc w:val="both"/>
        <w:rPr>
          <w:rFonts w:ascii="Times New Roman" w:eastAsia="Times New Roman" w:hAnsi="Times New Roman" w:cs="Times New Roman"/>
          <w:sz w:val="24"/>
          <w:szCs w:val="24"/>
          <w:u w:val="single"/>
          <w:lang w:eastAsia="sl-SI"/>
        </w:rPr>
      </w:pPr>
      <w:r w:rsidRPr="009A2E6C">
        <w:rPr>
          <w:rFonts w:ascii="Times New Roman" w:eastAsia="Times New Roman" w:hAnsi="Times New Roman" w:cs="Times New Roman"/>
          <w:sz w:val="24"/>
          <w:szCs w:val="24"/>
          <w:u w:val="single"/>
          <w:lang w:eastAsia="sl-SI"/>
        </w:rPr>
        <w:t>Ponudniki:</w:t>
      </w:r>
    </w:p>
    <w:p w14:paraId="151A80D6" w14:textId="77777777" w:rsidR="001F716A" w:rsidRPr="009A2E6C" w:rsidRDefault="001F716A" w:rsidP="001F716A">
      <w:pPr>
        <w:pStyle w:val="Odstavekseznama"/>
        <w:numPr>
          <w:ilvl w:val="0"/>
          <w:numId w:val="13"/>
        </w:numPr>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Na družbenih omrežji z objavami preko svojih profilov spodbujajo »obiskovalce« da obiščejo po eno poljubno točko znotraj zasavske regije in izpolnijo enake korake kot so navedeni v točki (c) odstavka »</w:t>
      </w:r>
      <w:r w:rsidRPr="009A2E6C">
        <w:rPr>
          <w:rFonts w:ascii="Times New Roman" w:eastAsia="Times New Roman" w:hAnsi="Times New Roman" w:cs="Times New Roman"/>
          <w:sz w:val="24"/>
          <w:szCs w:val="24"/>
          <w:u w:val="single"/>
          <w:lang w:eastAsia="sl-SI"/>
        </w:rPr>
        <w:t xml:space="preserve">Obiskovalci. </w:t>
      </w:r>
      <w:r w:rsidRPr="009A2E6C">
        <w:rPr>
          <w:rFonts w:ascii="Times New Roman" w:eastAsia="Times New Roman" w:hAnsi="Times New Roman" w:cs="Times New Roman"/>
          <w:sz w:val="24"/>
          <w:szCs w:val="24"/>
          <w:lang w:eastAsia="sl-SI"/>
        </w:rPr>
        <w:t>S spremembo, da ena točk je lokacija ponudnika. Zato imajo obiskovalci na voljo samo tri poljudne točke, saj eno točka je že določena.</w:t>
      </w:r>
    </w:p>
    <w:p w14:paraId="34CD3CC1"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p>
    <w:p w14:paraId="40A075A1"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Opomba: Obiskovalcem je svetovano, da obiščejo lokacijo ponudnika na koncu, saj bodo morali pokazati vse 4 objave (vključno z objavo ponudnika), da bodo prejeli nagrado. V primeru da jo je ponudnik v objavah najavil oz. ponudil.</w:t>
      </w:r>
    </w:p>
    <w:p w14:paraId="66CD8032"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p>
    <w:p w14:paraId="74BBEEC7" w14:textId="1E670952" w:rsidR="001F716A" w:rsidRPr="009A2E6C" w:rsidRDefault="001F716A" w:rsidP="001F716A">
      <w:pPr>
        <w:pStyle w:val="Odstavekseznama"/>
        <w:numPr>
          <w:ilvl w:val="0"/>
          <w:numId w:val="13"/>
        </w:numPr>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Ponudniki, če želijo lahko «odkrivanje doline« spremijo v izziv in po želji časovno omejijo. Za spod</w:t>
      </w:r>
      <w:r w:rsidR="009A2E6C" w:rsidRPr="009A2E6C">
        <w:rPr>
          <w:rFonts w:ascii="Times New Roman" w:eastAsia="Times New Roman" w:hAnsi="Times New Roman" w:cs="Times New Roman"/>
          <w:sz w:val="24"/>
          <w:szCs w:val="24"/>
          <w:lang w:eastAsia="sl-SI"/>
        </w:rPr>
        <w:t>budo</w:t>
      </w:r>
      <w:r w:rsidRPr="009A2E6C">
        <w:rPr>
          <w:rFonts w:ascii="Times New Roman" w:eastAsia="Times New Roman" w:hAnsi="Times New Roman" w:cs="Times New Roman"/>
          <w:sz w:val="24"/>
          <w:szCs w:val="24"/>
          <w:lang w:eastAsia="sl-SI"/>
        </w:rPr>
        <w:t>, če želijo lahko podelijo nagrade.</w:t>
      </w:r>
    </w:p>
    <w:p w14:paraId="71DD5392" w14:textId="77777777" w:rsidR="009A2E6C" w:rsidRPr="009A2E6C" w:rsidRDefault="009A2E6C" w:rsidP="009A2E6C">
      <w:pPr>
        <w:pStyle w:val="Odstavekseznama"/>
        <w:ind w:left="1418"/>
        <w:jc w:val="both"/>
        <w:rPr>
          <w:rFonts w:ascii="Times New Roman" w:eastAsia="Times New Roman" w:hAnsi="Times New Roman" w:cs="Times New Roman"/>
          <w:sz w:val="24"/>
          <w:szCs w:val="24"/>
          <w:lang w:eastAsia="sl-SI"/>
        </w:rPr>
      </w:pPr>
    </w:p>
    <w:p w14:paraId="68C448B8"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Primer: Če obiskovalci v enem dnevu obiščejo štiri točke v vsaki občini po eno točko, bodo ob predložitvi štirih objav z vključenimi kriterij prejeli nagrado (npr. eno zastonj kosilo).</w:t>
      </w:r>
    </w:p>
    <w:p w14:paraId="4D26A192" w14:textId="77777777" w:rsidR="001F716A" w:rsidRPr="009A2E6C" w:rsidRDefault="001F716A" w:rsidP="001F716A">
      <w:pPr>
        <w:pStyle w:val="Odstavekseznama"/>
        <w:ind w:left="1418"/>
        <w:jc w:val="both"/>
        <w:rPr>
          <w:rFonts w:ascii="Times New Roman" w:eastAsia="Times New Roman" w:hAnsi="Times New Roman" w:cs="Times New Roman"/>
          <w:sz w:val="24"/>
          <w:szCs w:val="24"/>
          <w:lang w:eastAsia="sl-SI"/>
        </w:rPr>
      </w:pPr>
    </w:p>
    <w:p w14:paraId="5E113900" w14:textId="77777777" w:rsidR="001F716A" w:rsidRPr="009A2E6C" w:rsidRDefault="001F716A" w:rsidP="001F716A">
      <w:pPr>
        <w:pStyle w:val="Odstavekseznama"/>
        <w:numPr>
          <w:ilvl w:val="0"/>
          <w:numId w:val="13"/>
        </w:numPr>
        <w:spacing w:before="100" w:beforeAutospacing="1" w:after="100" w:afterAutospacing="1" w:line="240" w:lineRule="auto"/>
        <w:ind w:left="1418" w:hanging="284"/>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Ponudniki sami oblikujejo in odgovarjajo za nagrade, preverjanje izpolnitve pogojev s strani obiskovalcev, njihovo podeljevanje, ter vse pravne zahteve s strani države (npr. davčne obveznosti glede podeljevanja nagrad).</w:t>
      </w:r>
    </w:p>
    <w:p w14:paraId="55C4A278" w14:textId="77777777" w:rsidR="001F716A" w:rsidRPr="009A2E6C" w:rsidRDefault="001F716A" w:rsidP="001F716A">
      <w:pPr>
        <w:pStyle w:val="Odstavekseznama"/>
        <w:spacing w:before="100" w:beforeAutospacing="1" w:after="100" w:afterAutospacing="1" w:line="240" w:lineRule="auto"/>
        <w:ind w:left="1418"/>
        <w:jc w:val="both"/>
        <w:rPr>
          <w:rFonts w:ascii="Times New Roman" w:eastAsia="Times New Roman" w:hAnsi="Times New Roman" w:cs="Times New Roman"/>
          <w:sz w:val="24"/>
          <w:szCs w:val="24"/>
          <w:lang w:eastAsia="sl-SI"/>
        </w:rPr>
      </w:pPr>
    </w:p>
    <w:p w14:paraId="7399BDE4" w14:textId="77777777" w:rsidR="001F716A" w:rsidRPr="009A2E6C" w:rsidRDefault="001F716A" w:rsidP="001F716A">
      <w:pPr>
        <w:pStyle w:val="Odstavekseznama"/>
        <w:numPr>
          <w:ilvl w:val="0"/>
          <w:numId w:val="11"/>
        </w:numPr>
        <w:spacing w:before="100" w:beforeAutospacing="1" w:after="100" w:afterAutospacing="1" w:line="240" w:lineRule="auto"/>
        <w:jc w:val="both"/>
        <w:rPr>
          <w:rFonts w:ascii="Times New Roman" w:eastAsia="Times New Roman" w:hAnsi="Times New Roman" w:cs="Times New Roman"/>
          <w:b/>
          <w:bCs/>
          <w:sz w:val="24"/>
          <w:szCs w:val="24"/>
          <w:lang w:eastAsia="sl-SI"/>
        </w:rPr>
      </w:pPr>
      <w:r w:rsidRPr="009A2E6C">
        <w:rPr>
          <w:rFonts w:ascii="Times New Roman" w:eastAsia="Times New Roman" w:hAnsi="Times New Roman" w:cs="Times New Roman"/>
          <w:b/>
          <w:bCs/>
          <w:color w:val="000000" w:themeColor="text1"/>
          <w:sz w:val="24"/>
          <w:szCs w:val="24"/>
          <w:lang w:eastAsia="sl-SI"/>
        </w:rPr>
        <w:t>POGOJI ZA SODELOVANJE V KAMPANJI</w:t>
      </w:r>
    </w:p>
    <w:p w14:paraId="6C16CE09"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V  kampanji lahko sodelujejo vsi, ki kumulativno izpolnjujejo naslednje pogoje:</w:t>
      </w:r>
    </w:p>
    <w:p w14:paraId="41EB1300"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i/>
          <w:iCs/>
          <w:sz w:val="24"/>
          <w:szCs w:val="24"/>
          <w:lang w:eastAsia="sl-SI"/>
        </w:rPr>
        <w:t>3.1</w:t>
      </w:r>
      <w:r w:rsidRPr="009A2E6C">
        <w:rPr>
          <w:rFonts w:ascii="Times New Roman" w:eastAsia="Times New Roman" w:hAnsi="Times New Roman" w:cs="Times New Roman"/>
          <w:i/>
          <w:iCs/>
          <w:sz w:val="24"/>
          <w:szCs w:val="24"/>
          <w:u w:val="single"/>
          <w:lang w:eastAsia="sl-SI"/>
        </w:rPr>
        <w:t xml:space="preserve"> Pridržane avtorske pravice:</w:t>
      </w:r>
    </w:p>
    <w:p w14:paraId="7244B7D8"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Imajo vse avtorske pravice pridržane glede njihovih objav (slike, videoposnetki)</w:t>
      </w:r>
    </w:p>
    <w:p w14:paraId="514DD94C"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32960DF4"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lang w:eastAsia="sl-SI"/>
        </w:rPr>
        <w:t>3.2</w:t>
      </w:r>
      <w:r w:rsidRPr="009A2E6C">
        <w:rPr>
          <w:rFonts w:ascii="Times New Roman" w:eastAsia="Times New Roman" w:hAnsi="Times New Roman" w:cs="Times New Roman"/>
          <w:i/>
          <w:iCs/>
          <w:sz w:val="24"/>
          <w:szCs w:val="24"/>
          <w:u w:val="single"/>
          <w:lang w:eastAsia="sl-SI"/>
        </w:rPr>
        <w:t xml:space="preserve"> Objave na družbenih omrežjih za potrebe izziva:</w:t>
      </w:r>
    </w:p>
    <w:p w14:paraId="41A21F35"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p>
    <w:p w14:paraId="03941EBB" w14:textId="2AC37830" w:rsidR="001F716A" w:rsidRPr="009A2E6C" w:rsidRDefault="001F716A" w:rsidP="001F716A">
      <w:pPr>
        <w:pStyle w:val="Odstavekseznama"/>
        <w:spacing w:before="100" w:beforeAutospacing="1" w:after="100" w:afterAutospacing="1" w:line="240" w:lineRule="auto"/>
        <w:ind w:left="1418" w:hanging="273"/>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a) Z sodelovanjem v kampanji dovoljujete uporabo vaših podatkov organizatorju za namene kampanje, objavo vašega profila in objav na Facebook strani </w:t>
      </w:r>
      <w:proofErr w:type="spellStart"/>
      <w:r w:rsidRPr="009A2E6C">
        <w:rPr>
          <w:rFonts w:ascii="Times New Roman" w:eastAsia="Times New Roman" w:hAnsi="Times New Roman" w:cs="Times New Roman"/>
          <w:sz w:val="24"/>
          <w:szCs w:val="24"/>
          <w:lang w:eastAsia="sl-SI"/>
        </w:rPr>
        <w:t>Visit</w:t>
      </w:r>
      <w:proofErr w:type="spellEnd"/>
      <w:r w:rsidRPr="009A2E6C">
        <w:rPr>
          <w:rFonts w:ascii="Times New Roman" w:eastAsia="Times New Roman" w:hAnsi="Times New Roman" w:cs="Times New Roman"/>
          <w:sz w:val="24"/>
          <w:szCs w:val="24"/>
          <w:lang w:eastAsia="sl-SI"/>
        </w:rPr>
        <w:t xml:space="preserve"> Zasavje,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profilu </w:t>
      </w:r>
      <w:proofErr w:type="spellStart"/>
      <w:r w:rsidRPr="009A2E6C">
        <w:rPr>
          <w:rFonts w:ascii="Times New Roman" w:eastAsia="Times New Roman" w:hAnsi="Times New Roman" w:cs="Times New Roman"/>
          <w:sz w:val="24"/>
          <w:szCs w:val="24"/>
          <w:lang w:eastAsia="sl-SI"/>
        </w:rPr>
        <w:t>visitzasavjeofficial</w:t>
      </w:r>
      <w:proofErr w:type="spellEnd"/>
      <w:r w:rsidRPr="009A2E6C">
        <w:rPr>
          <w:rFonts w:ascii="Times New Roman" w:eastAsia="Times New Roman" w:hAnsi="Times New Roman" w:cs="Times New Roman"/>
          <w:sz w:val="24"/>
          <w:szCs w:val="24"/>
          <w:lang w:eastAsia="sl-SI"/>
        </w:rPr>
        <w:t xml:space="preserve"> in na omrežjih organizatorja RRA</w:t>
      </w:r>
      <w:r w:rsidR="009A2E6C" w:rsidRPr="009A2E6C">
        <w:rPr>
          <w:rFonts w:ascii="Times New Roman" w:eastAsia="Times New Roman" w:hAnsi="Times New Roman" w:cs="Times New Roman"/>
          <w:sz w:val="24"/>
          <w:szCs w:val="24"/>
          <w:lang w:eastAsia="sl-SI"/>
        </w:rPr>
        <w:t xml:space="preserve"> Zasavje</w:t>
      </w:r>
      <w:r w:rsidRPr="009A2E6C">
        <w:rPr>
          <w:rFonts w:ascii="Times New Roman" w:eastAsia="Times New Roman" w:hAnsi="Times New Roman" w:cs="Times New Roman"/>
          <w:sz w:val="24"/>
          <w:szCs w:val="24"/>
          <w:lang w:eastAsia="sl-SI"/>
        </w:rPr>
        <w:t xml:space="preserve">, ter omrežjih soorganizatorjev po naslednjem načelu, ki je zapisan v člen 3.8 Varovanje osebnih podatkov. </w:t>
      </w:r>
    </w:p>
    <w:p w14:paraId="646BA3AE" w14:textId="77777777" w:rsidR="001F716A" w:rsidRPr="009A2E6C" w:rsidRDefault="001F716A" w:rsidP="001F716A">
      <w:pPr>
        <w:pStyle w:val="Odstavekseznama"/>
        <w:spacing w:before="100" w:beforeAutospacing="1" w:after="100" w:afterAutospacing="1" w:line="240" w:lineRule="auto"/>
        <w:ind w:left="1418"/>
        <w:jc w:val="both"/>
        <w:rPr>
          <w:rFonts w:ascii="Times New Roman" w:eastAsia="Times New Roman" w:hAnsi="Times New Roman" w:cs="Times New Roman"/>
          <w:sz w:val="24"/>
          <w:szCs w:val="24"/>
          <w:lang w:eastAsia="sl-SI"/>
        </w:rPr>
      </w:pPr>
    </w:p>
    <w:p w14:paraId="10732973" w14:textId="77777777" w:rsidR="001F716A" w:rsidRPr="009A2E6C" w:rsidRDefault="001F716A" w:rsidP="001F716A">
      <w:pPr>
        <w:pStyle w:val="Odstavekseznama"/>
        <w:spacing w:before="100" w:beforeAutospacing="1" w:after="100" w:afterAutospacing="1" w:line="240" w:lineRule="auto"/>
        <w:ind w:left="1418" w:hanging="284"/>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b) Obiskovalci se strinjajo da bodo pokazali objave ponudnikom za preverjaje izziva. Ponudniki se zavezujejo, da bodo podatke iz videne vsebine uporabili izključno samo za preverjanje izpolnitve kriterijev pri izzivu in za nobene druge namene. Videne vsebine ne bodo delili z drugimi. Razen v primeru, da bi od njih zahtevala zakonodaja Republike Slovenije in njeni državni organi.</w:t>
      </w:r>
    </w:p>
    <w:p w14:paraId="2D09CF16" w14:textId="77777777" w:rsidR="001F716A" w:rsidRPr="009A2E6C" w:rsidRDefault="001F716A" w:rsidP="001F716A">
      <w:pPr>
        <w:pStyle w:val="Odstavekseznama"/>
        <w:spacing w:before="100" w:beforeAutospacing="1" w:after="100" w:afterAutospacing="1" w:line="240" w:lineRule="auto"/>
        <w:ind w:left="1134"/>
        <w:jc w:val="both"/>
        <w:rPr>
          <w:rFonts w:ascii="Times New Roman" w:eastAsia="Times New Roman" w:hAnsi="Times New Roman" w:cs="Times New Roman"/>
          <w:sz w:val="24"/>
          <w:szCs w:val="24"/>
          <w:lang w:eastAsia="sl-SI"/>
        </w:rPr>
      </w:pPr>
    </w:p>
    <w:p w14:paraId="6C5A3C35"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5CC4A674"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lang w:eastAsia="sl-SI"/>
        </w:rPr>
      </w:pPr>
      <w:r w:rsidRPr="009A2E6C">
        <w:rPr>
          <w:rFonts w:ascii="Times New Roman" w:eastAsia="Times New Roman" w:hAnsi="Times New Roman" w:cs="Times New Roman"/>
          <w:i/>
          <w:iCs/>
          <w:sz w:val="24"/>
          <w:szCs w:val="24"/>
          <w:lang w:eastAsia="sl-SI"/>
        </w:rPr>
        <w:t>3.4</w:t>
      </w:r>
      <w:r w:rsidRPr="009A2E6C">
        <w:rPr>
          <w:rFonts w:ascii="Times New Roman" w:eastAsia="Times New Roman" w:hAnsi="Times New Roman" w:cs="Times New Roman"/>
          <w:i/>
          <w:iCs/>
          <w:sz w:val="24"/>
          <w:szCs w:val="24"/>
          <w:u w:val="single"/>
          <w:lang w:eastAsia="sl-SI"/>
        </w:rPr>
        <w:t xml:space="preserve"> Ponudnikova opravila</w:t>
      </w:r>
      <w:r w:rsidRPr="009A2E6C">
        <w:rPr>
          <w:rFonts w:ascii="Times New Roman" w:eastAsia="Times New Roman" w:hAnsi="Times New Roman" w:cs="Times New Roman"/>
          <w:i/>
          <w:iCs/>
          <w:sz w:val="24"/>
          <w:szCs w:val="24"/>
          <w:lang w:eastAsia="sl-SI"/>
        </w:rPr>
        <w:t>:</w:t>
      </w:r>
    </w:p>
    <w:p w14:paraId="7F328AE0" w14:textId="27E69246"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Poslovne entiteti, ki bodo v obliki »ponudnika« sodelovale v kampanji se stranjo, da sami oblikujejo in odgovarjajo za nagrade, preverjanje izpolnitve pogojev s strani obiskovalcev, njihovo podeljevanje, ter vse pravne zahteve s strani države (npr. davčne obveznosti glede podeljevanja nagrad).</w:t>
      </w:r>
    </w:p>
    <w:p w14:paraId="538640D3" w14:textId="77777777" w:rsidR="009A2E6C" w:rsidRPr="009A2E6C" w:rsidRDefault="009A2E6C"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5106B24E"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lang w:eastAsia="sl-SI"/>
        </w:rPr>
        <w:t xml:space="preserve">3.5 </w:t>
      </w:r>
      <w:r w:rsidRPr="009A2E6C">
        <w:rPr>
          <w:rFonts w:ascii="Times New Roman" w:eastAsia="Times New Roman" w:hAnsi="Times New Roman" w:cs="Times New Roman"/>
          <w:i/>
          <w:iCs/>
          <w:sz w:val="24"/>
          <w:szCs w:val="24"/>
          <w:u w:val="single"/>
          <w:lang w:eastAsia="sl-SI"/>
        </w:rPr>
        <w:t>Neobvezen  nakup blaga:</w:t>
      </w:r>
    </w:p>
    <w:p w14:paraId="08F328CA"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Kakršenkoli nakup blaga ali storitev pri organizatorju, soorganizatorjih in ponudnik kampanje ni pogoj za sodelovanje v kampanji. </w:t>
      </w:r>
    </w:p>
    <w:p w14:paraId="737087AD"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3F11DDD3"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sz w:val="24"/>
          <w:szCs w:val="24"/>
          <w:lang w:eastAsia="sl-SI"/>
        </w:rPr>
        <w:t>3.6</w:t>
      </w:r>
      <w:r w:rsidRPr="009A2E6C">
        <w:rPr>
          <w:rFonts w:ascii="Times New Roman" w:eastAsia="Times New Roman" w:hAnsi="Times New Roman" w:cs="Times New Roman"/>
          <w:sz w:val="24"/>
          <w:szCs w:val="24"/>
          <w:u w:val="single"/>
          <w:lang w:eastAsia="sl-SI"/>
        </w:rPr>
        <w:t xml:space="preserve"> </w:t>
      </w:r>
      <w:r w:rsidRPr="009A2E6C">
        <w:rPr>
          <w:rFonts w:ascii="Times New Roman" w:eastAsia="Times New Roman" w:hAnsi="Times New Roman" w:cs="Times New Roman"/>
          <w:i/>
          <w:iCs/>
          <w:sz w:val="24"/>
          <w:szCs w:val="24"/>
          <w:u w:val="single"/>
          <w:lang w:eastAsia="sl-SI"/>
        </w:rPr>
        <w:t>Sodelovanje organizatorjev in soorganizatorjev v kampanji, kot obiskovalci:</w:t>
      </w:r>
    </w:p>
    <w:p w14:paraId="2B77C9BC"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lastRenderedPageBreak/>
        <w:t xml:space="preserve">V kampanji zaposleni znotraj skupine organizatorjev  lahko sodelujejo kot obiskovalci in prejemajo nagrade (spodbude) od </w:t>
      </w:r>
      <w:r w:rsidRPr="009A2E6C">
        <w:rPr>
          <w:rFonts w:ascii="Times New Roman" w:eastAsia="Times New Roman" w:hAnsi="Times New Roman" w:cs="Times New Roman"/>
          <w:color w:val="000000" w:themeColor="text1"/>
          <w:sz w:val="24"/>
          <w:szCs w:val="24"/>
          <w:lang w:eastAsia="sl-SI"/>
        </w:rPr>
        <w:t xml:space="preserve">ponudnikov ob izpolnitvi izziva.  </w:t>
      </w:r>
      <w:r w:rsidRPr="009A2E6C">
        <w:rPr>
          <w:rFonts w:ascii="Times New Roman" w:eastAsia="Times New Roman" w:hAnsi="Times New Roman" w:cs="Times New Roman"/>
          <w:sz w:val="24"/>
          <w:szCs w:val="24"/>
          <w:lang w:eastAsia="sl-SI"/>
        </w:rPr>
        <w:t>Pravna oseba je lahko udeleženec kampanje, vendar v primeru, da opravljajo izziv pri ponudniku morajo predstavniki pravne entitete določiti fizično osebo, ki bo zastopala pravno entiteto pri prevzemu nagrad.</w:t>
      </w:r>
    </w:p>
    <w:p w14:paraId="2D830239"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15F8FEC8"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lang w:eastAsia="sl-SI"/>
        </w:rPr>
        <w:t>3.7</w:t>
      </w:r>
      <w:r w:rsidRPr="009A2E6C">
        <w:rPr>
          <w:rFonts w:ascii="Times New Roman" w:eastAsia="Times New Roman" w:hAnsi="Times New Roman" w:cs="Times New Roman"/>
          <w:i/>
          <w:iCs/>
          <w:sz w:val="24"/>
          <w:szCs w:val="24"/>
          <w:u w:val="single"/>
          <w:lang w:eastAsia="sl-SI"/>
        </w:rPr>
        <w:t xml:space="preserve"> Pravilno sodelovanje v kampanji: </w:t>
      </w:r>
    </w:p>
    <w:p w14:paraId="0C52E95E"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Noben udeleženec ne sme zlorabiti kampanje za širjenje neetičnih, nezakonitih dejanj in sovražnega govora. </w:t>
      </w:r>
    </w:p>
    <w:p w14:paraId="63CF8327"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i/>
          <w:iCs/>
          <w:sz w:val="24"/>
          <w:szCs w:val="24"/>
          <w:u w:val="single"/>
          <w:lang w:eastAsia="sl-SI"/>
        </w:rPr>
      </w:pPr>
    </w:p>
    <w:p w14:paraId="2AE75E5D" w14:textId="77777777" w:rsidR="001F716A" w:rsidRPr="009A2E6C" w:rsidRDefault="001F716A" w:rsidP="001F716A">
      <w:pPr>
        <w:pStyle w:val="Odstavekseznama"/>
        <w:numPr>
          <w:ilvl w:val="1"/>
          <w:numId w:val="10"/>
        </w:numPr>
        <w:spacing w:before="100" w:beforeAutospacing="1" w:after="100" w:afterAutospacing="1" w:line="240" w:lineRule="auto"/>
        <w:jc w:val="both"/>
        <w:rPr>
          <w:rFonts w:ascii="Times New Roman" w:eastAsia="Times New Roman" w:hAnsi="Times New Roman" w:cs="Times New Roman"/>
          <w:b/>
          <w:bCs/>
          <w:i/>
          <w:iCs/>
          <w:sz w:val="24"/>
          <w:szCs w:val="24"/>
          <w:u w:val="single"/>
          <w:lang w:eastAsia="sl-SI"/>
        </w:rPr>
      </w:pPr>
      <w:r w:rsidRPr="009A2E6C">
        <w:rPr>
          <w:rFonts w:ascii="Times New Roman" w:eastAsia="Times New Roman" w:hAnsi="Times New Roman" w:cs="Times New Roman"/>
          <w:b/>
          <w:bCs/>
          <w:i/>
          <w:iCs/>
          <w:sz w:val="24"/>
          <w:szCs w:val="24"/>
          <w:u w:val="single"/>
          <w:lang w:eastAsia="sl-SI"/>
        </w:rPr>
        <w:t>Varovanje osebnih podatkov:</w:t>
      </w:r>
    </w:p>
    <w:p w14:paraId="091BDE8B"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Organizator in soorganizatorji bodo osebne podatke uporabil izključno za potrebe kampanje. Zavezujejo se, da podatki, ki jih bodo udeleženci (obiskovalci, ponudniki)  posredovali, ne bodo predani v roke tretji osebi ali kakorkoli drugače uporabljeni v nasprotju z zakonodajo Republike Slovenije, razen če je to potrebno zaradi izvedbe kampanje oz. neposrednega trženja.</w:t>
      </w:r>
    </w:p>
    <w:p w14:paraId="0D353C49" w14:textId="77777777" w:rsidR="001F716A" w:rsidRPr="009A2E6C" w:rsidRDefault="001F716A" w:rsidP="001F716A">
      <w:pPr>
        <w:pStyle w:val="Odstavekseznama"/>
        <w:spacing w:before="100" w:beforeAutospacing="1" w:after="100" w:afterAutospacing="1" w:line="240" w:lineRule="auto"/>
        <w:ind w:left="1080"/>
        <w:jc w:val="both"/>
        <w:rPr>
          <w:rFonts w:ascii="Times New Roman" w:eastAsia="Times New Roman" w:hAnsi="Times New Roman" w:cs="Times New Roman"/>
          <w:sz w:val="24"/>
          <w:szCs w:val="24"/>
          <w:lang w:eastAsia="sl-SI"/>
        </w:rPr>
      </w:pPr>
    </w:p>
    <w:p w14:paraId="4E56826D"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p>
    <w:p w14:paraId="67D67B7E"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3.8 </w:t>
      </w:r>
      <w:r w:rsidRPr="009A2E6C">
        <w:rPr>
          <w:rFonts w:ascii="Times New Roman" w:eastAsia="Times New Roman" w:hAnsi="Times New Roman" w:cs="Times New Roman"/>
          <w:i/>
          <w:iCs/>
          <w:sz w:val="24"/>
          <w:szCs w:val="24"/>
          <w:u w:val="single"/>
          <w:lang w:eastAsia="sl-SI"/>
        </w:rPr>
        <w:t>Soglašanje s pravili</w:t>
      </w:r>
    </w:p>
    <w:p w14:paraId="2A4C8032" w14:textId="77777777" w:rsidR="001F716A" w:rsidRPr="009A2E6C" w:rsidRDefault="001F716A" w:rsidP="001F716A">
      <w:pPr>
        <w:pStyle w:val="Odstavekseznama"/>
        <w:spacing w:before="100" w:beforeAutospacing="1" w:after="100" w:afterAutospacing="1" w:line="240" w:lineRule="auto"/>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Šteje se, da je s sodelovanjem v kampanji udeleženec seznanjen in se strinja s temi splošnimi pogoji kampanje (v nadaljevanju: splošni pogoji), ki so objavljeni na strani od RRA Zasavje (</w:t>
      </w:r>
      <w:hyperlink r:id="rId9" w:history="1">
        <w:r w:rsidRPr="009A2E6C">
          <w:rPr>
            <w:rStyle w:val="Hiperpovezava"/>
            <w:rFonts w:ascii="Times New Roman" w:eastAsia="Times New Roman" w:hAnsi="Times New Roman" w:cs="Times New Roman"/>
            <w:sz w:val="24"/>
            <w:szCs w:val="24"/>
            <w:lang w:eastAsia="sl-SI"/>
          </w:rPr>
          <w:t>https://www.rra-zasavje.si/si/projekti/visitzasavje-skupna-kampanja-za-promocijo-celotne-zasavske-regije/</w:t>
        </w:r>
      </w:hyperlink>
      <w:r w:rsidRPr="009A2E6C">
        <w:rPr>
          <w:rFonts w:ascii="Times New Roman" w:eastAsia="Times New Roman" w:hAnsi="Times New Roman" w:cs="Times New Roman"/>
          <w:sz w:val="24"/>
          <w:szCs w:val="24"/>
          <w:lang w:eastAsia="sl-SI"/>
        </w:rPr>
        <w:t xml:space="preserve">) in pogoji uporabe družbenih omrežji (npr. Facebook,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v  katerem delijo  objave.</w:t>
      </w:r>
    </w:p>
    <w:p w14:paraId="53DEB576" w14:textId="77777777" w:rsidR="001F716A" w:rsidRPr="009A2E6C" w:rsidRDefault="001F716A" w:rsidP="001F716A">
      <w:pPr>
        <w:pStyle w:val="Odstavekseznama"/>
        <w:ind w:left="0"/>
        <w:jc w:val="both"/>
        <w:rPr>
          <w:rFonts w:ascii="Times New Roman" w:hAnsi="Times New Roman" w:cs="Times New Roman"/>
          <w:sz w:val="24"/>
          <w:szCs w:val="24"/>
        </w:rPr>
      </w:pPr>
    </w:p>
    <w:p w14:paraId="21E44BA8" w14:textId="77777777" w:rsidR="001F716A" w:rsidRPr="009A2E6C" w:rsidRDefault="001F716A" w:rsidP="001F716A">
      <w:pPr>
        <w:pStyle w:val="Odstavekseznama"/>
        <w:numPr>
          <w:ilvl w:val="0"/>
          <w:numId w:val="11"/>
        </w:numPr>
        <w:jc w:val="both"/>
        <w:rPr>
          <w:rFonts w:ascii="Times New Roman" w:hAnsi="Times New Roman" w:cs="Times New Roman"/>
          <w:b/>
          <w:bCs/>
          <w:sz w:val="24"/>
          <w:szCs w:val="24"/>
        </w:rPr>
      </w:pPr>
      <w:r w:rsidRPr="009A2E6C">
        <w:rPr>
          <w:rFonts w:ascii="Times New Roman" w:hAnsi="Times New Roman" w:cs="Times New Roman"/>
          <w:b/>
          <w:bCs/>
          <w:sz w:val="24"/>
          <w:szCs w:val="24"/>
        </w:rPr>
        <w:t>ODGOVORNOST</w:t>
      </w:r>
    </w:p>
    <w:p w14:paraId="4E373310" w14:textId="77777777" w:rsidR="001F716A" w:rsidRPr="009A2E6C" w:rsidRDefault="001F716A" w:rsidP="001F716A">
      <w:pPr>
        <w:pStyle w:val="Odstavekseznama"/>
        <w:jc w:val="both"/>
        <w:rPr>
          <w:rFonts w:ascii="Times New Roman" w:hAnsi="Times New Roman" w:cs="Times New Roman"/>
          <w:b/>
          <w:bCs/>
          <w:sz w:val="24"/>
          <w:szCs w:val="24"/>
        </w:rPr>
      </w:pPr>
    </w:p>
    <w:p w14:paraId="36AECE25" w14:textId="77777777" w:rsidR="001F716A" w:rsidRPr="009A2E6C" w:rsidRDefault="001F716A" w:rsidP="001F716A">
      <w:pPr>
        <w:pStyle w:val="Odstavekseznama"/>
        <w:numPr>
          <w:ilvl w:val="1"/>
          <w:numId w:val="11"/>
        </w:numPr>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Nagrade:</w:t>
      </w:r>
    </w:p>
    <w:p w14:paraId="6B273968"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Organizator ne nosi nobene odgovornosti, niti ne sodeluje v sporih glede lastništva podeljenih nagrad iz strani ponudnikov, saj </w:t>
      </w:r>
      <w:r w:rsidRPr="009A2E6C">
        <w:rPr>
          <w:rFonts w:ascii="Times New Roman" w:hAnsi="Times New Roman" w:cs="Times New Roman"/>
          <w:sz w:val="24"/>
          <w:szCs w:val="24"/>
        </w:rPr>
        <w:t xml:space="preserve">nagrade ali v besedilih kampanje tudi imenovane »spodbude« podeljujejo ponudniki. Ponudniki imajo vso pravico in odgovornost nad oblikovanjem, ponujanjem in podeljevanjem nagrad (spodbud). </w:t>
      </w:r>
      <w:r w:rsidRPr="009A2E6C">
        <w:rPr>
          <w:rFonts w:ascii="Times New Roman" w:eastAsia="Times New Roman" w:hAnsi="Times New Roman" w:cs="Times New Roman"/>
          <w:sz w:val="24"/>
          <w:szCs w:val="24"/>
          <w:lang w:eastAsia="sl-SI"/>
        </w:rPr>
        <w:t>Organizator ne prevzema nobene odgovornosti glede nagrad v kampanji.</w:t>
      </w:r>
    </w:p>
    <w:p w14:paraId="5AD22E0F"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p>
    <w:p w14:paraId="4C3DE937" w14:textId="77777777" w:rsidR="001F716A" w:rsidRPr="009A2E6C" w:rsidRDefault="001F716A" w:rsidP="001F716A">
      <w:pPr>
        <w:pStyle w:val="Odstavekseznama"/>
        <w:numPr>
          <w:ilvl w:val="1"/>
          <w:numId w:val="11"/>
        </w:numPr>
        <w:jc w:val="both"/>
        <w:rPr>
          <w:rFonts w:ascii="Times New Roman" w:eastAsia="Times New Roman" w:hAnsi="Times New Roman" w:cs="Times New Roman"/>
          <w:sz w:val="24"/>
          <w:szCs w:val="24"/>
          <w:u w:val="single"/>
          <w:lang w:eastAsia="sl-SI"/>
        </w:rPr>
      </w:pPr>
      <w:r w:rsidRPr="009A2E6C">
        <w:rPr>
          <w:rFonts w:ascii="Times New Roman" w:eastAsia="Times New Roman" w:hAnsi="Times New Roman" w:cs="Times New Roman"/>
          <w:sz w:val="24"/>
          <w:szCs w:val="24"/>
          <w:u w:val="single"/>
          <w:lang w:eastAsia="sl-SI"/>
        </w:rPr>
        <w:t>Prejete nagrade:</w:t>
      </w:r>
    </w:p>
    <w:p w14:paraId="7E28AECE"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Organizator ne prevzema nobene in nikakršne odgovornosti za kakršnokoli škodo, ki bi nastala kot posledica prevzema in koriščenja nagrade, prejetih s strani ponudnikov s čimer se sodelujoči s pristopom k tej kampanji izrecno strinjajo. </w:t>
      </w:r>
    </w:p>
    <w:p w14:paraId="79C70E24"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p>
    <w:p w14:paraId="64767E47" w14:textId="77777777" w:rsidR="001F716A" w:rsidRPr="009A2E6C" w:rsidRDefault="001F716A" w:rsidP="001F716A">
      <w:pPr>
        <w:pStyle w:val="Odstavekseznama"/>
        <w:numPr>
          <w:ilvl w:val="1"/>
          <w:numId w:val="11"/>
        </w:numPr>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Obveznosti do države glede nagrad.</w:t>
      </w:r>
    </w:p>
    <w:p w14:paraId="30D745BB" w14:textId="0D218366"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Za kakršen kolili obveznosti do države, ki nastaja zar</w:t>
      </w:r>
      <w:r w:rsidR="009A2E6C" w:rsidRPr="009A2E6C">
        <w:rPr>
          <w:rFonts w:ascii="Times New Roman" w:eastAsia="Times New Roman" w:hAnsi="Times New Roman" w:cs="Times New Roman"/>
          <w:sz w:val="24"/>
          <w:szCs w:val="24"/>
          <w:lang w:eastAsia="sl-SI"/>
        </w:rPr>
        <w:t>a</w:t>
      </w:r>
      <w:r w:rsidRPr="009A2E6C">
        <w:rPr>
          <w:rFonts w:ascii="Times New Roman" w:eastAsia="Times New Roman" w:hAnsi="Times New Roman" w:cs="Times New Roman"/>
          <w:sz w:val="24"/>
          <w:szCs w:val="24"/>
          <w:lang w:eastAsia="sl-SI"/>
        </w:rPr>
        <w:t>di nagrad (npr. akontacija davka) dogovarja ponudnik.</w:t>
      </w:r>
    </w:p>
    <w:p w14:paraId="4D9AEBE7"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p>
    <w:p w14:paraId="4B58D602" w14:textId="77777777" w:rsidR="001F716A" w:rsidRPr="009A2E6C" w:rsidRDefault="001F716A" w:rsidP="001F716A">
      <w:pPr>
        <w:pStyle w:val="Odstavekseznama"/>
        <w:rPr>
          <w:rFonts w:ascii="Times New Roman" w:eastAsia="Times New Roman" w:hAnsi="Times New Roman" w:cs="Times New Roman"/>
          <w:sz w:val="24"/>
          <w:szCs w:val="24"/>
          <w:lang w:eastAsia="sl-SI"/>
        </w:rPr>
      </w:pPr>
    </w:p>
    <w:p w14:paraId="2A16E371" w14:textId="77777777" w:rsidR="001F716A" w:rsidRPr="009A2E6C" w:rsidRDefault="001F716A" w:rsidP="001F716A">
      <w:pPr>
        <w:pStyle w:val="Odstavekseznama"/>
        <w:numPr>
          <w:ilvl w:val="1"/>
          <w:numId w:val="11"/>
        </w:numPr>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Delovanje družabnih omrežja:</w:t>
      </w:r>
    </w:p>
    <w:p w14:paraId="4B20424A"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Organizator ne prevzema nobene odgovornosti za nedelovanje družabnega omrežja Facebook, </w:t>
      </w:r>
      <w:proofErr w:type="spellStart"/>
      <w:r w:rsidRPr="009A2E6C">
        <w:rPr>
          <w:rFonts w:ascii="Times New Roman" w:eastAsia="Times New Roman" w:hAnsi="Times New Roman" w:cs="Times New Roman"/>
          <w:sz w:val="24"/>
          <w:szCs w:val="24"/>
          <w:lang w:eastAsia="sl-SI"/>
        </w:rPr>
        <w:t>Instagram</w:t>
      </w:r>
      <w:proofErr w:type="spellEnd"/>
      <w:r w:rsidRPr="009A2E6C">
        <w:rPr>
          <w:rFonts w:ascii="Times New Roman" w:eastAsia="Times New Roman" w:hAnsi="Times New Roman" w:cs="Times New Roman"/>
          <w:sz w:val="24"/>
          <w:szCs w:val="24"/>
          <w:lang w:eastAsia="sl-SI"/>
        </w:rPr>
        <w:t xml:space="preserve"> in drugih, ter posledice nedelovanja, ne glede na razloge nedelovanja. </w:t>
      </w:r>
    </w:p>
    <w:p w14:paraId="2F9BDB5D" w14:textId="77777777" w:rsidR="001F716A" w:rsidRPr="009A2E6C" w:rsidRDefault="001F716A" w:rsidP="001F716A">
      <w:pPr>
        <w:pStyle w:val="Odstavekseznama"/>
        <w:rPr>
          <w:rFonts w:ascii="Times New Roman" w:eastAsia="Times New Roman" w:hAnsi="Times New Roman" w:cs="Times New Roman"/>
          <w:sz w:val="24"/>
          <w:szCs w:val="24"/>
          <w:lang w:eastAsia="sl-SI"/>
        </w:rPr>
      </w:pPr>
    </w:p>
    <w:p w14:paraId="093B4765" w14:textId="77777777" w:rsidR="001F716A" w:rsidRPr="009A2E6C" w:rsidRDefault="001F716A" w:rsidP="001F716A">
      <w:pPr>
        <w:pStyle w:val="Odstavekseznama"/>
        <w:numPr>
          <w:ilvl w:val="1"/>
          <w:numId w:val="11"/>
        </w:numPr>
        <w:jc w:val="both"/>
        <w:rPr>
          <w:rFonts w:ascii="Times New Roman" w:eastAsia="Times New Roman" w:hAnsi="Times New Roman" w:cs="Times New Roman"/>
          <w:i/>
          <w:iCs/>
          <w:sz w:val="24"/>
          <w:szCs w:val="24"/>
          <w:u w:val="single"/>
          <w:lang w:eastAsia="sl-SI"/>
        </w:rPr>
      </w:pPr>
      <w:r w:rsidRPr="009A2E6C">
        <w:rPr>
          <w:rFonts w:ascii="Times New Roman" w:eastAsia="Times New Roman" w:hAnsi="Times New Roman" w:cs="Times New Roman"/>
          <w:i/>
          <w:iCs/>
          <w:sz w:val="24"/>
          <w:szCs w:val="24"/>
          <w:u w:val="single"/>
          <w:lang w:eastAsia="sl-SI"/>
        </w:rPr>
        <w:t>Delovanje elektronske pošte:</w:t>
      </w:r>
    </w:p>
    <w:p w14:paraId="422EA18B"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Organizator ne prevzema nobene odgovornosti za nedelovanje ali nepopolno delovanje elektronske pošte in internetne povezave sodelujočega ali nedelovanje storitve, ki je posledica napačne uporabe ali neznanja uporabe storitev. </w:t>
      </w:r>
    </w:p>
    <w:p w14:paraId="11F81FA6" w14:textId="77777777" w:rsidR="001F716A" w:rsidRPr="009A2E6C" w:rsidRDefault="001F716A" w:rsidP="001F716A">
      <w:pPr>
        <w:pStyle w:val="Odstavekseznama"/>
        <w:rPr>
          <w:rFonts w:ascii="Times New Roman" w:eastAsia="Times New Roman" w:hAnsi="Times New Roman" w:cs="Times New Roman"/>
          <w:sz w:val="24"/>
          <w:szCs w:val="24"/>
          <w:lang w:eastAsia="sl-SI"/>
        </w:rPr>
      </w:pPr>
    </w:p>
    <w:p w14:paraId="76E2E816" w14:textId="77777777" w:rsidR="001F716A" w:rsidRPr="009A2E6C" w:rsidRDefault="001F716A" w:rsidP="001F716A">
      <w:pPr>
        <w:pStyle w:val="Odstavekseznama"/>
        <w:numPr>
          <w:ilvl w:val="1"/>
          <w:numId w:val="11"/>
        </w:numPr>
        <w:jc w:val="both"/>
        <w:rPr>
          <w:rFonts w:ascii="Times New Roman" w:eastAsia="Times New Roman" w:hAnsi="Times New Roman" w:cs="Times New Roman"/>
          <w:sz w:val="24"/>
          <w:szCs w:val="24"/>
          <w:u w:val="single"/>
          <w:lang w:eastAsia="sl-SI"/>
        </w:rPr>
      </w:pPr>
      <w:r w:rsidRPr="009A2E6C">
        <w:rPr>
          <w:rFonts w:ascii="Times New Roman" w:eastAsia="Times New Roman" w:hAnsi="Times New Roman" w:cs="Times New Roman"/>
          <w:sz w:val="24"/>
          <w:szCs w:val="24"/>
          <w:u w:val="single"/>
          <w:lang w:eastAsia="sl-SI"/>
        </w:rPr>
        <w:t>Višja sila:</w:t>
      </w:r>
    </w:p>
    <w:p w14:paraId="79EE8A73" w14:textId="77777777" w:rsidR="001F716A" w:rsidRPr="009A2E6C" w:rsidRDefault="001F716A" w:rsidP="001F716A">
      <w:pPr>
        <w:pStyle w:val="Odstavekseznama"/>
        <w:ind w:left="1080"/>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V primeru okoliščin, na katere organizator ne more vplivati (višja sila), organizator lahko odpove kampanjo. O tem mora prek medijev obvestiti udeležence. V takšnem primeru udeležencem ne odgovarja za morebitno nastalo škodo.</w:t>
      </w:r>
    </w:p>
    <w:p w14:paraId="4F4264B9" w14:textId="77777777" w:rsidR="001F716A" w:rsidRPr="009A2E6C" w:rsidRDefault="001F716A" w:rsidP="001F716A">
      <w:pPr>
        <w:pStyle w:val="Odstavekseznama"/>
        <w:ind w:left="0"/>
        <w:jc w:val="both"/>
        <w:rPr>
          <w:rFonts w:ascii="Times New Roman" w:hAnsi="Times New Roman" w:cs="Times New Roman"/>
          <w:sz w:val="24"/>
          <w:szCs w:val="24"/>
        </w:rPr>
      </w:pPr>
    </w:p>
    <w:p w14:paraId="411EEC4B" w14:textId="77777777" w:rsidR="001F716A" w:rsidRPr="009A2E6C" w:rsidRDefault="001F716A" w:rsidP="001F716A">
      <w:pPr>
        <w:pStyle w:val="Odstavekseznama"/>
        <w:ind w:left="0"/>
        <w:jc w:val="both"/>
        <w:rPr>
          <w:rFonts w:ascii="Times New Roman" w:hAnsi="Times New Roman" w:cs="Times New Roman"/>
          <w:sz w:val="24"/>
          <w:szCs w:val="24"/>
        </w:rPr>
      </w:pPr>
    </w:p>
    <w:p w14:paraId="5A5BBFFA" w14:textId="77777777" w:rsidR="001F716A" w:rsidRPr="009A2E6C" w:rsidRDefault="001F716A" w:rsidP="001F716A">
      <w:pPr>
        <w:pStyle w:val="Odstavekseznama"/>
        <w:numPr>
          <w:ilvl w:val="0"/>
          <w:numId w:val="11"/>
        </w:numPr>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hAnsi="Times New Roman" w:cs="Times New Roman"/>
          <w:b/>
          <w:bCs/>
          <w:sz w:val="24"/>
          <w:szCs w:val="24"/>
        </w:rPr>
        <w:t>KONČNE DOLOČBE</w:t>
      </w:r>
    </w:p>
    <w:p w14:paraId="0CE0C5A5" w14:textId="77777777" w:rsidR="001F716A" w:rsidRPr="009A2E6C" w:rsidRDefault="001F716A" w:rsidP="001F716A">
      <w:pPr>
        <w:pStyle w:val="Odstavekseznama"/>
        <w:ind w:left="709"/>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br/>
        <w:t xml:space="preserve">5.1 </w:t>
      </w:r>
      <w:r w:rsidRPr="009A2E6C">
        <w:rPr>
          <w:rFonts w:ascii="Times New Roman" w:eastAsia="Times New Roman" w:hAnsi="Times New Roman" w:cs="Times New Roman"/>
          <w:i/>
          <w:iCs/>
          <w:sz w:val="24"/>
          <w:szCs w:val="24"/>
          <w:u w:val="single"/>
          <w:lang w:eastAsia="sl-SI"/>
        </w:rPr>
        <w:t>Soglašanje s pravili:</w:t>
      </w:r>
    </w:p>
    <w:p w14:paraId="260B0D08" w14:textId="65F9D73B" w:rsidR="001F716A" w:rsidRPr="009A2E6C" w:rsidRDefault="001F716A" w:rsidP="001F716A">
      <w:pPr>
        <w:pStyle w:val="Odstavekseznama"/>
        <w:ind w:left="709"/>
        <w:jc w:val="both"/>
        <w:rPr>
          <w:rStyle w:val="markedcontent"/>
          <w:rFonts w:ascii="Arial" w:hAnsi="Arial" w:cs="Arial"/>
          <w:sz w:val="25"/>
          <w:szCs w:val="25"/>
        </w:rPr>
      </w:pPr>
      <w:r w:rsidRPr="009A2E6C">
        <w:rPr>
          <w:rFonts w:ascii="Times New Roman" w:eastAsia="Times New Roman" w:hAnsi="Times New Roman" w:cs="Times New Roman"/>
          <w:sz w:val="24"/>
          <w:szCs w:val="24"/>
          <w:lang w:eastAsia="sl-SI"/>
        </w:rPr>
        <w:t xml:space="preserve">S sodelovanjem v kompaniji se šteje, da sodelujoči s temi pravili soglaša. Organizator si pridržuje pravico sprememb pravil, če to zahtevajo vzroki tehnične ali komercialne narave ali vzroki na strani javnosti. O vseh spremembah in novostih nagradne igre bo organizator udeležence obveščal z objavami na Facebook strani </w:t>
      </w:r>
      <w:proofErr w:type="spellStart"/>
      <w:r w:rsidRPr="009A2E6C">
        <w:rPr>
          <w:rFonts w:ascii="Times New Roman" w:eastAsia="Times New Roman" w:hAnsi="Times New Roman" w:cs="Times New Roman"/>
          <w:sz w:val="24"/>
          <w:szCs w:val="24"/>
          <w:lang w:eastAsia="sl-SI"/>
        </w:rPr>
        <w:t>Visit</w:t>
      </w:r>
      <w:proofErr w:type="spellEnd"/>
      <w:r w:rsidR="009A2E6C">
        <w:rPr>
          <w:rFonts w:ascii="Times New Roman" w:eastAsia="Times New Roman" w:hAnsi="Times New Roman" w:cs="Times New Roman"/>
          <w:sz w:val="24"/>
          <w:szCs w:val="24"/>
          <w:lang w:eastAsia="sl-SI"/>
        </w:rPr>
        <w:t xml:space="preserve"> </w:t>
      </w:r>
      <w:r w:rsidRPr="009A2E6C">
        <w:rPr>
          <w:rFonts w:ascii="Times New Roman" w:eastAsia="Times New Roman" w:hAnsi="Times New Roman" w:cs="Times New Roman"/>
          <w:sz w:val="24"/>
          <w:szCs w:val="24"/>
          <w:lang w:eastAsia="sl-SI"/>
        </w:rPr>
        <w:t>Zasavje in na strani RRA Zasavje (</w:t>
      </w:r>
      <w:hyperlink r:id="rId10" w:history="1">
        <w:r w:rsidRPr="009A2E6C">
          <w:rPr>
            <w:rStyle w:val="Hiperpovezava"/>
            <w:rFonts w:ascii="Times New Roman" w:eastAsia="Times New Roman" w:hAnsi="Times New Roman" w:cs="Times New Roman"/>
            <w:sz w:val="24"/>
            <w:szCs w:val="24"/>
            <w:lang w:eastAsia="sl-SI"/>
          </w:rPr>
          <w:t>https://www.rra-zasavje.si/si/projekti/visitzasavje-skupna-kampanja-za-promocijo-celotne-zasavske-regije/</w:t>
        </w:r>
      </w:hyperlink>
      <w:r w:rsidRPr="009A2E6C">
        <w:rPr>
          <w:rFonts w:ascii="Times New Roman" w:eastAsia="Times New Roman" w:hAnsi="Times New Roman" w:cs="Times New Roman"/>
          <w:sz w:val="24"/>
          <w:szCs w:val="24"/>
          <w:lang w:eastAsia="sl-SI"/>
        </w:rPr>
        <w:t xml:space="preserve">). </w:t>
      </w:r>
      <w:r w:rsidRPr="009A2E6C">
        <w:rPr>
          <w:rFonts w:ascii="Times New Roman" w:hAnsi="Times New Roman" w:cs="Times New Roman"/>
          <w:sz w:val="24"/>
          <w:szCs w:val="24"/>
        </w:rPr>
        <w:t>S temi pravili organizator določa pravice, obveznosti in pogoje za sodelovanje v kampanji</w:t>
      </w:r>
      <w:r w:rsidRPr="009A2E6C">
        <w:rPr>
          <w:rStyle w:val="markedcontent"/>
          <w:rFonts w:ascii="Arial" w:hAnsi="Arial" w:cs="Arial"/>
          <w:sz w:val="25"/>
          <w:szCs w:val="25"/>
        </w:rPr>
        <w:t xml:space="preserve">. </w:t>
      </w:r>
    </w:p>
    <w:p w14:paraId="10FFA754" w14:textId="77777777" w:rsidR="001F716A" w:rsidRPr="009A2E6C" w:rsidRDefault="001F716A" w:rsidP="001F716A">
      <w:pPr>
        <w:pStyle w:val="Odstavekseznama"/>
        <w:ind w:left="709"/>
        <w:jc w:val="both"/>
        <w:rPr>
          <w:rStyle w:val="markedcontent"/>
          <w:rFonts w:ascii="Arial" w:hAnsi="Arial" w:cs="Arial"/>
          <w:sz w:val="25"/>
          <w:szCs w:val="25"/>
        </w:rPr>
      </w:pPr>
    </w:p>
    <w:p w14:paraId="3AC2F691" w14:textId="77777777" w:rsidR="001F716A" w:rsidRPr="009A2E6C" w:rsidRDefault="001F716A" w:rsidP="001F716A">
      <w:pPr>
        <w:pStyle w:val="Odstavekseznama"/>
        <w:ind w:left="709"/>
        <w:jc w:val="both"/>
        <w:rPr>
          <w:rFonts w:ascii="Times New Roman" w:hAnsi="Times New Roman" w:cs="Times New Roman"/>
          <w:i/>
          <w:iCs/>
          <w:sz w:val="24"/>
          <w:szCs w:val="24"/>
          <w:u w:val="single"/>
        </w:rPr>
      </w:pPr>
      <w:r w:rsidRPr="009A2E6C">
        <w:rPr>
          <w:rFonts w:ascii="Times New Roman" w:hAnsi="Times New Roman" w:cs="Times New Roman"/>
          <w:sz w:val="24"/>
          <w:szCs w:val="24"/>
        </w:rPr>
        <w:t xml:space="preserve">5.2 </w:t>
      </w:r>
      <w:r w:rsidRPr="009A2E6C">
        <w:rPr>
          <w:rFonts w:ascii="Times New Roman" w:hAnsi="Times New Roman" w:cs="Times New Roman"/>
          <w:i/>
          <w:iCs/>
          <w:sz w:val="24"/>
          <w:szCs w:val="24"/>
          <w:u w:val="single"/>
        </w:rPr>
        <w:t>Vprašanja, ki se lahko pojavijo izven pravilnika:</w:t>
      </w:r>
    </w:p>
    <w:p w14:paraId="6479E33A" w14:textId="77777777" w:rsidR="001F716A" w:rsidRPr="009A2E6C" w:rsidRDefault="001F716A" w:rsidP="001F716A">
      <w:pPr>
        <w:pStyle w:val="Odstavekseznama"/>
        <w:ind w:left="709"/>
        <w:jc w:val="both"/>
        <w:rPr>
          <w:rFonts w:ascii="Times New Roman" w:hAnsi="Times New Roman" w:cs="Times New Roman"/>
          <w:sz w:val="24"/>
          <w:szCs w:val="24"/>
        </w:rPr>
      </w:pPr>
      <w:r w:rsidRPr="009A2E6C">
        <w:rPr>
          <w:rFonts w:ascii="Times New Roman" w:hAnsi="Times New Roman" w:cs="Times New Roman"/>
          <w:sz w:val="24"/>
          <w:szCs w:val="24"/>
        </w:rPr>
        <w:t xml:space="preserve">Za vsa vprašanja, ki se lahko pojavijo v zvezi s kampanjo in niso urejena s temi pravili, daje ustrezna tolmačenja organizator. </w:t>
      </w:r>
    </w:p>
    <w:p w14:paraId="330F1E02" w14:textId="77777777" w:rsidR="001F716A" w:rsidRPr="009A2E6C" w:rsidRDefault="001F716A" w:rsidP="001F716A">
      <w:pPr>
        <w:pStyle w:val="Odstavekseznama"/>
        <w:ind w:left="709"/>
        <w:jc w:val="both"/>
        <w:rPr>
          <w:rFonts w:ascii="Times New Roman" w:hAnsi="Times New Roman" w:cs="Times New Roman"/>
          <w:sz w:val="24"/>
          <w:szCs w:val="24"/>
        </w:rPr>
      </w:pPr>
    </w:p>
    <w:p w14:paraId="65FF08D1" w14:textId="77777777" w:rsidR="001F716A" w:rsidRPr="009A2E6C" w:rsidRDefault="001F716A" w:rsidP="001F716A">
      <w:pPr>
        <w:pStyle w:val="Odstavekseznama"/>
        <w:ind w:left="709"/>
        <w:jc w:val="both"/>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5.3 </w:t>
      </w:r>
      <w:r w:rsidRPr="009A2E6C">
        <w:rPr>
          <w:rFonts w:ascii="Times New Roman" w:eastAsia="Times New Roman" w:hAnsi="Times New Roman" w:cs="Times New Roman"/>
          <w:i/>
          <w:iCs/>
          <w:sz w:val="24"/>
          <w:szCs w:val="24"/>
          <w:u w:val="single"/>
          <w:lang w:eastAsia="sl-SI"/>
        </w:rPr>
        <w:t>Pritožbe in reklamacije:</w:t>
      </w:r>
    </w:p>
    <w:p w14:paraId="04022ED1" w14:textId="77777777" w:rsidR="001F716A" w:rsidRPr="009A2E6C" w:rsidRDefault="001F716A" w:rsidP="001F716A">
      <w:pPr>
        <w:pStyle w:val="Odstavekseznama"/>
        <w:ind w:left="709"/>
        <w:jc w:val="both"/>
        <w:rPr>
          <w:rFonts w:ascii="Times New Roman" w:hAnsi="Times New Roman" w:cs="Times New Roman"/>
          <w:sz w:val="24"/>
          <w:szCs w:val="24"/>
        </w:rPr>
      </w:pPr>
      <w:r w:rsidRPr="009A2E6C">
        <w:rPr>
          <w:rFonts w:ascii="Times New Roman" w:eastAsia="Times New Roman" w:hAnsi="Times New Roman" w:cs="Times New Roman"/>
          <w:sz w:val="24"/>
          <w:szCs w:val="24"/>
          <w:lang w:eastAsia="sl-SI"/>
        </w:rPr>
        <w:t>Pritožbe in reklamacije v zvezi z kampanjo lahko udeleženci pošljejo na zasebno sporočilo Facebook strani ali e-naslov info@rra-zasavje.si. V primeru sporov, ki nastanejo v zvezi z kampanjo, je pristojno stvarno pristojno sodišče v Trbovljah.</w:t>
      </w:r>
      <w:r w:rsidRPr="009A2E6C">
        <w:rPr>
          <w:rFonts w:ascii="Times New Roman" w:hAnsi="Times New Roman" w:cs="Times New Roman"/>
          <w:sz w:val="24"/>
          <w:szCs w:val="24"/>
        </w:rPr>
        <w:t xml:space="preserve"> </w:t>
      </w:r>
    </w:p>
    <w:p w14:paraId="62CAC930" w14:textId="77777777" w:rsidR="001F716A" w:rsidRPr="009A2E6C" w:rsidRDefault="001F716A" w:rsidP="001F716A">
      <w:pPr>
        <w:pStyle w:val="Odstavekseznama"/>
        <w:ind w:left="709"/>
        <w:jc w:val="both"/>
        <w:rPr>
          <w:rFonts w:ascii="Times New Roman" w:hAnsi="Times New Roman" w:cs="Times New Roman"/>
          <w:b/>
          <w:bCs/>
          <w:sz w:val="24"/>
          <w:szCs w:val="24"/>
        </w:rPr>
      </w:pPr>
      <w:r w:rsidRPr="009A2E6C">
        <w:rPr>
          <w:rFonts w:ascii="Times New Roman" w:eastAsia="Times New Roman" w:hAnsi="Times New Roman" w:cs="Times New Roman"/>
          <w:sz w:val="24"/>
          <w:szCs w:val="24"/>
          <w:lang w:eastAsia="sl-SI"/>
        </w:rPr>
        <w:br/>
      </w:r>
      <w:r w:rsidRPr="009A2E6C">
        <w:rPr>
          <w:rFonts w:ascii="Times New Roman" w:hAnsi="Times New Roman" w:cs="Times New Roman"/>
          <w:b/>
          <w:bCs/>
          <w:sz w:val="24"/>
          <w:szCs w:val="24"/>
        </w:rPr>
        <w:t>Kontaktni podatki organizatorja:</w:t>
      </w:r>
    </w:p>
    <w:p w14:paraId="1895184C" w14:textId="77777777" w:rsidR="001F716A" w:rsidRPr="009A2E6C" w:rsidRDefault="001F716A" w:rsidP="001F716A">
      <w:pPr>
        <w:pStyle w:val="Odstavekseznama"/>
        <w:ind w:left="709"/>
        <w:jc w:val="both"/>
        <w:rPr>
          <w:rFonts w:ascii="Times New Roman" w:hAnsi="Times New Roman" w:cs="Times New Roman"/>
          <w:sz w:val="24"/>
          <w:szCs w:val="24"/>
        </w:rPr>
      </w:pPr>
    </w:p>
    <w:p w14:paraId="2AD1D7A1"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Regionalna razvojna agencija Zasavje</w:t>
      </w:r>
    </w:p>
    <w:p w14:paraId="4F4A01EC"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Kolodvorska cesta 2,</w:t>
      </w:r>
    </w:p>
    <w:p w14:paraId="65388AAE"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 xml:space="preserve">1410 Zagorje ob Savi, </w:t>
      </w:r>
    </w:p>
    <w:p w14:paraId="452D2E25"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Slovenija</w:t>
      </w:r>
    </w:p>
    <w:p w14:paraId="715021B9"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p>
    <w:p w14:paraId="2A2A9FB5" w14:textId="77777777" w:rsidR="001F716A" w:rsidRPr="009A2E6C" w:rsidRDefault="001F716A" w:rsidP="001F716A">
      <w:pPr>
        <w:pStyle w:val="Odstavekseznama"/>
        <w:spacing w:before="100" w:beforeAutospacing="1" w:after="100" w:afterAutospacing="1" w:line="240" w:lineRule="auto"/>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T: 00386 (0) 838 49 500</w:t>
      </w:r>
      <w:r w:rsidRPr="009A2E6C">
        <w:rPr>
          <w:rFonts w:ascii="Times New Roman" w:eastAsia="Times New Roman" w:hAnsi="Times New Roman" w:cs="Times New Roman"/>
          <w:sz w:val="24"/>
          <w:szCs w:val="24"/>
          <w:lang w:eastAsia="sl-SI"/>
        </w:rPr>
        <w:br/>
        <w:t xml:space="preserve">E: </w:t>
      </w:r>
      <w:hyperlink r:id="rId11" w:history="1">
        <w:r w:rsidRPr="009A2E6C">
          <w:rPr>
            <w:rFonts w:ascii="Times New Roman" w:eastAsia="Times New Roman" w:hAnsi="Times New Roman" w:cs="Times New Roman"/>
            <w:sz w:val="24"/>
            <w:szCs w:val="24"/>
            <w:lang w:eastAsia="sl-SI"/>
          </w:rPr>
          <w:t>info@rra-zasavje.si</w:t>
        </w:r>
      </w:hyperlink>
      <w:r w:rsidRPr="009A2E6C">
        <w:rPr>
          <w:rFonts w:ascii="Times New Roman" w:eastAsia="Times New Roman" w:hAnsi="Times New Roman" w:cs="Times New Roman"/>
          <w:sz w:val="24"/>
          <w:szCs w:val="24"/>
          <w:lang w:eastAsia="sl-SI"/>
        </w:rPr>
        <w:br/>
        <w:t>W: www.rra-zasavje.si</w:t>
      </w:r>
      <w:r w:rsidRPr="009A2E6C">
        <w:rPr>
          <w:rFonts w:ascii="Times New Roman" w:eastAsia="Times New Roman" w:hAnsi="Times New Roman" w:cs="Times New Roman"/>
          <w:sz w:val="24"/>
          <w:szCs w:val="24"/>
          <w:lang w:eastAsia="sl-SI"/>
        </w:rPr>
        <w:br/>
      </w:r>
      <w:r w:rsidRPr="009A2E6C">
        <w:br/>
      </w:r>
      <w:r w:rsidRPr="009A2E6C">
        <w:rPr>
          <w:rFonts w:ascii="Times New Roman" w:eastAsia="Times New Roman" w:hAnsi="Times New Roman" w:cs="Times New Roman"/>
          <w:sz w:val="24"/>
          <w:szCs w:val="24"/>
          <w:lang w:eastAsia="sl-SI"/>
        </w:rPr>
        <w:t>Poslovni čas</w:t>
      </w:r>
      <w:r w:rsidRPr="009A2E6C">
        <w:rPr>
          <w:rFonts w:ascii="Times New Roman" w:eastAsia="Times New Roman" w:hAnsi="Times New Roman" w:cs="Times New Roman"/>
          <w:sz w:val="24"/>
          <w:szCs w:val="24"/>
          <w:lang w:eastAsia="sl-SI"/>
        </w:rPr>
        <w:br/>
        <w:t>Ponedeljek: 8.00 - 15.00</w:t>
      </w:r>
      <w:r w:rsidRPr="009A2E6C">
        <w:rPr>
          <w:rFonts w:ascii="Times New Roman" w:eastAsia="Times New Roman" w:hAnsi="Times New Roman" w:cs="Times New Roman"/>
          <w:sz w:val="24"/>
          <w:szCs w:val="24"/>
          <w:lang w:eastAsia="sl-SI"/>
        </w:rPr>
        <w:br/>
        <w:t>Torek: 8.00 - 15.00</w:t>
      </w:r>
      <w:r w:rsidRPr="009A2E6C">
        <w:rPr>
          <w:rFonts w:ascii="Times New Roman" w:eastAsia="Times New Roman" w:hAnsi="Times New Roman" w:cs="Times New Roman"/>
          <w:sz w:val="24"/>
          <w:szCs w:val="24"/>
          <w:lang w:eastAsia="sl-SI"/>
        </w:rPr>
        <w:br/>
        <w:t>Sreda: 8.00 - 17.00</w:t>
      </w:r>
      <w:r w:rsidRPr="009A2E6C">
        <w:rPr>
          <w:rFonts w:ascii="Times New Roman" w:eastAsia="Times New Roman" w:hAnsi="Times New Roman" w:cs="Times New Roman"/>
          <w:sz w:val="24"/>
          <w:szCs w:val="24"/>
          <w:lang w:eastAsia="sl-SI"/>
        </w:rPr>
        <w:br/>
        <w:t>Četrtek: 8.00 - 15.00</w:t>
      </w:r>
      <w:r w:rsidRPr="009A2E6C">
        <w:rPr>
          <w:rFonts w:ascii="Times New Roman" w:eastAsia="Times New Roman" w:hAnsi="Times New Roman" w:cs="Times New Roman"/>
          <w:sz w:val="24"/>
          <w:szCs w:val="24"/>
          <w:lang w:eastAsia="sl-SI"/>
        </w:rPr>
        <w:br/>
      </w:r>
      <w:r w:rsidRPr="009A2E6C">
        <w:rPr>
          <w:rFonts w:ascii="Times New Roman" w:eastAsia="Times New Roman" w:hAnsi="Times New Roman" w:cs="Times New Roman"/>
          <w:sz w:val="24"/>
          <w:szCs w:val="24"/>
          <w:lang w:eastAsia="sl-SI"/>
        </w:rPr>
        <w:lastRenderedPageBreak/>
        <w:t>Petek: 8.00 - 13.00</w:t>
      </w:r>
      <w:hyperlink r:id="rId12" w:history="1">
        <w:r w:rsidRPr="009A2E6C">
          <w:rPr>
            <w:color w:val="0000FF"/>
            <w:u w:val="single"/>
          </w:rPr>
          <w:br/>
        </w:r>
      </w:hyperlink>
    </w:p>
    <w:p w14:paraId="403DB301" w14:textId="77777777" w:rsidR="001F716A" w:rsidRPr="009A2E6C" w:rsidRDefault="001F716A" w:rsidP="001F716A">
      <w:pPr>
        <w:rPr>
          <w:rFonts w:ascii="Times New Roman" w:eastAsia="Times New Roman" w:hAnsi="Times New Roman" w:cs="Times New Roman"/>
          <w:sz w:val="24"/>
          <w:szCs w:val="24"/>
          <w:lang w:eastAsia="sl-SI"/>
        </w:rPr>
      </w:pPr>
      <w:r w:rsidRPr="009A2E6C">
        <w:rPr>
          <w:rFonts w:ascii="Times New Roman" w:eastAsia="Times New Roman" w:hAnsi="Times New Roman" w:cs="Times New Roman"/>
          <w:sz w:val="24"/>
          <w:szCs w:val="24"/>
          <w:lang w:eastAsia="sl-SI"/>
        </w:rPr>
        <w:t>Zagorje ob Savi 1. 8. 2022</w:t>
      </w:r>
    </w:p>
    <w:p w14:paraId="4BE1911C" w14:textId="77777777" w:rsidR="0096560C" w:rsidRPr="009A2E6C" w:rsidRDefault="0096560C" w:rsidP="00AB61AC">
      <w:pPr>
        <w:rPr>
          <w:rFonts w:ascii="Times New Roman" w:eastAsia="Times New Roman" w:hAnsi="Times New Roman" w:cs="Times New Roman"/>
          <w:sz w:val="30"/>
          <w:szCs w:val="30"/>
          <w:lang w:eastAsia="sl-SI"/>
        </w:rPr>
      </w:pPr>
    </w:p>
    <w:sectPr w:rsidR="0096560C" w:rsidRPr="009A2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5F91"/>
    <w:multiLevelType w:val="multilevel"/>
    <w:tmpl w:val="FE105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156E8"/>
    <w:multiLevelType w:val="hybridMultilevel"/>
    <w:tmpl w:val="71845E46"/>
    <w:lvl w:ilvl="0" w:tplc="CEF08D90">
      <w:start w:val="1"/>
      <w:numFmt w:val="lowerLetter"/>
      <w:lvlText w:val="%1)"/>
      <w:lvlJc w:val="left"/>
      <w:pPr>
        <w:ind w:left="1211"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259D3841"/>
    <w:multiLevelType w:val="hybridMultilevel"/>
    <w:tmpl w:val="B928C320"/>
    <w:lvl w:ilvl="0" w:tplc="5560BD44">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 w15:restartNumberingAfterBreak="0">
    <w:nsid w:val="279F32B3"/>
    <w:multiLevelType w:val="multilevel"/>
    <w:tmpl w:val="5AC4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95C3F"/>
    <w:multiLevelType w:val="multilevel"/>
    <w:tmpl w:val="53B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D76D8"/>
    <w:multiLevelType w:val="multilevel"/>
    <w:tmpl w:val="D878F9A6"/>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A4366EC"/>
    <w:multiLevelType w:val="multilevel"/>
    <w:tmpl w:val="6E701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C465C"/>
    <w:multiLevelType w:val="multilevel"/>
    <w:tmpl w:val="DA9E9E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E655A"/>
    <w:multiLevelType w:val="multilevel"/>
    <w:tmpl w:val="DEB8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A769A"/>
    <w:multiLevelType w:val="multilevel"/>
    <w:tmpl w:val="7D94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33EFA"/>
    <w:multiLevelType w:val="multilevel"/>
    <w:tmpl w:val="604EE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EF13A7"/>
    <w:multiLevelType w:val="multilevel"/>
    <w:tmpl w:val="40E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10DAA"/>
    <w:multiLevelType w:val="multilevel"/>
    <w:tmpl w:val="CA7C8F2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num w:numId="1" w16cid:durableId="937100166">
    <w:abstractNumId w:val="4"/>
  </w:num>
  <w:num w:numId="2" w16cid:durableId="1397703256">
    <w:abstractNumId w:val="6"/>
  </w:num>
  <w:num w:numId="3" w16cid:durableId="1583678288">
    <w:abstractNumId w:val="8"/>
  </w:num>
  <w:num w:numId="4" w16cid:durableId="1113399732">
    <w:abstractNumId w:val="10"/>
  </w:num>
  <w:num w:numId="5" w16cid:durableId="765075010">
    <w:abstractNumId w:val="7"/>
  </w:num>
  <w:num w:numId="6" w16cid:durableId="1959411991">
    <w:abstractNumId w:val="0"/>
  </w:num>
  <w:num w:numId="7" w16cid:durableId="242449316">
    <w:abstractNumId w:val="9"/>
  </w:num>
  <w:num w:numId="8" w16cid:durableId="123038973">
    <w:abstractNumId w:val="3"/>
  </w:num>
  <w:num w:numId="9" w16cid:durableId="2093622611">
    <w:abstractNumId w:val="11"/>
  </w:num>
  <w:num w:numId="10" w16cid:durableId="942807330">
    <w:abstractNumId w:val="5"/>
  </w:num>
  <w:num w:numId="11" w16cid:durableId="1710254123">
    <w:abstractNumId w:val="12"/>
  </w:num>
  <w:num w:numId="12" w16cid:durableId="206650865">
    <w:abstractNumId w:val="2"/>
  </w:num>
  <w:num w:numId="13" w16cid:durableId="209689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33"/>
    <w:rsid w:val="001B0A16"/>
    <w:rsid w:val="001F716A"/>
    <w:rsid w:val="00302A33"/>
    <w:rsid w:val="004073E2"/>
    <w:rsid w:val="004C62CF"/>
    <w:rsid w:val="00537760"/>
    <w:rsid w:val="005B0762"/>
    <w:rsid w:val="005C7D25"/>
    <w:rsid w:val="005D7D97"/>
    <w:rsid w:val="006404FB"/>
    <w:rsid w:val="0075032C"/>
    <w:rsid w:val="007972DD"/>
    <w:rsid w:val="007B77E8"/>
    <w:rsid w:val="00930363"/>
    <w:rsid w:val="0096560C"/>
    <w:rsid w:val="009A2E6C"/>
    <w:rsid w:val="00A32C4E"/>
    <w:rsid w:val="00AB61AC"/>
    <w:rsid w:val="00FC02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77"/>
  <w15:chartTrackingRefBased/>
  <w15:docId w15:val="{F885EADF-DBA8-469E-8939-D61A3172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D7D97"/>
    <w:rPr>
      <w:b/>
      <w:bCs/>
    </w:rPr>
  </w:style>
  <w:style w:type="paragraph" w:styleId="Odstavekseznama">
    <w:name w:val="List Paragraph"/>
    <w:basedOn w:val="Navaden"/>
    <w:uiPriority w:val="34"/>
    <w:qFormat/>
    <w:rsid w:val="001F716A"/>
    <w:pPr>
      <w:ind w:left="720"/>
      <w:contextualSpacing/>
    </w:pPr>
  </w:style>
  <w:style w:type="character" w:styleId="Hiperpovezava">
    <w:name w:val="Hyperlink"/>
    <w:basedOn w:val="Privzetapisavaodstavka"/>
    <w:uiPriority w:val="99"/>
    <w:unhideWhenUsed/>
    <w:rsid w:val="001F716A"/>
    <w:rPr>
      <w:color w:val="0563C1" w:themeColor="hyperlink"/>
      <w:u w:val="single"/>
    </w:rPr>
  </w:style>
  <w:style w:type="character" w:customStyle="1" w:styleId="markedcontent">
    <w:name w:val="markedcontent"/>
    <w:basedOn w:val="Privzetapisavaodstavka"/>
    <w:rsid w:val="001F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422">
      <w:bodyDiv w:val="1"/>
      <w:marLeft w:val="0"/>
      <w:marRight w:val="0"/>
      <w:marTop w:val="0"/>
      <w:marBottom w:val="0"/>
      <w:divBdr>
        <w:top w:val="none" w:sz="0" w:space="0" w:color="auto"/>
        <w:left w:val="none" w:sz="0" w:space="0" w:color="auto"/>
        <w:bottom w:val="none" w:sz="0" w:space="0" w:color="auto"/>
        <w:right w:val="none" w:sz="0" w:space="0" w:color="auto"/>
      </w:divBdr>
    </w:div>
    <w:div w:id="409087377">
      <w:bodyDiv w:val="1"/>
      <w:marLeft w:val="0"/>
      <w:marRight w:val="0"/>
      <w:marTop w:val="0"/>
      <w:marBottom w:val="0"/>
      <w:divBdr>
        <w:top w:val="none" w:sz="0" w:space="0" w:color="auto"/>
        <w:left w:val="none" w:sz="0" w:space="0" w:color="auto"/>
        <w:bottom w:val="none" w:sz="0" w:space="0" w:color="auto"/>
        <w:right w:val="none" w:sz="0" w:space="0" w:color="auto"/>
      </w:divBdr>
    </w:div>
    <w:div w:id="8409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a-zasavje.si/si/projekti/visitzasavje-skupna-kampanja-za-promocijo-celotne-zasavske-regi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ra-zasavje.si/si/projekti/visitzasavje-skupna-kampanja-za-promocijo-celotne-zasavske-regije/ponudniki-navodila-za-sodelovanje-v-kampanji-visitzasavje-21.html" TargetMode="External"/><Relationship Id="rId12" Type="http://schemas.openxmlformats.org/officeDocument/2006/relationships/hyperlink" Target="mailto:info@rra-zasav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ra-zasavje.si/si/projekti/visitzasavje-skupna-kampanja-za-promocijo-celotne-zasavske-regije/obiskovalci-navodila-za-sodelovanje-v-kampanji-visitzasavje-20.html" TargetMode="External"/><Relationship Id="rId11" Type="http://schemas.openxmlformats.org/officeDocument/2006/relationships/hyperlink" Target="mailto:info@rra-zasavje.si" TargetMode="External"/><Relationship Id="rId5" Type="http://schemas.openxmlformats.org/officeDocument/2006/relationships/hyperlink" Target="https://www.facebook.com/visitzasavje" TargetMode="External"/><Relationship Id="rId10" Type="http://schemas.openxmlformats.org/officeDocument/2006/relationships/hyperlink" Target="https://www.rra-zasavje.si/si/projekti/visitzasavje-skupna-kampanja-za-promocijo-celotne-zasavske-regije/" TargetMode="External"/><Relationship Id="rId4" Type="http://schemas.openxmlformats.org/officeDocument/2006/relationships/webSettings" Target="webSettings.xml"/><Relationship Id="rId9" Type="http://schemas.openxmlformats.org/officeDocument/2006/relationships/hyperlink" Target="https://www.rra-zasavje.si/si/projekti/visitzasavje-skupna-kampanja-za-promocijo-celotne-zasavske-regije/"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2904</Words>
  <Characters>16557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Adamlje</dc:creator>
  <cp:keywords/>
  <dc:description/>
  <cp:lastModifiedBy>Kristijan Adamlje</cp:lastModifiedBy>
  <cp:revision>3</cp:revision>
  <dcterms:created xsi:type="dcterms:W3CDTF">2022-08-01T07:26:00Z</dcterms:created>
  <dcterms:modified xsi:type="dcterms:W3CDTF">2022-08-01T07:43:00Z</dcterms:modified>
</cp:coreProperties>
</file>