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84" w:rsidRPr="00DC0584" w:rsidRDefault="00DC0584" w:rsidP="00BC26B0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567" w:right="827"/>
        <w:jc w:val="center"/>
        <w:textAlignment w:val="baseline"/>
        <w:rPr>
          <w:rFonts w:ascii="Open Sans" w:eastAsia="SimSun" w:hAnsi="Open Sans" w:cs="Open Sans"/>
          <w:i/>
          <w:kern w:val="3"/>
          <w:lang w:val="sl-SI" w:eastAsia="zh-CN" w:bidi="hi-IN"/>
        </w:rPr>
      </w:pPr>
      <w:r w:rsidRPr="00DC0584">
        <w:rPr>
          <w:rFonts w:ascii="Open Sans" w:eastAsia="SimSun" w:hAnsi="Open Sans" w:cs="Open Sans"/>
          <w:i/>
          <w:kern w:val="3"/>
          <w:lang w:val="sl-SI" w:eastAsia="zh-CN" w:bidi="hi-IN"/>
        </w:rPr>
        <w:t>VABILO</w:t>
      </w:r>
    </w:p>
    <w:p w:rsidR="00DC0584" w:rsidRPr="00DC0584" w:rsidRDefault="00DC0584" w:rsidP="00DC0584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567" w:right="827"/>
        <w:textAlignment w:val="baseline"/>
        <w:rPr>
          <w:rFonts w:ascii="Open Sans" w:eastAsia="SimSun" w:hAnsi="Open Sans" w:cs="Open Sans"/>
          <w:kern w:val="3"/>
          <w:lang w:val="sl-SI" w:eastAsia="zh-CN" w:bidi="hi-IN"/>
        </w:rPr>
      </w:pPr>
    </w:p>
    <w:p w:rsidR="00DC0584" w:rsidRPr="00DC0584" w:rsidRDefault="00DC0584" w:rsidP="00DC0584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567" w:right="827"/>
        <w:jc w:val="center"/>
        <w:textAlignment w:val="baseline"/>
        <w:rPr>
          <w:rFonts w:ascii="Open Sans" w:eastAsia="SimSun" w:hAnsi="Open Sans" w:cs="Open Sans"/>
          <w:b/>
          <w:kern w:val="3"/>
          <w:lang w:val="sl-SI" w:eastAsia="zh-CN" w:bidi="hi-IN"/>
        </w:rPr>
      </w:pPr>
      <w:r w:rsidRPr="00DC0584">
        <w:rPr>
          <w:rFonts w:ascii="Open Sans" w:eastAsia="SimSun" w:hAnsi="Open Sans" w:cs="Open Sans"/>
          <w:b/>
          <w:kern w:val="3"/>
          <w:lang w:val="sl-SI" w:eastAsia="zh-CN" w:bidi="hi-IN"/>
        </w:rPr>
        <w:t>LJUBEZEN IN PARTNERSTVO – pogovorne delavnice s psihologinjo in psihoterapevtko Branko Strniša</w:t>
      </w:r>
    </w:p>
    <w:p w:rsidR="00DC0584" w:rsidRPr="00DC0584" w:rsidRDefault="00DC0584" w:rsidP="00DC0584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567" w:right="827"/>
        <w:jc w:val="both"/>
        <w:textAlignment w:val="baseline"/>
        <w:rPr>
          <w:rFonts w:ascii="Open Sans" w:eastAsia="SimSun" w:hAnsi="Open Sans" w:cs="Open Sans"/>
          <w:kern w:val="3"/>
          <w:lang w:val="sl-SI" w:eastAsia="zh-CN" w:bidi="hi-IN"/>
        </w:rPr>
      </w:pPr>
    </w:p>
    <w:p w:rsidR="00DC0584" w:rsidRPr="00DC0584" w:rsidRDefault="00DC0584" w:rsidP="00DC0584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567" w:right="827"/>
        <w:jc w:val="both"/>
        <w:textAlignment w:val="baseline"/>
        <w:rPr>
          <w:rFonts w:ascii="Open Sans" w:eastAsia="SimSun" w:hAnsi="Open Sans" w:cs="Open Sans"/>
          <w:kern w:val="3"/>
          <w:lang w:val="sl-SI" w:eastAsia="zh-CN" w:bidi="hi-IN"/>
        </w:rPr>
      </w:pPr>
      <w:r w:rsidRPr="00DC0584">
        <w:rPr>
          <w:rFonts w:ascii="Open Sans" w:eastAsia="SimSun" w:hAnsi="Open Sans" w:cs="Open Sans"/>
          <w:kern w:val="3"/>
          <w:lang w:val="sl-SI" w:eastAsia="zh-CN" w:bidi="hi-IN"/>
        </w:rPr>
        <w:t xml:space="preserve">Večgeneracijski center Skupna točka vas v sodelovanju z </w:t>
      </w:r>
      <w:r w:rsidRPr="00D14784">
        <w:rPr>
          <w:rFonts w:ascii="Open Sans" w:eastAsia="SimSun" w:hAnsi="Open Sans" w:cs="Open Sans"/>
          <w:b/>
          <w:kern w:val="3"/>
          <w:lang w:val="sl-SI" w:eastAsia="zh-CN" w:bidi="hi-IN"/>
        </w:rPr>
        <w:t>Branko Strniša</w:t>
      </w:r>
      <w:r w:rsidRPr="00DC0584">
        <w:rPr>
          <w:rFonts w:ascii="Open Sans" w:eastAsia="SimSun" w:hAnsi="Open Sans" w:cs="Open Sans"/>
          <w:kern w:val="3"/>
          <w:lang w:val="sl-SI" w:eastAsia="zh-CN" w:bidi="hi-IN"/>
        </w:rPr>
        <w:t xml:space="preserve">, vodjo Brst psihologije, vabi na </w:t>
      </w:r>
      <w:r w:rsidRPr="00D14784">
        <w:rPr>
          <w:rFonts w:ascii="Open Sans" w:eastAsia="SimSun" w:hAnsi="Open Sans" w:cs="Open Sans"/>
          <w:b/>
          <w:kern w:val="3"/>
          <w:lang w:val="sl-SI" w:eastAsia="zh-CN" w:bidi="hi-IN"/>
        </w:rPr>
        <w:t>brezplačne delavnice o ljubezni in partnerskih odnosih</w:t>
      </w:r>
      <w:r w:rsidRPr="00DC0584">
        <w:rPr>
          <w:rFonts w:ascii="Open Sans" w:eastAsia="SimSun" w:hAnsi="Open Sans" w:cs="Open Sans"/>
          <w:kern w:val="3"/>
          <w:lang w:val="sl-SI" w:eastAsia="zh-CN" w:bidi="hi-IN"/>
        </w:rPr>
        <w:t>.</w:t>
      </w:r>
    </w:p>
    <w:p w:rsidR="00DC0584" w:rsidRPr="00DC0584" w:rsidRDefault="00DC0584" w:rsidP="00DC0584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567" w:right="827"/>
        <w:jc w:val="both"/>
        <w:textAlignment w:val="baseline"/>
        <w:rPr>
          <w:rFonts w:ascii="Open Sans" w:eastAsia="SimSun" w:hAnsi="Open Sans" w:cs="Open Sans"/>
          <w:kern w:val="3"/>
          <w:lang w:val="sl-SI" w:eastAsia="zh-CN" w:bidi="hi-IN"/>
        </w:rPr>
      </w:pPr>
    </w:p>
    <w:p w:rsidR="00DC0584" w:rsidRPr="00DC0584" w:rsidRDefault="00DC0584" w:rsidP="00DC0584">
      <w:pPr>
        <w:widowControl w:val="0"/>
        <w:tabs>
          <w:tab w:val="left" w:pos="6521"/>
        </w:tabs>
        <w:suppressAutoHyphens/>
        <w:autoSpaceDN w:val="0"/>
        <w:spacing w:after="100" w:line="240" w:lineRule="auto"/>
        <w:ind w:left="567" w:right="827"/>
        <w:jc w:val="both"/>
        <w:textAlignment w:val="baseline"/>
        <w:rPr>
          <w:rFonts w:ascii="Open Sans" w:eastAsia="SimSun" w:hAnsi="Open Sans" w:cs="Open Sans"/>
          <w:kern w:val="3"/>
          <w:lang w:val="sl-SI" w:eastAsia="zh-CN" w:bidi="hi-IN"/>
        </w:rPr>
      </w:pPr>
      <w:r w:rsidRPr="00DC0584">
        <w:rPr>
          <w:rFonts w:ascii="Open Sans" w:eastAsia="SimSun" w:hAnsi="Open Sans" w:cs="Open Sans"/>
          <w:kern w:val="3"/>
          <w:lang w:val="sl-SI" w:eastAsia="zh-CN" w:bidi="hi-IN"/>
        </w:rPr>
        <w:t xml:space="preserve">Obstaja področje našega življenja, ki lahko prinaša največjo radost in navdušenje ali pa najglobljo žalost in zlomljeno srce – področje partnerskih odnosov. </w:t>
      </w:r>
      <w:r w:rsidRPr="00D14784">
        <w:rPr>
          <w:rFonts w:ascii="Open Sans" w:eastAsia="SimSun" w:hAnsi="Open Sans" w:cs="Open Sans"/>
          <w:b/>
          <w:kern w:val="3"/>
          <w:lang w:val="sl-SI" w:eastAsia="zh-CN" w:bidi="hi-IN"/>
        </w:rPr>
        <w:t xml:space="preserve">Kaj je tisto kar nas izpolni v ljubezni in partnerstvu, katera so tista naša iluzorna pričakovanja, ki kradejo našo pozornost in krčijo naše sposobnosti prepoznavanja lepote in zadovoljstva s sadovi vloženega dela na odnosu? </w:t>
      </w:r>
      <w:r w:rsidRPr="00DC0584">
        <w:rPr>
          <w:rFonts w:ascii="Open Sans" w:eastAsia="SimSun" w:hAnsi="Open Sans" w:cs="Open Sans"/>
          <w:kern w:val="3"/>
          <w:lang w:val="sl-SI" w:eastAsia="zh-CN" w:bidi="hi-IN"/>
        </w:rPr>
        <w:t xml:space="preserve">O vsem tem bomo pregovorili na treh zaporednih srečanjih o ljubezni, partnerstvu in komunikaciji v partnerskem odnosu. </w:t>
      </w:r>
    </w:p>
    <w:p w:rsidR="00DC0584" w:rsidRPr="00DC0584" w:rsidRDefault="00DC0584" w:rsidP="00DC0584">
      <w:pPr>
        <w:tabs>
          <w:tab w:val="left" w:pos="6521"/>
        </w:tabs>
        <w:spacing w:after="160" w:line="259" w:lineRule="auto"/>
        <w:ind w:left="567" w:right="827"/>
        <w:jc w:val="both"/>
        <w:rPr>
          <w:rFonts w:ascii="Open Sans" w:eastAsia="SimSun" w:hAnsi="Open Sans" w:cs="Open Sans"/>
          <w:lang w:val="sl-SI" w:eastAsia="zh-CN" w:bidi="hi-IN"/>
        </w:rPr>
      </w:pPr>
    </w:p>
    <w:p w:rsidR="00DC0584" w:rsidRPr="00DC0584" w:rsidRDefault="00DC0584" w:rsidP="00DC0584">
      <w:pPr>
        <w:tabs>
          <w:tab w:val="left" w:pos="6521"/>
        </w:tabs>
        <w:spacing w:after="160" w:line="259" w:lineRule="auto"/>
        <w:ind w:left="567" w:right="827"/>
        <w:jc w:val="both"/>
        <w:rPr>
          <w:rFonts w:ascii="Open Sans" w:eastAsia="SimSun" w:hAnsi="Open Sans" w:cs="Open Sans"/>
          <w:lang w:val="sl-SI" w:eastAsia="zh-CN" w:bidi="hi-IN"/>
        </w:rPr>
      </w:pPr>
      <w:r w:rsidRPr="00DC0584">
        <w:rPr>
          <w:rFonts w:ascii="Open Sans" w:eastAsia="SimSun" w:hAnsi="Open Sans" w:cs="Open Sans"/>
          <w:lang w:val="sl-SI" w:eastAsia="zh-CN" w:bidi="hi-IN"/>
        </w:rPr>
        <w:t xml:space="preserve">Delavnice bodo potekale v </w:t>
      </w:r>
      <w:r w:rsidR="00374606">
        <w:rPr>
          <w:rFonts w:ascii="Open Sans" w:eastAsia="SimSun" w:hAnsi="Open Sans" w:cs="Open Sans"/>
          <w:b/>
          <w:lang w:val="sl-SI" w:eastAsia="zh-CN" w:bidi="hi-IN"/>
        </w:rPr>
        <w:t>sejni sobi Centra za socialno delo Vrhnika,</w:t>
      </w:r>
      <w:r w:rsidRPr="00DC0584">
        <w:rPr>
          <w:rFonts w:ascii="Open Sans" w:eastAsia="SimSun" w:hAnsi="Open Sans" w:cs="Open Sans"/>
          <w:lang w:val="sl-SI" w:eastAsia="zh-CN" w:bidi="hi-IN"/>
        </w:rPr>
        <w:t xml:space="preserve"> na </w:t>
      </w:r>
      <w:r w:rsidR="00374606">
        <w:rPr>
          <w:rFonts w:ascii="Open Sans" w:eastAsia="SimSun" w:hAnsi="Open Sans" w:cs="Open Sans"/>
          <w:b/>
          <w:lang w:val="sl-SI" w:eastAsia="zh-CN" w:bidi="hi-IN"/>
        </w:rPr>
        <w:t>Ljubljanski cesti 16</w:t>
      </w:r>
      <w:r w:rsidR="00374606">
        <w:rPr>
          <w:rFonts w:ascii="Open Sans" w:eastAsia="SimSun" w:hAnsi="Open Sans" w:cs="Open Sans"/>
          <w:lang w:val="sl-SI" w:eastAsia="zh-CN" w:bidi="hi-IN"/>
        </w:rPr>
        <w:t>, 1360 Vrhnika, tri</w:t>
      </w:r>
      <w:r w:rsidRPr="00DC0584">
        <w:rPr>
          <w:rFonts w:ascii="Open Sans" w:eastAsia="SimSun" w:hAnsi="Open Sans" w:cs="Open Sans"/>
          <w:lang w:val="sl-SI" w:eastAsia="zh-CN" w:bidi="hi-IN"/>
        </w:rPr>
        <w:t xml:space="preserve"> torke</w:t>
      </w:r>
      <w:r w:rsidR="00374606">
        <w:rPr>
          <w:rFonts w:ascii="Open Sans" w:eastAsia="SimSun" w:hAnsi="Open Sans" w:cs="Open Sans"/>
          <w:lang w:val="sl-SI" w:eastAsia="zh-CN" w:bidi="hi-IN"/>
        </w:rPr>
        <w:t xml:space="preserve"> – 7.3., 21.3., 4.4.2017</w:t>
      </w:r>
      <w:r w:rsidRPr="00DC0584">
        <w:rPr>
          <w:rFonts w:ascii="Open Sans" w:eastAsia="SimSun" w:hAnsi="Open Sans" w:cs="Open Sans"/>
          <w:lang w:val="sl-SI" w:eastAsia="zh-CN" w:bidi="hi-IN"/>
        </w:rPr>
        <w:t xml:space="preserve"> od </w:t>
      </w:r>
      <w:r w:rsidRPr="00DC0584">
        <w:rPr>
          <w:rFonts w:ascii="Open Sans" w:eastAsia="SimSun" w:hAnsi="Open Sans" w:cs="Open Sans"/>
          <w:b/>
          <w:lang w:val="sl-SI" w:eastAsia="zh-CN" w:bidi="hi-IN"/>
        </w:rPr>
        <w:t>17.00 do 18.30</w:t>
      </w:r>
      <w:r w:rsidRPr="00DC0584">
        <w:rPr>
          <w:rFonts w:ascii="Open Sans" w:eastAsia="SimSun" w:hAnsi="Open Sans" w:cs="Open Sans"/>
          <w:lang w:val="sl-SI" w:eastAsia="zh-CN" w:bidi="hi-IN"/>
        </w:rPr>
        <w:t xml:space="preserve"> ure.</w:t>
      </w:r>
    </w:p>
    <w:p w:rsidR="00DC0584" w:rsidRPr="00DC0584" w:rsidRDefault="00DC0584" w:rsidP="00DC0584">
      <w:pPr>
        <w:widowControl w:val="0"/>
        <w:tabs>
          <w:tab w:val="left" w:pos="6521"/>
        </w:tabs>
        <w:suppressAutoHyphens/>
        <w:autoSpaceDN w:val="0"/>
        <w:spacing w:after="100" w:line="240" w:lineRule="auto"/>
        <w:ind w:left="709" w:right="567"/>
        <w:jc w:val="center"/>
        <w:textAlignment w:val="baseline"/>
        <w:rPr>
          <w:rFonts w:ascii="Open Sans" w:eastAsia="SimSun" w:hAnsi="Open Sans" w:cs="Open Sans"/>
          <w:kern w:val="3"/>
          <w:lang w:val="sl-SI" w:eastAsia="zh-CN" w:bidi="hi-IN"/>
        </w:rPr>
      </w:pPr>
      <w:r w:rsidRPr="00DC0584">
        <w:rPr>
          <w:rFonts w:ascii="Calibri" w:eastAsia="SimSun" w:hAnsi="Calibri" w:cs="Mangal"/>
          <w:noProof/>
          <w:kern w:val="3"/>
          <w:sz w:val="24"/>
          <w:szCs w:val="24"/>
          <w:lang w:val="sl-SI" w:eastAsia="sl-SI"/>
        </w:rPr>
        <w:drawing>
          <wp:inline distT="0" distB="0" distL="0" distR="0" wp14:anchorId="6DF79742" wp14:editId="4E72A15B">
            <wp:extent cx="2343150" cy="1855775"/>
            <wp:effectExtent l="0" t="0" r="0" b="0"/>
            <wp:docPr id="1" name="Slika 1" descr="Image result for partne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tnerst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10" cy="18567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0584" w:rsidRPr="00DC0584" w:rsidRDefault="00DC0584" w:rsidP="00DC0584">
      <w:pPr>
        <w:widowControl w:val="0"/>
        <w:tabs>
          <w:tab w:val="left" w:pos="6521"/>
        </w:tabs>
        <w:suppressAutoHyphens/>
        <w:autoSpaceDN w:val="0"/>
        <w:spacing w:after="100" w:line="240" w:lineRule="auto"/>
        <w:ind w:left="709" w:right="567"/>
        <w:jc w:val="both"/>
        <w:textAlignment w:val="baseline"/>
        <w:rPr>
          <w:rFonts w:ascii="Open Sans" w:eastAsia="SimSun" w:hAnsi="Open Sans" w:cs="Open Sans"/>
          <w:kern w:val="3"/>
          <w:lang w:val="sl-SI" w:eastAsia="zh-CN" w:bidi="hi-IN"/>
        </w:rPr>
      </w:pPr>
    </w:p>
    <w:p w:rsidR="00DC0584" w:rsidRPr="00DC0584" w:rsidRDefault="00374606" w:rsidP="00526B29">
      <w:pPr>
        <w:widowControl w:val="0"/>
        <w:numPr>
          <w:ilvl w:val="0"/>
          <w:numId w:val="1"/>
        </w:numPr>
        <w:tabs>
          <w:tab w:val="left" w:pos="6521"/>
        </w:tabs>
        <w:suppressAutoHyphens/>
        <w:autoSpaceDN w:val="0"/>
        <w:spacing w:after="0" w:line="240" w:lineRule="auto"/>
        <w:ind w:right="567"/>
        <w:jc w:val="center"/>
        <w:textAlignment w:val="baseline"/>
        <w:rPr>
          <w:rFonts w:ascii="Open Sans" w:eastAsia="SimSun" w:hAnsi="Open Sans" w:cs="Open Sans"/>
          <w:b/>
          <w:kern w:val="3"/>
          <w:lang w:val="sl-SI" w:eastAsia="zh-CN" w:bidi="hi-IN"/>
        </w:rPr>
      </w:pPr>
      <w:r>
        <w:rPr>
          <w:rFonts w:ascii="Open Sans" w:eastAsia="SimSun" w:hAnsi="Open Sans" w:cs="Open Sans"/>
          <w:b/>
          <w:kern w:val="3"/>
          <w:lang w:val="sl-SI" w:eastAsia="zh-CN" w:bidi="hi-IN"/>
        </w:rPr>
        <w:t>Prva delavnica: TOREK, 07. 03</w:t>
      </w:r>
      <w:r w:rsidR="00DC0584" w:rsidRPr="00DC0584">
        <w:rPr>
          <w:rFonts w:ascii="Open Sans" w:eastAsia="SimSun" w:hAnsi="Open Sans" w:cs="Open Sans"/>
          <w:b/>
          <w:kern w:val="3"/>
          <w:lang w:val="sl-SI" w:eastAsia="zh-CN" w:bidi="hi-IN"/>
        </w:rPr>
        <w:t>. 2017</w:t>
      </w:r>
      <w:r w:rsidR="00526B29">
        <w:rPr>
          <w:rFonts w:ascii="Open Sans" w:eastAsia="SimSun" w:hAnsi="Open Sans" w:cs="Open Sans"/>
          <w:b/>
          <w:kern w:val="3"/>
          <w:lang w:val="sl-SI" w:eastAsia="zh-CN" w:bidi="hi-IN"/>
        </w:rPr>
        <w:t xml:space="preserve">: </w:t>
      </w:r>
      <w:r w:rsidR="00526B29" w:rsidRPr="00526B29">
        <w:rPr>
          <w:rFonts w:ascii="Open Sans" w:eastAsia="SimSun" w:hAnsi="Open Sans" w:cs="Open Sans"/>
          <w:b/>
          <w:kern w:val="3"/>
          <w:lang w:val="sl-SI" w:eastAsia="zh-CN" w:bidi="hi-IN"/>
        </w:rPr>
        <w:t>"Samo enkrat se ljubi…ali pač?'</w:t>
      </w:r>
    </w:p>
    <w:p w:rsidR="00DC0584" w:rsidRPr="00DC0584" w:rsidRDefault="00374606" w:rsidP="00526B29">
      <w:pPr>
        <w:widowControl w:val="0"/>
        <w:numPr>
          <w:ilvl w:val="0"/>
          <w:numId w:val="1"/>
        </w:numPr>
        <w:tabs>
          <w:tab w:val="left" w:pos="6521"/>
        </w:tabs>
        <w:suppressAutoHyphens/>
        <w:autoSpaceDN w:val="0"/>
        <w:spacing w:after="0" w:line="240" w:lineRule="auto"/>
        <w:ind w:right="567"/>
        <w:jc w:val="center"/>
        <w:textAlignment w:val="baseline"/>
        <w:rPr>
          <w:rFonts w:ascii="Open Sans" w:eastAsia="SimSun" w:hAnsi="Open Sans" w:cs="Open Sans"/>
          <w:b/>
          <w:kern w:val="3"/>
          <w:lang w:val="sl-SI" w:eastAsia="zh-CN" w:bidi="hi-IN"/>
        </w:rPr>
      </w:pPr>
      <w:r>
        <w:rPr>
          <w:rFonts w:ascii="Open Sans" w:eastAsia="SimSun" w:hAnsi="Open Sans" w:cs="Open Sans"/>
          <w:b/>
          <w:kern w:val="3"/>
          <w:lang w:val="sl-SI" w:eastAsia="zh-CN" w:bidi="hi-IN"/>
        </w:rPr>
        <w:t>Druga delavnica: TOREK, 21. 03</w:t>
      </w:r>
      <w:r w:rsidR="00DC0584" w:rsidRPr="00DC0584">
        <w:rPr>
          <w:rFonts w:ascii="Open Sans" w:eastAsia="SimSun" w:hAnsi="Open Sans" w:cs="Open Sans"/>
          <w:b/>
          <w:kern w:val="3"/>
          <w:lang w:val="sl-SI" w:eastAsia="zh-CN" w:bidi="hi-IN"/>
        </w:rPr>
        <w:t>. 2017</w:t>
      </w:r>
      <w:r w:rsidR="00526B29">
        <w:rPr>
          <w:rFonts w:ascii="Open Sans" w:eastAsia="SimSun" w:hAnsi="Open Sans" w:cs="Open Sans"/>
          <w:b/>
          <w:kern w:val="3"/>
          <w:lang w:val="sl-SI" w:eastAsia="zh-CN" w:bidi="hi-IN"/>
        </w:rPr>
        <w:t xml:space="preserve">: </w:t>
      </w:r>
      <w:r w:rsidR="00526B29" w:rsidRPr="00526B29">
        <w:rPr>
          <w:rFonts w:ascii="Open Sans" w:eastAsia="SimSun" w:hAnsi="Open Sans" w:cs="Open Sans"/>
          <w:b/>
          <w:kern w:val="3"/>
          <w:lang w:val="sl-SI" w:eastAsia="zh-CN" w:bidi="hi-IN"/>
        </w:rPr>
        <w:t>"Partnerstvo – šprint ali tek na dolge</w:t>
      </w:r>
      <w:r w:rsidR="00D26236">
        <w:rPr>
          <w:rFonts w:ascii="Open Sans" w:eastAsia="SimSun" w:hAnsi="Open Sans" w:cs="Open Sans"/>
          <w:b/>
          <w:kern w:val="3"/>
          <w:lang w:val="sl-SI" w:eastAsia="zh-CN" w:bidi="hi-IN"/>
        </w:rPr>
        <w:t xml:space="preserve"> proge?</w:t>
      </w:r>
      <w:r w:rsidR="00526B29" w:rsidRPr="00526B29">
        <w:rPr>
          <w:rFonts w:ascii="Open Sans" w:eastAsia="SimSun" w:hAnsi="Open Sans" w:cs="Open Sans"/>
          <w:b/>
          <w:kern w:val="3"/>
          <w:lang w:val="sl-SI" w:eastAsia="zh-CN" w:bidi="hi-IN"/>
        </w:rPr>
        <w:t>''</w:t>
      </w:r>
      <w:bookmarkStart w:id="0" w:name="_GoBack"/>
      <w:bookmarkEnd w:id="0"/>
    </w:p>
    <w:p w:rsidR="00DC0584" w:rsidRPr="00DC0584" w:rsidRDefault="00374606" w:rsidP="00526B29">
      <w:pPr>
        <w:widowControl w:val="0"/>
        <w:numPr>
          <w:ilvl w:val="0"/>
          <w:numId w:val="1"/>
        </w:numPr>
        <w:tabs>
          <w:tab w:val="left" w:pos="6521"/>
        </w:tabs>
        <w:suppressAutoHyphens/>
        <w:autoSpaceDN w:val="0"/>
        <w:spacing w:after="0" w:line="240" w:lineRule="auto"/>
        <w:ind w:right="567"/>
        <w:jc w:val="center"/>
        <w:textAlignment w:val="baseline"/>
        <w:rPr>
          <w:rFonts w:ascii="Open Sans" w:eastAsia="SimSun" w:hAnsi="Open Sans" w:cs="Open Sans"/>
          <w:b/>
          <w:kern w:val="3"/>
          <w:lang w:val="sl-SI" w:eastAsia="zh-CN" w:bidi="hi-IN"/>
        </w:rPr>
      </w:pPr>
      <w:r>
        <w:rPr>
          <w:rFonts w:ascii="Open Sans" w:eastAsia="SimSun" w:hAnsi="Open Sans" w:cs="Open Sans"/>
          <w:b/>
          <w:kern w:val="3"/>
          <w:lang w:val="sl-SI" w:eastAsia="zh-CN" w:bidi="hi-IN"/>
        </w:rPr>
        <w:t>Tretja delavnica: TOREK, 04. 04</w:t>
      </w:r>
      <w:r w:rsidR="00DC0584" w:rsidRPr="00DC0584">
        <w:rPr>
          <w:rFonts w:ascii="Open Sans" w:eastAsia="SimSun" w:hAnsi="Open Sans" w:cs="Open Sans"/>
          <w:b/>
          <w:kern w:val="3"/>
          <w:lang w:val="sl-SI" w:eastAsia="zh-CN" w:bidi="hi-IN"/>
        </w:rPr>
        <w:t>. 2017</w:t>
      </w:r>
      <w:r w:rsidR="00526B29">
        <w:rPr>
          <w:rFonts w:ascii="Open Sans" w:eastAsia="SimSun" w:hAnsi="Open Sans" w:cs="Open Sans"/>
          <w:b/>
          <w:kern w:val="3"/>
          <w:lang w:val="sl-SI" w:eastAsia="zh-CN" w:bidi="hi-IN"/>
        </w:rPr>
        <w:t xml:space="preserve">: </w:t>
      </w:r>
      <w:r w:rsidR="00526B29" w:rsidRPr="00526B29">
        <w:rPr>
          <w:rFonts w:ascii="Open Sans" w:eastAsia="SimSun" w:hAnsi="Open Sans" w:cs="Open Sans"/>
          <w:b/>
          <w:kern w:val="3"/>
          <w:lang w:val="sl-SI" w:eastAsia="zh-CN" w:bidi="hi-IN"/>
        </w:rPr>
        <w:t>"Šale in resnice o partnerski komunikaciji''</w:t>
      </w:r>
    </w:p>
    <w:p w:rsidR="00DC0584" w:rsidRPr="00DC0584" w:rsidRDefault="00DC0584" w:rsidP="00DC0584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709" w:right="567"/>
        <w:jc w:val="both"/>
        <w:textAlignment w:val="baseline"/>
        <w:rPr>
          <w:rFonts w:ascii="Open Sans" w:eastAsia="SimSun" w:hAnsi="Open Sans" w:cs="Open Sans"/>
          <w:b/>
          <w:kern w:val="3"/>
          <w:lang w:val="sl-SI" w:eastAsia="zh-CN" w:bidi="hi-IN"/>
        </w:rPr>
      </w:pPr>
    </w:p>
    <w:p w:rsidR="00575205" w:rsidRDefault="003F7403" w:rsidP="00DC0584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567" w:right="827"/>
        <w:jc w:val="both"/>
        <w:textAlignment w:val="baseline"/>
        <w:rPr>
          <w:rFonts w:ascii="Open Sans" w:eastAsia="SimSun" w:hAnsi="Open Sans" w:cs="Open Sans"/>
          <w:kern w:val="3"/>
          <w:lang w:val="sl-SI" w:eastAsia="zh-CN" w:bidi="hi-IN"/>
        </w:rPr>
      </w:pPr>
      <w:r>
        <w:rPr>
          <w:rFonts w:ascii="Open Sans" w:eastAsia="SimSun" w:hAnsi="Open Sans" w:cs="Open Sans"/>
          <w:kern w:val="3"/>
          <w:lang w:val="sl-SI" w:eastAsia="zh-CN" w:bidi="hi-IN"/>
        </w:rPr>
        <w:t>Prijavite se lahko</w:t>
      </w:r>
      <w:r w:rsidR="00575205">
        <w:rPr>
          <w:rFonts w:ascii="Open Sans" w:eastAsia="SimSun" w:hAnsi="Open Sans" w:cs="Open Sans"/>
          <w:kern w:val="3"/>
          <w:lang w:val="sl-SI" w:eastAsia="zh-CN" w:bidi="hi-IN"/>
        </w:rPr>
        <w:t xml:space="preserve"> na e-mail naslovu </w:t>
      </w:r>
      <w:hyperlink r:id="rId9" w:history="1">
        <w:r w:rsidRPr="00223CB9">
          <w:rPr>
            <w:rStyle w:val="Hyperlink"/>
            <w:rFonts w:ascii="Open Sans" w:eastAsia="SimSun" w:hAnsi="Open Sans" w:cs="Open Sans"/>
            <w:b/>
            <w:kern w:val="3"/>
            <w:lang w:val="sl-SI" w:eastAsia="zh-CN" w:bidi="hi-IN"/>
          </w:rPr>
          <w:t>rok.strazisar@zpmmoste.net</w:t>
        </w:r>
      </w:hyperlink>
      <w:r>
        <w:rPr>
          <w:rFonts w:ascii="Open Sans" w:eastAsia="SimSun" w:hAnsi="Open Sans" w:cs="Open Sans"/>
          <w:kern w:val="3"/>
          <w:lang w:val="sl-SI" w:eastAsia="zh-CN" w:bidi="hi-IN"/>
        </w:rPr>
        <w:t xml:space="preserve"> oziroma osebno pri koordinatorju aktivnosti na Vrhniki – Roku Stražišarju osebno. Več informacij lahko najdete na naši spletni strani </w:t>
      </w:r>
      <w:hyperlink r:id="rId10" w:history="1">
        <w:r w:rsidRPr="003F7403">
          <w:rPr>
            <w:rStyle w:val="Hyperlink"/>
            <w:rFonts w:ascii="Open Sans" w:eastAsia="SimSun" w:hAnsi="Open Sans" w:cs="Open Sans"/>
            <w:b/>
            <w:kern w:val="3"/>
            <w:lang w:val="sl-SI" w:eastAsia="zh-CN" w:bidi="hi-IN"/>
          </w:rPr>
          <w:t>www.zpmmoste.net</w:t>
        </w:r>
      </w:hyperlink>
      <w:r>
        <w:rPr>
          <w:rFonts w:ascii="Open Sans" w:eastAsia="SimSun" w:hAnsi="Open Sans" w:cs="Open Sans"/>
          <w:kern w:val="3"/>
          <w:lang w:val="sl-SI" w:eastAsia="zh-CN" w:bidi="hi-IN"/>
        </w:rPr>
        <w:t xml:space="preserve"> ali na FB profilu Večgeneracijski center Skupna točka.</w:t>
      </w:r>
    </w:p>
    <w:p w:rsidR="00575205" w:rsidRDefault="00575205" w:rsidP="00DC0584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567" w:right="827"/>
        <w:jc w:val="both"/>
        <w:textAlignment w:val="baseline"/>
        <w:rPr>
          <w:rFonts w:ascii="Open Sans" w:eastAsia="SimSun" w:hAnsi="Open Sans" w:cs="Open Sans"/>
          <w:kern w:val="3"/>
          <w:lang w:val="sl-SI" w:eastAsia="zh-CN" w:bidi="hi-IN"/>
        </w:rPr>
      </w:pPr>
    </w:p>
    <w:p w:rsidR="00EC1470" w:rsidRPr="00D14784" w:rsidRDefault="00DC0584" w:rsidP="00DC0584">
      <w:pPr>
        <w:widowControl w:val="0"/>
        <w:tabs>
          <w:tab w:val="left" w:pos="6521"/>
        </w:tabs>
        <w:suppressAutoHyphens/>
        <w:autoSpaceDN w:val="0"/>
        <w:spacing w:after="0" w:line="240" w:lineRule="auto"/>
        <w:ind w:left="567" w:right="827"/>
        <w:jc w:val="both"/>
        <w:textAlignment w:val="baseline"/>
        <w:rPr>
          <w:lang w:val="sl-SI"/>
        </w:rPr>
      </w:pPr>
      <w:r w:rsidRPr="00D14784">
        <w:rPr>
          <w:rFonts w:ascii="Open Sans" w:eastAsia="SimSun" w:hAnsi="Open Sans" w:cs="Open Sans"/>
          <w:kern w:val="3"/>
          <w:lang w:val="sl-SI" w:eastAsia="zh-CN" w:bidi="hi-IN"/>
        </w:rPr>
        <w:t>Vljudno vabljeni!</w:t>
      </w:r>
    </w:p>
    <w:sectPr w:rsidR="00EC1470" w:rsidRPr="00D14784" w:rsidSect="003F1C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720" w:bottom="2268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B5" w:rsidRDefault="000752B5" w:rsidP="00027A74">
      <w:pPr>
        <w:spacing w:after="0" w:line="240" w:lineRule="auto"/>
      </w:pPr>
      <w:r>
        <w:separator/>
      </w:r>
    </w:p>
  </w:endnote>
  <w:endnote w:type="continuationSeparator" w:id="0">
    <w:p w:rsidR="000752B5" w:rsidRDefault="000752B5" w:rsidP="0002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0A" w:rsidRDefault="00605F0A" w:rsidP="00605F0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0A" w:rsidRPr="00605F0A" w:rsidRDefault="00BD4F72" w:rsidP="00605F0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Calibri Light" w:hAnsi="Calibri Light" w:cs="Calibri Light"/>
        <w:color w:val="3E3F3E"/>
        <w:sz w:val="20"/>
        <w:szCs w:val="20"/>
      </w:rPr>
    </w:pPr>
    <w:r>
      <w:rPr>
        <w:noProof/>
        <w:lang w:val="sl-SI" w:eastAsia="sl-SI"/>
      </w:rPr>
      <w:drawing>
        <wp:anchor distT="0" distB="0" distL="114300" distR="114300" simplePos="0" relativeHeight="251670528" behindDoc="1" locked="0" layoutInCell="1" allowOverlap="1" wp14:anchorId="1D8E645E" wp14:editId="7AAD31ED">
          <wp:simplePos x="0" y="0"/>
          <wp:positionH relativeFrom="column">
            <wp:posOffset>386617</wp:posOffset>
          </wp:positionH>
          <wp:positionV relativeFrom="paragraph">
            <wp:posOffset>-541655</wp:posOffset>
          </wp:positionV>
          <wp:extent cx="5976620" cy="5376545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mb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5376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color w:val="58585B"/>
        <w:sz w:val="18"/>
        <w:szCs w:val="18"/>
        <w:lang w:val="sl-SI" w:eastAsia="sl-SI"/>
      </w:rPr>
      <w:drawing>
        <wp:anchor distT="0" distB="0" distL="114300" distR="114300" simplePos="0" relativeHeight="251669504" behindDoc="0" locked="0" layoutInCell="1" allowOverlap="1" wp14:anchorId="2EE8EE92" wp14:editId="39152377">
          <wp:simplePos x="0" y="0"/>
          <wp:positionH relativeFrom="column">
            <wp:posOffset>5976522</wp:posOffset>
          </wp:positionH>
          <wp:positionV relativeFrom="paragraph">
            <wp:posOffset>-6985</wp:posOffset>
          </wp:positionV>
          <wp:extent cx="674585" cy="633730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lantropij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58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color w:val="22A5B8"/>
        <w:sz w:val="18"/>
        <w:szCs w:val="18"/>
        <w:lang w:val="sl-SI" w:eastAsia="sl-SI"/>
      </w:rPr>
      <w:drawing>
        <wp:anchor distT="0" distB="0" distL="114300" distR="114300" simplePos="0" relativeHeight="251668480" behindDoc="0" locked="0" layoutInCell="1" allowOverlap="1" wp14:anchorId="7AFE708E" wp14:editId="0E31001C">
          <wp:simplePos x="0" y="0"/>
          <wp:positionH relativeFrom="column">
            <wp:posOffset>-7522</wp:posOffset>
          </wp:positionH>
          <wp:positionV relativeFrom="paragraph">
            <wp:posOffset>-8890</wp:posOffset>
          </wp:positionV>
          <wp:extent cx="1287780" cy="695960"/>
          <wp:effectExtent l="0" t="0" r="7620" b="889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PM Moste-Polj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05F0A" w:rsidRPr="00605F0A">
      <w:rPr>
        <w:rFonts w:ascii="Calibri Light" w:hAnsi="Calibri Light" w:cs="Calibri Light"/>
        <w:color w:val="3E3F3E"/>
        <w:sz w:val="20"/>
        <w:szCs w:val="20"/>
      </w:rPr>
      <w:t>Projekt</w:t>
    </w:r>
    <w:proofErr w:type="spellEnd"/>
    <w:r w:rsidR="00605F0A" w:rsidRPr="00605F0A">
      <w:rPr>
        <w:rFonts w:ascii="Calibri Light" w:hAnsi="Calibri Light" w:cs="Calibri Light"/>
        <w:color w:val="3E3F3E"/>
        <w:sz w:val="20"/>
        <w:szCs w:val="20"/>
      </w:rPr>
      <w:t xml:space="preserve"> </w:t>
    </w:r>
    <w:proofErr w:type="spellStart"/>
    <w:r w:rsidR="00605F0A" w:rsidRPr="00605F0A">
      <w:rPr>
        <w:rFonts w:ascii="Calibri Light" w:hAnsi="Calibri Light" w:cs="Calibri Light"/>
        <w:color w:val="3E3F3E"/>
        <w:sz w:val="20"/>
        <w:szCs w:val="20"/>
      </w:rPr>
      <w:t>podpirajo</w:t>
    </w:r>
    <w:proofErr w:type="spellEnd"/>
    <w:r w:rsidR="00605F0A" w:rsidRPr="00605F0A">
      <w:rPr>
        <w:rFonts w:ascii="Calibri Light" w:hAnsi="Calibri Light" w:cs="Calibri Light"/>
        <w:color w:val="3E3F3E"/>
        <w:sz w:val="20"/>
        <w:szCs w:val="20"/>
      </w:rPr>
      <w:t xml:space="preserve">: </w:t>
    </w:r>
  </w:p>
  <w:p w:rsidR="007D0D7C" w:rsidRDefault="00605F0A" w:rsidP="00605F0A">
    <w:pPr>
      <w:pStyle w:val="Footer"/>
      <w:jc w:val="center"/>
      <w:rPr>
        <w:rFonts w:ascii="Calibri Light" w:hAnsi="Calibri Light" w:cs="Calibri Light"/>
        <w:color w:val="3E3F3E"/>
        <w:sz w:val="20"/>
        <w:szCs w:val="20"/>
      </w:rPr>
    </w:pPr>
    <w:proofErr w:type="spellStart"/>
    <w:r w:rsidRPr="00605F0A">
      <w:rPr>
        <w:rFonts w:ascii="Calibri Light" w:hAnsi="Calibri Light" w:cs="Calibri Light"/>
        <w:color w:val="3E3F3E"/>
        <w:sz w:val="20"/>
        <w:szCs w:val="20"/>
      </w:rPr>
      <w:t>Mestna</w:t>
    </w:r>
    <w:proofErr w:type="spellEnd"/>
    <w:r w:rsidRPr="00605F0A">
      <w:rPr>
        <w:rFonts w:ascii="Calibri Light" w:hAnsi="Calibri Light" w:cs="Calibri Light"/>
        <w:color w:val="3E3F3E"/>
        <w:sz w:val="20"/>
        <w:szCs w:val="20"/>
      </w:rPr>
      <w:t xml:space="preserve"> </w:t>
    </w:r>
    <w:proofErr w:type="spellStart"/>
    <w:r w:rsidRPr="00605F0A">
      <w:rPr>
        <w:rFonts w:ascii="Calibri Light" w:hAnsi="Calibri Light" w:cs="Calibri Light"/>
        <w:color w:val="3E3F3E"/>
        <w:sz w:val="20"/>
        <w:szCs w:val="20"/>
      </w:rPr>
      <w:t>občina</w:t>
    </w:r>
    <w:proofErr w:type="spellEnd"/>
    <w:r w:rsidRPr="00605F0A">
      <w:rPr>
        <w:rFonts w:ascii="Calibri Light" w:hAnsi="Calibri Light" w:cs="Calibri Light"/>
        <w:color w:val="3E3F3E"/>
        <w:sz w:val="20"/>
        <w:szCs w:val="20"/>
      </w:rPr>
      <w:t xml:space="preserve"> Ljubljana, </w:t>
    </w:r>
    <w:proofErr w:type="spellStart"/>
    <w:r w:rsidRPr="00605F0A">
      <w:rPr>
        <w:rFonts w:ascii="Calibri Light" w:hAnsi="Calibri Light" w:cs="Calibri Light"/>
        <w:color w:val="3E3F3E"/>
        <w:sz w:val="20"/>
        <w:szCs w:val="20"/>
      </w:rPr>
      <w:t>Občina</w:t>
    </w:r>
    <w:proofErr w:type="spellEnd"/>
    <w:r w:rsidRPr="00605F0A">
      <w:rPr>
        <w:rFonts w:ascii="Calibri Light" w:hAnsi="Calibri Light" w:cs="Calibri Light"/>
        <w:color w:val="3E3F3E"/>
        <w:sz w:val="20"/>
        <w:szCs w:val="20"/>
      </w:rPr>
      <w:t xml:space="preserve"> </w:t>
    </w:r>
    <w:proofErr w:type="spellStart"/>
    <w:r w:rsidRPr="00605F0A">
      <w:rPr>
        <w:rFonts w:ascii="Calibri Light" w:hAnsi="Calibri Light" w:cs="Calibri Light"/>
        <w:color w:val="3E3F3E"/>
        <w:sz w:val="20"/>
        <w:szCs w:val="20"/>
      </w:rPr>
      <w:t>Grosuplje</w:t>
    </w:r>
    <w:proofErr w:type="spellEnd"/>
    <w:r w:rsidRPr="00605F0A">
      <w:rPr>
        <w:rFonts w:ascii="Calibri Light" w:hAnsi="Calibri Light" w:cs="Calibri Light"/>
        <w:color w:val="3E3F3E"/>
        <w:sz w:val="20"/>
        <w:szCs w:val="20"/>
      </w:rPr>
      <w:t xml:space="preserve">, </w:t>
    </w:r>
    <w:proofErr w:type="spellStart"/>
    <w:r w:rsidRPr="00605F0A">
      <w:rPr>
        <w:rFonts w:ascii="Calibri Light" w:hAnsi="Calibri Light" w:cs="Calibri Light"/>
        <w:color w:val="3E3F3E"/>
        <w:sz w:val="20"/>
        <w:szCs w:val="20"/>
      </w:rPr>
      <w:t>Občina</w:t>
    </w:r>
    <w:proofErr w:type="spellEnd"/>
    <w:r w:rsidRPr="00605F0A">
      <w:rPr>
        <w:rFonts w:ascii="Calibri Light" w:hAnsi="Calibri Light" w:cs="Calibri Light"/>
        <w:color w:val="3E3F3E"/>
        <w:sz w:val="20"/>
        <w:szCs w:val="20"/>
      </w:rPr>
      <w:t xml:space="preserve"> </w:t>
    </w:r>
    <w:proofErr w:type="spellStart"/>
    <w:r w:rsidRPr="00605F0A">
      <w:rPr>
        <w:rFonts w:ascii="Calibri Light" w:hAnsi="Calibri Light" w:cs="Calibri Light"/>
        <w:color w:val="3E3F3E"/>
        <w:sz w:val="20"/>
        <w:szCs w:val="20"/>
      </w:rPr>
      <w:t>Vrhnika</w:t>
    </w:r>
    <w:proofErr w:type="spellEnd"/>
    <w:r w:rsidRPr="00605F0A">
      <w:rPr>
        <w:rFonts w:ascii="Calibri Light" w:hAnsi="Calibri Light" w:cs="Calibri Light"/>
        <w:color w:val="3E3F3E"/>
        <w:sz w:val="20"/>
        <w:szCs w:val="20"/>
      </w:rPr>
      <w:t xml:space="preserve">, </w:t>
    </w:r>
    <w:proofErr w:type="spellStart"/>
    <w:r w:rsidRPr="00605F0A">
      <w:rPr>
        <w:rFonts w:ascii="Calibri Light" w:hAnsi="Calibri Light" w:cs="Calibri Light"/>
        <w:color w:val="3E3F3E"/>
        <w:sz w:val="20"/>
        <w:szCs w:val="20"/>
      </w:rPr>
      <w:t>Občina</w:t>
    </w:r>
    <w:proofErr w:type="spellEnd"/>
    <w:r w:rsidRPr="00605F0A">
      <w:rPr>
        <w:rFonts w:ascii="Calibri Light" w:hAnsi="Calibri Light" w:cs="Calibri Light"/>
        <w:color w:val="3E3F3E"/>
        <w:sz w:val="20"/>
        <w:szCs w:val="20"/>
      </w:rPr>
      <w:t xml:space="preserve"> </w:t>
    </w:r>
    <w:proofErr w:type="spellStart"/>
    <w:r w:rsidRPr="00605F0A">
      <w:rPr>
        <w:rFonts w:ascii="Calibri Light" w:hAnsi="Calibri Light" w:cs="Calibri Light"/>
        <w:color w:val="3E3F3E"/>
        <w:sz w:val="20"/>
        <w:szCs w:val="20"/>
      </w:rPr>
      <w:t>Logatec</w:t>
    </w:r>
    <w:proofErr w:type="spellEnd"/>
  </w:p>
  <w:p w:rsidR="00605F0A" w:rsidRPr="00605F0A" w:rsidRDefault="00605F0A" w:rsidP="00605F0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Calibri" w:hAnsi="Calibri" w:cs="Calibri"/>
        <w:color w:val="58585B"/>
        <w:sz w:val="18"/>
        <w:szCs w:val="18"/>
      </w:rPr>
    </w:pPr>
    <w:proofErr w:type="spellStart"/>
    <w:r w:rsidRPr="00605F0A">
      <w:rPr>
        <w:rFonts w:ascii="Calibri" w:hAnsi="Calibri" w:cs="Calibri"/>
        <w:b/>
        <w:bCs/>
        <w:color w:val="22A5B8"/>
        <w:sz w:val="18"/>
        <w:szCs w:val="18"/>
      </w:rPr>
      <w:t>Večgeneracijski</w:t>
    </w:r>
    <w:proofErr w:type="spellEnd"/>
    <w:r w:rsidRPr="00605F0A">
      <w:rPr>
        <w:rFonts w:ascii="Calibri" w:hAnsi="Calibri" w:cs="Calibri"/>
        <w:b/>
        <w:bCs/>
        <w:color w:val="22A5B8"/>
        <w:sz w:val="18"/>
        <w:szCs w:val="18"/>
      </w:rPr>
      <w:t xml:space="preserve"> center </w:t>
    </w:r>
    <w:proofErr w:type="spellStart"/>
    <w:r w:rsidRPr="00605F0A">
      <w:rPr>
        <w:rFonts w:ascii="Calibri" w:hAnsi="Calibri" w:cs="Calibri"/>
        <w:b/>
        <w:bCs/>
        <w:color w:val="22A5B8"/>
        <w:sz w:val="18"/>
        <w:szCs w:val="18"/>
      </w:rPr>
      <w:t>Skupna</w:t>
    </w:r>
    <w:proofErr w:type="spellEnd"/>
    <w:r w:rsidRPr="00605F0A">
      <w:rPr>
        <w:rFonts w:ascii="Calibri" w:hAnsi="Calibri" w:cs="Calibri"/>
        <w:b/>
        <w:bCs/>
        <w:color w:val="22A5B8"/>
        <w:sz w:val="18"/>
        <w:szCs w:val="18"/>
      </w:rPr>
      <w:t xml:space="preserve"> </w:t>
    </w:r>
    <w:proofErr w:type="spellStart"/>
    <w:r w:rsidRPr="00605F0A">
      <w:rPr>
        <w:rFonts w:ascii="Calibri" w:hAnsi="Calibri" w:cs="Calibri"/>
        <w:b/>
        <w:bCs/>
        <w:color w:val="22A5B8"/>
        <w:sz w:val="18"/>
        <w:szCs w:val="18"/>
      </w:rPr>
      <w:t>točka</w:t>
    </w:r>
    <w:proofErr w:type="spellEnd"/>
    <w:r w:rsidRPr="00605F0A">
      <w:rPr>
        <w:rFonts w:ascii="Calibri" w:hAnsi="Calibri" w:cs="Calibri"/>
        <w:b/>
        <w:bCs/>
        <w:color w:val="58585B"/>
        <w:sz w:val="18"/>
        <w:szCs w:val="18"/>
      </w:rPr>
      <w:t xml:space="preserve">, </w:t>
    </w:r>
    <w:proofErr w:type="spellStart"/>
    <w:r w:rsidRPr="00605F0A">
      <w:rPr>
        <w:rFonts w:ascii="Calibri" w:hAnsi="Calibri" w:cs="Calibri"/>
        <w:color w:val="58585B"/>
        <w:sz w:val="18"/>
        <w:szCs w:val="18"/>
      </w:rPr>
      <w:t>Zaloška</w:t>
    </w:r>
    <w:proofErr w:type="spellEnd"/>
    <w:r w:rsidRPr="00605F0A">
      <w:rPr>
        <w:rFonts w:ascii="Calibri" w:hAnsi="Calibri" w:cs="Calibri"/>
        <w:color w:val="58585B"/>
        <w:sz w:val="18"/>
        <w:szCs w:val="18"/>
      </w:rPr>
      <w:t xml:space="preserve"> </w:t>
    </w:r>
    <w:r w:rsidR="006A740D">
      <w:rPr>
        <w:rFonts w:ascii="Calibri" w:hAnsi="Calibri" w:cs="Calibri"/>
        <w:color w:val="58585B"/>
        <w:sz w:val="18"/>
        <w:szCs w:val="18"/>
      </w:rPr>
      <w:t>54</w:t>
    </w:r>
    <w:r w:rsidRPr="00605F0A">
      <w:rPr>
        <w:rFonts w:ascii="Calibri" w:hAnsi="Calibri" w:cs="Calibri"/>
        <w:color w:val="58585B"/>
        <w:sz w:val="18"/>
        <w:szCs w:val="18"/>
      </w:rPr>
      <w:t xml:space="preserve">, 1000 Ljubljana </w:t>
    </w:r>
  </w:p>
  <w:p w:rsidR="00605F0A" w:rsidRPr="00605F0A" w:rsidRDefault="00605F0A" w:rsidP="00605F0A">
    <w:pPr>
      <w:pStyle w:val="Footer"/>
      <w:jc w:val="center"/>
    </w:pPr>
    <w:r w:rsidRPr="00605F0A">
      <w:rPr>
        <w:rFonts w:ascii="Calibri" w:hAnsi="Calibri" w:cs="Calibri"/>
        <w:b/>
        <w:bCs/>
        <w:color w:val="22A5B8"/>
        <w:sz w:val="18"/>
        <w:szCs w:val="18"/>
      </w:rPr>
      <w:t xml:space="preserve">T: </w:t>
    </w:r>
    <w:r w:rsidRPr="00605F0A">
      <w:rPr>
        <w:rFonts w:ascii="Calibri" w:hAnsi="Calibri" w:cs="Calibri"/>
        <w:color w:val="58585B"/>
        <w:sz w:val="18"/>
        <w:szCs w:val="18"/>
      </w:rPr>
      <w:t xml:space="preserve">+386 (0) 40 760 515 </w:t>
    </w:r>
    <w:r w:rsidRPr="00605F0A">
      <w:rPr>
        <w:rFonts w:ascii="Calibri" w:hAnsi="Calibri" w:cs="Calibri"/>
        <w:b/>
        <w:bCs/>
        <w:color w:val="22A5B8"/>
        <w:sz w:val="18"/>
        <w:szCs w:val="18"/>
      </w:rPr>
      <w:t xml:space="preserve">E: </w:t>
    </w:r>
    <w:r w:rsidRPr="00605F0A">
      <w:rPr>
        <w:rFonts w:ascii="Calibri" w:hAnsi="Calibri" w:cs="Calibri"/>
        <w:b/>
        <w:bCs/>
        <w:color w:val="58585B"/>
        <w:sz w:val="18"/>
        <w:szCs w:val="18"/>
      </w:rPr>
      <w:t>skupna.tocka@zpmmoste.net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0E" w:rsidRDefault="00CF65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B5" w:rsidRDefault="000752B5" w:rsidP="00027A74">
      <w:pPr>
        <w:spacing w:after="0" w:line="240" w:lineRule="auto"/>
      </w:pPr>
      <w:r>
        <w:separator/>
      </w:r>
    </w:p>
  </w:footnote>
  <w:footnote w:type="continuationSeparator" w:id="0">
    <w:p w:rsidR="000752B5" w:rsidRDefault="000752B5" w:rsidP="0002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74" w:rsidRDefault="000752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368692" o:spid="_x0000_s2107" type="#_x0000_t75" style="position:absolute;margin-left:0;margin-top:0;width:893.15pt;height:1262.85pt;z-index:-251652096;mso-position-horizontal:center;mso-position-horizontal-relative:margin;mso-position-vertical:center;mso-position-vertical-relative:margin" o:allowincell="f">
          <v:imagedata r:id="rId1" o:title="moti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74" w:rsidRDefault="00B417F4" w:rsidP="00605F0A">
    <w:pPr>
      <w:pStyle w:val="Header"/>
      <w:jc w:val="center"/>
    </w:pPr>
    <w:r>
      <w:rPr>
        <w:noProof/>
        <w:lang w:val="sl-SI" w:eastAsia="sl-SI"/>
      </w:rPr>
      <w:drawing>
        <wp:anchor distT="0" distB="0" distL="114300" distR="114300" simplePos="0" relativeHeight="251665408" behindDoc="0" locked="0" layoutInCell="1" allowOverlap="1" wp14:anchorId="6C4A3A5C" wp14:editId="76ADD17D">
          <wp:simplePos x="0" y="0"/>
          <wp:positionH relativeFrom="column">
            <wp:posOffset>2747010</wp:posOffset>
          </wp:positionH>
          <wp:positionV relativeFrom="page">
            <wp:posOffset>321945</wp:posOffset>
          </wp:positionV>
          <wp:extent cx="1151890" cy="10509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Skupna toč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7456" behindDoc="0" locked="0" layoutInCell="1" allowOverlap="1" wp14:anchorId="1BE84C73" wp14:editId="39C9A0FC">
          <wp:simplePos x="0" y="0"/>
          <wp:positionH relativeFrom="column">
            <wp:posOffset>4926330</wp:posOffset>
          </wp:positionH>
          <wp:positionV relativeFrom="paragraph">
            <wp:posOffset>335915</wp:posOffset>
          </wp:positionV>
          <wp:extent cx="2019300" cy="581660"/>
          <wp:effectExtent l="0" t="0" r="0" b="889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K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6432" behindDoc="0" locked="0" layoutInCell="1" allowOverlap="1" wp14:anchorId="2BD10A89" wp14:editId="0D8E01D0">
          <wp:simplePos x="0" y="0"/>
          <wp:positionH relativeFrom="column">
            <wp:posOffset>-83820</wp:posOffset>
          </wp:positionH>
          <wp:positionV relativeFrom="paragraph">
            <wp:posOffset>339090</wp:posOffset>
          </wp:positionV>
          <wp:extent cx="2415540" cy="69532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DDS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5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74" w:rsidRDefault="000752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368691" o:spid="_x0000_s2106" type="#_x0000_t75" style="position:absolute;margin-left:0;margin-top:0;width:893.15pt;height:1262.85pt;z-index:-251653120;mso-position-horizontal:center;mso-position-horizontal-relative:margin;mso-position-vertical:center;mso-position-vertical-relative:margin" o:allowincell="f">
          <v:imagedata r:id="rId1" o:title="motiv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1126"/>
    <w:multiLevelType w:val="hybridMultilevel"/>
    <w:tmpl w:val="C7BE6392"/>
    <w:lvl w:ilvl="0" w:tplc="200A6DC6"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84"/>
    <w:rsid w:val="00027A74"/>
    <w:rsid w:val="00065AEE"/>
    <w:rsid w:val="000752B5"/>
    <w:rsid w:val="001315BA"/>
    <w:rsid w:val="00175D9A"/>
    <w:rsid w:val="00183A28"/>
    <w:rsid w:val="001C2773"/>
    <w:rsid w:val="002551DD"/>
    <w:rsid w:val="00260E1C"/>
    <w:rsid w:val="00301582"/>
    <w:rsid w:val="00374606"/>
    <w:rsid w:val="003F1CCB"/>
    <w:rsid w:val="003F7403"/>
    <w:rsid w:val="00410A5E"/>
    <w:rsid w:val="00526B29"/>
    <w:rsid w:val="00575205"/>
    <w:rsid w:val="005E651E"/>
    <w:rsid w:val="00605F0A"/>
    <w:rsid w:val="006A740D"/>
    <w:rsid w:val="006B1B5F"/>
    <w:rsid w:val="006E05F8"/>
    <w:rsid w:val="006E3702"/>
    <w:rsid w:val="00726FA2"/>
    <w:rsid w:val="007D0D7C"/>
    <w:rsid w:val="009477BF"/>
    <w:rsid w:val="009B43E5"/>
    <w:rsid w:val="009D313B"/>
    <w:rsid w:val="00AA1526"/>
    <w:rsid w:val="00AC6638"/>
    <w:rsid w:val="00B417F4"/>
    <w:rsid w:val="00BC26B0"/>
    <w:rsid w:val="00BD4F72"/>
    <w:rsid w:val="00BF0A0F"/>
    <w:rsid w:val="00C06146"/>
    <w:rsid w:val="00CF3BC1"/>
    <w:rsid w:val="00CF650E"/>
    <w:rsid w:val="00D14784"/>
    <w:rsid w:val="00D26236"/>
    <w:rsid w:val="00D73DD9"/>
    <w:rsid w:val="00DC0584"/>
    <w:rsid w:val="00DC1B5B"/>
    <w:rsid w:val="00E07E31"/>
    <w:rsid w:val="00E6474B"/>
    <w:rsid w:val="00E908D5"/>
    <w:rsid w:val="00EC1470"/>
    <w:rsid w:val="00EC2030"/>
    <w:rsid w:val="00EF48F9"/>
    <w:rsid w:val="00F07C14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1"/>
    </o:shapelayout>
  </w:shapeDefaults>
  <w:decimalSymbol w:val=","/>
  <w:listSeparator w:val=";"/>
  <w15:docId w15:val="{13180CFB-6229-4868-BDC0-7BBE508D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7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A74"/>
  </w:style>
  <w:style w:type="paragraph" w:styleId="Footer">
    <w:name w:val="footer"/>
    <w:basedOn w:val="Normal"/>
    <w:link w:val="FooterChar"/>
    <w:uiPriority w:val="99"/>
    <w:unhideWhenUsed/>
    <w:rsid w:val="00027A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A74"/>
  </w:style>
  <w:style w:type="paragraph" w:styleId="BalloonText">
    <w:name w:val="Balloon Text"/>
    <w:basedOn w:val="Normal"/>
    <w:link w:val="BalloonTextChar"/>
    <w:uiPriority w:val="99"/>
    <w:semiHidden/>
    <w:unhideWhenUsed/>
    <w:rsid w:val="0025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D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51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1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pmmoste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k.strazisar@zpmmoste.ne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nik\Desktop\Dopisni%20list%20Skupna%20to&#269;ka_0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E7C7B-6796-4E88-B93A-402E503C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Skupna točka_01</Template>
  <TotalTime>23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 uporabnik1</dc:creator>
  <cp:lastModifiedBy>Lunik</cp:lastModifiedBy>
  <cp:revision>6</cp:revision>
  <dcterms:created xsi:type="dcterms:W3CDTF">2017-02-23T08:46:00Z</dcterms:created>
  <dcterms:modified xsi:type="dcterms:W3CDTF">2017-02-27T20:25:00Z</dcterms:modified>
</cp:coreProperties>
</file>