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F3B" w:rsidRPr="00745F3B" w:rsidRDefault="00745F3B" w:rsidP="006F1217">
      <w:pPr>
        <w:shd w:val="clear" w:color="auto" w:fill="FFFFFF"/>
        <w:rPr>
          <w:rFonts w:eastAsia="Times New Roman" w:cs="Arial"/>
          <w:b/>
          <w:bCs/>
          <w:lang w:eastAsia="sl-SI"/>
        </w:rPr>
      </w:pPr>
      <w:r w:rsidRPr="00745F3B">
        <w:rPr>
          <w:rFonts w:eastAsia="Times New Roman" w:cs="Arial"/>
          <w:b/>
          <w:bCs/>
          <w:lang w:eastAsia="sl-SI"/>
        </w:rPr>
        <w:t>POMEN DOBRE TOPLOTNE IZOLACIJE STREHE</w:t>
      </w:r>
    </w:p>
    <w:p w:rsidR="00745F3B" w:rsidRDefault="00745F3B" w:rsidP="006F1217">
      <w:pPr>
        <w:shd w:val="clear" w:color="auto" w:fill="FFFFFF"/>
        <w:rPr>
          <w:rFonts w:eastAsia="Times New Roman" w:cs="Arial"/>
          <w:bCs/>
          <w:lang w:eastAsia="sl-SI"/>
        </w:rPr>
      </w:pPr>
    </w:p>
    <w:p w:rsidR="006F1217" w:rsidRDefault="006F1217" w:rsidP="006F1217">
      <w:pPr>
        <w:shd w:val="clear" w:color="auto" w:fill="FFFFFF"/>
        <w:rPr>
          <w:rFonts w:eastAsia="Times New Roman" w:cs="Arial"/>
          <w:bCs/>
          <w:lang w:eastAsia="sl-SI"/>
        </w:rPr>
      </w:pPr>
      <w:r w:rsidRPr="006F1217">
        <w:rPr>
          <w:rFonts w:eastAsia="Times New Roman" w:cs="Arial"/>
          <w:bCs/>
          <w:lang w:eastAsia="sl-SI"/>
        </w:rPr>
        <w:t xml:space="preserve">Letošnja in lanska zima po dolgem času nista skoparili z nizkimi temperaturami. </w:t>
      </w:r>
      <w:r>
        <w:rPr>
          <w:rFonts w:eastAsia="Times New Roman" w:cs="Arial"/>
          <w:bCs/>
          <w:lang w:eastAsia="sl-SI"/>
        </w:rPr>
        <w:t xml:space="preserve">Ena izmed najmanj ljubih posledic takih temperatur so zagotovo tudi višji stroški za energijo, ki jo potrebujemo za ogrevanje stavb. </w:t>
      </w:r>
      <w:r w:rsidRPr="006F1217">
        <w:rPr>
          <w:rFonts w:eastAsia="Times New Roman" w:cs="Arial"/>
          <w:bCs/>
          <w:lang w:eastAsia="sl-SI"/>
        </w:rPr>
        <w:t>V današnjem času je varčevanje</w:t>
      </w:r>
      <w:r>
        <w:rPr>
          <w:rFonts w:eastAsia="Times New Roman" w:cs="Arial"/>
          <w:bCs/>
          <w:lang w:eastAsia="sl-SI"/>
        </w:rPr>
        <w:t xml:space="preserve"> z energijo vse bolj pomembno. Ker g</w:t>
      </w:r>
      <w:r w:rsidRPr="006F1217">
        <w:rPr>
          <w:rFonts w:eastAsia="Times New Roman" w:cs="Arial"/>
          <w:bCs/>
          <w:lang w:eastAsia="sl-SI"/>
        </w:rPr>
        <w:t xml:space="preserve">ospodinjstva za ogrevanje porabijo </w:t>
      </w:r>
      <w:r>
        <w:rPr>
          <w:rFonts w:eastAsia="Times New Roman" w:cs="Arial"/>
          <w:bCs/>
          <w:lang w:eastAsia="sl-SI"/>
        </w:rPr>
        <w:t>tudi do 50</w:t>
      </w:r>
      <w:r w:rsidRPr="006F1217">
        <w:rPr>
          <w:rFonts w:eastAsia="Times New Roman" w:cs="Arial"/>
          <w:bCs/>
          <w:lang w:eastAsia="sl-SI"/>
        </w:rPr>
        <w:t xml:space="preserve"> odstotkov vse energije</w:t>
      </w:r>
      <w:r>
        <w:rPr>
          <w:rFonts w:eastAsia="Times New Roman" w:cs="Arial"/>
          <w:bCs/>
          <w:lang w:eastAsia="sl-SI"/>
        </w:rPr>
        <w:t>, temeljita izolacija stavbe vsekakor močno vpliva na proračun posameznega gospodinjstva. Poleg tega so e</w:t>
      </w:r>
      <w:r w:rsidRPr="006F1217">
        <w:rPr>
          <w:rFonts w:eastAsia="Times New Roman" w:cs="Arial"/>
          <w:bCs/>
          <w:lang w:eastAsia="sl-SI"/>
        </w:rPr>
        <w:t>misije</w:t>
      </w:r>
      <w:r>
        <w:rPr>
          <w:rFonts w:eastAsia="Times New Roman" w:cs="Arial"/>
          <w:bCs/>
          <w:lang w:eastAsia="sl-SI"/>
        </w:rPr>
        <w:t xml:space="preserve"> toplogrednih plinov in trdih delcev</w:t>
      </w:r>
      <w:r w:rsidRPr="006F1217">
        <w:rPr>
          <w:rFonts w:eastAsia="Times New Roman" w:cs="Arial"/>
          <w:bCs/>
          <w:lang w:eastAsia="sl-SI"/>
        </w:rPr>
        <w:t>, ki se sp</w:t>
      </w:r>
      <w:r>
        <w:rPr>
          <w:rFonts w:eastAsia="Times New Roman" w:cs="Arial"/>
          <w:bCs/>
          <w:lang w:eastAsia="sl-SI"/>
        </w:rPr>
        <w:t>r</w:t>
      </w:r>
      <w:r w:rsidRPr="006F1217">
        <w:rPr>
          <w:rFonts w:eastAsia="Times New Roman" w:cs="Arial"/>
          <w:bCs/>
          <w:lang w:eastAsia="sl-SI"/>
        </w:rPr>
        <w:t>oščajo</w:t>
      </w:r>
      <w:r>
        <w:rPr>
          <w:rFonts w:eastAsia="Times New Roman" w:cs="Arial"/>
          <w:bCs/>
          <w:lang w:eastAsia="sl-SI"/>
        </w:rPr>
        <w:t xml:space="preserve"> pri pridobivanju energije za ogrevanje stavb</w:t>
      </w:r>
      <w:r w:rsidRPr="006F1217">
        <w:rPr>
          <w:rFonts w:eastAsia="Times New Roman" w:cs="Arial"/>
          <w:bCs/>
          <w:lang w:eastAsia="sl-SI"/>
        </w:rPr>
        <w:t xml:space="preserve">, </w:t>
      </w:r>
      <w:r>
        <w:rPr>
          <w:rFonts w:eastAsia="Times New Roman" w:cs="Arial"/>
          <w:bCs/>
          <w:lang w:eastAsia="sl-SI"/>
        </w:rPr>
        <w:t>za okolje zelo škodljive. K</w:t>
      </w:r>
      <w:r w:rsidRPr="006F1217">
        <w:rPr>
          <w:rFonts w:eastAsia="Times New Roman" w:cs="Arial"/>
          <w:bCs/>
          <w:lang w:eastAsia="sl-SI"/>
        </w:rPr>
        <w:t>ot vemo, pa tudi zaloge nafte, plina ali premoga ne bodo večne. V hišah lahko z dobro izolacijo poskrbimo za precej bolj gospodarno porabo energije.</w:t>
      </w:r>
    </w:p>
    <w:p w:rsidR="006F1217" w:rsidRDefault="006F1217" w:rsidP="006F1217">
      <w:pPr>
        <w:shd w:val="clear" w:color="auto" w:fill="FFFFFF"/>
        <w:rPr>
          <w:rFonts w:eastAsia="Times New Roman" w:cs="Arial"/>
          <w:bCs/>
          <w:lang w:eastAsia="sl-SI"/>
        </w:rPr>
      </w:pPr>
    </w:p>
    <w:p w:rsidR="006F1217" w:rsidRDefault="006F1217" w:rsidP="006F1217">
      <w:pPr>
        <w:shd w:val="clear" w:color="auto" w:fill="FFFFFF"/>
        <w:rPr>
          <w:rFonts w:eastAsia="Times New Roman" w:cs="Arial"/>
          <w:bCs/>
          <w:lang w:eastAsia="sl-SI"/>
        </w:rPr>
      </w:pPr>
      <w:r>
        <w:rPr>
          <w:rFonts w:eastAsia="Times New Roman" w:cs="Arial"/>
          <w:bCs/>
          <w:lang w:eastAsia="sl-SI"/>
        </w:rPr>
        <w:t xml:space="preserve">Običajni ljudje težko presodimo, ali je izolacija naše stavbe primerna. V mrzlih dneh se slaba izolacija stropa proti podstrehi ali mansardnih stropov najbolj nazorno pokaže v nastanku sveč, ki visijo z napuščev in žlebov. Posledica slabe izolacije tega dela toplotnega ovoja stavbe pa ni samo v višjih stroških ogrevanja. Sneg, ki se topi na »topli« strehi in kasneje zmrzuje, namreč pogosto tudi poškoduje kritino stavbe, žlebove in </w:t>
      </w:r>
      <w:r w:rsidR="00991EBB">
        <w:rPr>
          <w:rFonts w:eastAsia="Times New Roman" w:cs="Arial"/>
          <w:bCs/>
          <w:lang w:eastAsia="sl-SI"/>
        </w:rPr>
        <w:t>odtoke, voda, ki kapa s sveč,</w:t>
      </w:r>
      <w:r>
        <w:rPr>
          <w:rFonts w:eastAsia="Times New Roman" w:cs="Arial"/>
          <w:bCs/>
          <w:lang w:eastAsia="sl-SI"/>
        </w:rPr>
        <w:t xml:space="preserve"> moči in s tem poškoduje fasado, poledeneli pločniki okoli stavb pa predstavljajo nevarnost za zdrs in padec ljudi.</w:t>
      </w:r>
      <w:r w:rsidR="00745F3B">
        <w:rPr>
          <w:rFonts w:eastAsia="Times New Roman" w:cs="Arial"/>
          <w:bCs/>
          <w:lang w:eastAsia="sl-SI"/>
        </w:rPr>
        <w:t xml:space="preserve"> Zato je kvalitetna izolacija strehe zelo pomembna!</w:t>
      </w:r>
    </w:p>
    <w:p w:rsidR="006F1217" w:rsidRDefault="006F1217" w:rsidP="006F1217">
      <w:pPr>
        <w:shd w:val="clear" w:color="auto" w:fill="FFFFFF"/>
        <w:rPr>
          <w:rFonts w:eastAsia="Times New Roman" w:cs="Arial"/>
          <w:bCs/>
          <w:lang w:eastAsia="sl-SI"/>
        </w:rPr>
      </w:pPr>
    </w:p>
    <w:p w:rsidR="006F1217" w:rsidRPr="006F1217" w:rsidRDefault="00830856" w:rsidP="00745F3B">
      <w:pPr>
        <w:shd w:val="clear" w:color="auto" w:fill="FFFFFF"/>
        <w:jc w:val="center"/>
        <w:rPr>
          <w:rFonts w:eastAsia="Times New Roman" w:cs="Arial"/>
          <w:bCs/>
          <w:lang w:eastAsia="sl-SI"/>
        </w:rPr>
      </w:pPr>
      <w:bookmarkStart w:id="0" w:name="_GoBack"/>
      <w:r w:rsidRPr="00830856">
        <w:rPr>
          <w:rFonts w:eastAsia="Times New Roman" w:cs="Arial"/>
          <w:bCs/>
          <w:noProof/>
          <w:lang w:eastAsia="sl-SI"/>
        </w:rPr>
        <w:drawing>
          <wp:inline distT="0" distB="0" distL="0" distR="0">
            <wp:extent cx="5322651" cy="3733800"/>
            <wp:effectExtent l="0" t="0" r="0" b="0"/>
            <wp:docPr id="1" name="Slika 1" descr="J:\PETER\Firma\EnSvet\Članki\2018\3 - Naš časopis marec 2018\0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PETER\Firma\EnSvet\Članki\2018\3 - Naš časopis marec 2018\001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282" cy="375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F1217" w:rsidRPr="006F1217" w:rsidRDefault="006F1217" w:rsidP="006F1217">
      <w:pPr>
        <w:shd w:val="clear" w:color="auto" w:fill="FFFFFF"/>
        <w:rPr>
          <w:rFonts w:eastAsia="Times New Roman" w:cs="Arial"/>
          <w:bCs/>
          <w:lang w:eastAsia="sl-SI"/>
        </w:rPr>
      </w:pPr>
    </w:p>
    <w:p w:rsidR="00C00375" w:rsidRPr="006F1217" w:rsidRDefault="00745F3B" w:rsidP="00745F3B">
      <w:pPr>
        <w:shd w:val="clear" w:color="auto" w:fill="FFFFFF"/>
        <w:rPr>
          <w:rFonts w:eastAsia="Times New Roman" w:cs="Arial"/>
          <w:lang w:eastAsia="sl-SI"/>
        </w:rPr>
      </w:pPr>
      <w:r>
        <w:rPr>
          <w:rFonts w:eastAsia="Times New Roman" w:cs="Arial"/>
          <w:bCs/>
          <w:lang w:eastAsia="sl-SI"/>
        </w:rPr>
        <w:t>Streha je</w:t>
      </w:r>
      <w:r w:rsidR="00C00375" w:rsidRPr="006F1217">
        <w:rPr>
          <w:rFonts w:eastAsia="Times New Roman" w:cs="Arial"/>
          <w:bCs/>
          <w:lang w:eastAsia="sl-SI"/>
        </w:rPr>
        <w:t xml:space="preserve"> najpomembnejši del ovoja zgradbe v smislu zaščit</w:t>
      </w:r>
      <w:r>
        <w:rPr>
          <w:rFonts w:eastAsia="Times New Roman" w:cs="Arial"/>
          <w:bCs/>
          <w:lang w:eastAsia="sl-SI"/>
        </w:rPr>
        <w:t>e objekta pred zunanjimi vplivi in</w:t>
      </w:r>
      <w:r w:rsidR="00C00375" w:rsidRPr="006F1217">
        <w:rPr>
          <w:rFonts w:eastAsia="Times New Roman" w:cs="Arial"/>
          <w:bCs/>
          <w:lang w:eastAsia="sl-SI"/>
        </w:rPr>
        <w:t xml:space="preserve"> je v celinski arhitekturi pri večini objektov postavljena poševno z lesenim ostrešjem. Tako imenovane mansarde veljajo s svojo razgibanostjo za bolj prijeten in željen bivalni prostor.</w:t>
      </w:r>
      <w:r>
        <w:rPr>
          <w:rFonts w:eastAsia="Times New Roman" w:cs="Arial"/>
          <w:bCs/>
          <w:lang w:eastAsia="sl-SI"/>
        </w:rPr>
        <w:t xml:space="preserve"> </w:t>
      </w:r>
      <w:r w:rsidR="00C00375" w:rsidRPr="006F1217">
        <w:rPr>
          <w:rFonts w:eastAsia="Times New Roman" w:cs="Arial"/>
          <w:lang w:eastAsia="sl-SI"/>
        </w:rPr>
        <w:t>Prijeten pa je samo v primeru, če streho oz. strešno konstrukcijo pravilno, zad</w:t>
      </w:r>
      <w:r>
        <w:rPr>
          <w:rFonts w:eastAsia="Times New Roman" w:cs="Arial"/>
          <w:lang w:eastAsia="sl-SI"/>
        </w:rPr>
        <w:t xml:space="preserve">ostno in kvalitetno izoliramo in </w:t>
      </w:r>
      <w:r w:rsidR="00C00375" w:rsidRPr="006F1217">
        <w:rPr>
          <w:rFonts w:eastAsia="Times New Roman" w:cs="Arial"/>
          <w:lang w:eastAsia="sl-SI"/>
        </w:rPr>
        <w:t>ustrezno sestavimo in vgradimo elemente, ki nas loč</w:t>
      </w:r>
      <w:r>
        <w:rPr>
          <w:rFonts w:eastAsia="Times New Roman" w:cs="Arial"/>
          <w:lang w:eastAsia="sl-SI"/>
        </w:rPr>
        <w:t>ujejo od neprilik okolice.</w:t>
      </w:r>
      <w:r w:rsidR="00C00375" w:rsidRPr="006F1217">
        <w:rPr>
          <w:rFonts w:eastAsia="Times New Roman" w:cs="Arial"/>
          <w:lang w:eastAsia="sl-SI"/>
        </w:rPr>
        <w:t xml:space="preserve"> Zato mora strešna konstrukcija </w:t>
      </w:r>
      <w:r>
        <w:rPr>
          <w:rFonts w:eastAsia="Times New Roman" w:cs="Arial"/>
          <w:lang w:eastAsia="sl-SI"/>
        </w:rPr>
        <w:t xml:space="preserve">poleg toplotnih izgub tudi </w:t>
      </w:r>
      <w:r w:rsidR="00C00375" w:rsidRPr="006F1217">
        <w:rPr>
          <w:rFonts w:eastAsia="Times New Roman" w:cs="Arial"/>
          <w:lang w:eastAsia="sl-SI"/>
        </w:rPr>
        <w:t xml:space="preserve">preprečevati nastajanje </w:t>
      </w:r>
      <w:proofErr w:type="spellStart"/>
      <w:r w:rsidR="00C00375" w:rsidRPr="006F1217">
        <w:rPr>
          <w:rFonts w:eastAsia="Times New Roman" w:cs="Arial"/>
          <w:lang w:eastAsia="sl-SI"/>
        </w:rPr>
        <w:t>kondenza</w:t>
      </w:r>
      <w:proofErr w:type="spellEnd"/>
      <w:r w:rsidR="00C00375" w:rsidRPr="006F1217">
        <w:rPr>
          <w:rFonts w:eastAsia="Times New Roman" w:cs="Arial"/>
          <w:lang w:eastAsia="sl-SI"/>
        </w:rPr>
        <w:t xml:space="preserve"> </w:t>
      </w:r>
      <w:r>
        <w:rPr>
          <w:rFonts w:eastAsia="Times New Roman" w:cs="Arial"/>
          <w:lang w:eastAsia="sl-SI"/>
        </w:rPr>
        <w:t>v samem sestavu strehe</w:t>
      </w:r>
      <w:r w:rsidR="00C00375" w:rsidRPr="006F1217">
        <w:rPr>
          <w:rFonts w:eastAsia="Times New Roman" w:cs="Arial"/>
          <w:lang w:eastAsia="sl-SI"/>
        </w:rPr>
        <w:t>, ki lahko trajno in relativno hitro uniči konstrukcijo.</w:t>
      </w:r>
    </w:p>
    <w:p w:rsidR="00745F3B" w:rsidRDefault="00745F3B" w:rsidP="006F1217">
      <w:pPr>
        <w:shd w:val="clear" w:color="auto" w:fill="FFFFFF"/>
        <w:rPr>
          <w:rFonts w:eastAsia="Times New Roman" w:cs="Arial"/>
          <w:lang w:eastAsia="sl-SI"/>
        </w:rPr>
      </w:pPr>
    </w:p>
    <w:p w:rsidR="00C00375" w:rsidRPr="006F1217" w:rsidRDefault="00C00375" w:rsidP="006F1217">
      <w:pPr>
        <w:shd w:val="clear" w:color="auto" w:fill="FFFFFF"/>
        <w:rPr>
          <w:rFonts w:eastAsia="Times New Roman" w:cs="Arial"/>
          <w:lang w:eastAsia="sl-SI"/>
        </w:rPr>
      </w:pPr>
      <w:r w:rsidRPr="006F1217">
        <w:rPr>
          <w:rFonts w:eastAsia="Times New Roman" w:cs="Arial"/>
          <w:lang w:eastAsia="sl-SI"/>
        </w:rPr>
        <w:t>Poleg strešne kritine, ki na gradbeno fizikalne lastnosti strehe nima vpliva, so za strešno konstrukcijo bistvenega pomena osnovni sloji, tipični za vsako pravilno sestavo strehe</w:t>
      </w:r>
      <w:r w:rsidR="00991EBB">
        <w:rPr>
          <w:rFonts w:eastAsia="Times New Roman" w:cs="Arial"/>
          <w:lang w:eastAsia="sl-SI"/>
        </w:rPr>
        <w:t>, ki so navedeni od zgoraj navzdol</w:t>
      </w:r>
      <w:r w:rsidRPr="006F1217">
        <w:rPr>
          <w:rFonts w:eastAsia="Times New Roman" w:cs="Arial"/>
          <w:lang w:eastAsia="sl-SI"/>
        </w:rPr>
        <w:t>:</w:t>
      </w:r>
    </w:p>
    <w:p w:rsidR="00C00375" w:rsidRPr="00745F3B" w:rsidRDefault="00745F3B" w:rsidP="00745F3B">
      <w:pPr>
        <w:pStyle w:val="Odstavekseznama"/>
        <w:numPr>
          <w:ilvl w:val="0"/>
          <w:numId w:val="2"/>
        </w:numPr>
        <w:shd w:val="clear" w:color="auto" w:fill="FFFFFF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zračni kanal, ki </w:t>
      </w:r>
      <w:r w:rsidR="00C00375" w:rsidRPr="00745F3B">
        <w:rPr>
          <w:rFonts w:eastAsia="Times New Roman" w:cs="Arial"/>
          <w:lang w:eastAsia="sl-SI"/>
        </w:rPr>
        <w:t>zagota</w:t>
      </w:r>
      <w:r>
        <w:rPr>
          <w:rFonts w:eastAsia="Times New Roman" w:cs="Arial"/>
          <w:lang w:eastAsia="sl-SI"/>
        </w:rPr>
        <w:t>vlja prezračevanje konstrukcije;</w:t>
      </w:r>
    </w:p>
    <w:p w:rsidR="00C00375" w:rsidRDefault="00745F3B" w:rsidP="00745F3B">
      <w:pPr>
        <w:pStyle w:val="Odstavekseznama"/>
        <w:numPr>
          <w:ilvl w:val="0"/>
          <w:numId w:val="2"/>
        </w:numPr>
        <w:shd w:val="clear" w:color="auto" w:fill="FFFFFF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sekundarna kritina, ki </w:t>
      </w:r>
      <w:r w:rsidR="00C00375" w:rsidRPr="00745F3B">
        <w:rPr>
          <w:rFonts w:eastAsia="Times New Roman" w:cs="Arial"/>
          <w:lang w:eastAsia="sl-SI"/>
        </w:rPr>
        <w:t>dodatno preprečuje vdor vode v konstr</w:t>
      </w:r>
      <w:r>
        <w:rPr>
          <w:rFonts w:eastAsia="Times New Roman" w:cs="Arial"/>
          <w:lang w:eastAsia="sl-SI"/>
        </w:rPr>
        <w:t>ukcijo;</w:t>
      </w:r>
    </w:p>
    <w:p w:rsidR="00745F3B" w:rsidRDefault="00745F3B" w:rsidP="00745F3B">
      <w:pPr>
        <w:pStyle w:val="Odstavekseznama"/>
        <w:numPr>
          <w:ilvl w:val="0"/>
          <w:numId w:val="2"/>
        </w:numPr>
        <w:shd w:val="clear" w:color="auto" w:fill="FFFFFF"/>
        <w:rPr>
          <w:rFonts w:eastAsia="Times New Roman" w:cs="Arial"/>
          <w:lang w:eastAsia="sl-SI"/>
        </w:rPr>
      </w:pPr>
      <w:r w:rsidRPr="00745F3B">
        <w:rPr>
          <w:rFonts w:eastAsia="Times New Roman" w:cs="Arial"/>
          <w:lang w:eastAsia="sl-SI"/>
        </w:rPr>
        <w:t>toplotna izolacija, ki topl</w:t>
      </w:r>
      <w:r>
        <w:rPr>
          <w:rFonts w:eastAsia="Times New Roman" w:cs="Arial"/>
          <w:lang w:eastAsia="sl-SI"/>
        </w:rPr>
        <w:t>otno, zvočno in požarno izolira streho;</w:t>
      </w:r>
    </w:p>
    <w:p w:rsidR="00745F3B" w:rsidRDefault="00745F3B" w:rsidP="00745F3B">
      <w:pPr>
        <w:numPr>
          <w:ilvl w:val="0"/>
          <w:numId w:val="2"/>
        </w:numPr>
        <w:shd w:val="clear" w:color="auto" w:fill="FFFFFF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parna zapora, ki preprečuje zračni vlagi iz notranjih prostorov difuzijski ali konvekcijski prehod v konstrukcijo strehe;</w:t>
      </w:r>
    </w:p>
    <w:p w:rsidR="00745F3B" w:rsidRDefault="00745F3B" w:rsidP="00745F3B">
      <w:pPr>
        <w:numPr>
          <w:ilvl w:val="0"/>
          <w:numId w:val="2"/>
        </w:numPr>
        <w:shd w:val="clear" w:color="auto" w:fill="FFFFFF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lastRenderedPageBreak/>
        <w:t>nosilna konstrukcija</w:t>
      </w:r>
      <w:r w:rsidR="00991EBB">
        <w:rPr>
          <w:rFonts w:eastAsia="Times New Roman" w:cs="Arial"/>
          <w:lang w:eastAsia="sl-SI"/>
        </w:rPr>
        <w:t xml:space="preserve"> v vmesnem prostoru</w:t>
      </w:r>
      <w:r>
        <w:rPr>
          <w:rFonts w:eastAsia="Times New Roman" w:cs="Arial"/>
          <w:lang w:eastAsia="sl-SI"/>
        </w:rPr>
        <w:t>, ki nosi težo strehe, padavin;</w:t>
      </w:r>
    </w:p>
    <w:p w:rsidR="00745F3B" w:rsidRPr="006F1217" w:rsidRDefault="00745F3B" w:rsidP="00745F3B">
      <w:pPr>
        <w:numPr>
          <w:ilvl w:val="0"/>
          <w:numId w:val="2"/>
        </w:numPr>
        <w:shd w:val="clear" w:color="auto" w:fill="FFFFFF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notranje obloge, ki predstavljajo dekorativni notranji zaključek strešne konstrukcije.</w:t>
      </w:r>
    </w:p>
    <w:p w:rsidR="00745F3B" w:rsidRDefault="00745F3B" w:rsidP="006F1217">
      <w:pPr>
        <w:shd w:val="clear" w:color="auto" w:fill="FFFFFF"/>
        <w:rPr>
          <w:rFonts w:eastAsia="Times New Roman" w:cs="Arial"/>
          <w:lang w:eastAsia="sl-SI"/>
        </w:rPr>
      </w:pPr>
    </w:p>
    <w:p w:rsidR="00C00375" w:rsidRPr="006F1217" w:rsidRDefault="00C00375" w:rsidP="006F1217">
      <w:pPr>
        <w:shd w:val="clear" w:color="auto" w:fill="FFFFFF"/>
        <w:rPr>
          <w:rFonts w:eastAsia="Times New Roman" w:cs="Arial"/>
          <w:lang w:eastAsia="sl-SI"/>
        </w:rPr>
      </w:pPr>
      <w:r w:rsidRPr="006F1217">
        <w:rPr>
          <w:rFonts w:eastAsia="Times New Roman" w:cs="Arial"/>
          <w:lang w:eastAsia="sl-SI"/>
        </w:rPr>
        <w:t>Sloj, ki primarno zagotavlja ugodje v prostoru in energijsko varčnost objekta</w:t>
      </w:r>
      <w:r w:rsidR="00991EBB">
        <w:rPr>
          <w:rFonts w:eastAsia="Times New Roman" w:cs="Arial"/>
          <w:lang w:eastAsia="sl-SI"/>
        </w:rPr>
        <w:t>,</w:t>
      </w:r>
      <w:r w:rsidRPr="006F1217">
        <w:rPr>
          <w:rFonts w:eastAsia="Times New Roman" w:cs="Arial"/>
          <w:lang w:eastAsia="sl-SI"/>
        </w:rPr>
        <w:t xml:space="preserve"> je </w:t>
      </w:r>
      <w:r w:rsidRPr="006F1217">
        <w:rPr>
          <w:rFonts w:eastAsia="Times New Roman" w:cs="Arial"/>
          <w:bCs/>
          <w:lang w:eastAsia="sl-SI"/>
        </w:rPr>
        <w:t>izolacija</w:t>
      </w:r>
      <w:r w:rsidRPr="006F1217">
        <w:rPr>
          <w:rFonts w:eastAsia="Times New Roman" w:cs="Arial"/>
          <w:lang w:eastAsia="sl-SI"/>
        </w:rPr>
        <w:t xml:space="preserve">. Sodobni in tehnološko dovršeni </w:t>
      </w:r>
      <w:proofErr w:type="spellStart"/>
      <w:r w:rsidRPr="006F1217">
        <w:rPr>
          <w:rFonts w:eastAsia="Times New Roman" w:cs="Arial"/>
          <w:lang w:eastAsia="sl-SI"/>
        </w:rPr>
        <w:t>izolativni</w:t>
      </w:r>
      <w:proofErr w:type="spellEnd"/>
      <w:r w:rsidRPr="006F1217">
        <w:rPr>
          <w:rFonts w:eastAsia="Times New Roman" w:cs="Arial"/>
          <w:lang w:eastAsia="sl-SI"/>
        </w:rPr>
        <w:t xml:space="preserve"> materiali niso zgolj toplotne izolacije. Združujejo celo vrsto lastnosti</w:t>
      </w:r>
      <w:r w:rsidR="00991EBB">
        <w:rPr>
          <w:rFonts w:eastAsia="Times New Roman" w:cs="Arial"/>
          <w:lang w:eastAsia="sl-SI"/>
        </w:rPr>
        <w:t>,</w:t>
      </w:r>
      <w:r w:rsidRPr="006F1217">
        <w:rPr>
          <w:rFonts w:eastAsia="Times New Roman" w:cs="Arial"/>
          <w:lang w:eastAsia="sl-SI"/>
        </w:rPr>
        <w:t xml:space="preserve"> od tehnično fizikalnih do praktičnih. </w:t>
      </w:r>
      <w:r w:rsidRPr="006F1217">
        <w:rPr>
          <w:rFonts w:eastAsia="Times New Roman" w:cs="Arial"/>
          <w:bCs/>
          <w:lang w:eastAsia="sl-SI"/>
        </w:rPr>
        <w:t xml:space="preserve">So negorljivi, zvočno izolirajo, so trajni in dimenzijsko obstojni, zdravju prijazni, enostavno jih je vgraditi in so seveda ekonomično sprejemljivi. </w:t>
      </w:r>
    </w:p>
    <w:p w:rsidR="00C00375" w:rsidRPr="006F1217" w:rsidRDefault="00C00375" w:rsidP="006F1217">
      <w:pPr>
        <w:shd w:val="clear" w:color="auto" w:fill="FFFFFF"/>
        <w:outlineLvl w:val="3"/>
        <w:rPr>
          <w:rFonts w:eastAsia="Times New Roman" w:cs="Arial"/>
          <w:bCs/>
          <w:color w:val="E77E4F"/>
          <w:lang w:eastAsia="sl-SI"/>
        </w:rPr>
      </w:pPr>
    </w:p>
    <w:p w:rsidR="00CD3E36" w:rsidRDefault="00745F3B" w:rsidP="006F1217">
      <w:pPr>
        <w:shd w:val="clear" w:color="auto" w:fill="FFFFFF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Pri izolaciji streh izbira</w:t>
      </w:r>
      <w:r w:rsidR="00C00375" w:rsidRPr="006F1217">
        <w:rPr>
          <w:rFonts w:eastAsia="Times New Roman" w:cs="Arial"/>
          <w:lang w:eastAsia="sl-SI"/>
        </w:rPr>
        <w:t xml:space="preserve">mo </w:t>
      </w:r>
      <w:r>
        <w:rPr>
          <w:rFonts w:eastAsia="Times New Roman" w:cs="Arial"/>
          <w:lang w:eastAsia="sl-SI"/>
        </w:rPr>
        <w:t>materiale</w:t>
      </w:r>
      <w:r w:rsidR="00C00375" w:rsidRPr="006F1217">
        <w:rPr>
          <w:rFonts w:eastAsia="Times New Roman" w:cs="Arial"/>
          <w:lang w:eastAsia="sl-SI"/>
        </w:rPr>
        <w:t>, ki nam prinašajo dodano vrednost</w:t>
      </w:r>
      <w:r>
        <w:rPr>
          <w:rFonts w:eastAsia="Times New Roman" w:cs="Arial"/>
          <w:lang w:eastAsia="sl-SI"/>
        </w:rPr>
        <w:t xml:space="preserve"> tako z vidika </w:t>
      </w:r>
      <w:proofErr w:type="spellStart"/>
      <w:r>
        <w:rPr>
          <w:rFonts w:eastAsia="Times New Roman" w:cs="Arial"/>
          <w:lang w:eastAsia="sl-SI"/>
        </w:rPr>
        <w:t>izolativnosti</w:t>
      </w:r>
      <w:proofErr w:type="spellEnd"/>
      <w:r>
        <w:rPr>
          <w:rFonts w:eastAsia="Times New Roman" w:cs="Arial"/>
          <w:lang w:eastAsia="sl-SI"/>
        </w:rPr>
        <w:t xml:space="preserve">, kot tudi z drugih vidikov, predvsem zvočne </w:t>
      </w:r>
      <w:proofErr w:type="spellStart"/>
      <w:r>
        <w:rPr>
          <w:rFonts w:eastAsia="Times New Roman" w:cs="Arial"/>
          <w:lang w:eastAsia="sl-SI"/>
        </w:rPr>
        <w:t>izolativnosti</w:t>
      </w:r>
      <w:proofErr w:type="spellEnd"/>
      <w:r>
        <w:rPr>
          <w:rFonts w:eastAsia="Times New Roman" w:cs="Arial"/>
          <w:lang w:eastAsia="sl-SI"/>
        </w:rPr>
        <w:t>, požarne varnosti in zdravega bivalnega okolja v prostorih pod streho. Za izolacijo streh so zat</w:t>
      </w:r>
      <w:r w:rsidR="00CD3E36">
        <w:rPr>
          <w:rFonts w:eastAsia="Times New Roman" w:cs="Arial"/>
          <w:lang w:eastAsia="sl-SI"/>
        </w:rPr>
        <w:t>o najprimernejši materiali mineralnega izvora,</w:t>
      </w:r>
      <w:r>
        <w:rPr>
          <w:rFonts w:eastAsia="Times New Roman" w:cs="Arial"/>
          <w:lang w:eastAsia="sl-SI"/>
        </w:rPr>
        <w:t xml:space="preserve"> kot so kamena ali steklena volna</w:t>
      </w:r>
      <w:r w:rsidR="00BF1D48">
        <w:rPr>
          <w:rFonts w:eastAsia="Times New Roman" w:cs="Arial"/>
          <w:lang w:eastAsia="sl-SI"/>
        </w:rPr>
        <w:t xml:space="preserve"> in materi</w:t>
      </w:r>
      <w:r w:rsidR="00CD3E36">
        <w:rPr>
          <w:rFonts w:eastAsia="Times New Roman" w:cs="Arial"/>
          <w:lang w:eastAsia="sl-SI"/>
        </w:rPr>
        <w:t xml:space="preserve">ali naravnega izvora iz obnovljivih virov, kot so </w:t>
      </w:r>
      <w:r>
        <w:rPr>
          <w:rFonts w:eastAsia="Times New Roman" w:cs="Arial"/>
          <w:lang w:eastAsia="sl-SI"/>
        </w:rPr>
        <w:t xml:space="preserve">celulozni kosmiči, živalska volna, konopljina preja ali lesne </w:t>
      </w:r>
      <w:proofErr w:type="spellStart"/>
      <w:r>
        <w:rPr>
          <w:rFonts w:eastAsia="Times New Roman" w:cs="Arial"/>
          <w:lang w:eastAsia="sl-SI"/>
        </w:rPr>
        <w:t>vlaknenke</w:t>
      </w:r>
      <w:proofErr w:type="spellEnd"/>
      <w:r w:rsidR="00CD3E36">
        <w:rPr>
          <w:rFonts w:eastAsia="Times New Roman" w:cs="Arial"/>
          <w:lang w:eastAsia="sl-SI"/>
        </w:rPr>
        <w:t>. Pri izolaciji streh se načeloma izogibamo sintetičnih materialov, kot so stiropor ali poliuretanska pena razen v nekaterih specifičnih rešitvah.</w:t>
      </w:r>
      <w:r w:rsidR="00991EBB">
        <w:rPr>
          <w:rFonts w:eastAsia="Times New Roman" w:cs="Arial"/>
          <w:lang w:eastAsia="sl-SI"/>
        </w:rPr>
        <w:t xml:space="preserve"> Ti ne zagotavljajo ustrezne požarne varnosti, pa tudi emisije škodljivih snovi niso ustrezne za bivanje.</w:t>
      </w:r>
    </w:p>
    <w:p w:rsidR="00CD3E36" w:rsidRDefault="00CD3E36" w:rsidP="006F1217">
      <w:pPr>
        <w:shd w:val="clear" w:color="auto" w:fill="FFFFFF"/>
        <w:rPr>
          <w:rFonts w:eastAsia="Times New Roman" w:cs="Arial"/>
          <w:lang w:eastAsia="sl-SI"/>
        </w:rPr>
      </w:pPr>
    </w:p>
    <w:p w:rsidR="00C00375" w:rsidRDefault="00C00375" w:rsidP="00CD3E36">
      <w:pPr>
        <w:shd w:val="clear" w:color="auto" w:fill="FFFFFF"/>
        <w:rPr>
          <w:rFonts w:eastAsia="Times New Roman" w:cs="Arial"/>
          <w:lang w:eastAsia="sl-SI"/>
        </w:rPr>
      </w:pPr>
      <w:r w:rsidRPr="006F1217">
        <w:rPr>
          <w:rFonts w:eastAsia="Times New Roman" w:cs="Arial"/>
          <w:lang w:eastAsia="sl-SI"/>
        </w:rPr>
        <w:t xml:space="preserve">Poleg izolacije je v strešno konstrukcijo potrebno pravilno namestiti še sekundarno kritino in predvsem parno zaporo. </w:t>
      </w:r>
      <w:r w:rsidRPr="006F1217">
        <w:rPr>
          <w:rFonts w:eastAsia="Times New Roman" w:cs="Arial"/>
          <w:bCs/>
          <w:lang w:eastAsia="sl-SI"/>
        </w:rPr>
        <w:t>Sekundarna kritina</w:t>
      </w:r>
      <w:r w:rsidRPr="006F1217">
        <w:rPr>
          <w:rFonts w:eastAsia="Times New Roman" w:cs="Arial"/>
          <w:lang w:eastAsia="sl-SI"/>
        </w:rPr>
        <w:t xml:space="preserve"> v obliki </w:t>
      </w:r>
      <w:proofErr w:type="spellStart"/>
      <w:r w:rsidRPr="006F1217">
        <w:rPr>
          <w:rFonts w:eastAsia="Times New Roman" w:cs="Arial"/>
          <w:lang w:eastAsia="sl-SI"/>
        </w:rPr>
        <w:t>paropropustne</w:t>
      </w:r>
      <w:proofErr w:type="spellEnd"/>
      <w:r w:rsidRPr="006F1217">
        <w:rPr>
          <w:rFonts w:eastAsia="Times New Roman" w:cs="Arial"/>
          <w:lang w:eastAsia="sl-SI"/>
        </w:rPr>
        <w:t xml:space="preserve"> folije je največkrat domena krovcev in </w:t>
      </w:r>
      <w:r w:rsidR="00CD3E36">
        <w:rPr>
          <w:rFonts w:eastAsia="Times New Roman" w:cs="Arial"/>
          <w:lang w:eastAsia="sl-SI"/>
        </w:rPr>
        <w:t xml:space="preserve">je </w:t>
      </w:r>
      <w:r w:rsidRPr="006F1217">
        <w:rPr>
          <w:rFonts w:eastAsia="Times New Roman" w:cs="Arial"/>
          <w:lang w:eastAsia="sl-SI"/>
        </w:rPr>
        <w:t xml:space="preserve">njena vgradnja lahko izvedena prosto preko špirovcev, na lesenem opažu ali drugih nosilnih izolacijah. </w:t>
      </w:r>
      <w:r w:rsidR="00CD3E36">
        <w:rPr>
          <w:rFonts w:eastAsia="Times New Roman" w:cs="Arial"/>
          <w:lang w:eastAsia="sl-SI"/>
        </w:rPr>
        <w:t xml:space="preserve">Parna zapora pa se običajno vgradi takoj za zaključno oblogo konstrukcije z notranje strani stavbe in tako preprečuje zračni vlagi notranjega zraka difuzijski ali konvekcijski prehod v samo konstrukcijo strehe, vključno s toplotno izolacijo. Na ta način se izognemo </w:t>
      </w:r>
      <w:proofErr w:type="spellStart"/>
      <w:r w:rsidR="00CD3E36">
        <w:rPr>
          <w:rFonts w:eastAsia="Times New Roman" w:cs="Arial"/>
          <w:lang w:eastAsia="sl-SI"/>
        </w:rPr>
        <w:t>navlaževanju</w:t>
      </w:r>
      <w:proofErr w:type="spellEnd"/>
      <w:r w:rsidR="00CD3E36">
        <w:rPr>
          <w:rFonts w:eastAsia="Times New Roman" w:cs="Arial"/>
          <w:lang w:eastAsia="sl-SI"/>
        </w:rPr>
        <w:t xml:space="preserve"> materialov v konstrukciji strehe, njihovim slabšim lastnostim, bistveno pa povečamo njihovo trajnost in se izognemo neprijetnim posledicam propadanja materialov, kot so smrad, zamakanje, … .</w:t>
      </w:r>
      <w:r w:rsidR="00CD3E36" w:rsidRPr="00CD3E36">
        <w:rPr>
          <w:rFonts w:eastAsia="Times New Roman" w:cs="Arial"/>
          <w:lang w:eastAsia="sl-SI"/>
        </w:rPr>
        <w:t xml:space="preserve"> </w:t>
      </w:r>
      <w:r w:rsidR="00CD3E36">
        <w:rPr>
          <w:rFonts w:eastAsia="Times New Roman" w:cs="Arial"/>
          <w:lang w:eastAsia="sl-SI"/>
        </w:rPr>
        <w:t>Pravilna izvedba izolacije strehe je zato</w:t>
      </w:r>
      <w:r w:rsidR="00CD3E36" w:rsidRPr="006F1217">
        <w:rPr>
          <w:rFonts w:eastAsia="Times New Roman" w:cs="Arial"/>
          <w:lang w:eastAsia="sl-SI"/>
        </w:rPr>
        <w:t xml:space="preserve"> zelo pomembn</w:t>
      </w:r>
      <w:r w:rsidR="00CD3E36">
        <w:rPr>
          <w:rFonts w:eastAsia="Times New Roman" w:cs="Arial"/>
          <w:lang w:eastAsia="sl-SI"/>
        </w:rPr>
        <w:t>a</w:t>
      </w:r>
      <w:r w:rsidR="00CD3E36" w:rsidRPr="006F1217">
        <w:rPr>
          <w:rFonts w:eastAsia="Times New Roman" w:cs="Arial"/>
          <w:lang w:eastAsia="sl-SI"/>
        </w:rPr>
        <w:t xml:space="preserve"> za dolgo življenjsko dobo slojev konstrukcije in polno učinkovitost izolacijskih slojev v konstrukciji.</w:t>
      </w:r>
    </w:p>
    <w:p w:rsidR="00CD3E36" w:rsidRDefault="00CD3E36" w:rsidP="00CD3E36">
      <w:pPr>
        <w:shd w:val="clear" w:color="auto" w:fill="FFFFFF"/>
        <w:rPr>
          <w:rFonts w:eastAsia="Times New Roman" w:cs="Arial"/>
          <w:lang w:eastAsia="sl-SI"/>
        </w:rPr>
      </w:pPr>
    </w:p>
    <w:p w:rsidR="00C00375" w:rsidRDefault="00CD3E36" w:rsidP="00CD3E36">
      <w:pPr>
        <w:shd w:val="clear" w:color="auto" w:fill="FFFFFF"/>
        <w:rPr>
          <w:rFonts w:eastAsia="Times New Roman" w:cs="Arial"/>
          <w:lang w:eastAsia="sl-SI"/>
        </w:rPr>
      </w:pPr>
      <w:proofErr w:type="spellStart"/>
      <w:r w:rsidRPr="00991EBB">
        <w:rPr>
          <w:rFonts w:eastAsia="Times New Roman" w:cs="Arial"/>
          <w:b/>
          <w:lang w:eastAsia="sl-SI"/>
        </w:rPr>
        <w:t>Eko</w:t>
      </w:r>
      <w:proofErr w:type="spellEnd"/>
      <w:r w:rsidRPr="00991EBB">
        <w:rPr>
          <w:rFonts w:eastAsia="Times New Roman" w:cs="Arial"/>
          <w:b/>
          <w:lang w:eastAsia="sl-SI"/>
        </w:rPr>
        <w:t xml:space="preserve"> sklad</w:t>
      </w:r>
      <w:r>
        <w:rPr>
          <w:rFonts w:eastAsia="Times New Roman" w:cs="Arial"/>
          <w:lang w:eastAsia="sl-SI"/>
        </w:rPr>
        <w:t xml:space="preserve"> v svojem aktualnem razpisu nudi nepovratne finanč</w:t>
      </w:r>
      <w:r w:rsidRPr="00CD3E36">
        <w:rPr>
          <w:rFonts w:eastAsia="Times New Roman" w:cs="Arial"/>
          <w:lang w:eastAsia="sl-SI"/>
        </w:rPr>
        <w:t>ne spodbude za izvedbo toplotne izolacije strehe ali stropa proti neogrevanemu</w:t>
      </w:r>
      <w:r>
        <w:rPr>
          <w:rFonts w:eastAsia="Times New Roman" w:cs="Arial"/>
          <w:lang w:eastAsia="sl-SI"/>
        </w:rPr>
        <w:t xml:space="preserve"> </w:t>
      </w:r>
      <w:r w:rsidRPr="00CD3E36">
        <w:rPr>
          <w:rFonts w:eastAsia="Times New Roman" w:cs="Arial"/>
          <w:lang w:eastAsia="sl-SI"/>
        </w:rPr>
        <w:t>prostoru z najmanj</w:t>
      </w:r>
      <w:r>
        <w:rPr>
          <w:rFonts w:eastAsia="Times New Roman" w:cs="Arial"/>
          <w:lang w:eastAsia="sl-SI"/>
        </w:rPr>
        <w:t xml:space="preserve"> 30 cm toplotne izolacije, pri č</w:t>
      </w:r>
      <w:r w:rsidRPr="00CD3E36">
        <w:rPr>
          <w:rFonts w:eastAsia="Times New Roman" w:cs="Arial"/>
          <w:lang w:eastAsia="sl-SI"/>
        </w:rPr>
        <w:t xml:space="preserve">emer lahko toplotna prevodnost toplotne izolacije znaša </w:t>
      </w:r>
      <w:r>
        <w:rPr>
          <w:rFonts w:eastAsia="Times New Roman" w:cs="Arial"/>
          <w:lang w:eastAsia="sl-SI"/>
        </w:rPr>
        <w:t xml:space="preserve">λ ≤ </w:t>
      </w:r>
      <w:r w:rsidRPr="00CD3E36">
        <w:rPr>
          <w:rFonts w:eastAsia="Times New Roman" w:cs="Arial"/>
          <w:lang w:eastAsia="sl-SI"/>
        </w:rPr>
        <w:t>0,045</w:t>
      </w:r>
      <w:r>
        <w:rPr>
          <w:rFonts w:eastAsia="Times New Roman" w:cs="Arial"/>
          <w:lang w:eastAsia="sl-SI"/>
        </w:rPr>
        <w:t xml:space="preserve"> </w:t>
      </w:r>
      <w:r w:rsidRPr="00CD3E36">
        <w:rPr>
          <w:rFonts w:eastAsia="Times New Roman" w:cs="Arial"/>
          <w:lang w:eastAsia="sl-SI"/>
        </w:rPr>
        <w:t>W/(mK).</w:t>
      </w:r>
      <w:r w:rsidR="00991EBB">
        <w:rPr>
          <w:rFonts w:eastAsia="Times New Roman" w:cs="Arial"/>
          <w:lang w:eastAsia="sl-SI"/>
        </w:rPr>
        <w:t xml:space="preserve"> Za brezplačni nasvet energetskega svetovalca se lahko naročite v tajništvu svoje občinske uprave.</w:t>
      </w:r>
    </w:p>
    <w:p w:rsidR="00991EBB" w:rsidRDefault="00991EBB" w:rsidP="00CD3E36">
      <w:pPr>
        <w:shd w:val="clear" w:color="auto" w:fill="FFFFFF"/>
        <w:rPr>
          <w:rFonts w:eastAsia="Times New Roman" w:cs="Arial"/>
          <w:lang w:eastAsia="sl-SI"/>
        </w:rPr>
      </w:pPr>
    </w:p>
    <w:p w:rsidR="00991EBB" w:rsidRDefault="00991EBB" w:rsidP="00CD3E36">
      <w:pPr>
        <w:shd w:val="clear" w:color="auto" w:fill="FFFFFF"/>
        <w:rPr>
          <w:rFonts w:eastAsia="Times New Roman" w:cs="Arial"/>
          <w:lang w:eastAsia="sl-SI"/>
        </w:rPr>
      </w:pPr>
    </w:p>
    <w:p w:rsidR="00991EBB" w:rsidRDefault="00991EBB" w:rsidP="00991EBB">
      <w:pPr>
        <w:shd w:val="clear" w:color="auto" w:fill="FFFFFF"/>
        <w:ind w:left="5664" w:firstLine="708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mag. Peter Petrovčič</w:t>
      </w:r>
    </w:p>
    <w:p w:rsidR="00991EBB" w:rsidRPr="006F1217" w:rsidRDefault="00991EBB" w:rsidP="00991EBB">
      <w:pPr>
        <w:shd w:val="clear" w:color="auto" w:fill="FFFFFF"/>
        <w:ind w:left="4956" w:firstLine="708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       Energetski svetovalec </w:t>
      </w:r>
      <w:proofErr w:type="spellStart"/>
      <w:r>
        <w:rPr>
          <w:rFonts w:eastAsia="Times New Roman" w:cs="Arial"/>
          <w:lang w:eastAsia="sl-SI"/>
        </w:rPr>
        <w:t>Ensvet</w:t>
      </w:r>
      <w:proofErr w:type="spellEnd"/>
    </w:p>
    <w:p w:rsidR="00FE11B6" w:rsidRPr="006F1217" w:rsidRDefault="00FE11B6" w:rsidP="006F1217"/>
    <w:sectPr w:rsidR="00FE11B6" w:rsidRPr="006F1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2244D"/>
    <w:multiLevelType w:val="hybridMultilevel"/>
    <w:tmpl w:val="49CC7C38"/>
    <w:lvl w:ilvl="0" w:tplc="6CC8942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67869"/>
    <w:multiLevelType w:val="multilevel"/>
    <w:tmpl w:val="7150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375"/>
    <w:rsid w:val="0021143C"/>
    <w:rsid w:val="006F1217"/>
    <w:rsid w:val="00707721"/>
    <w:rsid w:val="00745F3B"/>
    <w:rsid w:val="00830856"/>
    <w:rsid w:val="00991EBB"/>
    <w:rsid w:val="00BF1D48"/>
    <w:rsid w:val="00C00375"/>
    <w:rsid w:val="00CD3E36"/>
    <w:rsid w:val="00FE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835C8-0EB7-4FD7-8818-7E0F74A7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1143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45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7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  <w:divsChild>
                    <w:div w:id="199252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3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31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Petrovčič</dc:creator>
  <cp:keywords/>
  <dc:description/>
  <cp:lastModifiedBy>Peter Petrovčič</cp:lastModifiedBy>
  <cp:revision>4</cp:revision>
  <dcterms:created xsi:type="dcterms:W3CDTF">2018-03-04T14:54:00Z</dcterms:created>
  <dcterms:modified xsi:type="dcterms:W3CDTF">2018-03-05T12:40:00Z</dcterms:modified>
</cp:coreProperties>
</file>