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6409E" w14:textId="12E6B4C9" w:rsidR="001757AA" w:rsidRDefault="00ED7250" w:rsidP="00DE19F3">
      <w:r>
        <w:rPr>
          <w:noProof/>
        </w:rPr>
        <w:drawing>
          <wp:anchor distT="0" distB="0" distL="114300" distR="114300" simplePos="0" relativeHeight="251659264" behindDoc="0" locked="0" layoutInCell="1" allowOverlap="1" wp14:anchorId="21517825" wp14:editId="216954F3">
            <wp:simplePos x="0" y="0"/>
            <wp:positionH relativeFrom="margin">
              <wp:posOffset>4119880</wp:posOffset>
            </wp:positionH>
            <wp:positionV relativeFrom="paragraph">
              <wp:posOffset>21590</wp:posOffset>
            </wp:positionV>
            <wp:extent cx="952500" cy="95250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margin">
              <wp14:pctWidth>0</wp14:pctWidth>
            </wp14:sizeRelH>
            <wp14:sizeRelV relativeFrom="margin">
              <wp14:pctHeight>0</wp14:pctHeight>
            </wp14:sizeRelV>
          </wp:anchor>
        </w:drawing>
      </w:r>
      <w:r w:rsidR="001757AA">
        <w:tab/>
      </w:r>
      <w:r w:rsidR="001757AA">
        <w:tab/>
      </w:r>
      <w:r w:rsidR="001757AA">
        <w:tab/>
      </w:r>
      <w:r w:rsidR="001757AA">
        <w:tab/>
      </w:r>
      <w:r w:rsidR="001757AA">
        <w:tab/>
      </w:r>
      <w:r w:rsidR="00F6335A">
        <w:rPr>
          <w:noProof/>
        </w:rPr>
        <w:drawing>
          <wp:inline distT="0" distB="0" distL="0" distR="0" wp14:anchorId="178268B1" wp14:editId="402164DC">
            <wp:extent cx="1257300" cy="1081752"/>
            <wp:effectExtent l="0" t="0" r="0" b="444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096" cy="1108248"/>
                    </a:xfrm>
                    <a:prstGeom prst="rect">
                      <a:avLst/>
                    </a:prstGeom>
                    <a:noFill/>
                    <a:ln>
                      <a:noFill/>
                    </a:ln>
                  </pic:spPr>
                </pic:pic>
              </a:graphicData>
            </a:graphic>
          </wp:inline>
        </w:drawing>
      </w:r>
      <w:r w:rsidR="001757AA">
        <w:tab/>
      </w:r>
      <w:r w:rsidR="001757AA">
        <w:tab/>
      </w:r>
      <w:r w:rsidR="001757AA">
        <w:tab/>
      </w:r>
      <w:r w:rsidR="001757AA">
        <w:tab/>
      </w:r>
      <w:r w:rsidR="001757AA">
        <w:tab/>
      </w:r>
      <w:r w:rsidR="00F6335A">
        <w:tab/>
      </w:r>
      <w:r w:rsidR="00F6335A">
        <w:rPr>
          <w:noProof/>
        </w:rPr>
        <w:drawing>
          <wp:inline distT="0" distB="0" distL="0" distR="0" wp14:anchorId="41AFA79E" wp14:editId="0ABE3E14">
            <wp:extent cx="1047750" cy="1043093"/>
            <wp:effectExtent l="0" t="0" r="0" b="508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124" cy="1055412"/>
                    </a:xfrm>
                    <a:prstGeom prst="rect">
                      <a:avLst/>
                    </a:prstGeom>
                    <a:noFill/>
                  </pic:spPr>
                </pic:pic>
              </a:graphicData>
            </a:graphic>
          </wp:inline>
        </w:drawing>
      </w:r>
      <w:r w:rsidR="00F6335A">
        <w:tab/>
      </w:r>
      <w:r w:rsidR="00F6335A">
        <w:tab/>
      </w:r>
      <w:r>
        <w:tab/>
      </w:r>
      <w:r>
        <w:tab/>
      </w:r>
      <w:r>
        <w:tab/>
      </w:r>
      <w:r>
        <w:tab/>
      </w:r>
    </w:p>
    <w:p w14:paraId="49523B0A" w14:textId="7028EE97" w:rsidR="00F6335A" w:rsidRDefault="001757AA" w:rsidP="00F6335A">
      <w:pPr>
        <w:rPr>
          <w:rFonts w:cstheme="minorHAnsi"/>
        </w:rPr>
      </w:pPr>
      <w:r>
        <w:tab/>
      </w:r>
      <w:r w:rsidR="00F6335A">
        <w:rPr>
          <w:rFonts w:cstheme="minorHAnsi"/>
          <w:noProof/>
        </w:rPr>
        <w:drawing>
          <wp:inline distT="0" distB="0" distL="0" distR="0" wp14:anchorId="5E990562" wp14:editId="274E6077">
            <wp:extent cx="9323070" cy="1929023"/>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6376" cy="1950398"/>
                    </a:xfrm>
                    <a:prstGeom prst="rect">
                      <a:avLst/>
                    </a:prstGeom>
                    <a:noFill/>
                  </pic:spPr>
                </pic:pic>
              </a:graphicData>
            </a:graphic>
          </wp:inline>
        </w:drawing>
      </w:r>
    </w:p>
    <w:p w14:paraId="6A93B37F" w14:textId="77777777" w:rsidR="00F6335A" w:rsidRDefault="00F6335A" w:rsidP="00FC0CA7">
      <w:pPr>
        <w:tabs>
          <w:tab w:val="left" w:pos="10095"/>
        </w:tabs>
        <w:jc w:val="center"/>
        <w:rPr>
          <w:rFonts w:ascii="Arial" w:hAnsi="Arial" w:cs="Arial"/>
          <w:color w:val="C00000"/>
          <w:sz w:val="44"/>
          <w:szCs w:val="44"/>
        </w:rPr>
      </w:pPr>
    </w:p>
    <w:p w14:paraId="7C5ED609" w14:textId="773A6BDA" w:rsidR="00F6335A" w:rsidRPr="00C03824" w:rsidRDefault="00C03824" w:rsidP="00B8540C">
      <w:pPr>
        <w:jc w:val="center"/>
        <w:rPr>
          <w:rFonts w:ascii="Arial" w:hAnsi="Arial" w:cs="Arial"/>
          <w:color w:val="92D050"/>
          <w:sz w:val="60"/>
          <w:szCs w:val="60"/>
        </w:rPr>
      </w:pPr>
      <w:r>
        <w:rPr>
          <w:rFonts w:ascii="Arial" w:hAnsi="Arial" w:cs="Arial"/>
          <w:color w:val="92D050"/>
          <w:sz w:val="60"/>
          <w:szCs w:val="60"/>
        </w:rPr>
        <w:br/>
      </w:r>
      <w:r w:rsidR="00C6529F" w:rsidRPr="00C03824">
        <w:rPr>
          <w:rFonts w:ascii="Arial" w:hAnsi="Arial" w:cs="Arial"/>
          <w:color w:val="92D050"/>
          <w:sz w:val="60"/>
          <w:szCs w:val="60"/>
        </w:rPr>
        <w:t>PROGRAM DOGODKOV V OBČINI VRANSKO</w:t>
      </w:r>
    </w:p>
    <w:p w14:paraId="508AC87E" w14:textId="77777777" w:rsidR="00C03824" w:rsidRPr="00C03824" w:rsidRDefault="00C03824" w:rsidP="00B8540C">
      <w:pPr>
        <w:jc w:val="center"/>
        <w:rPr>
          <w:rFonts w:ascii="Arial" w:hAnsi="Arial" w:cs="Arial"/>
          <w:color w:val="92D050"/>
          <w:sz w:val="56"/>
          <w:szCs w:val="56"/>
        </w:rPr>
      </w:pPr>
    </w:p>
    <w:p w14:paraId="1182FBB2" w14:textId="228C5294" w:rsidR="00B8540C" w:rsidRDefault="00FF337B" w:rsidP="00175E39">
      <w:pPr>
        <w:tabs>
          <w:tab w:val="left" w:pos="10095"/>
        </w:tabs>
        <w:jc w:val="both"/>
        <w:rPr>
          <w:rFonts w:ascii="Arial" w:hAnsi="Arial" w:cs="Arial"/>
        </w:rPr>
      </w:pPr>
      <w:r w:rsidRPr="009D3F54">
        <w:rPr>
          <w:rFonts w:ascii="Arial" w:hAnsi="Arial" w:cs="Arial"/>
        </w:rPr>
        <w:lastRenderedPageBreak/>
        <w:t xml:space="preserve">Evropski teden mobilnosti (ETM) je kampanja, ki se odvija pod okriljem Evropske komisije vsako leto med 16. in 22. septembrom. Njen namen je spodbuditi </w:t>
      </w:r>
      <w:r w:rsidR="00175E39" w:rsidRPr="009D3F54">
        <w:rPr>
          <w:rFonts w:ascii="Arial" w:hAnsi="Arial" w:cs="Arial"/>
        </w:rPr>
        <w:t>lokalne skupnosti</w:t>
      </w:r>
      <w:r w:rsidRPr="009D3F54">
        <w:rPr>
          <w:rFonts w:ascii="Arial" w:hAnsi="Arial" w:cs="Arial"/>
        </w:rPr>
        <w:t xml:space="preserve"> k izvajanju ukrepov in promociji trajnostne mobilnosti ter s tem prispevati k zmanjševanju osebnega motornega prometa in s tem k izboljšanju zdravja, razvoju </w:t>
      </w:r>
      <w:r w:rsidR="00175E39" w:rsidRPr="009D3F54">
        <w:rPr>
          <w:rFonts w:ascii="Arial" w:hAnsi="Arial" w:cs="Arial"/>
        </w:rPr>
        <w:t>urbanih središč</w:t>
      </w:r>
      <w:r w:rsidRPr="009D3F54">
        <w:rPr>
          <w:rFonts w:ascii="Arial" w:hAnsi="Arial" w:cs="Arial"/>
        </w:rPr>
        <w:t xml:space="preserve"> po meri pešca in kolesarja </w:t>
      </w:r>
      <w:r w:rsidR="008F4F43">
        <w:rPr>
          <w:rFonts w:ascii="Arial" w:hAnsi="Arial" w:cs="Arial"/>
        </w:rPr>
        <w:t>ter</w:t>
      </w:r>
      <w:r w:rsidRPr="009D3F54">
        <w:rPr>
          <w:rFonts w:ascii="Arial" w:hAnsi="Arial" w:cs="Arial"/>
        </w:rPr>
        <w:t xml:space="preserve"> večji kvaliteti bivanja na splošno.</w:t>
      </w:r>
      <w:r w:rsidR="009D3F54" w:rsidRPr="009D3F54">
        <w:rPr>
          <w:rFonts w:ascii="Arial" w:hAnsi="Arial" w:cs="Arial"/>
        </w:rPr>
        <w:t xml:space="preserve"> </w:t>
      </w:r>
    </w:p>
    <w:p w14:paraId="69E97F2F" w14:textId="01E63C2C" w:rsidR="00FF337B" w:rsidRDefault="00175E39" w:rsidP="00175E39">
      <w:pPr>
        <w:tabs>
          <w:tab w:val="left" w:pos="10095"/>
        </w:tabs>
        <w:jc w:val="both"/>
        <w:rPr>
          <w:rFonts w:ascii="Arial" w:hAnsi="Arial" w:cs="Arial"/>
        </w:rPr>
      </w:pPr>
      <w:r w:rsidRPr="009D3F54">
        <w:rPr>
          <w:rFonts w:ascii="Arial" w:hAnsi="Arial" w:cs="Arial"/>
        </w:rPr>
        <w:t>Občina Vransko se je Evropskem</w:t>
      </w:r>
      <w:r w:rsidR="00121C97">
        <w:rPr>
          <w:rFonts w:ascii="Arial" w:hAnsi="Arial" w:cs="Arial"/>
        </w:rPr>
        <w:t>u</w:t>
      </w:r>
      <w:r w:rsidRPr="009D3F54">
        <w:rPr>
          <w:rFonts w:ascii="Arial" w:hAnsi="Arial" w:cs="Arial"/>
        </w:rPr>
        <w:t xml:space="preserve"> tednu mobilnosti 202</w:t>
      </w:r>
      <w:r w:rsidR="00E6292F" w:rsidRPr="009D3F54">
        <w:rPr>
          <w:rFonts w:ascii="Arial" w:hAnsi="Arial" w:cs="Arial"/>
        </w:rPr>
        <w:t>3</w:t>
      </w:r>
      <w:r w:rsidRPr="009D3F54">
        <w:rPr>
          <w:rFonts w:ascii="Arial" w:hAnsi="Arial" w:cs="Arial"/>
        </w:rPr>
        <w:t xml:space="preserve"> pridružila </w:t>
      </w:r>
      <w:r w:rsidR="00E6292F" w:rsidRPr="009D3F54">
        <w:rPr>
          <w:rFonts w:ascii="Arial" w:hAnsi="Arial" w:cs="Arial"/>
        </w:rPr>
        <w:t>z naslednjim</w:t>
      </w:r>
      <w:r w:rsidRPr="009D3F54">
        <w:rPr>
          <w:rFonts w:ascii="Arial" w:hAnsi="Arial" w:cs="Arial"/>
        </w:rPr>
        <w:t xml:space="preserve"> programom</w:t>
      </w:r>
      <w:r w:rsidR="00E6292F" w:rsidRPr="009D3F54">
        <w:rPr>
          <w:rFonts w:ascii="Arial" w:hAnsi="Arial" w:cs="Arial"/>
        </w:rPr>
        <w:t>:</w:t>
      </w:r>
    </w:p>
    <w:p w14:paraId="3B530B62" w14:textId="7261F489" w:rsidR="009D3F54" w:rsidRPr="009D3F54" w:rsidRDefault="009D3F54" w:rsidP="00175E39">
      <w:pPr>
        <w:tabs>
          <w:tab w:val="left" w:pos="10095"/>
        </w:tabs>
        <w:jc w:val="both"/>
        <w:rPr>
          <w:rFonts w:ascii="Arial" w:hAnsi="Arial" w:cs="Arial"/>
        </w:rPr>
      </w:pPr>
    </w:p>
    <w:p w14:paraId="0D3F7FA4" w14:textId="27312ECD" w:rsidR="00065A0E" w:rsidRPr="00844930" w:rsidRDefault="00844930" w:rsidP="00844930">
      <w:pPr>
        <w:tabs>
          <w:tab w:val="left" w:pos="10095"/>
        </w:tabs>
        <w:rPr>
          <w:rFonts w:ascii="Arial" w:hAnsi="Arial" w:cs="Arial"/>
        </w:rPr>
      </w:pPr>
      <w:r w:rsidRPr="00844930">
        <w:rPr>
          <w:rFonts w:ascii="Arial" w:hAnsi="Arial" w:cs="Arial"/>
        </w:rPr>
        <w:t>1.</w:t>
      </w:r>
      <w:r>
        <w:rPr>
          <w:rFonts w:ascii="Arial" w:hAnsi="Arial" w:cs="Arial"/>
        </w:rPr>
        <w:t xml:space="preserve"> </w:t>
      </w:r>
      <w:r w:rsidRPr="00844930">
        <w:rPr>
          <w:rFonts w:ascii="Arial" w:hAnsi="Arial" w:cs="Arial"/>
        </w:rPr>
        <w:t xml:space="preserve">9. 2023 – 30. </w:t>
      </w:r>
      <w:r>
        <w:rPr>
          <w:rFonts w:ascii="Arial" w:hAnsi="Arial" w:cs="Arial"/>
        </w:rPr>
        <w:t>9. 2023</w:t>
      </w:r>
    </w:p>
    <w:p w14:paraId="271C27AC" w14:textId="18666B52" w:rsidR="00844930" w:rsidRPr="001418BD" w:rsidRDefault="001418BD" w:rsidP="00044E62">
      <w:pPr>
        <w:tabs>
          <w:tab w:val="left" w:pos="10095"/>
        </w:tabs>
        <w:rPr>
          <w:rFonts w:ascii="Arial" w:hAnsi="Arial" w:cs="Arial"/>
          <w:b/>
          <w:bCs/>
          <w:color w:val="92D050"/>
          <w:sz w:val="28"/>
          <w:szCs w:val="28"/>
        </w:rPr>
      </w:pPr>
      <w:r w:rsidRPr="001418BD">
        <w:rPr>
          <w:rFonts w:ascii="Arial" w:hAnsi="Arial" w:cs="Arial"/>
          <w:b/>
          <w:bCs/>
          <w:color w:val="92D050"/>
          <w:sz w:val="28"/>
          <w:szCs w:val="28"/>
        </w:rPr>
        <w:t>VARČNE POTI</w:t>
      </w:r>
    </w:p>
    <w:p w14:paraId="0B2B70F5" w14:textId="6E15A4AD" w:rsidR="00065A0E" w:rsidRDefault="00844930" w:rsidP="001418BD">
      <w:pPr>
        <w:tabs>
          <w:tab w:val="left" w:pos="10095"/>
        </w:tabs>
        <w:jc w:val="both"/>
        <w:rPr>
          <w:rFonts w:ascii="Arial" w:hAnsi="Arial" w:cs="Arial"/>
        </w:rPr>
      </w:pPr>
      <w:r w:rsidRPr="00844930">
        <w:rPr>
          <w:rFonts w:ascii="Arial" w:hAnsi="Arial" w:cs="Arial"/>
        </w:rPr>
        <w:t xml:space="preserve">Osnovna šola Vransko-Tabor bo razpisala natečaj za najboljšo zgodbo, likovni izdelek, video, strip ipd., </w:t>
      </w:r>
      <w:r w:rsidR="008C4F15">
        <w:rPr>
          <w:rFonts w:ascii="Arial" w:hAnsi="Arial" w:cs="Arial"/>
        </w:rPr>
        <w:t xml:space="preserve">na temo </w:t>
      </w:r>
      <w:r w:rsidRPr="00844930">
        <w:rPr>
          <w:rFonts w:ascii="Arial" w:hAnsi="Arial" w:cs="Arial"/>
        </w:rPr>
        <w:t>uporabe javnega prevoza za zmanjšanje osebnega ogljičnega odtisa</w:t>
      </w:r>
      <w:r w:rsidR="008C4F15">
        <w:rPr>
          <w:rFonts w:ascii="Arial" w:hAnsi="Arial" w:cs="Arial"/>
        </w:rPr>
        <w:t>.</w:t>
      </w:r>
    </w:p>
    <w:p w14:paraId="37FB9978" w14:textId="6B1FF277" w:rsidR="00065A0E" w:rsidRDefault="00065A0E" w:rsidP="00044E62">
      <w:pPr>
        <w:tabs>
          <w:tab w:val="left" w:pos="10095"/>
        </w:tabs>
        <w:rPr>
          <w:rFonts w:ascii="Arial" w:hAnsi="Arial" w:cs="Arial"/>
        </w:rPr>
      </w:pPr>
    </w:p>
    <w:p w14:paraId="097B46B7" w14:textId="130CA382" w:rsidR="001418BD" w:rsidRDefault="001418BD" w:rsidP="001418BD">
      <w:pPr>
        <w:tabs>
          <w:tab w:val="left" w:pos="10095"/>
        </w:tabs>
        <w:rPr>
          <w:rFonts w:ascii="Arial" w:hAnsi="Arial" w:cs="Arial"/>
        </w:rPr>
      </w:pPr>
      <w:r w:rsidRPr="001418BD">
        <w:rPr>
          <w:rFonts w:ascii="Arial" w:hAnsi="Arial" w:cs="Arial"/>
        </w:rPr>
        <w:t>1.</w:t>
      </w:r>
      <w:r>
        <w:rPr>
          <w:rFonts w:ascii="Arial" w:hAnsi="Arial" w:cs="Arial"/>
        </w:rPr>
        <w:t xml:space="preserve"> </w:t>
      </w:r>
      <w:r w:rsidRPr="001418BD">
        <w:rPr>
          <w:rFonts w:ascii="Arial" w:hAnsi="Arial" w:cs="Arial"/>
        </w:rPr>
        <w:t>9. 2023 – 30. 9. 2023</w:t>
      </w:r>
    </w:p>
    <w:p w14:paraId="0E8EAB70" w14:textId="271EA0AB" w:rsidR="001418BD" w:rsidRPr="001418BD" w:rsidRDefault="001418BD" w:rsidP="001418BD">
      <w:pPr>
        <w:tabs>
          <w:tab w:val="left" w:pos="10095"/>
        </w:tabs>
        <w:rPr>
          <w:rFonts w:ascii="Arial" w:hAnsi="Arial" w:cs="Arial"/>
          <w:b/>
          <w:bCs/>
          <w:color w:val="92D050"/>
          <w:sz w:val="28"/>
          <w:szCs w:val="28"/>
        </w:rPr>
      </w:pPr>
      <w:r w:rsidRPr="001418BD">
        <w:rPr>
          <w:rFonts w:ascii="Arial" w:hAnsi="Arial" w:cs="Arial"/>
          <w:b/>
          <w:bCs/>
          <w:color w:val="92D050"/>
          <w:sz w:val="28"/>
          <w:szCs w:val="28"/>
        </w:rPr>
        <w:t>PROMET MENE BRIGA</w:t>
      </w:r>
    </w:p>
    <w:p w14:paraId="5D202960" w14:textId="5A7BE8D9" w:rsidR="00E7730C" w:rsidRDefault="002258D5" w:rsidP="001418BD">
      <w:pPr>
        <w:tabs>
          <w:tab w:val="left" w:pos="10095"/>
        </w:tabs>
        <w:jc w:val="both"/>
        <w:rPr>
          <w:rFonts w:ascii="Arial" w:hAnsi="Arial" w:cs="Arial"/>
        </w:rPr>
      </w:pPr>
      <w:r>
        <w:rPr>
          <w:rFonts w:ascii="Arial" w:hAnsi="Arial" w:cs="Arial"/>
        </w:rPr>
        <w:t>Občina Vransko bo m</w:t>
      </w:r>
      <w:r w:rsidR="001418BD" w:rsidRPr="001418BD">
        <w:rPr>
          <w:rFonts w:ascii="Arial" w:hAnsi="Arial" w:cs="Arial"/>
        </w:rPr>
        <w:t>lade preko različnih komunikacijskih kanalov</w:t>
      </w:r>
      <w:r w:rsidR="00E7730C">
        <w:rPr>
          <w:rFonts w:ascii="Arial" w:hAnsi="Arial" w:cs="Arial"/>
        </w:rPr>
        <w:t>, ki so jim blizu,</w:t>
      </w:r>
      <w:r>
        <w:rPr>
          <w:rFonts w:ascii="Arial" w:hAnsi="Arial" w:cs="Arial"/>
        </w:rPr>
        <w:t xml:space="preserve"> nagovorila </w:t>
      </w:r>
      <w:r w:rsidR="001418BD" w:rsidRPr="001418BD">
        <w:rPr>
          <w:rFonts w:ascii="Arial" w:hAnsi="Arial" w:cs="Arial"/>
        </w:rPr>
        <w:t>k posredovanju pripomb in pobud za izboljšanje obstoječe prometne ureditve na območju občine. Zbrane pripombe in pobude bo nato evalviral</w:t>
      </w:r>
      <w:r>
        <w:rPr>
          <w:rFonts w:ascii="Arial" w:hAnsi="Arial" w:cs="Arial"/>
        </w:rPr>
        <w:t>a</w:t>
      </w:r>
      <w:r w:rsidR="001418BD" w:rsidRPr="001418BD">
        <w:rPr>
          <w:rFonts w:ascii="Arial" w:hAnsi="Arial" w:cs="Arial"/>
        </w:rPr>
        <w:t xml:space="preserve"> in se do njih javno opredelil</w:t>
      </w:r>
      <w:r>
        <w:rPr>
          <w:rFonts w:ascii="Arial" w:hAnsi="Arial" w:cs="Arial"/>
        </w:rPr>
        <w:t>a</w:t>
      </w:r>
      <w:r w:rsidR="001418BD" w:rsidRPr="001418BD">
        <w:rPr>
          <w:rFonts w:ascii="Arial" w:hAnsi="Arial" w:cs="Arial"/>
        </w:rPr>
        <w:t xml:space="preserve">. </w:t>
      </w:r>
    </w:p>
    <w:p w14:paraId="2F710988" w14:textId="712615D3" w:rsidR="001418BD" w:rsidRPr="001418BD" w:rsidRDefault="001418BD" w:rsidP="001418BD">
      <w:pPr>
        <w:tabs>
          <w:tab w:val="left" w:pos="10095"/>
        </w:tabs>
        <w:jc w:val="both"/>
        <w:rPr>
          <w:rFonts w:ascii="Arial" w:hAnsi="Arial" w:cs="Arial"/>
        </w:rPr>
      </w:pPr>
      <w:r w:rsidRPr="001418BD">
        <w:rPr>
          <w:rFonts w:ascii="Arial" w:hAnsi="Arial" w:cs="Arial"/>
        </w:rPr>
        <w:t>Udeleženca, ki bo posredoval najboljšo oziroma s strani občanov, občine in prometne stroke najbolje sprejeto pobudo za izboljšanje obstoječega stanja, bo nagradil</w:t>
      </w:r>
      <w:r w:rsidR="002258D5">
        <w:rPr>
          <w:rFonts w:ascii="Arial" w:hAnsi="Arial" w:cs="Arial"/>
        </w:rPr>
        <w:t>a</w:t>
      </w:r>
      <w:r w:rsidRPr="001418BD">
        <w:rPr>
          <w:rFonts w:ascii="Arial" w:hAnsi="Arial" w:cs="Arial"/>
        </w:rPr>
        <w:t xml:space="preserve"> z dvema vozovnicama Interrail Global Pass za potovanje z vlakom po Evropi.</w:t>
      </w:r>
    </w:p>
    <w:p w14:paraId="46DFB410" w14:textId="55276376" w:rsidR="009D3F54" w:rsidRDefault="00B8540C" w:rsidP="00867651">
      <w:pPr>
        <w:tabs>
          <w:tab w:val="left" w:pos="10095"/>
        </w:tabs>
        <w:rPr>
          <w:rFonts w:ascii="Arial" w:hAnsi="Arial" w:cs="Arial"/>
        </w:rPr>
      </w:pPr>
      <w:r>
        <w:rPr>
          <w:rFonts w:ascii="Arial" w:hAnsi="Arial" w:cs="Arial"/>
          <w:noProof/>
        </w:rPr>
        <w:drawing>
          <wp:anchor distT="0" distB="0" distL="114300" distR="114300" simplePos="0" relativeHeight="251660288" behindDoc="0" locked="0" layoutInCell="1" allowOverlap="1" wp14:anchorId="2A8B8E4E" wp14:editId="2866D928">
            <wp:simplePos x="0" y="0"/>
            <wp:positionH relativeFrom="margin">
              <wp:align>right</wp:align>
            </wp:positionH>
            <wp:positionV relativeFrom="paragraph">
              <wp:posOffset>9524</wp:posOffset>
            </wp:positionV>
            <wp:extent cx="1971675" cy="1971675"/>
            <wp:effectExtent l="0" t="0" r="0" b="9525"/>
            <wp:wrapNone/>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margin">
              <wp14:pctWidth>0</wp14:pctWidth>
            </wp14:sizeRelH>
            <wp14:sizeRelV relativeFrom="margin">
              <wp14:pctHeight>0</wp14:pctHeight>
            </wp14:sizeRelV>
          </wp:anchor>
        </w:drawing>
      </w:r>
    </w:p>
    <w:p w14:paraId="30CA1D8B" w14:textId="1F45767F" w:rsidR="001418BD" w:rsidRDefault="00867651" w:rsidP="00867651">
      <w:pPr>
        <w:tabs>
          <w:tab w:val="left" w:pos="10095"/>
        </w:tabs>
        <w:rPr>
          <w:rFonts w:ascii="Arial" w:hAnsi="Arial" w:cs="Arial"/>
        </w:rPr>
      </w:pPr>
      <w:r w:rsidRPr="00867651">
        <w:rPr>
          <w:rFonts w:ascii="Arial" w:hAnsi="Arial" w:cs="Arial"/>
        </w:rPr>
        <w:t>1.</w:t>
      </w:r>
      <w:r>
        <w:rPr>
          <w:rFonts w:ascii="Arial" w:hAnsi="Arial" w:cs="Arial"/>
        </w:rPr>
        <w:t xml:space="preserve"> </w:t>
      </w:r>
      <w:r w:rsidRPr="00867651">
        <w:rPr>
          <w:rFonts w:ascii="Arial" w:hAnsi="Arial" w:cs="Arial"/>
        </w:rPr>
        <w:t>9. 2023 – 15. 9. 2024</w:t>
      </w:r>
    </w:p>
    <w:p w14:paraId="7AA7B160" w14:textId="7C7BB111" w:rsidR="00867651" w:rsidRPr="00867651" w:rsidRDefault="00867651" w:rsidP="00867651">
      <w:pPr>
        <w:tabs>
          <w:tab w:val="left" w:pos="10095"/>
        </w:tabs>
        <w:rPr>
          <w:rFonts w:ascii="Arial" w:hAnsi="Arial" w:cs="Arial"/>
          <w:b/>
          <w:bCs/>
          <w:color w:val="92D050"/>
          <w:sz w:val="28"/>
          <w:szCs w:val="28"/>
        </w:rPr>
      </w:pPr>
      <w:r w:rsidRPr="00867651">
        <w:rPr>
          <w:rFonts w:ascii="Arial" w:hAnsi="Arial" w:cs="Arial"/>
          <w:b/>
          <w:bCs/>
          <w:color w:val="92D050"/>
          <w:sz w:val="28"/>
          <w:szCs w:val="28"/>
        </w:rPr>
        <w:t>POSPRAVIMO ULICE</w:t>
      </w:r>
    </w:p>
    <w:p w14:paraId="15F62A96" w14:textId="557A0727" w:rsidR="00867651" w:rsidRDefault="002258D5" w:rsidP="00044E62">
      <w:pPr>
        <w:tabs>
          <w:tab w:val="left" w:pos="10095"/>
        </w:tabs>
        <w:rPr>
          <w:rFonts w:ascii="Arial" w:hAnsi="Arial" w:cs="Arial"/>
        </w:rPr>
      </w:pPr>
      <w:r>
        <w:rPr>
          <w:rFonts w:ascii="Arial" w:hAnsi="Arial" w:cs="Arial"/>
        </w:rPr>
        <w:t>Občina Vransko bo v</w:t>
      </w:r>
      <w:r w:rsidR="00867651" w:rsidRPr="00867651">
        <w:rPr>
          <w:rFonts w:ascii="Arial" w:hAnsi="Arial" w:cs="Arial"/>
        </w:rPr>
        <w:t xml:space="preserve"> skladu s konceptom nacionalne ak</w:t>
      </w:r>
      <w:r>
        <w:rPr>
          <w:rFonts w:ascii="Arial" w:hAnsi="Arial" w:cs="Arial"/>
        </w:rPr>
        <w:t>cije</w:t>
      </w:r>
      <w:r w:rsidR="00867651" w:rsidRPr="00867651">
        <w:rPr>
          <w:rFonts w:ascii="Arial" w:hAnsi="Arial" w:cs="Arial"/>
        </w:rPr>
        <w:t xml:space="preserve"> </w:t>
      </w:r>
      <w:r>
        <w:rPr>
          <w:rFonts w:ascii="Arial" w:hAnsi="Arial" w:cs="Arial"/>
        </w:rPr>
        <w:t>»</w:t>
      </w:r>
      <w:r w:rsidR="00867651" w:rsidRPr="00867651">
        <w:rPr>
          <w:rFonts w:ascii="Arial" w:hAnsi="Arial" w:cs="Arial"/>
        </w:rPr>
        <w:t>Pospravimo ulice</w:t>
      </w:r>
      <w:r>
        <w:rPr>
          <w:rFonts w:ascii="Arial" w:hAnsi="Arial" w:cs="Arial"/>
        </w:rPr>
        <w:t xml:space="preserve">« </w:t>
      </w:r>
      <w:r w:rsidR="00867651" w:rsidRPr="00867651">
        <w:rPr>
          <w:rFonts w:ascii="Arial" w:hAnsi="Arial" w:cs="Arial"/>
        </w:rPr>
        <w:t>pristopil</w:t>
      </w:r>
      <w:r>
        <w:rPr>
          <w:rFonts w:ascii="Arial" w:hAnsi="Arial" w:cs="Arial"/>
        </w:rPr>
        <w:t>a</w:t>
      </w:r>
      <w:r w:rsidR="00867651" w:rsidRPr="00867651">
        <w:rPr>
          <w:rFonts w:ascii="Arial" w:hAnsi="Arial" w:cs="Arial"/>
        </w:rPr>
        <w:t xml:space="preserve"> k evidentiranju ovir </w:t>
      </w:r>
      <w:r>
        <w:rPr>
          <w:rFonts w:ascii="Arial" w:hAnsi="Arial" w:cs="Arial"/>
        </w:rPr>
        <w:br/>
      </w:r>
      <w:r w:rsidR="00867651" w:rsidRPr="00867651">
        <w:rPr>
          <w:rFonts w:ascii="Arial" w:hAnsi="Arial" w:cs="Arial"/>
        </w:rPr>
        <w:t>za pešce</w:t>
      </w:r>
      <w:r>
        <w:rPr>
          <w:rFonts w:ascii="Arial" w:hAnsi="Arial" w:cs="Arial"/>
        </w:rPr>
        <w:t xml:space="preserve"> </w:t>
      </w:r>
      <w:r w:rsidR="00867651" w:rsidRPr="00867651">
        <w:rPr>
          <w:rFonts w:ascii="Arial" w:hAnsi="Arial" w:cs="Arial"/>
        </w:rPr>
        <w:t xml:space="preserve">in kolesarje na območju občine ter </w:t>
      </w:r>
      <w:r w:rsidR="000775B8">
        <w:rPr>
          <w:rFonts w:ascii="Arial" w:hAnsi="Arial" w:cs="Arial"/>
        </w:rPr>
        <w:t>jih</w:t>
      </w:r>
      <w:r w:rsidR="00867651" w:rsidRPr="00867651">
        <w:rPr>
          <w:rFonts w:ascii="Arial" w:hAnsi="Arial" w:cs="Arial"/>
        </w:rPr>
        <w:t xml:space="preserve"> </w:t>
      </w:r>
      <w:r w:rsidR="000775B8">
        <w:rPr>
          <w:rFonts w:ascii="Arial" w:hAnsi="Arial" w:cs="Arial"/>
        </w:rPr>
        <w:t>pričel</w:t>
      </w:r>
      <w:r>
        <w:rPr>
          <w:rFonts w:ascii="Arial" w:hAnsi="Arial" w:cs="Arial"/>
        </w:rPr>
        <w:t>a</w:t>
      </w:r>
      <w:r w:rsidR="00867651" w:rsidRPr="00867651">
        <w:rPr>
          <w:rFonts w:ascii="Arial" w:hAnsi="Arial" w:cs="Arial"/>
        </w:rPr>
        <w:t xml:space="preserve"> odstranjeva</w:t>
      </w:r>
      <w:r w:rsidR="000775B8">
        <w:rPr>
          <w:rFonts w:ascii="Arial" w:hAnsi="Arial" w:cs="Arial"/>
        </w:rPr>
        <w:t>ti</w:t>
      </w:r>
      <w:r w:rsidR="00867651" w:rsidRPr="00867651">
        <w:rPr>
          <w:rFonts w:ascii="Arial" w:hAnsi="Arial" w:cs="Arial"/>
        </w:rPr>
        <w:t xml:space="preserve">.  </w:t>
      </w:r>
    </w:p>
    <w:p w14:paraId="09F6DC0C" w14:textId="77777777" w:rsidR="00B8540C" w:rsidRDefault="009D3F54" w:rsidP="00044E62">
      <w:pPr>
        <w:tabs>
          <w:tab w:val="left" w:pos="10095"/>
        </w:tabs>
        <w:rPr>
          <w:rFonts w:ascii="Arial" w:hAnsi="Arial" w:cs="Arial"/>
        </w:rPr>
      </w:pPr>
      <w:r>
        <w:rPr>
          <w:rFonts w:ascii="Arial" w:hAnsi="Arial" w:cs="Arial"/>
        </w:rPr>
        <w:br/>
      </w:r>
    </w:p>
    <w:p w14:paraId="4B3F5CCC" w14:textId="77777777" w:rsidR="00B8540C" w:rsidRDefault="00B8540C" w:rsidP="00044E62">
      <w:pPr>
        <w:tabs>
          <w:tab w:val="left" w:pos="10095"/>
        </w:tabs>
        <w:rPr>
          <w:rFonts w:ascii="Arial" w:hAnsi="Arial" w:cs="Arial"/>
        </w:rPr>
      </w:pPr>
    </w:p>
    <w:p w14:paraId="21105A89" w14:textId="0A3FF0BB" w:rsidR="00FF337B" w:rsidRDefault="00065A0E" w:rsidP="00044E62">
      <w:pPr>
        <w:tabs>
          <w:tab w:val="left" w:pos="10095"/>
        </w:tabs>
        <w:rPr>
          <w:rFonts w:ascii="Arial" w:hAnsi="Arial" w:cs="Arial"/>
        </w:rPr>
      </w:pPr>
      <w:r w:rsidRPr="00065A0E">
        <w:rPr>
          <w:rFonts w:ascii="Arial" w:hAnsi="Arial" w:cs="Arial"/>
        </w:rPr>
        <w:lastRenderedPageBreak/>
        <w:t xml:space="preserve">9. </w:t>
      </w:r>
      <w:r>
        <w:rPr>
          <w:rFonts w:ascii="Arial" w:hAnsi="Arial" w:cs="Arial"/>
        </w:rPr>
        <w:t>9.</w:t>
      </w:r>
      <w:r w:rsidRPr="00065A0E">
        <w:rPr>
          <w:rFonts w:ascii="Arial" w:hAnsi="Arial" w:cs="Arial"/>
        </w:rPr>
        <w:t xml:space="preserve"> 2023, od 8. do 12. ure</w:t>
      </w:r>
      <w:r w:rsidR="00987DAD">
        <w:rPr>
          <w:rFonts w:ascii="Arial" w:hAnsi="Arial" w:cs="Arial"/>
        </w:rPr>
        <w:t xml:space="preserve"> v trgu Vransko</w:t>
      </w:r>
    </w:p>
    <w:p w14:paraId="18EDC5DB" w14:textId="4587005F" w:rsidR="006A3702" w:rsidRDefault="00065A0E" w:rsidP="00ED7250">
      <w:pPr>
        <w:tabs>
          <w:tab w:val="left" w:pos="10095"/>
        </w:tabs>
        <w:rPr>
          <w:rFonts w:ascii="Arial" w:hAnsi="Arial" w:cs="Arial"/>
          <w:b/>
          <w:bCs/>
          <w:color w:val="92D050"/>
          <w:sz w:val="28"/>
          <w:szCs w:val="28"/>
        </w:rPr>
      </w:pPr>
      <w:r w:rsidRPr="00065A0E">
        <w:rPr>
          <w:rFonts w:ascii="Arial" w:hAnsi="Arial" w:cs="Arial"/>
          <w:b/>
          <w:bCs/>
          <w:color w:val="92D050"/>
          <w:sz w:val="28"/>
          <w:szCs w:val="28"/>
        </w:rPr>
        <w:t>PARKIRNI DAN</w:t>
      </w:r>
    </w:p>
    <w:p w14:paraId="2483BB64" w14:textId="1F986A72" w:rsidR="008C4F15" w:rsidRPr="000C51B4" w:rsidRDefault="000C51B4" w:rsidP="00371366">
      <w:pPr>
        <w:tabs>
          <w:tab w:val="left" w:pos="10095"/>
        </w:tabs>
        <w:jc w:val="both"/>
        <w:rPr>
          <w:rFonts w:ascii="Arial" w:hAnsi="Arial" w:cs="Arial"/>
        </w:rPr>
      </w:pPr>
      <w:r w:rsidRPr="000C51B4">
        <w:rPr>
          <w:rFonts w:ascii="Arial" w:hAnsi="Arial" w:cs="Arial"/>
        </w:rPr>
        <w:t>Občina Vransko bo p</w:t>
      </w:r>
      <w:r w:rsidR="00065A0E" w:rsidRPr="000C51B4">
        <w:rPr>
          <w:rFonts w:ascii="Arial" w:hAnsi="Arial" w:cs="Arial"/>
        </w:rPr>
        <w:t>arkirišče v centru trga Vransko (pri gostišču Slovan) zaprl</w:t>
      </w:r>
      <w:r w:rsidRPr="000C51B4">
        <w:rPr>
          <w:rFonts w:ascii="Arial" w:hAnsi="Arial" w:cs="Arial"/>
        </w:rPr>
        <w:t>a</w:t>
      </w:r>
      <w:r w:rsidR="00065A0E" w:rsidRPr="000C51B4">
        <w:rPr>
          <w:rFonts w:ascii="Arial" w:hAnsi="Arial" w:cs="Arial"/>
        </w:rPr>
        <w:t xml:space="preserve"> in preuredil</w:t>
      </w:r>
      <w:r w:rsidR="008F4F43">
        <w:rPr>
          <w:rFonts w:ascii="Arial" w:hAnsi="Arial" w:cs="Arial"/>
        </w:rPr>
        <w:t>a</w:t>
      </w:r>
      <w:r w:rsidR="00065A0E" w:rsidRPr="000C51B4">
        <w:rPr>
          <w:rFonts w:ascii="Arial" w:hAnsi="Arial" w:cs="Arial"/>
        </w:rPr>
        <w:t xml:space="preserve"> v kmečko tržnico s pestro lokalno ponudbo.</w:t>
      </w:r>
      <w:r w:rsidR="00371366" w:rsidRPr="000C51B4">
        <w:rPr>
          <w:rFonts w:ascii="Arial" w:hAnsi="Arial" w:cs="Arial"/>
        </w:rPr>
        <w:t xml:space="preserve"> </w:t>
      </w:r>
    </w:p>
    <w:p w14:paraId="06A8BD9C" w14:textId="1318BF6E" w:rsidR="008F4F43" w:rsidRDefault="00371366" w:rsidP="008F4F43">
      <w:pPr>
        <w:tabs>
          <w:tab w:val="left" w:pos="10095"/>
        </w:tabs>
        <w:jc w:val="both"/>
        <w:rPr>
          <w:rFonts w:ascii="Arial" w:hAnsi="Arial" w:cs="Arial"/>
        </w:rPr>
      </w:pPr>
      <w:r w:rsidRPr="000C51B4">
        <w:rPr>
          <w:rFonts w:ascii="Arial" w:hAnsi="Arial" w:cs="Arial"/>
        </w:rPr>
        <w:t>Pr</w:t>
      </w:r>
      <w:r w:rsidR="008F4F43">
        <w:rPr>
          <w:rFonts w:ascii="Arial" w:hAnsi="Arial" w:cs="Arial"/>
        </w:rPr>
        <w:t>i</w:t>
      </w:r>
      <w:r w:rsidRPr="000C51B4">
        <w:rPr>
          <w:rFonts w:ascii="Arial" w:hAnsi="Arial" w:cs="Arial"/>
        </w:rPr>
        <w:t xml:space="preserve"> Osnovni šoli Vransko-Tabor bomo obstoječo pokrito kolesarnico opremili s kolesarskim stojalom, </w:t>
      </w:r>
      <w:r w:rsidR="008F4F43" w:rsidRPr="008F4F43">
        <w:rPr>
          <w:rFonts w:ascii="Arial" w:hAnsi="Arial" w:cs="Arial"/>
        </w:rPr>
        <w:t xml:space="preserve">ki </w:t>
      </w:r>
      <w:r w:rsidR="008F4F43">
        <w:rPr>
          <w:rFonts w:ascii="Arial" w:hAnsi="Arial" w:cs="Arial"/>
        </w:rPr>
        <w:t>bo</w:t>
      </w:r>
      <w:r w:rsidR="008F4F43" w:rsidRPr="008F4F43">
        <w:rPr>
          <w:rFonts w:ascii="Arial" w:hAnsi="Arial" w:cs="Arial"/>
        </w:rPr>
        <w:t xml:space="preserve"> omogoča</w:t>
      </w:r>
      <w:r w:rsidR="008F4F43">
        <w:rPr>
          <w:rFonts w:ascii="Arial" w:hAnsi="Arial" w:cs="Arial"/>
        </w:rPr>
        <w:t>lo</w:t>
      </w:r>
      <w:r w:rsidR="008F4F43" w:rsidRPr="008F4F43">
        <w:rPr>
          <w:rFonts w:ascii="Arial" w:hAnsi="Arial" w:cs="Arial"/>
        </w:rPr>
        <w:t xml:space="preserve"> parkiranj</w:t>
      </w:r>
      <w:r w:rsidR="008F4F43">
        <w:rPr>
          <w:rFonts w:ascii="Arial" w:hAnsi="Arial" w:cs="Arial"/>
        </w:rPr>
        <w:t>e</w:t>
      </w:r>
      <w:r w:rsidR="008F4F43" w:rsidRPr="008F4F43">
        <w:rPr>
          <w:rFonts w:ascii="Arial" w:hAnsi="Arial" w:cs="Arial"/>
        </w:rPr>
        <w:t xml:space="preserve"> in priklenit</w:t>
      </w:r>
      <w:r w:rsidR="008F4F43">
        <w:rPr>
          <w:rFonts w:ascii="Arial" w:hAnsi="Arial" w:cs="Arial"/>
        </w:rPr>
        <w:t>ev koles.</w:t>
      </w:r>
    </w:p>
    <w:p w14:paraId="37749955" w14:textId="77777777" w:rsidR="008F4F43" w:rsidRPr="0049301A" w:rsidRDefault="008F4F43" w:rsidP="008F4F43">
      <w:pPr>
        <w:tabs>
          <w:tab w:val="left" w:pos="10095"/>
        </w:tabs>
        <w:jc w:val="both"/>
        <w:rPr>
          <w:rFonts w:ascii="Arial" w:hAnsi="Arial" w:cs="Arial"/>
          <w:sz w:val="8"/>
          <w:szCs w:val="8"/>
        </w:rPr>
      </w:pPr>
    </w:p>
    <w:p w14:paraId="26BB8805" w14:textId="00298708" w:rsidR="00ED7250" w:rsidRDefault="00ED7250" w:rsidP="00ED7250">
      <w:pPr>
        <w:tabs>
          <w:tab w:val="left" w:pos="10095"/>
        </w:tabs>
        <w:rPr>
          <w:rFonts w:ascii="Arial" w:hAnsi="Arial" w:cs="Arial"/>
        </w:rPr>
      </w:pPr>
      <w:r>
        <w:rPr>
          <w:rFonts w:ascii="Arial" w:hAnsi="Arial" w:cs="Arial"/>
        </w:rPr>
        <w:t>1</w:t>
      </w:r>
      <w:r w:rsidR="006A3702">
        <w:rPr>
          <w:rFonts w:ascii="Arial" w:hAnsi="Arial" w:cs="Arial"/>
        </w:rPr>
        <w:t>8</w:t>
      </w:r>
      <w:r>
        <w:rPr>
          <w:rFonts w:ascii="Arial" w:hAnsi="Arial" w:cs="Arial"/>
        </w:rPr>
        <w:t>. 9. 202</w:t>
      </w:r>
      <w:r w:rsidR="006A3702">
        <w:rPr>
          <w:rFonts w:ascii="Arial" w:hAnsi="Arial" w:cs="Arial"/>
        </w:rPr>
        <w:t>3</w:t>
      </w:r>
      <w:r w:rsidR="00737F39">
        <w:rPr>
          <w:rFonts w:ascii="Arial" w:hAnsi="Arial" w:cs="Arial"/>
        </w:rPr>
        <w:t>, od 8. do 12. ure</w:t>
      </w:r>
      <w:r w:rsidR="00987DAD">
        <w:rPr>
          <w:rFonts w:ascii="Arial" w:hAnsi="Arial" w:cs="Arial"/>
        </w:rPr>
        <w:t xml:space="preserve"> v trgu Vransko</w:t>
      </w:r>
    </w:p>
    <w:p w14:paraId="07837A70" w14:textId="79D1FDCA" w:rsidR="006A3702" w:rsidRDefault="006A3702" w:rsidP="00ED7250">
      <w:pPr>
        <w:tabs>
          <w:tab w:val="left" w:pos="10095"/>
        </w:tabs>
        <w:jc w:val="both"/>
        <w:rPr>
          <w:rFonts w:ascii="Arial" w:hAnsi="Arial" w:cs="Arial"/>
          <w:b/>
          <w:bCs/>
          <w:color w:val="92D050"/>
          <w:sz w:val="28"/>
          <w:szCs w:val="28"/>
        </w:rPr>
      </w:pPr>
      <w:r w:rsidRPr="006A3702">
        <w:rPr>
          <w:rFonts w:ascii="Arial" w:hAnsi="Arial" w:cs="Arial"/>
          <w:b/>
          <w:bCs/>
          <w:color w:val="92D050"/>
          <w:sz w:val="28"/>
          <w:szCs w:val="28"/>
        </w:rPr>
        <w:t>STOJNICA OB EVROPSKEM TEDNU MOBILNOSTI</w:t>
      </w:r>
    </w:p>
    <w:p w14:paraId="5F618A23" w14:textId="0F2B1877" w:rsidR="005669B4" w:rsidRPr="000C51B4" w:rsidRDefault="001C21E8" w:rsidP="00ED7250">
      <w:pPr>
        <w:tabs>
          <w:tab w:val="left" w:pos="10095"/>
        </w:tabs>
        <w:jc w:val="both"/>
        <w:rPr>
          <w:rFonts w:ascii="Arial" w:hAnsi="Arial" w:cs="Arial"/>
        </w:rPr>
      </w:pPr>
      <w:r w:rsidRPr="000C51B4">
        <w:rPr>
          <w:rFonts w:ascii="Arial" w:hAnsi="Arial" w:cs="Arial"/>
        </w:rPr>
        <w:t xml:space="preserve">Občina Vransko bo </w:t>
      </w:r>
      <w:r w:rsidR="005669B4" w:rsidRPr="000C51B4">
        <w:rPr>
          <w:rFonts w:ascii="Arial" w:hAnsi="Arial" w:cs="Arial"/>
        </w:rPr>
        <w:t>za promet zaprl</w:t>
      </w:r>
      <w:r w:rsidRPr="000C51B4">
        <w:rPr>
          <w:rFonts w:ascii="Arial" w:hAnsi="Arial" w:cs="Arial"/>
        </w:rPr>
        <w:t>a</w:t>
      </w:r>
      <w:r w:rsidR="005669B4" w:rsidRPr="000C51B4">
        <w:rPr>
          <w:rFonts w:ascii="Arial" w:hAnsi="Arial" w:cs="Arial"/>
        </w:rPr>
        <w:t xml:space="preserve"> javno pot št. 916322 Trg – avtobusna postaja in na zaprti površini uredil</w:t>
      </w:r>
      <w:r w:rsidRPr="000C51B4">
        <w:rPr>
          <w:rFonts w:ascii="Arial" w:hAnsi="Arial" w:cs="Arial"/>
        </w:rPr>
        <w:t>a</w:t>
      </w:r>
      <w:r w:rsidR="005669B4" w:rsidRPr="000C51B4">
        <w:rPr>
          <w:rFonts w:ascii="Arial" w:hAnsi="Arial" w:cs="Arial"/>
        </w:rPr>
        <w:t xml:space="preserve"> sejemski prostor. Na sejmu bomo poleg ostalih ponudnikov postavili tudi stojnico občine, na kateri bodo animatorji iz Medgeneracijskega društva Vransko občane s pomočjo letakov in drugega promocijskega materiala informirali o prihodnjih aktivnostih ETM 2023 in promovirali trajnostno mobilnost. Javnosti bomo predstavili tudi pametno klop s tehnično opremo za e-kolesa, ki smo jo postavili letos, v mesecu maju. Vsebine in promocijski material ETM 2023 bomo predvajali tudi na interaktivnem zaslonu.</w:t>
      </w:r>
    </w:p>
    <w:p w14:paraId="7E605595" w14:textId="4DFF02AE" w:rsidR="006A3702" w:rsidRDefault="00987DAD" w:rsidP="00044E62">
      <w:pPr>
        <w:tabs>
          <w:tab w:val="left" w:pos="10095"/>
        </w:tabs>
        <w:rPr>
          <w:rFonts w:ascii="Arial" w:hAnsi="Arial" w:cs="Arial"/>
          <w:sz w:val="8"/>
          <w:szCs w:val="8"/>
        </w:rPr>
      </w:pPr>
      <w:r>
        <w:rPr>
          <w:rFonts w:ascii="Arial" w:hAnsi="Arial" w:cs="Arial"/>
          <w:sz w:val="8"/>
          <w:szCs w:val="8"/>
        </w:rPr>
        <w:br/>
      </w:r>
    </w:p>
    <w:p w14:paraId="79433AA7" w14:textId="4452E2E9" w:rsidR="006A0EA6" w:rsidRDefault="006A3702" w:rsidP="00044E62">
      <w:pPr>
        <w:tabs>
          <w:tab w:val="left" w:pos="10095"/>
        </w:tabs>
        <w:rPr>
          <w:rFonts w:ascii="Arial" w:hAnsi="Arial" w:cs="Arial"/>
        </w:rPr>
      </w:pPr>
      <w:bookmarkStart w:id="0" w:name="_Hlk143606360"/>
      <w:r>
        <w:rPr>
          <w:rFonts w:ascii="Arial" w:hAnsi="Arial" w:cs="Arial"/>
        </w:rPr>
        <w:t>19</w:t>
      </w:r>
      <w:r w:rsidR="006A0EA6">
        <w:rPr>
          <w:rFonts w:ascii="Arial" w:hAnsi="Arial" w:cs="Arial"/>
        </w:rPr>
        <w:t>. 9. 202</w:t>
      </w:r>
      <w:r>
        <w:rPr>
          <w:rFonts w:ascii="Arial" w:hAnsi="Arial" w:cs="Arial"/>
        </w:rPr>
        <w:t>3</w:t>
      </w:r>
      <w:r w:rsidR="00371366">
        <w:rPr>
          <w:rFonts w:ascii="Arial" w:hAnsi="Arial" w:cs="Arial"/>
        </w:rPr>
        <w:t xml:space="preserve">, </w:t>
      </w:r>
      <w:r w:rsidR="0045380A">
        <w:rPr>
          <w:rFonts w:ascii="Arial" w:hAnsi="Arial" w:cs="Arial"/>
        </w:rPr>
        <w:t>ob 18. uri v Kulturnem domu Vransko</w:t>
      </w:r>
    </w:p>
    <w:bookmarkEnd w:id="0"/>
    <w:p w14:paraId="394F3957" w14:textId="187AB87D" w:rsidR="006A0EA6" w:rsidRDefault="006A3702" w:rsidP="00044E62">
      <w:pPr>
        <w:tabs>
          <w:tab w:val="left" w:pos="10095"/>
        </w:tabs>
        <w:rPr>
          <w:rFonts w:ascii="Arial" w:hAnsi="Arial" w:cs="Arial"/>
          <w:b/>
          <w:bCs/>
          <w:color w:val="92D050"/>
          <w:sz w:val="28"/>
          <w:szCs w:val="28"/>
        </w:rPr>
      </w:pPr>
      <w:r w:rsidRPr="006A3702">
        <w:rPr>
          <w:rFonts w:ascii="Arial" w:hAnsi="Arial" w:cs="Arial"/>
          <w:b/>
          <w:bCs/>
          <w:color w:val="92D050"/>
          <w:sz w:val="28"/>
          <w:szCs w:val="28"/>
        </w:rPr>
        <w:t>DELAVNICA ZA STAREJŠE »OSTANIMO MOBILNI«</w:t>
      </w:r>
    </w:p>
    <w:p w14:paraId="2098E0B0" w14:textId="5202E357" w:rsidR="006A3702" w:rsidRPr="000C51B4" w:rsidRDefault="000C51B4" w:rsidP="00B8540C">
      <w:pPr>
        <w:tabs>
          <w:tab w:val="left" w:pos="10095"/>
        </w:tabs>
        <w:jc w:val="both"/>
        <w:rPr>
          <w:rFonts w:ascii="Arial" w:hAnsi="Arial" w:cs="Arial"/>
        </w:rPr>
      </w:pPr>
      <w:r w:rsidRPr="000C51B4">
        <w:rPr>
          <w:rFonts w:ascii="Arial" w:hAnsi="Arial" w:cs="Arial"/>
          <w:noProof/>
        </w:rPr>
        <w:drawing>
          <wp:anchor distT="0" distB="0" distL="114300" distR="114300" simplePos="0" relativeHeight="251661312" behindDoc="0" locked="0" layoutInCell="1" allowOverlap="1" wp14:anchorId="7792C4D9" wp14:editId="6B40FADC">
            <wp:simplePos x="0" y="0"/>
            <wp:positionH relativeFrom="margin">
              <wp:posOffset>6923405</wp:posOffset>
            </wp:positionH>
            <wp:positionV relativeFrom="paragraph">
              <wp:posOffset>491490</wp:posOffset>
            </wp:positionV>
            <wp:extent cx="1969135" cy="1969135"/>
            <wp:effectExtent l="0" t="0" r="0" b="0"/>
            <wp:wrapNone/>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135" cy="1969135"/>
                    </a:xfrm>
                    <a:prstGeom prst="rect">
                      <a:avLst/>
                    </a:prstGeom>
                    <a:noFill/>
                  </pic:spPr>
                </pic:pic>
              </a:graphicData>
            </a:graphic>
            <wp14:sizeRelH relativeFrom="margin">
              <wp14:pctWidth>0</wp14:pctWidth>
            </wp14:sizeRelH>
            <wp14:sizeRelV relativeFrom="margin">
              <wp14:pctHeight>0</wp14:pctHeight>
            </wp14:sizeRelV>
          </wp:anchor>
        </w:drawing>
      </w:r>
      <w:r w:rsidR="005669B4" w:rsidRPr="000C51B4">
        <w:rPr>
          <w:rFonts w:ascii="Arial" w:hAnsi="Arial" w:cs="Arial"/>
        </w:rPr>
        <w:t>Medgeneracijsko društvo Vransko bo organiziralo delavnico za starejše »Ostanimo mobilni«. Z delavnico želimo starejše spodbuditi, da bi se po dnevnih opravkih odpravili peš, tisti, ki to še zmorejo pa s kolesom, saj redna hoja in kolesarjenje prispevata tudi k boljšemu zdravju. Za uvod v delavnico bomo starejšim predstavili podatke NIJZ o zdravju v občini Vransko.</w:t>
      </w:r>
      <w:r w:rsidR="00737F39" w:rsidRPr="000C51B4">
        <w:rPr>
          <w:rFonts w:ascii="Arial" w:hAnsi="Arial" w:cs="Arial"/>
          <w:noProof/>
        </w:rPr>
        <w:t xml:space="preserve"> </w:t>
      </w:r>
    </w:p>
    <w:p w14:paraId="4547D322" w14:textId="76854BA1" w:rsidR="00B8540C" w:rsidRDefault="00B8540C" w:rsidP="00B8540C">
      <w:pPr>
        <w:tabs>
          <w:tab w:val="left" w:pos="10095"/>
        </w:tabs>
        <w:jc w:val="both"/>
        <w:rPr>
          <w:rFonts w:ascii="Arial" w:hAnsi="Arial" w:cs="Arial"/>
          <w:sz w:val="24"/>
          <w:szCs w:val="24"/>
        </w:rPr>
      </w:pPr>
    </w:p>
    <w:p w14:paraId="4DAE38BC" w14:textId="2FC35871" w:rsidR="00737F39" w:rsidRDefault="00737F39" w:rsidP="00B8540C">
      <w:pPr>
        <w:tabs>
          <w:tab w:val="left" w:pos="10095"/>
        </w:tabs>
        <w:jc w:val="both"/>
        <w:rPr>
          <w:rFonts w:ascii="Arial" w:hAnsi="Arial" w:cs="Arial"/>
          <w:sz w:val="24"/>
          <w:szCs w:val="24"/>
        </w:rPr>
      </w:pPr>
    </w:p>
    <w:p w14:paraId="7424C036" w14:textId="40EEDDAA" w:rsidR="00737F39" w:rsidRDefault="00737F39" w:rsidP="00B8540C">
      <w:pPr>
        <w:tabs>
          <w:tab w:val="left" w:pos="10095"/>
        </w:tabs>
        <w:jc w:val="both"/>
        <w:rPr>
          <w:rFonts w:ascii="Arial" w:hAnsi="Arial" w:cs="Arial"/>
          <w:sz w:val="24"/>
          <w:szCs w:val="24"/>
        </w:rPr>
      </w:pPr>
    </w:p>
    <w:p w14:paraId="26BA9AF3" w14:textId="5FD72E19" w:rsidR="00737F39" w:rsidRDefault="00737F39" w:rsidP="00B8540C">
      <w:pPr>
        <w:tabs>
          <w:tab w:val="left" w:pos="10095"/>
        </w:tabs>
        <w:jc w:val="both"/>
        <w:rPr>
          <w:rFonts w:ascii="Arial" w:hAnsi="Arial" w:cs="Arial"/>
          <w:sz w:val="24"/>
          <w:szCs w:val="24"/>
        </w:rPr>
      </w:pPr>
    </w:p>
    <w:p w14:paraId="5D105C68" w14:textId="77777777" w:rsidR="00737F39" w:rsidRPr="00B8540C" w:rsidRDefault="00737F39" w:rsidP="00B8540C">
      <w:pPr>
        <w:tabs>
          <w:tab w:val="left" w:pos="10095"/>
        </w:tabs>
        <w:jc w:val="both"/>
        <w:rPr>
          <w:rFonts w:ascii="Arial" w:hAnsi="Arial" w:cs="Arial"/>
          <w:sz w:val="24"/>
          <w:szCs w:val="24"/>
        </w:rPr>
      </w:pPr>
    </w:p>
    <w:p w14:paraId="092203BE" w14:textId="27687070" w:rsidR="006A3702" w:rsidRDefault="006A3702" w:rsidP="006A3702">
      <w:pPr>
        <w:tabs>
          <w:tab w:val="left" w:pos="10095"/>
        </w:tabs>
        <w:rPr>
          <w:rFonts w:ascii="Arial" w:hAnsi="Arial" w:cs="Arial"/>
        </w:rPr>
      </w:pPr>
      <w:r>
        <w:rPr>
          <w:rFonts w:ascii="Arial" w:hAnsi="Arial" w:cs="Arial"/>
        </w:rPr>
        <w:lastRenderedPageBreak/>
        <w:t>20. 9. 2023</w:t>
      </w:r>
      <w:r w:rsidR="0045380A">
        <w:rPr>
          <w:rFonts w:ascii="Arial" w:hAnsi="Arial" w:cs="Arial"/>
        </w:rPr>
        <w:t>, ob 1</w:t>
      </w:r>
      <w:r w:rsidR="00E7730C">
        <w:rPr>
          <w:rFonts w:ascii="Arial" w:hAnsi="Arial" w:cs="Arial"/>
        </w:rPr>
        <w:t>7</w:t>
      </w:r>
      <w:r w:rsidR="0045380A">
        <w:rPr>
          <w:rFonts w:ascii="Arial" w:hAnsi="Arial" w:cs="Arial"/>
        </w:rPr>
        <w:t>. uri na parkirišču v trgu Vransko</w:t>
      </w:r>
    </w:p>
    <w:p w14:paraId="7E273234" w14:textId="77777777" w:rsidR="00CA7F75" w:rsidRDefault="006A3702" w:rsidP="00044E62">
      <w:pPr>
        <w:tabs>
          <w:tab w:val="left" w:pos="10095"/>
        </w:tabs>
        <w:rPr>
          <w:rFonts w:ascii="Arial" w:hAnsi="Arial" w:cs="Arial"/>
          <w:b/>
          <w:bCs/>
          <w:color w:val="92D050"/>
          <w:sz w:val="28"/>
          <w:szCs w:val="28"/>
        </w:rPr>
      </w:pPr>
      <w:r w:rsidRPr="006A3702">
        <w:rPr>
          <w:rFonts w:ascii="Arial" w:hAnsi="Arial" w:cs="Arial"/>
          <w:b/>
          <w:bCs/>
          <w:color w:val="92D050"/>
          <w:sz w:val="28"/>
          <w:szCs w:val="28"/>
        </w:rPr>
        <w:t>PREDSTAVITEV E-KOLESARJENJA</w:t>
      </w:r>
    </w:p>
    <w:p w14:paraId="7CFC5A64" w14:textId="6CAE2DF6" w:rsidR="006A3702" w:rsidRPr="00987DAD" w:rsidRDefault="00121C97" w:rsidP="00044E62">
      <w:pPr>
        <w:tabs>
          <w:tab w:val="left" w:pos="10095"/>
        </w:tabs>
        <w:rPr>
          <w:rFonts w:ascii="Arial" w:hAnsi="Arial" w:cs="Arial"/>
        </w:rPr>
      </w:pPr>
      <w:r w:rsidRPr="00987DAD">
        <w:rPr>
          <w:rFonts w:ascii="Arial" w:hAnsi="Arial" w:cs="Arial"/>
        </w:rPr>
        <w:t>Občina Vransko bo v</w:t>
      </w:r>
      <w:r w:rsidR="009D3F54" w:rsidRPr="00987DAD">
        <w:rPr>
          <w:rFonts w:ascii="Arial" w:hAnsi="Arial" w:cs="Arial"/>
        </w:rPr>
        <w:t xml:space="preserve"> sodelovanju </w:t>
      </w:r>
      <w:r w:rsidR="003733AB">
        <w:rPr>
          <w:rFonts w:ascii="Arial" w:hAnsi="Arial" w:cs="Arial"/>
        </w:rPr>
        <w:t>s podjetjem</w:t>
      </w:r>
      <w:r w:rsidR="009D3F54" w:rsidRPr="00987DAD">
        <w:rPr>
          <w:rFonts w:ascii="Arial" w:hAnsi="Arial" w:cs="Arial"/>
        </w:rPr>
        <w:t xml:space="preserve"> </w:t>
      </w:r>
      <w:r w:rsidR="003733AB">
        <w:rPr>
          <w:rFonts w:ascii="Arial" w:hAnsi="Arial" w:cs="Arial"/>
        </w:rPr>
        <w:t xml:space="preserve">KNB d.o.o. </w:t>
      </w:r>
      <w:r w:rsidR="009D3F54" w:rsidRPr="00987DAD">
        <w:rPr>
          <w:rFonts w:ascii="Arial" w:hAnsi="Arial" w:cs="Arial"/>
        </w:rPr>
        <w:t>organiziral</w:t>
      </w:r>
      <w:r w:rsidRPr="00987DAD">
        <w:rPr>
          <w:rFonts w:ascii="Arial" w:hAnsi="Arial" w:cs="Arial"/>
        </w:rPr>
        <w:t>a</w:t>
      </w:r>
      <w:r w:rsidR="009D3F54" w:rsidRPr="00987DAD">
        <w:rPr>
          <w:rFonts w:ascii="Arial" w:hAnsi="Arial" w:cs="Arial"/>
        </w:rPr>
        <w:t xml:space="preserve"> promocij</w:t>
      </w:r>
      <w:r w:rsidRPr="00987DAD">
        <w:rPr>
          <w:rFonts w:ascii="Arial" w:hAnsi="Arial" w:cs="Arial"/>
        </w:rPr>
        <w:t>ski dogodek</w:t>
      </w:r>
      <w:r w:rsidR="003733AB">
        <w:rPr>
          <w:rFonts w:ascii="Arial" w:hAnsi="Arial" w:cs="Arial"/>
        </w:rPr>
        <w:t xml:space="preserve"> na temo trajnostne mobilnosti</w:t>
      </w:r>
      <w:r w:rsidRPr="00987DAD">
        <w:rPr>
          <w:rFonts w:ascii="Arial" w:hAnsi="Arial" w:cs="Arial"/>
        </w:rPr>
        <w:t xml:space="preserve"> s poudarkom na</w:t>
      </w:r>
      <w:r w:rsidR="009D3F54" w:rsidRPr="00987DAD">
        <w:rPr>
          <w:rFonts w:ascii="Arial" w:hAnsi="Arial" w:cs="Arial"/>
        </w:rPr>
        <w:t xml:space="preserve"> električnih koles</w:t>
      </w:r>
      <w:r w:rsidRPr="00987DAD">
        <w:rPr>
          <w:rFonts w:ascii="Arial" w:hAnsi="Arial" w:cs="Arial"/>
        </w:rPr>
        <w:t>ih</w:t>
      </w:r>
      <w:r w:rsidR="009D3F54" w:rsidRPr="00987DAD">
        <w:rPr>
          <w:rFonts w:ascii="Arial" w:hAnsi="Arial" w:cs="Arial"/>
        </w:rPr>
        <w:t xml:space="preserve"> oziroma e-kolesarjenj</w:t>
      </w:r>
      <w:r w:rsidRPr="00987DAD">
        <w:rPr>
          <w:rFonts w:ascii="Arial" w:hAnsi="Arial" w:cs="Arial"/>
        </w:rPr>
        <w:t>u</w:t>
      </w:r>
      <w:r w:rsidR="009D3F54" w:rsidRPr="00987DAD">
        <w:rPr>
          <w:rFonts w:ascii="Arial" w:hAnsi="Arial" w:cs="Arial"/>
        </w:rPr>
        <w:t>.</w:t>
      </w:r>
      <w:r w:rsidR="00E7730C">
        <w:rPr>
          <w:rFonts w:ascii="Arial" w:hAnsi="Arial" w:cs="Arial"/>
        </w:rPr>
        <w:t xml:space="preserve"> </w:t>
      </w:r>
    </w:p>
    <w:p w14:paraId="6763240B" w14:textId="77777777" w:rsidR="00DD2400" w:rsidRDefault="00DD2400" w:rsidP="00044E62">
      <w:pPr>
        <w:tabs>
          <w:tab w:val="left" w:pos="10095"/>
        </w:tabs>
        <w:rPr>
          <w:rFonts w:ascii="Arial" w:hAnsi="Arial" w:cs="Arial"/>
        </w:rPr>
      </w:pPr>
    </w:p>
    <w:p w14:paraId="61D65F79" w14:textId="3716AC80" w:rsidR="00044E62" w:rsidRPr="00FC0CA7" w:rsidRDefault="00200336" w:rsidP="00044E62">
      <w:pPr>
        <w:tabs>
          <w:tab w:val="left" w:pos="10095"/>
        </w:tabs>
        <w:rPr>
          <w:rFonts w:ascii="Arial" w:hAnsi="Arial" w:cs="Arial"/>
        </w:rPr>
      </w:pPr>
      <w:r w:rsidRPr="00FC0CA7">
        <w:rPr>
          <w:rFonts w:ascii="Arial" w:hAnsi="Arial" w:cs="Arial"/>
        </w:rPr>
        <w:t>21. 9. 202</w:t>
      </w:r>
      <w:r w:rsidR="006A3702">
        <w:rPr>
          <w:rFonts w:ascii="Arial" w:hAnsi="Arial" w:cs="Arial"/>
        </w:rPr>
        <w:t>3</w:t>
      </w:r>
      <w:r w:rsidR="0029371D">
        <w:rPr>
          <w:rFonts w:ascii="Arial" w:hAnsi="Arial" w:cs="Arial"/>
        </w:rPr>
        <w:t>, med 7. in 12. uro</w:t>
      </w:r>
    </w:p>
    <w:p w14:paraId="7917091B" w14:textId="6E6CB62C" w:rsidR="00D05733" w:rsidRDefault="006A3702" w:rsidP="006A3702">
      <w:pPr>
        <w:tabs>
          <w:tab w:val="left" w:pos="10095"/>
        </w:tabs>
        <w:rPr>
          <w:rFonts w:ascii="Arial" w:hAnsi="Arial" w:cs="Arial"/>
          <w:b/>
          <w:bCs/>
          <w:color w:val="92D050"/>
          <w:sz w:val="28"/>
          <w:szCs w:val="28"/>
        </w:rPr>
      </w:pPr>
      <w:r w:rsidRPr="006A3702">
        <w:rPr>
          <w:rFonts w:ascii="Arial" w:hAnsi="Arial" w:cs="Arial"/>
          <w:b/>
          <w:bCs/>
          <w:color w:val="92D050"/>
          <w:sz w:val="28"/>
          <w:szCs w:val="28"/>
        </w:rPr>
        <w:t>ŠOLSKA ULICA</w:t>
      </w:r>
    </w:p>
    <w:p w14:paraId="7D9B4CB1" w14:textId="5D77AC95" w:rsidR="00CA7F75" w:rsidRPr="00987DAD" w:rsidRDefault="00CA7F75" w:rsidP="005669B4">
      <w:pPr>
        <w:tabs>
          <w:tab w:val="left" w:pos="10095"/>
        </w:tabs>
        <w:jc w:val="both"/>
        <w:rPr>
          <w:rFonts w:ascii="Arial" w:hAnsi="Arial" w:cs="Arial"/>
        </w:rPr>
      </w:pPr>
      <w:r w:rsidRPr="00987DAD">
        <w:rPr>
          <w:rFonts w:ascii="Arial" w:hAnsi="Arial" w:cs="Arial"/>
        </w:rPr>
        <w:t xml:space="preserve">Občina Vransko bo </w:t>
      </w:r>
      <w:r w:rsidR="005669B4" w:rsidRPr="00987DAD">
        <w:rPr>
          <w:rFonts w:ascii="Arial" w:hAnsi="Arial" w:cs="Arial"/>
        </w:rPr>
        <w:t>cesto pred Osnovno šolo Vransko-Tabor in Vrtcem Vransko v času prihoda učencev v šolo zaprl</w:t>
      </w:r>
      <w:r w:rsidRPr="00987DAD">
        <w:rPr>
          <w:rFonts w:ascii="Arial" w:hAnsi="Arial" w:cs="Arial"/>
        </w:rPr>
        <w:t>a</w:t>
      </w:r>
      <w:r w:rsidR="005669B4" w:rsidRPr="00987DAD">
        <w:rPr>
          <w:rFonts w:ascii="Arial" w:hAnsi="Arial" w:cs="Arial"/>
        </w:rPr>
        <w:t xml:space="preserve"> za avtomobilski promet, s čimer bomo učencem omogočili varen in sproščen dostop do šole. </w:t>
      </w:r>
    </w:p>
    <w:p w14:paraId="4E2E7EAC" w14:textId="33C7D3DC" w:rsidR="005669B4" w:rsidRPr="00987DAD" w:rsidRDefault="005669B4" w:rsidP="005669B4">
      <w:pPr>
        <w:tabs>
          <w:tab w:val="left" w:pos="10095"/>
        </w:tabs>
        <w:jc w:val="both"/>
        <w:rPr>
          <w:rFonts w:ascii="Arial" w:hAnsi="Arial" w:cs="Arial"/>
        </w:rPr>
      </w:pPr>
      <w:r w:rsidRPr="00987DAD">
        <w:rPr>
          <w:rFonts w:ascii="Arial" w:hAnsi="Arial" w:cs="Arial"/>
        </w:rPr>
        <w:t>Zaporo ceste bomo nato v dopoldanskem času izkoristili za izvedbo barvnih arhitekturnih elementov v obliki barvnih krogov različnih dimenzij, kar bo trajen ukrep, ki bo voznike dodatno opozarjal, da vozijo na območju šole in vrtca ter jim opominjal na dodatno previdnost. Prav tako bomo namestili stebričke, ki bodo onemogočali parkiranje na hodniku za pešce ob vhodu na dvorišče Vrtca Vransko.</w:t>
      </w:r>
    </w:p>
    <w:p w14:paraId="5F4950B7" w14:textId="496D55B9" w:rsidR="006A3702" w:rsidRDefault="006A3702" w:rsidP="00C54A0B">
      <w:pPr>
        <w:tabs>
          <w:tab w:val="left" w:pos="10095"/>
        </w:tabs>
        <w:spacing w:line="240" w:lineRule="auto"/>
        <w:rPr>
          <w:rFonts w:ascii="Arial" w:hAnsi="Arial" w:cs="Arial"/>
          <w:sz w:val="8"/>
          <w:szCs w:val="8"/>
        </w:rPr>
      </w:pPr>
    </w:p>
    <w:p w14:paraId="4C75D7AA" w14:textId="47518CBA" w:rsidR="006A3702" w:rsidRDefault="006A3702" w:rsidP="006A3702">
      <w:pPr>
        <w:tabs>
          <w:tab w:val="left" w:pos="10095"/>
        </w:tabs>
        <w:rPr>
          <w:rFonts w:ascii="Arial" w:hAnsi="Arial" w:cs="Arial"/>
          <w:sz w:val="8"/>
          <w:szCs w:val="8"/>
        </w:rPr>
      </w:pPr>
    </w:p>
    <w:p w14:paraId="0EF929EA" w14:textId="735006B2" w:rsidR="00200336" w:rsidRPr="00FC0CA7" w:rsidRDefault="00200336" w:rsidP="00044E62">
      <w:pPr>
        <w:tabs>
          <w:tab w:val="left" w:pos="10095"/>
        </w:tabs>
        <w:rPr>
          <w:rFonts w:ascii="Arial" w:hAnsi="Arial" w:cs="Arial"/>
        </w:rPr>
      </w:pPr>
      <w:r w:rsidRPr="00FC0CA7">
        <w:rPr>
          <w:rFonts w:ascii="Arial" w:hAnsi="Arial" w:cs="Arial"/>
        </w:rPr>
        <w:t>22. 9. 202</w:t>
      </w:r>
      <w:r w:rsidR="006A3702">
        <w:rPr>
          <w:rFonts w:ascii="Arial" w:hAnsi="Arial" w:cs="Arial"/>
        </w:rPr>
        <w:t>3</w:t>
      </w:r>
    </w:p>
    <w:p w14:paraId="33DD23FA" w14:textId="2E2DF176" w:rsidR="00ED7250" w:rsidRDefault="006A3702" w:rsidP="00ED7250">
      <w:pPr>
        <w:tabs>
          <w:tab w:val="left" w:pos="10095"/>
        </w:tabs>
        <w:rPr>
          <w:rFonts w:ascii="Arial" w:hAnsi="Arial" w:cs="Arial"/>
          <w:b/>
          <w:bCs/>
          <w:color w:val="92D050"/>
          <w:sz w:val="28"/>
          <w:szCs w:val="28"/>
        </w:rPr>
      </w:pPr>
      <w:bookmarkStart w:id="1" w:name="_Hlk82071077"/>
      <w:r w:rsidRPr="006A3702">
        <w:rPr>
          <w:rFonts w:ascii="Arial" w:hAnsi="Arial" w:cs="Arial"/>
          <w:b/>
          <w:bCs/>
          <w:color w:val="92D050"/>
          <w:sz w:val="28"/>
          <w:szCs w:val="28"/>
        </w:rPr>
        <w:t>DAN BREZ AVTOMOBILA</w:t>
      </w:r>
    </w:p>
    <w:p w14:paraId="2521B76A" w14:textId="2F4DF8A7" w:rsidR="005669B4" w:rsidRPr="005669B4" w:rsidRDefault="005669B4" w:rsidP="005669B4">
      <w:pPr>
        <w:tabs>
          <w:tab w:val="left" w:pos="10095"/>
        </w:tabs>
        <w:jc w:val="both"/>
        <w:rPr>
          <w:rFonts w:ascii="Arial" w:hAnsi="Arial" w:cs="Arial"/>
          <w:sz w:val="24"/>
          <w:szCs w:val="24"/>
        </w:rPr>
      </w:pPr>
      <w:r w:rsidRPr="00987DAD">
        <w:rPr>
          <w:rFonts w:ascii="Arial" w:hAnsi="Arial" w:cs="Arial"/>
        </w:rPr>
        <w:t>Osnovna šola Vransko-Tabor bo izvedla aktivnost, s katero bo učence spodbujala, da na dan brez avtomobila, v petek, 22. septembra 2023, pot v šolo opravijo peš ali s kolesom in sicer tiste učence, ki zmorejo in lahko to opravijo varno, celotno pot, tiste učence, ki pa zaradi razdalje ali drugih ovir, ne zmorejo ali ne morejo opraviti varno pa, da del poti opravijo s šolskim avtobusom oziroma kombijem, preostanek pa peš</w:t>
      </w:r>
      <w:r w:rsidRPr="005669B4">
        <w:rPr>
          <w:rFonts w:ascii="Arial" w:hAnsi="Arial" w:cs="Arial"/>
          <w:sz w:val="24"/>
          <w:szCs w:val="24"/>
        </w:rPr>
        <w:t>.</w:t>
      </w:r>
    </w:p>
    <w:p w14:paraId="5338D0D7" w14:textId="5D48F895" w:rsidR="00065A0E" w:rsidRDefault="00987DAD" w:rsidP="00ED7250">
      <w:pPr>
        <w:tabs>
          <w:tab w:val="left" w:pos="10095"/>
        </w:tabs>
        <w:rPr>
          <w:rFonts w:ascii="Arial" w:hAnsi="Arial" w:cs="Arial"/>
          <w:b/>
          <w:bCs/>
          <w:color w:val="92D050"/>
          <w:sz w:val="28"/>
          <w:szCs w:val="28"/>
        </w:rPr>
      </w:pPr>
      <w:r w:rsidRPr="00987DAD">
        <w:rPr>
          <w:rFonts w:ascii="Arial" w:hAnsi="Arial" w:cs="Arial"/>
          <w:noProof/>
        </w:rPr>
        <w:drawing>
          <wp:anchor distT="0" distB="0" distL="114300" distR="114300" simplePos="0" relativeHeight="251662336" behindDoc="0" locked="0" layoutInCell="1" allowOverlap="1" wp14:anchorId="10BCD9A1" wp14:editId="5A1D4498">
            <wp:simplePos x="0" y="0"/>
            <wp:positionH relativeFrom="margin">
              <wp:posOffset>7178040</wp:posOffset>
            </wp:positionH>
            <wp:positionV relativeFrom="paragraph">
              <wp:posOffset>86995</wp:posOffset>
            </wp:positionV>
            <wp:extent cx="1714500" cy="1718310"/>
            <wp:effectExtent l="0" t="0" r="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1718310"/>
                    </a:xfrm>
                    <a:prstGeom prst="rect">
                      <a:avLst/>
                    </a:prstGeom>
                    <a:noFill/>
                  </pic:spPr>
                </pic:pic>
              </a:graphicData>
            </a:graphic>
            <wp14:sizeRelH relativeFrom="margin">
              <wp14:pctWidth>0</wp14:pctWidth>
            </wp14:sizeRelH>
            <wp14:sizeRelV relativeFrom="margin">
              <wp14:pctHeight>0</wp14:pctHeight>
            </wp14:sizeRelV>
          </wp:anchor>
        </w:drawing>
      </w:r>
    </w:p>
    <w:p w14:paraId="24D42BFE" w14:textId="77777777" w:rsidR="00065A0E" w:rsidRPr="006A3702" w:rsidRDefault="00065A0E" w:rsidP="00ED7250">
      <w:pPr>
        <w:tabs>
          <w:tab w:val="left" w:pos="10095"/>
        </w:tabs>
        <w:rPr>
          <w:rFonts w:ascii="Arial" w:hAnsi="Arial" w:cs="Arial"/>
          <w:b/>
          <w:bCs/>
          <w:color w:val="92D050"/>
          <w:sz w:val="28"/>
          <w:szCs w:val="28"/>
        </w:rPr>
      </w:pPr>
    </w:p>
    <w:p w14:paraId="34F4EDFE" w14:textId="11CD53DA" w:rsidR="006A3702" w:rsidRDefault="006A3702" w:rsidP="00ED7250">
      <w:pPr>
        <w:tabs>
          <w:tab w:val="left" w:pos="10095"/>
        </w:tabs>
        <w:rPr>
          <w:rFonts w:ascii="Arial" w:hAnsi="Arial" w:cs="Arial"/>
          <w:sz w:val="8"/>
          <w:szCs w:val="8"/>
        </w:rPr>
      </w:pPr>
    </w:p>
    <w:p w14:paraId="0D168DEB" w14:textId="77777777" w:rsidR="006A3702" w:rsidRPr="00ED7250" w:rsidRDefault="006A3702" w:rsidP="00ED7250">
      <w:pPr>
        <w:tabs>
          <w:tab w:val="left" w:pos="10095"/>
        </w:tabs>
        <w:rPr>
          <w:rFonts w:ascii="Arial" w:hAnsi="Arial" w:cs="Arial"/>
          <w:sz w:val="8"/>
          <w:szCs w:val="8"/>
        </w:rPr>
      </w:pPr>
    </w:p>
    <w:bookmarkEnd w:id="1"/>
    <w:p w14:paraId="00B2EC0C" w14:textId="79704241" w:rsidR="00C6529F" w:rsidRDefault="00C6529F" w:rsidP="00F96730">
      <w:pPr>
        <w:tabs>
          <w:tab w:val="left" w:pos="10095"/>
        </w:tabs>
        <w:jc w:val="both"/>
        <w:rPr>
          <w:rFonts w:ascii="Arial" w:hAnsi="Arial" w:cs="Arial"/>
          <w:sz w:val="24"/>
          <w:szCs w:val="24"/>
        </w:rPr>
      </w:pPr>
    </w:p>
    <w:sectPr w:rsidR="00C6529F" w:rsidSect="00BE7D3A">
      <w:headerReference w:type="default" r:id="rId14"/>
      <w:headerReference w:type="first" r:id="rId15"/>
      <w:pgSz w:w="16838" w:h="11906" w:orient="landscape"/>
      <w:pgMar w:top="28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33CBA" w14:textId="77777777" w:rsidR="00D54742" w:rsidRDefault="00D54742" w:rsidP="001757AA">
      <w:pPr>
        <w:spacing w:after="0" w:line="240" w:lineRule="auto"/>
      </w:pPr>
      <w:r>
        <w:separator/>
      </w:r>
    </w:p>
  </w:endnote>
  <w:endnote w:type="continuationSeparator" w:id="0">
    <w:p w14:paraId="6D6D0535" w14:textId="77777777" w:rsidR="00D54742" w:rsidRDefault="00D54742" w:rsidP="0017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F341C" w14:textId="77777777" w:rsidR="00D54742" w:rsidRDefault="00D54742" w:rsidP="001757AA">
      <w:pPr>
        <w:spacing w:after="0" w:line="240" w:lineRule="auto"/>
      </w:pPr>
      <w:r>
        <w:separator/>
      </w:r>
    </w:p>
  </w:footnote>
  <w:footnote w:type="continuationSeparator" w:id="0">
    <w:p w14:paraId="1A982614" w14:textId="77777777" w:rsidR="00D54742" w:rsidRDefault="00D54742" w:rsidP="0017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DB194" w14:textId="0CB1387E" w:rsidR="00FC0CA7" w:rsidRDefault="00FC0CA7" w:rsidP="00C6529F">
    <w:pPr>
      <w:pStyle w:val="Glava"/>
      <w:jc w:val="center"/>
    </w:pPr>
  </w:p>
  <w:p w14:paraId="792CB422" w14:textId="77777777" w:rsidR="00C6529F" w:rsidRDefault="00C6529F" w:rsidP="00C6529F">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E24FA" w14:textId="5705FE97" w:rsidR="00BE7D3A" w:rsidRDefault="00BE7D3A" w:rsidP="00BE7D3A">
    <w:pPr>
      <w:pStyle w:val="Glava"/>
      <w:jc w:val="center"/>
    </w:pPr>
    <w:r>
      <w:rPr>
        <w:noProof/>
      </w:rPr>
      <w:drawing>
        <wp:inline distT="0" distB="0" distL="0" distR="0" wp14:anchorId="6CA073B7" wp14:editId="7A7D5E8B">
          <wp:extent cx="6553835" cy="646430"/>
          <wp:effectExtent l="0" t="0" r="0" b="127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835" cy="646430"/>
                  </a:xfrm>
                  <a:prstGeom prst="rect">
                    <a:avLst/>
                  </a:prstGeom>
                  <a:noFill/>
                </pic:spPr>
              </pic:pic>
            </a:graphicData>
          </a:graphic>
        </wp:inline>
      </w:drawing>
    </w:r>
  </w:p>
  <w:p w14:paraId="1C04BFF3" w14:textId="77777777" w:rsidR="00BE7D3A" w:rsidRDefault="00BE7D3A" w:rsidP="00BE7D3A">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E3BDA"/>
    <w:multiLevelType w:val="hybridMultilevel"/>
    <w:tmpl w:val="507E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FBB2EAF"/>
    <w:multiLevelType w:val="hybridMultilevel"/>
    <w:tmpl w:val="E9FCF4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7630498"/>
    <w:multiLevelType w:val="hybridMultilevel"/>
    <w:tmpl w:val="BC34C7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F3"/>
    <w:rsid w:val="00034084"/>
    <w:rsid w:val="00044E62"/>
    <w:rsid w:val="00047013"/>
    <w:rsid w:val="00065A0E"/>
    <w:rsid w:val="000775B8"/>
    <w:rsid w:val="000C51B4"/>
    <w:rsid w:val="000E1378"/>
    <w:rsid w:val="00121C97"/>
    <w:rsid w:val="001418BD"/>
    <w:rsid w:val="001757AA"/>
    <w:rsid w:val="00175E39"/>
    <w:rsid w:val="00197B48"/>
    <w:rsid w:val="001C21E8"/>
    <w:rsid w:val="001D12F8"/>
    <w:rsid w:val="001E27A4"/>
    <w:rsid w:val="00200336"/>
    <w:rsid w:val="0020374E"/>
    <w:rsid w:val="002258D5"/>
    <w:rsid w:val="0029371D"/>
    <w:rsid w:val="00296FE0"/>
    <w:rsid w:val="002B36BE"/>
    <w:rsid w:val="002B7B9A"/>
    <w:rsid w:val="00371366"/>
    <w:rsid w:val="003733AB"/>
    <w:rsid w:val="003B1D3F"/>
    <w:rsid w:val="003D4F0B"/>
    <w:rsid w:val="0045380A"/>
    <w:rsid w:val="004571DF"/>
    <w:rsid w:val="00490E5C"/>
    <w:rsid w:val="0049301A"/>
    <w:rsid w:val="004B4289"/>
    <w:rsid w:val="005669B4"/>
    <w:rsid w:val="006869DB"/>
    <w:rsid w:val="00690AE8"/>
    <w:rsid w:val="00697DE9"/>
    <w:rsid w:val="006A0EA6"/>
    <w:rsid w:val="006A3702"/>
    <w:rsid w:val="00737F39"/>
    <w:rsid w:val="007858FE"/>
    <w:rsid w:val="007F1DEE"/>
    <w:rsid w:val="00844930"/>
    <w:rsid w:val="00867651"/>
    <w:rsid w:val="008C4F15"/>
    <w:rsid w:val="008E6F51"/>
    <w:rsid w:val="008F4F43"/>
    <w:rsid w:val="00932FCF"/>
    <w:rsid w:val="009501C4"/>
    <w:rsid w:val="00987DAD"/>
    <w:rsid w:val="009D3F54"/>
    <w:rsid w:val="00AE320D"/>
    <w:rsid w:val="00B12DC0"/>
    <w:rsid w:val="00B8540C"/>
    <w:rsid w:val="00BE7D3A"/>
    <w:rsid w:val="00C03824"/>
    <w:rsid w:val="00C13180"/>
    <w:rsid w:val="00C338A7"/>
    <w:rsid w:val="00C34AD9"/>
    <w:rsid w:val="00C54A0B"/>
    <w:rsid w:val="00C6529F"/>
    <w:rsid w:val="00CA7F75"/>
    <w:rsid w:val="00CE149B"/>
    <w:rsid w:val="00D05733"/>
    <w:rsid w:val="00D42DFE"/>
    <w:rsid w:val="00D54742"/>
    <w:rsid w:val="00D557EC"/>
    <w:rsid w:val="00D564D5"/>
    <w:rsid w:val="00DB4015"/>
    <w:rsid w:val="00DD2400"/>
    <w:rsid w:val="00DE19F3"/>
    <w:rsid w:val="00E21780"/>
    <w:rsid w:val="00E44C57"/>
    <w:rsid w:val="00E513C7"/>
    <w:rsid w:val="00E526AA"/>
    <w:rsid w:val="00E602A3"/>
    <w:rsid w:val="00E6292F"/>
    <w:rsid w:val="00E7730C"/>
    <w:rsid w:val="00ED7250"/>
    <w:rsid w:val="00EE702C"/>
    <w:rsid w:val="00EF143C"/>
    <w:rsid w:val="00F41BF5"/>
    <w:rsid w:val="00F6335A"/>
    <w:rsid w:val="00F96730"/>
    <w:rsid w:val="00FC0CA7"/>
    <w:rsid w:val="00FF33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6414F"/>
  <w15:chartTrackingRefBased/>
  <w15:docId w15:val="{5594A549-0A29-4937-B194-A3DE7402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757AA"/>
    <w:pPr>
      <w:tabs>
        <w:tab w:val="center" w:pos="4536"/>
        <w:tab w:val="right" w:pos="9072"/>
      </w:tabs>
      <w:spacing w:after="0" w:line="240" w:lineRule="auto"/>
    </w:pPr>
  </w:style>
  <w:style w:type="character" w:customStyle="1" w:styleId="GlavaZnak">
    <w:name w:val="Glava Znak"/>
    <w:basedOn w:val="Privzetapisavaodstavka"/>
    <w:link w:val="Glava"/>
    <w:uiPriority w:val="99"/>
    <w:rsid w:val="001757AA"/>
  </w:style>
  <w:style w:type="paragraph" w:styleId="Noga">
    <w:name w:val="footer"/>
    <w:basedOn w:val="Navaden"/>
    <w:link w:val="NogaZnak"/>
    <w:uiPriority w:val="99"/>
    <w:unhideWhenUsed/>
    <w:rsid w:val="001757AA"/>
    <w:pPr>
      <w:tabs>
        <w:tab w:val="center" w:pos="4536"/>
        <w:tab w:val="right" w:pos="9072"/>
      </w:tabs>
      <w:spacing w:after="0" w:line="240" w:lineRule="auto"/>
    </w:pPr>
  </w:style>
  <w:style w:type="character" w:customStyle="1" w:styleId="NogaZnak">
    <w:name w:val="Noga Znak"/>
    <w:basedOn w:val="Privzetapisavaodstavka"/>
    <w:link w:val="Noga"/>
    <w:uiPriority w:val="99"/>
    <w:rsid w:val="001757AA"/>
  </w:style>
  <w:style w:type="paragraph" w:styleId="Odstavekseznama">
    <w:name w:val="List Paragraph"/>
    <w:basedOn w:val="Navaden"/>
    <w:uiPriority w:val="34"/>
    <w:qFormat/>
    <w:rsid w:val="00844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660</Words>
  <Characters>3764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dc:creator>
  <cp:keywords/>
  <dc:description/>
  <cp:lastModifiedBy>Rudi</cp:lastModifiedBy>
  <cp:revision>56</cp:revision>
  <cp:lastPrinted>2021-09-17T05:46:00Z</cp:lastPrinted>
  <dcterms:created xsi:type="dcterms:W3CDTF">2021-09-08T11:12:00Z</dcterms:created>
  <dcterms:modified xsi:type="dcterms:W3CDTF">2023-08-24T12:05:00Z</dcterms:modified>
</cp:coreProperties>
</file>