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249F5" w14:textId="043C5F70" w:rsidR="0043531C" w:rsidRPr="00BB7DAC" w:rsidRDefault="0043531C" w:rsidP="00435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ndara" w:hAnsi="Candara"/>
          <w:b/>
          <w:bCs/>
          <w:color w:val="0F9ED5" w:themeColor="accent4"/>
          <w:sz w:val="36"/>
          <w:szCs w:val="36"/>
        </w:rPr>
      </w:pPr>
      <w:r w:rsidRPr="00BB7DAC">
        <w:rPr>
          <w:rFonts w:ascii="Candara" w:hAnsi="Candara"/>
          <w:b/>
          <w:bCs/>
          <w:color w:val="0F9ED5" w:themeColor="accent4"/>
          <w:sz w:val="36"/>
          <w:szCs w:val="36"/>
        </w:rPr>
        <w:t xml:space="preserve">VABILO K VPISU OTROK V VRTEC DANIJELOV LEVČEK </w:t>
      </w:r>
    </w:p>
    <w:p w14:paraId="6CEC019C" w14:textId="77777777" w:rsidR="0043531C" w:rsidRPr="00BB7DAC" w:rsidRDefault="0043531C" w:rsidP="00435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ndara" w:hAnsi="Candara"/>
          <w:b/>
          <w:bCs/>
          <w:color w:val="0F9ED5" w:themeColor="accent4"/>
          <w:sz w:val="36"/>
          <w:szCs w:val="36"/>
        </w:rPr>
      </w:pPr>
      <w:r w:rsidRPr="00BB7DAC">
        <w:rPr>
          <w:rFonts w:ascii="Candara" w:hAnsi="Candara"/>
          <w:b/>
          <w:bCs/>
          <w:color w:val="0F9ED5" w:themeColor="accent4"/>
          <w:sz w:val="36"/>
          <w:szCs w:val="36"/>
        </w:rPr>
        <w:t>ZA ŠOLSKO LETO 2026/2027</w:t>
      </w:r>
    </w:p>
    <w:p w14:paraId="3506B40F" w14:textId="77777777" w:rsidR="0043531C" w:rsidRPr="00BB7DAC" w:rsidRDefault="0043531C" w:rsidP="0043531C">
      <w:pPr>
        <w:jc w:val="center"/>
        <w:rPr>
          <w:rFonts w:ascii="Candara" w:hAnsi="Candara"/>
          <w:sz w:val="32"/>
          <w:szCs w:val="32"/>
        </w:rPr>
      </w:pPr>
    </w:p>
    <w:p w14:paraId="5D367CFD" w14:textId="786AF8C6" w:rsidR="0043531C" w:rsidRPr="00BB7DAC" w:rsidRDefault="0043531C" w:rsidP="0043531C">
      <w:pPr>
        <w:jc w:val="center"/>
        <w:rPr>
          <w:rFonts w:ascii="Candara" w:hAnsi="Candara"/>
          <w:sz w:val="24"/>
          <w:szCs w:val="24"/>
        </w:rPr>
      </w:pPr>
      <w:r w:rsidRPr="00BB7DAC">
        <w:rPr>
          <w:rFonts w:ascii="Candara" w:hAnsi="Candara"/>
          <w:sz w:val="24"/>
          <w:szCs w:val="24"/>
        </w:rPr>
        <w:t xml:space="preserve">Spoštovani starši, </w:t>
      </w:r>
      <w:r w:rsidR="00BB7DAC" w:rsidRPr="00BB7DAC">
        <w:rPr>
          <w:rFonts w:ascii="Candara" w:hAnsi="Candara"/>
          <w:sz w:val="24"/>
          <w:szCs w:val="24"/>
        </w:rPr>
        <w:t xml:space="preserve">dragi otroci, </w:t>
      </w:r>
    </w:p>
    <w:p w14:paraId="4A18134A" w14:textId="77777777" w:rsidR="0043531C" w:rsidRPr="00BB7DAC" w:rsidRDefault="0043531C" w:rsidP="0043531C">
      <w:pPr>
        <w:jc w:val="center"/>
        <w:rPr>
          <w:rFonts w:ascii="Candara" w:hAnsi="Candara"/>
          <w:sz w:val="24"/>
          <w:szCs w:val="24"/>
        </w:rPr>
      </w:pPr>
    </w:p>
    <w:p w14:paraId="0E65D213" w14:textId="77777777" w:rsidR="0043531C" w:rsidRPr="00BB7DAC" w:rsidRDefault="0043531C" w:rsidP="0043531C">
      <w:pPr>
        <w:jc w:val="center"/>
        <w:rPr>
          <w:rFonts w:ascii="Candara" w:hAnsi="Candara"/>
          <w:b/>
          <w:bCs/>
          <w:i/>
          <w:iCs/>
          <w:sz w:val="24"/>
          <w:szCs w:val="24"/>
          <w:u w:val="single"/>
        </w:rPr>
      </w:pPr>
      <w:r w:rsidRPr="00BB7DAC">
        <w:rPr>
          <w:rFonts w:ascii="Candara" w:hAnsi="Candara"/>
          <w:b/>
          <w:bCs/>
          <w:i/>
          <w:iCs/>
          <w:sz w:val="24"/>
          <w:szCs w:val="24"/>
          <w:u w:val="single"/>
        </w:rPr>
        <w:t>obveščamo vas, da bo uradni vpis otrok v naš vrtec za novo šolsko leto 2026/27 potekal v času od 2.2.2026 do 20.2.2026.</w:t>
      </w:r>
    </w:p>
    <w:p w14:paraId="6AE8FD50" w14:textId="77777777" w:rsidR="0043531C" w:rsidRPr="00BB7DAC" w:rsidRDefault="0043531C" w:rsidP="0043531C">
      <w:pPr>
        <w:rPr>
          <w:rFonts w:ascii="Candara" w:hAnsi="Candara"/>
          <w:b/>
          <w:bCs/>
          <w:i/>
          <w:iCs/>
          <w:sz w:val="24"/>
          <w:szCs w:val="24"/>
          <w:u w:val="single"/>
        </w:rPr>
      </w:pPr>
    </w:p>
    <w:p w14:paraId="68EC3D3B" w14:textId="5C538189" w:rsidR="0043531C" w:rsidRPr="00BB7DAC" w:rsidRDefault="0043531C" w:rsidP="0043531C">
      <w:pPr>
        <w:rPr>
          <w:rFonts w:ascii="Candara" w:hAnsi="Candara"/>
          <w:sz w:val="24"/>
          <w:szCs w:val="24"/>
        </w:rPr>
      </w:pPr>
      <w:r w:rsidRPr="00BB7DAC">
        <w:rPr>
          <w:rFonts w:ascii="Candara" w:hAnsi="Candara"/>
          <w:sz w:val="24"/>
          <w:szCs w:val="24"/>
        </w:rPr>
        <w:t xml:space="preserve">Vpisnico in vse </w:t>
      </w:r>
      <w:r w:rsidR="00BB7DAC" w:rsidRPr="00BB7DAC">
        <w:rPr>
          <w:rFonts w:ascii="Candara" w:hAnsi="Candara"/>
          <w:sz w:val="24"/>
          <w:szCs w:val="24"/>
        </w:rPr>
        <w:t xml:space="preserve">podrobnejše </w:t>
      </w:r>
      <w:r w:rsidRPr="00BB7DAC">
        <w:rPr>
          <w:rFonts w:ascii="Candara" w:hAnsi="Candara"/>
          <w:sz w:val="24"/>
          <w:szCs w:val="24"/>
        </w:rPr>
        <w:t xml:space="preserve">informacije o vpisu otrok najdete na naši spletni strani </w:t>
      </w:r>
      <w:hyperlink r:id="rId6" w:history="1">
        <w:r w:rsidRPr="00BB7DAC">
          <w:rPr>
            <w:rStyle w:val="Hiperpovezava"/>
            <w:rFonts w:ascii="Candara" w:hAnsi="Candara"/>
            <w:sz w:val="24"/>
            <w:szCs w:val="24"/>
          </w:rPr>
          <w:t>https://levcek.si/</w:t>
        </w:r>
      </w:hyperlink>
    </w:p>
    <w:p w14:paraId="7D833EE2" w14:textId="77777777" w:rsidR="0043531C" w:rsidRPr="00BB7DAC" w:rsidRDefault="0043531C" w:rsidP="0043531C">
      <w:pPr>
        <w:rPr>
          <w:rFonts w:ascii="Candara" w:hAnsi="Candara"/>
          <w:sz w:val="24"/>
          <w:szCs w:val="24"/>
        </w:rPr>
      </w:pPr>
      <w:r w:rsidRPr="00BB7DAC">
        <w:rPr>
          <w:rFonts w:ascii="Candara" w:hAnsi="Candara"/>
          <w:sz w:val="24"/>
          <w:szCs w:val="24"/>
        </w:rPr>
        <w:t>Vrtec vpisuje otroke v vse tri enote našega vrtca:</w:t>
      </w:r>
    </w:p>
    <w:p w14:paraId="2F1063DB" w14:textId="329D562E" w:rsidR="0043531C" w:rsidRPr="00BB7DAC" w:rsidRDefault="0043531C" w:rsidP="0043531C">
      <w:pPr>
        <w:pStyle w:val="Odstavekseznama"/>
        <w:numPr>
          <w:ilvl w:val="0"/>
          <w:numId w:val="1"/>
        </w:numPr>
        <w:spacing w:line="259" w:lineRule="auto"/>
        <w:rPr>
          <w:rFonts w:ascii="Candara" w:hAnsi="Candara"/>
        </w:rPr>
      </w:pPr>
      <w:r w:rsidRPr="00BB7DAC">
        <w:rPr>
          <w:rFonts w:ascii="Candara" w:hAnsi="Candara"/>
        </w:rPr>
        <w:t>ENOTO CENTER, Aškerčeva ulica 7a, 3000 CELJE ,</w:t>
      </w:r>
    </w:p>
    <w:p w14:paraId="22D396DC" w14:textId="77777777" w:rsidR="0043531C" w:rsidRPr="00BB7DAC" w:rsidRDefault="0043531C" w:rsidP="0043531C">
      <w:pPr>
        <w:pStyle w:val="Odstavekseznama"/>
        <w:numPr>
          <w:ilvl w:val="0"/>
          <w:numId w:val="1"/>
        </w:numPr>
        <w:spacing w:line="259" w:lineRule="auto"/>
        <w:rPr>
          <w:rFonts w:ascii="Candara" w:hAnsi="Candara"/>
        </w:rPr>
      </w:pPr>
      <w:r w:rsidRPr="00BB7DAC">
        <w:rPr>
          <w:rFonts w:ascii="Candara" w:hAnsi="Candara"/>
        </w:rPr>
        <w:t xml:space="preserve">ENOTO SLOMŠEK, Don </w:t>
      </w:r>
      <w:proofErr w:type="spellStart"/>
      <w:r w:rsidRPr="00BB7DAC">
        <w:rPr>
          <w:rFonts w:ascii="Candara" w:hAnsi="Candara"/>
        </w:rPr>
        <w:t>Boskov</w:t>
      </w:r>
      <w:proofErr w:type="spellEnd"/>
      <w:r w:rsidRPr="00BB7DAC">
        <w:rPr>
          <w:rFonts w:ascii="Candara" w:hAnsi="Candara"/>
        </w:rPr>
        <w:t xml:space="preserve"> trg 1, 3000 CELJE ,</w:t>
      </w:r>
    </w:p>
    <w:p w14:paraId="122ABE9F" w14:textId="4F516F44" w:rsidR="0043531C" w:rsidRPr="00BB7DAC" w:rsidRDefault="0043531C" w:rsidP="00BB7DAC">
      <w:pPr>
        <w:pStyle w:val="Odstavekseznama"/>
        <w:numPr>
          <w:ilvl w:val="0"/>
          <w:numId w:val="1"/>
        </w:numPr>
        <w:spacing w:line="259" w:lineRule="auto"/>
        <w:rPr>
          <w:rFonts w:ascii="Candara" w:hAnsi="Candara"/>
        </w:rPr>
      </w:pPr>
      <w:r w:rsidRPr="00BB7DAC">
        <w:rPr>
          <w:rFonts w:ascii="Candara" w:hAnsi="Candara"/>
        </w:rPr>
        <w:t>ENOTO VOJNIK, Celjska cesta 24b, 3212 VOJNIK.</w:t>
      </w:r>
    </w:p>
    <w:p w14:paraId="4AF91B6B" w14:textId="77777777" w:rsidR="00BB7DAC" w:rsidRPr="00BB7DAC" w:rsidRDefault="00BB7DAC" w:rsidP="00BB7DAC">
      <w:pPr>
        <w:shd w:val="clear" w:color="auto" w:fill="FFFFFF"/>
        <w:spacing w:after="450" w:line="450" w:lineRule="atLeast"/>
        <w:jc w:val="both"/>
        <w:rPr>
          <w:rFonts w:ascii="Candara" w:eastAsia="Times New Roman" w:hAnsi="Candara" w:cs="Times New Roman"/>
          <w:color w:val="595959"/>
          <w:kern w:val="0"/>
          <w:sz w:val="24"/>
          <w:szCs w:val="24"/>
          <w:lang w:eastAsia="sl-SI"/>
          <w14:ligatures w14:val="none"/>
        </w:rPr>
      </w:pPr>
    </w:p>
    <w:p w14:paraId="608D69B3" w14:textId="41D55510" w:rsidR="00BB7DAC" w:rsidRPr="00BB7DAC" w:rsidRDefault="0043531C" w:rsidP="00BB7DAC">
      <w:pPr>
        <w:jc w:val="both"/>
        <w:rPr>
          <w:rFonts w:ascii="Candara" w:hAnsi="Candara"/>
          <w:sz w:val="24"/>
          <w:szCs w:val="24"/>
        </w:rPr>
      </w:pPr>
      <w:r w:rsidRPr="00BB7DAC">
        <w:rPr>
          <w:rFonts w:ascii="Candara" w:eastAsia="Times New Roman" w:hAnsi="Candara" w:cs="Times New Roman"/>
          <w:color w:val="595959"/>
          <w:kern w:val="0"/>
          <w:sz w:val="24"/>
          <w:szCs w:val="24"/>
          <w:lang w:eastAsia="sl-SI"/>
          <w14:ligatures w14:val="none"/>
        </w:rPr>
        <w:t xml:space="preserve">Vse, ki želite spoznati </w:t>
      </w:r>
      <w:r w:rsidR="00BB7DAC" w:rsidRPr="00BB7DAC">
        <w:rPr>
          <w:rFonts w:ascii="Candara" w:eastAsia="Times New Roman" w:hAnsi="Candara" w:cs="Times New Roman"/>
          <w:color w:val="595959"/>
          <w:kern w:val="0"/>
          <w:sz w:val="24"/>
          <w:szCs w:val="24"/>
          <w:lang w:eastAsia="sl-SI"/>
          <w14:ligatures w14:val="none"/>
        </w:rPr>
        <w:t xml:space="preserve">način dela vrtca, si ogledati prostore in se osebno pogovoriti   o odprtih vprašanjih vaše družine pred odločitvijo o vpisu otroka v vrtec, vabimo na </w:t>
      </w:r>
      <w:r w:rsidR="00BB7DAC" w:rsidRPr="00BB7DAC">
        <w:rPr>
          <w:rFonts w:ascii="Candara" w:eastAsia="Times New Roman" w:hAnsi="Candara" w:cs="Times New Roman"/>
          <w:b/>
          <w:bCs/>
          <w:color w:val="595959"/>
          <w:kern w:val="0"/>
          <w:sz w:val="24"/>
          <w:szCs w:val="24"/>
          <w:lang w:eastAsia="sl-SI"/>
          <w14:ligatures w14:val="none"/>
        </w:rPr>
        <w:t>dan odprtih vrat</w:t>
      </w:r>
      <w:r w:rsidR="00BB7DAC" w:rsidRPr="00BB7DAC">
        <w:rPr>
          <w:rFonts w:ascii="Candara" w:eastAsia="Times New Roman" w:hAnsi="Candara" w:cs="Times New Roman"/>
          <w:color w:val="595959"/>
          <w:kern w:val="0"/>
          <w:sz w:val="24"/>
          <w:szCs w:val="24"/>
          <w:lang w:eastAsia="sl-SI"/>
          <w14:ligatures w14:val="none"/>
        </w:rPr>
        <w:t xml:space="preserve"> na posameznih enotah našega vrtca in sicer po naslednjem razporedu:</w:t>
      </w:r>
      <w:r w:rsidR="00BB7DAC" w:rsidRPr="00BB7DAC">
        <w:rPr>
          <w:rFonts w:ascii="Candara" w:eastAsia="Times New Roman" w:hAnsi="Candara"/>
          <w:b/>
          <w:bCs/>
          <w:color w:val="333333"/>
          <w:kern w:val="0"/>
          <w:sz w:val="24"/>
          <w:szCs w:val="24"/>
          <w:u w:val="single"/>
          <w:lang w:eastAsia="sl-SI"/>
          <w14:ligatures w14:val="none"/>
        </w:rPr>
        <w:t xml:space="preserve"> </w:t>
      </w:r>
    </w:p>
    <w:p w14:paraId="2C1CE80C" w14:textId="4C1F5EBE" w:rsidR="00BB7DAC" w:rsidRPr="00BB7DAC" w:rsidRDefault="00BB7DAC" w:rsidP="00BB7DAC">
      <w:pPr>
        <w:shd w:val="clear" w:color="auto" w:fill="FFFFFF"/>
        <w:spacing w:before="100" w:beforeAutospacing="1" w:after="0" w:afterAutospacing="1" w:line="240" w:lineRule="auto"/>
        <w:rPr>
          <w:rFonts w:ascii="Candara" w:eastAsia="Times New Roman" w:hAnsi="Candara"/>
          <w:color w:val="333333"/>
          <w:kern w:val="0"/>
          <w:sz w:val="24"/>
          <w:szCs w:val="24"/>
          <w:lang w:eastAsia="sl-SI"/>
          <w14:ligatures w14:val="none"/>
        </w:rPr>
      </w:pPr>
      <w:r w:rsidRPr="00BB7DAC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sl-SI"/>
          <w14:ligatures w14:val="none"/>
        </w:rPr>
        <w:t xml:space="preserve">ENOTA CENTER, Aškerčeva ulica 7a, 3000 CELJE: v </w:t>
      </w:r>
      <w:r w:rsidR="00CC39EE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sl-SI"/>
          <w14:ligatures w14:val="none"/>
        </w:rPr>
        <w:t>ponedeljek</w:t>
      </w:r>
      <w:r w:rsidRPr="00BB7DAC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sl-SI"/>
          <w14:ligatures w14:val="none"/>
        </w:rPr>
        <w:t>, 9.2.2026 ob 10.00 uri.</w:t>
      </w:r>
    </w:p>
    <w:p w14:paraId="6BFEDD0A" w14:textId="77777777" w:rsidR="00BB7DAC" w:rsidRPr="00BB7DAC" w:rsidRDefault="00BB7DAC" w:rsidP="00BB7DAC">
      <w:pPr>
        <w:shd w:val="clear" w:color="auto" w:fill="FFFFFF"/>
        <w:spacing w:before="100" w:beforeAutospacing="1" w:after="0" w:afterAutospacing="1" w:line="240" w:lineRule="auto"/>
        <w:rPr>
          <w:rFonts w:ascii="Candara" w:eastAsia="Times New Roman" w:hAnsi="Candara"/>
          <w:color w:val="333333"/>
          <w:kern w:val="0"/>
          <w:sz w:val="24"/>
          <w:szCs w:val="24"/>
          <w:lang w:eastAsia="sl-SI"/>
          <w14:ligatures w14:val="none"/>
        </w:rPr>
      </w:pPr>
      <w:r w:rsidRPr="00BB7DAC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sl-SI"/>
          <w14:ligatures w14:val="none"/>
        </w:rPr>
        <w:t xml:space="preserve">ENOTA SLOMŠEK, Don </w:t>
      </w:r>
      <w:proofErr w:type="spellStart"/>
      <w:r w:rsidRPr="00BB7DAC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sl-SI"/>
          <w14:ligatures w14:val="none"/>
        </w:rPr>
        <w:t>Boskov</w:t>
      </w:r>
      <w:proofErr w:type="spellEnd"/>
      <w:r w:rsidRPr="00BB7DAC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sl-SI"/>
          <w14:ligatures w14:val="none"/>
        </w:rPr>
        <w:t xml:space="preserve"> trg 1, 3000 CELJE:  v torek, 10.2.2026 ob 10.00 uri.</w:t>
      </w:r>
    </w:p>
    <w:p w14:paraId="2B72A9D1" w14:textId="77777777" w:rsidR="00BB7DAC" w:rsidRPr="00BB7DAC" w:rsidRDefault="00BB7DAC" w:rsidP="00BB7DAC">
      <w:pPr>
        <w:shd w:val="clear" w:color="auto" w:fill="FFFFFF"/>
        <w:spacing w:before="100" w:beforeAutospacing="1" w:after="0" w:afterAutospacing="1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sl-SI"/>
          <w14:ligatures w14:val="none"/>
        </w:rPr>
      </w:pPr>
      <w:r w:rsidRPr="00BB7DAC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sl-SI"/>
          <w14:ligatures w14:val="none"/>
        </w:rPr>
        <w:t>ENOTA VOJNIK, Celjska cesta 24b, 3212 VOJNIK: v sredo, 11.2.2026 ob 10.00 uri.</w:t>
      </w:r>
    </w:p>
    <w:p w14:paraId="629781BE" w14:textId="77777777" w:rsidR="00BB7DAC" w:rsidRPr="00BB7DAC" w:rsidRDefault="00BB7DAC" w:rsidP="00BB7DAC">
      <w:pPr>
        <w:shd w:val="clear" w:color="auto" w:fill="FFFFFF"/>
        <w:spacing w:before="100" w:beforeAutospacing="1" w:after="0" w:afterAutospacing="1" w:line="240" w:lineRule="auto"/>
        <w:rPr>
          <w:rFonts w:ascii="Candara" w:eastAsia="Times New Roman" w:hAnsi="Candara"/>
          <w:b/>
          <w:bCs/>
          <w:color w:val="333333"/>
          <w:kern w:val="0"/>
          <w:sz w:val="24"/>
          <w:szCs w:val="24"/>
          <w:u w:val="single"/>
          <w:lang w:eastAsia="sl-SI"/>
          <w14:ligatures w14:val="none"/>
        </w:rPr>
      </w:pPr>
    </w:p>
    <w:p w14:paraId="1D5F3498" w14:textId="4B358585" w:rsidR="00BB7DAC" w:rsidRPr="00BB7DAC" w:rsidRDefault="00BB7DAC" w:rsidP="0043531C">
      <w:pPr>
        <w:shd w:val="clear" w:color="auto" w:fill="FFFFFF"/>
        <w:spacing w:after="450" w:line="450" w:lineRule="atLeast"/>
        <w:jc w:val="center"/>
        <w:rPr>
          <w:rFonts w:ascii="Candara" w:eastAsia="Times New Roman" w:hAnsi="Candara" w:cs="Times New Roman"/>
          <w:color w:val="595959"/>
          <w:kern w:val="0"/>
          <w:sz w:val="24"/>
          <w:szCs w:val="24"/>
          <w:lang w:eastAsia="sl-SI"/>
          <w14:ligatures w14:val="none"/>
        </w:rPr>
      </w:pPr>
      <w:r w:rsidRPr="00BB7DAC">
        <w:rPr>
          <w:rFonts w:ascii="Candara" w:eastAsia="Times New Roman" w:hAnsi="Candara" w:cs="Times New Roman"/>
          <w:color w:val="595959"/>
          <w:kern w:val="0"/>
          <w:sz w:val="24"/>
          <w:szCs w:val="24"/>
          <w:lang w:eastAsia="sl-SI"/>
          <w14:ligatures w14:val="none"/>
        </w:rPr>
        <w:t xml:space="preserve">Veselimo se novih prijateljev in vas lepo pozdravljamo. </w:t>
      </w:r>
    </w:p>
    <w:p w14:paraId="634D01AD" w14:textId="77777777" w:rsidR="00BB7DAC" w:rsidRDefault="00BB7DAC" w:rsidP="0043531C">
      <w:pPr>
        <w:shd w:val="clear" w:color="auto" w:fill="FFFFFF"/>
        <w:spacing w:after="450" w:line="450" w:lineRule="atLeast"/>
        <w:jc w:val="center"/>
        <w:rPr>
          <w:rFonts w:ascii="Candara" w:eastAsia="Times New Roman" w:hAnsi="Candara" w:cs="Times New Roman"/>
          <w:color w:val="595959"/>
          <w:kern w:val="0"/>
          <w:sz w:val="28"/>
          <w:szCs w:val="28"/>
          <w:lang w:eastAsia="sl-SI"/>
          <w14:ligatures w14:val="none"/>
        </w:rPr>
      </w:pPr>
    </w:p>
    <w:p w14:paraId="3AE69AAA" w14:textId="3443C924" w:rsidR="00353935" w:rsidRDefault="00353935" w:rsidP="00257387">
      <w:bookmarkStart w:id="0" w:name="_GoBack"/>
      <w:bookmarkEnd w:id="0"/>
    </w:p>
    <w:sectPr w:rsidR="00353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2025"/>
    <w:multiLevelType w:val="hybridMultilevel"/>
    <w:tmpl w:val="33EAE98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D1"/>
    <w:rsid w:val="00257387"/>
    <w:rsid w:val="002A37D1"/>
    <w:rsid w:val="00353935"/>
    <w:rsid w:val="0043531C"/>
    <w:rsid w:val="005E5AE8"/>
    <w:rsid w:val="00BB7DAC"/>
    <w:rsid w:val="00CC39EE"/>
    <w:rsid w:val="00CC78F7"/>
    <w:rsid w:val="00DC2916"/>
    <w:rsid w:val="00E2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E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A37D1"/>
    <w:pPr>
      <w:spacing w:line="259" w:lineRule="auto"/>
    </w:pPr>
    <w:rPr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A37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A37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A37D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A37D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A37D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A37D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A37D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A37D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A37D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A3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A3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A3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A37D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A37D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A37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A37D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A37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A37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A3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A3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A37D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A3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A37D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2A37D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A37D1"/>
    <w:pPr>
      <w:spacing w:line="278" w:lineRule="auto"/>
      <w:ind w:left="720"/>
      <w:contextualSpacing/>
    </w:pPr>
    <w:rPr>
      <w:sz w:val="24"/>
      <w:szCs w:val="24"/>
    </w:rPr>
  </w:style>
  <w:style w:type="character" w:styleId="Intenzivenpoudarek">
    <w:name w:val="Intense Emphasis"/>
    <w:basedOn w:val="Privzetapisavaodstavka"/>
    <w:uiPriority w:val="21"/>
    <w:qFormat/>
    <w:rsid w:val="002A37D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A3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A37D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A37D1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43531C"/>
    <w:rPr>
      <w:color w:val="467886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4353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A37D1"/>
    <w:pPr>
      <w:spacing w:line="259" w:lineRule="auto"/>
    </w:pPr>
    <w:rPr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A37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A37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A37D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A37D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A37D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A37D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A37D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A37D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A37D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A3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A3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A3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A37D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A37D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A37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A37D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A37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A37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A3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A3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A37D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A3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A37D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2A37D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A37D1"/>
    <w:pPr>
      <w:spacing w:line="278" w:lineRule="auto"/>
      <w:ind w:left="720"/>
      <w:contextualSpacing/>
    </w:pPr>
    <w:rPr>
      <w:sz w:val="24"/>
      <w:szCs w:val="24"/>
    </w:rPr>
  </w:style>
  <w:style w:type="character" w:styleId="Intenzivenpoudarek">
    <w:name w:val="Intense Emphasis"/>
    <w:basedOn w:val="Privzetapisavaodstavka"/>
    <w:uiPriority w:val="21"/>
    <w:qFormat/>
    <w:rsid w:val="002A37D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A3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A37D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A37D1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43531C"/>
    <w:rPr>
      <w:color w:val="467886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435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vcek.s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Koštomaj</dc:creator>
  <cp:lastModifiedBy>LEA</cp:lastModifiedBy>
  <cp:revision>2</cp:revision>
  <dcterms:created xsi:type="dcterms:W3CDTF">2026-01-29T08:53:00Z</dcterms:created>
  <dcterms:modified xsi:type="dcterms:W3CDTF">2026-01-29T08:53:00Z</dcterms:modified>
</cp:coreProperties>
</file>