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CE5B5" w14:textId="77777777" w:rsidR="00FE47BC" w:rsidRDefault="00FE47BC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sz w:val="28"/>
          <w:szCs w:val="28"/>
          <w:lang w:val="sl-SI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6"/>
        <w:gridCol w:w="4896"/>
      </w:tblGrid>
      <w:tr w:rsidR="00FE47BC" w14:paraId="582C42EA" w14:textId="77777777" w:rsidTr="00FE47BC">
        <w:tc>
          <w:tcPr>
            <w:tcW w:w="4896" w:type="dxa"/>
          </w:tcPr>
          <w:p w14:paraId="4FD558A0" w14:textId="77777777" w:rsidR="00FE47BC" w:rsidRDefault="00FE47BC" w:rsidP="00984A0F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8"/>
                <w:szCs w:val="28"/>
                <w:lang w:val="sl-SI"/>
              </w:rPr>
            </w:pPr>
            <w:r w:rsidRPr="001728FC">
              <w:rPr>
                <w:rFonts w:asciiTheme="majorHAnsi" w:hAnsiTheme="majorHAnsi"/>
                <w:noProof/>
                <w:sz w:val="22"/>
                <w:szCs w:val="22"/>
                <w:lang w:val="sl-SI" w:eastAsia="sl-SI"/>
              </w:rPr>
              <w:drawing>
                <wp:inline distT="0" distB="0" distL="0" distR="0" wp14:anchorId="76760BE2" wp14:editId="3CA98EBA">
                  <wp:extent cx="2517140" cy="858631"/>
                  <wp:effectExtent l="0" t="0" r="0" b="508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4" cy="85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90E95" w14:textId="77777777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  <w:t>TERMINI DOGODKOV</w:t>
            </w:r>
          </w:p>
          <w:p w14:paraId="3E26926A" w14:textId="3A2BE4D2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2"/>
                <w:szCs w:val="22"/>
                <w:lang w:val="sl-SI"/>
              </w:rPr>
              <w:t>Lokacija: Celjska c. 10, Vojnik</w:t>
            </w:r>
          </w:p>
          <w:tbl>
            <w:tblPr>
              <w:tblStyle w:val="Srednjamrea2poudarek1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3522"/>
            </w:tblGrid>
            <w:tr w:rsidR="00FE47BC" w:rsidRPr="00FE47BC" w14:paraId="6345B4BF" w14:textId="77777777" w:rsidTr="004553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93" w:type="dxa"/>
                </w:tcPr>
                <w:p w14:paraId="3CF1203A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29. jun. 2016</w:t>
                  </w:r>
                </w:p>
              </w:tc>
              <w:tc>
                <w:tcPr>
                  <w:tcW w:w="7796" w:type="dxa"/>
                </w:tcPr>
                <w:p w14:paraId="096E3075" w14:textId="6254D8AA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1. Repair Café Vojnik</w:t>
                  </w:r>
                  <w:r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  <w:t>, 12.00 -17.00</w:t>
                  </w:r>
                  <w:r w:rsidRPr="00FE47BC"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  <w:t xml:space="preserve"> </w:t>
                  </w:r>
                </w:p>
              </w:tc>
            </w:tr>
            <w:tr w:rsidR="00FE47BC" w:rsidRPr="00FE47BC" w14:paraId="3AA7573A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0433DEBA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27. jul.  2016</w:t>
                  </w:r>
                </w:p>
              </w:tc>
              <w:tc>
                <w:tcPr>
                  <w:tcW w:w="7796" w:type="dxa"/>
                </w:tcPr>
                <w:p w14:paraId="54F44928" w14:textId="0C5F926E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2.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173F95D5" w14:textId="77777777" w:rsidTr="004553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40CA21CA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31. avg. 2016</w:t>
                  </w:r>
                </w:p>
              </w:tc>
              <w:tc>
                <w:tcPr>
                  <w:tcW w:w="7796" w:type="dxa"/>
                </w:tcPr>
                <w:p w14:paraId="257F146E" w14:textId="0C2E23CC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3.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 xml:space="preserve"> </w:t>
                  </w:r>
                </w:p>
              </w:tc>
            </w:tr>
            <w:tr w:rsidR="00FE47BC" w:rsidRPr="00FE47BC" w14:paraId="2BBDC9DC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7D63C5FF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28. sept. 2016</w:t>
                  </w:r>
                </w:p>
              </w:tc>
              <w:tc>
                <w:tcPr>
                  <w:tcW w:w="7796" w:type="dxa"/>
                </w:tcPr>
                <w:p w14:paraId="77AFBB9F" w14:textId="5661D8E8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4.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,12.00 -17.00</w:t>
                  </w:r>
                </w:p>
              </w:tc>
            </w:tr>
          </w:tbl>
          <w:p w14:paraId="172B9181" w14:textId="34853E1F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0"/>
                <w:szCs w:val="20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0"/>
                <w:szCs w:val="20"/>
                <w:lang w:val="sl-SI"/>
              </w:rPr>
              <w:t>Objave nadaljnjih terminov še sledijo.</w:t>
            </w:r>
          </w:p>
          <w:p w14:paraId="7D79BA6E" w14:textId="77777777" w:rsidR="00FE47BC" w:rsidRPr="00FE47BC" w:rsidRDefault="00FE47BC" w:rsidP="00FE47BC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Več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informacij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41F2137C" w14:textId="77777777" w:rsidR="00FE47BC" w:rsidRPr="00FE47BC" w:rsidRDefault="00FE47B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r w:rsidRPr="00FE47BC">
              <w:rPr>
                <w:rFonts w:asciiTheme="majorHAnsi" w:hAnsiTheme="majorHAnsi"/>
                <w:sz w:val="20"/>
                <w:szCs w:val="20"/>
              </w:rPr>
              <w:t>Tel. 08 201 6697, 031 641 937 (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Nataša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Kveder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0B9F88AD" w14:textId="77777777" w:rsidR="00FE47BC" w:rsidRPr="00FE47BC" w:rsidRDefault="0023115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hyperlink r:id="rId6" w:history="1">
              <w:r w:rsidR="00FE47BC" w:rsidRPr="00FE47BC">
                <w:rPr>
                  <w:rStyle w:val="Hiperpovezava"/>
                  <w:rFonts w:asciiTheme="majorHAnsi" w:hAnsiTheme="majorHAnsi"/>
                  <w:sz w:val="20"/>
                  <w:szCs w:val="20"/>
                </w:rPr>
                <w:t>http://www.eko-tce.eu/dejavnosti/repair-cafe.html</w:t>
              </w:r>
            </w:hyperlink>
          </w:p>
          <w:p w14:paraId="7285357A" w14:textId="508D38E9" w:rsidR="00FE47BC" w:rsidRPr="00FE47BC" w:rsidRDefault="0023115C" w:rsidP="00FE47BC">
            <w:pPr>
              <w:pStyle w:val="Brezrazmikov"/>
            </w:pPr>
            <w:hyperlink r:id="rId7" w:history="1">
              <w:r w:rsidR="00FE47BC" w:rsidRPr="00FE47BC">
                <w:rPr>
                  <w:rFonts w:asciiTheme="majorHAnsi" w:hAnsiTheme="majorHAnsi" w:cs="Calibri"/>
                  <w:color w:val="0000E9"/>
                  <w:sz w:val="20"/>
                  <w:szCs w:val="20"/>
                  <w:u w:val="single" w:color="0000E9"/>
                </w:rPr>
                <w:t>https://www.facebook.com/RepairCafeVojnik</w:t>
              </w:r>
            </w:hyperlink>
          </w:p>
        </w:tc>
        <w:tc>
          <w:tcPr>
            <w:tcW w:w="4896" w:type="dxa"/>
          </w:tcPr>
          <w:p w14:paraId="021EE056" w14:textId="2DE17A89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8"/>
                <w:szCs w:val="28"/>
                <w:lang w:val="sl-SI"/>
              </w:rPr>
            </w:pPr>
            <w:r w:rsidRPr="001728FC">
              <w:rPr>
                <w:rFonts w:asciiTheme="majorHAnsi" w:hAnsiTheme="majorHAnsi"/>
                <w:noProof/>
                <w:sz w:val="22"/>
                <w:szCs w:val="22"/>
                <w:lang w:val="sl-SI" w:eastAsia="sl-SI"/>
              </w:rPr>
              <w:drawing>
                <wp:inline distT="0" distB="0" distL="0" distR="0" wp14:anchorId="6D41D79C" wp14:editId="11F96327">
                  <wp:extent cx="2970678" cy="9960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63" cy="99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0FAC3" w14:textId="77777777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  <w:t>TERMINI DOGODKOV</w:t>
            </w:r>
          </w:p>
          <w:p w14:paraId="21E0030E" w14:textId="5A70B6A5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2"/>
                <w:szCs w:val="22"/>
                <w:lang w:val="sl-SI"/>
              </w:rPr>
              <w:t>Lokacija: Celjska c. 10, Vojnik</w:t>
            </w:r>
          </w:p>
          <w:tbl>
            <w:tblPr>
              <w:tblStyle w:val="Srednjamrea2poudarek1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3522"/>
            </w:tblGrid>
            <w:tr w:rsidR="00FE47BC" w:rsidRPr="00FE47BC" w14:paraId="11F81050" w14:textId="77777777" w:rsidTr="004553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93" w:type="dxa"/>
                </w:tcPr>
                <w:p w14:paraId="55F0FB89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29. jun. 2016</w:t>
                  </w:r>
                </w:p>
              </w:tc>
              <w:tc>
                <w:tcPr>
                  <w:tcW w:w="7796" w:type="dxa"/>
                </w:tcPr>
                <w:p w14:paraId="18EE8885" w14:textId="3AF878AD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1. Repair Café Vojnik</w:t>
                  </w:r>
                  <w:r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2CEC4635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7496972A" w14:textId="0E7491AA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27. jul.  2016</w:t>
                  </w:r>
                </w:p>
              </w:tc>
              <w:tc>
                <w:tcPr>
                  <w:tcW w:w="7796" w:type="dxa"/>
                </w:tcPr>
                <w:p w14:paraId="503218BF" w14:textId="330FD444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2.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23853A96" w14:textId="77777777" w:rsidTr="004553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7F4E2B87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31. avg. 2016</w:t>
                  </w:r>
                </w:p>
              </w:tc>
              <w:tc>
                <w:tcPr>
                  <w:tcW w:w="7796" w:type="dxa"/>
                </w:tcPr>
                <w:p w14:paraId="74E8D6CC" w14:textId="710FFE9D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3.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 xml:space="preserve"> </w:t>
                  </w:r>
                </w:p>
              </w:tc>
            </w:tr>
            <w:tr w:rsidR="00FE47BC" w:rsidRPr="00FE47BC" w14:paraId="5249DC40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49254450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28. sept. 2016</w:t>
                  </w:r>
                </w:p>
              </w:tc>
              <w:tc>
                <w:tcPr>
                  <w:tcW w:w="7796" w:type="dxa"/>
                </w:tcPr>
                <w:p w14:paraId="35BA9744" w14:textId="6B227A1F" w:rsidR="00FE47BC" w:rsidRPr="00FE47BC" w:rsidRDefault="00FE47BC" w:rsidP="00FE47BC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4. Repair Café Vojnik</w:t>
                  </w:r>
                  <w:r>
                    <w:rPr>
                      <w:rFonts w:cs="Times New Roman"/>
                      <w:sz w:val="22"/>
                      <w:szCs w:val="22"/>
                      <w:lang w:val="sl-SI"/>
                    </w:rPr>
                    <w:t>,12.00 -17.00</w:t>
                  </w:r>
                </w:p>
              </w:tc>
            </w:tr>
          </w:tbl>
          <w:p w14:paraId="6954F5BD" w14:textId="77777777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0"/>
                <w:szCs w:val="20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0"/>
                <w:szCs w:val="20"/>
                <w:lang w:val="sl-SI"/>
              </w:rPr>
              <w:t>Objave nadaljnjih terminov še sledijo.</w:t>
            </w:r>
          </w:p>
          <w:p w14:paraId="7B643F1B" w14:textId="77777777" w:rsidR="00FE47BC" w:rsidRPr="00FE47BC" w:rsidRDefault="00FE47BC" w:rsidP="00FE47BC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Več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informacij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4FD5F1C8" w14:textId="77777777" w:rsidR="00FE47BC" w:rsidRPr="00FE47BC" w:rsidRDefault="00FE47B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r w:rsidRPr="00FE47BC">
              <w:rPr>
                <w:rFonts w:asciiTheme="majorHAnsi" w:hAnsiTheme="majorHAnsi"/>
                <w:sz w:val="20"/>
                <w:szCs w:val="20"/>
              </w:rPr>
              <w:t>Tel. 08 201 6697, 031 641 937 (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Nataša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Kveder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0045C5CE" w14:textId="77777777" w:rsidR="00FE47BC" w:rsidRDefault="0023115C" w:rsidP="00FE47BC">
            <w:pPr>
              <w:pStyle w:val="Brezrazmikov"/>
              <w:rPr>
                <w:rStyle w:val="Hiperpovezava"/>
                <w:rFonts w:asciiTheme="majorHAnsi" w:hAnsiTheme="majorHAnsi"/>
                <w:sz w:val="20"/>
                <w:szCs w:val="20"/>
              </w:rPr>
            </w:pPr>
            <w:hyperlink r:id="rId8" w:history="1">
              <w:r w:rsidR="00FE47BC" w:rsidRPr="00FE47BC">
                <w:rPr>
                  <w:rStyle w:val="Hiperpovezava"/>
                  <w:rFonts w:asciiTheme="majorHAnsi" w:hAnsiTheme="majorHAnsi"/>
                  <w:sz w:val="20"/>
                  <w:szCs w:val="20"/>
                </w:rPr>
                <w:t>http://www.eko-tce.eu/dejavnosti/repair-cafe.html</w:t>
              </w:r>
            </w:hyperlink>
          </w:p>
          <w:p w14:paraId="7B617CEE" w14:textId="0FC21A53" w:rsidR="00FE47BC" w:rsidRPr="00FE47BC" w:rsidRDefault="0023115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hyperlink r:id="rId9" w:history="1">
              <w:r w:rsidR="00FE47BC" w:rsidRPr="00FE47BC">
                <w:rPr>
                  <w:rFonts w:asciiTheme="majorHAnsi" w:hAnsiTheme="majorHAnsi" w:cs="Calibri"/>
                  <w:color w:val="0000E9"/>
                  <w:sz w:val="20"/>
                  <w:szCs w:val="20"/>
                  <w:u w:val="single" w:color="0000E9"/>
                </w:rPr>
                <w:t>https://www.facebook.com/RepairCafeVojnik</w:t>
              </w:r>
            </w:hyperlink>
          </w:p>
        </w:tc>
      </w:tr>
      <w:tr w:rsidR="00FE47BC" w14:paraId="252EF0BE" w14:textId="77777777" w:rsidTr="00FE47BC">
        <w:tc>
          <w:tcPr>
            <w:tcW w:w="4896" w:type="dxa"/>
          </w:tcPr>
          <w:p w14:paraId="00975998" w14:textId="77777777" w:rsidR="00FE47BC" w:rsidRDefault="00FE47BC" w:rsidP="00984A0F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8"/>
                <w:szCs w:val="28"/>
                <w:lang w:val="sl-SI"/>
              </w:rPr>
            </w:pPr>
            <w:r w:rsidRPr="001728FC">
              <w:rPr>
                <w:rFonts w:asciiTheme="majorHAnsi" w:hAnsiTheme="majorHAnsi"/>
                <w:noProof/>
                <w:sz w:val="22"/>
                <w:szCs w:val="22"/>
                <w:lang w:val="sl-SI" w:eastAsia="sl-SI"/>
              </w:rPr>
              <w:drawing>
                <wp:inline distT="0" distB="0" distL="0" distR="0" wp14:anchorId="48898FB3" wp14:editId="605AADF4">
                  <wp:extent cx="2970678" cy="996005"/>
                  <wp:effectExtent l="0" t="0" r="127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63" cy="99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573C" w14:textId="77777777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  <w:t>TERMINI DOGODKOV</w:t>
            </w:r>
          </w:p>
          <w:p w14:paraId="1C928220" w14:textId="57495435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2"/>
                <w:szCs w:val="22"/>
                <w:lang w:val="sl-SI"/>
              </w:rPr>
              <w:t>Lokacija: Celjska c. 10, Vojnik</w:t>
            </w:r>
          </w:p>
          <w:tbl>
            <w:tblPr>
              <w:tblStyle w:val="Srednjamrea2poudarek1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3522"/>
            </w:tblGrid>
            <w:tr w:rsidR="00FE47BC" w:rsidRPr="00FE47BC" w14:paraId="4F3BDB91" w14:textId="77777777" w:rsidTr="004553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93" w:type="dxa"/>
                </w:tcPr>
                <w:p w14:paraId="6AAE855E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29. jun. 2016</w:t>
                  </w:r>
                </w:p>
              </w:tc>
              <w:tc>
                <w:tcPr>
                  <w:tcW w:w="7796" w:type="dxa"/>
                </w:tcPr>
                <w:p w14:paraId="443F6614" w14:textId="3AC00C29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1. Repair Café Vojnik</w:t>
                  </w:r>
                  <w:r w:rsidR="00663A7D"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723E97E6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46631C66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27. jul.  2016</w:t>
                  </w:r>
                </w:p>
              </w:tc>
              <w:tc>
                <w:tcPr>
                  <w:tcW w:w="7796" w:type="dxa"/>
                </w:tcPr>
                <w:p w14:paraId="63453CE9" w14:textId="0CC46141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2.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1F00D1F8" w14:textId="77777777" w:rsidTr="004553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665649EA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31. avg. 2016</w:t>
                  </w:r>
                </w:p>
              </w:tc>
              <w:tc>
                <w:tcPr>
                  <w:tcW w:w="7796" w:type="dxa"/>
                </w:tcPr>
                <w:p w14:paraId="175E7D7D" w14:textId="2B3D650C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3.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 xml:space="preserve"> </w:t>
                  </w:r>
                </w:p>
              </w:tc>
            </w:tr>
            <w:tr w:rsidR="00FE47BC" w:rsidRPr="00FE47BC" w14:paraId="29670B2B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7D83DB5A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28. sept. 2016</w:t>
                  </w:r>
                </w:p>
              </w:tc>
              <w:tc>
                <w:tcPr>
                  <w:tcW w:w="7796" w:type="dxa"/>
                </w:tcPr>
                <w:p w14:paraId="4682F7BE" w14:textId="0285F52B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4.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,12.00 -17.00</w:t>
                  </w: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 xml:space="preserve"> </w:t>
                  </w:r>
                </w:p>
              </w:tc>
            </w:tr>
          </w:tbl>
          <w:p w14:paraId="34B16174" w14:textId="77777777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0"/>
                <w:szCs w:val="20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0"/>
                <w:szCs w:val="20"/>
                <w:lang w:val="sl-SI"/>
              </w:rPr>
              <w:t>Objave nadaljnjih terminov še sledijo.</w:t>
            </w:r>
          </w:p>
          <w:p w14:paraId="13F45E15" w14:textId="77777777" w:rsidR="00FE47BC" w:rsidRPr="00FE47BC" w:rsidRDefault="00FE47BC" w:rsidP="00FE47BC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Več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informacij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20CA1549" w14:textId="77777777" w:rsidR="00FE47BC" w:rsidRPr="00FE47BC" w:rsidRDefault="00FE47B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r w:rsidRPr="00FE47BC">
              <w:rPr>
                <w:rFonts w:asciiTheme="majorHAnsi" w:hAnsiTheme="majorHAnsi"/>
                <w:sz w:val="20"/>
                <w:szCs w:val="20"/>
              </w:rPr>
              <w:t>Tel. 08 201 6697, 031 641 937 (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Nataša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Kveder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69648C07" w14:textId="77777777" w:rsidR="00FE47BC" w:rsidRDefault="0023115C" w:rsidP="00FE47BC">
            <w:pPr>
              <w:pStyle w:val="Brezrazmikov"/>
              <w:rPr>
                <w:rStyle w:val="Hiperpovezava"/>
                <w:rFonts w:asciiTheme="majorHAnsi" w:hAnsiTheme="majorHAnsi"/>
                <w:sz w:val="20"/>
                <w:szCs w:val="20"/>
              </w:rPr>
            </w:pPr>
            <w:hyperlink r:id="rId10" w:history="1">
              <w:r w:rsidR="00FE47BC" w:rsidRPr="00FE47BC">
                <w:rPr>
                  <w:rStyle w:val="Hiperpovezava"/>
                  <w:rFonts w:asciiTheme="majorHAnsi" w:hAnsiTheme="majorHAnsi"/>
                  <w:sz w:val="20"/>
                  <w:szCs w:val="20"/>
                </w:rPr>
                <w:t>http://www.eko-tce.eu/dejavnosti/repair-cafe.html</w:t>
              </w:r>
            </w:hyperlink>
          </w:p>
          <w:p w14:paraId="350FE333" w14:textId="54A71AB4" w:rsidR="00FE47BC" w:rsidRPr="00FE47BC" w:rsidRDefault="0023115C" w:rsidP="00FE47BC">
            <w:pPr>
              <w:pStyle w:val="Brezrazmikov"/>
              <w:rPr>
                <w:rFonts w:asciiTheme="majorHAnsi" w:hAnsiTheme="majorHAns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FE47BC" w:rsidRPr="00FE47BC">
                <w:rPr>
                  <w:rFonts w:asciiTheme="majorHAnsi" w:hAnsiTheme="majorHAnsi" w:cs="Calibri"/>
                  <w:color w:val="0000E9"/>
                  <w:sz w:val="20"/>
                  <w:szCs w:val="20"/>
                  <w:u w:val="single" w:color="0000E9"/>
                </w:rPr>
                <w:t>https://www.facebook.com/RepairCafeVojnik</w:t>
              </w:r>
            </w:hyperlink>
          </w:p>
        </w:tc>
        <w:tc>
          <w:tcPr>
            <w:tcW w:w="4896" w:type="dxa"/>
          </w:tcPr>
          <w:p w14:paraId="5CE47FDB" w14:textId="77777777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1728FC">
              <w:rPr>
                <w:rFonts w:asciiTheme="majorHAnsi" w:hAnsiTheme="majorHAnsi"/>
                <w:noProof/>
                <w:sz w:val="22"/>
                <w:szCs w:val="22"/>
                <w:lang w:val="sl-SI" w:eastAsia="sl-SI"/>
              </w:rPr>
              <w:drawing>
                <wp:inline distT="0" distB="0" distL="0" distR="0" wp14:anchorId="7D5ABB9F" wp14:editId="1CDCB10F">
                  <wp:extent cx="2970678" cy="996005"/>
                  <wp:effectExtent l="0" t="0" r="127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63" cy="99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7BC"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  <w:t xml:space="preserve"> </w:t>
            </w:r>
          </w:p>
          <w:p w14:paraId="156981A0" w14:textId="4509E33A" w:rsid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  <w:t>TERMINI DOGODKOV</w:t>
            </w:r>
          </w:p>
          <w:p w14:paraId="4FC0A502" w14:textId="3330528A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2"/>
                <w:szCs w:val="22"/>
                <w:lang w:val="sl-SI"/>
              </w:rPr>
              <w:t>Lokacija: Celjska c. 10, Vojnik</w:t>
            </w:r>
          </w:p>
          <w:tbl>
            <w:tblPr>
              <w:tblStyle w:val="Srednjamrea2poudarek1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3522"/>
            </w:tblGrid>
            <w:tr w:rsidR="00FE47BC" w:rsidRPr="00FE47BC" w14:paraId="6EB431DE" w14:textId="77777777" w:rsidTr="004553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93" w:type="dxa"/>
                </w:tcPr>
                <w:p w14:paraId="3919307F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29. jun. 2016</w:t>
                  </w:r>
                </w:p>
              </w:tc>
              <w:tc>
                <w:tcPr>
                  <w:tcW w:w="7796" w:type="dxa"/>
                </w:tcPr>
                <w:p w14:paraId="16665414" w14:textId="18433FC3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1. Repair Café Vojnik</w:t>
                  </w:r>
                  <w:r w:rsidR="00663A7D"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7AB34000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11EA111B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27. jul.  2016</w:t>
                  </w:r>
                </w:p>
              </w:tc>
              <w:tc>
                <w:tcPr>
                  <w:tcW w:w="7796" w:type="dxa"/>
                </w:tcPr>
                <w:p w14:paraId="5B9EEB3C" w14:textId="0111A572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2.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06FBAE01" w14:textId="77777777" w:rsidTr="004553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49AB2CB8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31. avg. 2016</w:t>
                  </w:r>
                </w:p>
              </w:tc>
              <w:tc>
                <w:tcPr>
                  <w:tcW w:w="7796" w:type="dxa"/>
                </w:tcPr>
                <w:p w14:paraId="46DF7E43" w14:textId="746419B2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3.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 12.00 -17.00</w:t>
                  </w:r>
                </w:p>
              </w:tc>
            </w:tr>
            <w:tr w:rsidR="00FE47BC" w:rsidRPr="00FE47BC" w14:paraId="2A2978D8" w14:textId="77777777" w:rsidTr="004553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3" w:type="dxa"/>
                </w:tcPr>
                <w:p w14:paraId="004F11CB" w14:textId="77777777" w:rsidR="00FE47BC" w:rsidRPr="00FE47BC" w:rsidRDefault="00FE47BC" w:rsidP="00455385">
                  <w:pPr>
                    <w:spacing w:before="100" w:beforeAutospacing="1" w:after="100" w:afterAutospacing="1"/>
                    <w:rPr>
                      <w:rFonts w:cs="Times New Roman"/>
                      <w:b w:val="0"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sz w:val="22"/>
                      <w:szCs w:val="22"/>
                      <w:lang w:val="sl-SI"/>
                    </w:rPr>
                    <w:t>28. sept. 2016</w:t>
                  </w:r>
                </w:p>
              </w:tc>
              <w:tc>
                <w:tcPr>
                  <w:tcW w:w="7796" w:type="dxa"/>
                </w:tcPr>
                <w:p w14:paraId="746A3969" w14:textId="4628EBF9" w:rsidR="00FE47BC" w:rsidRPr="00FE47BC" w:rsidRDefault="00FE47BC" w:rsidP="00663A7D">
                  <w:pPr>
                    <w:spacing w:before="100" w:beforeAutospacing="1" w:after="100" w:afterAutospacing="1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</w:pPr>
                  <w:r w:rsidRPr="00FE47BC">
                    <w:rPr>
                      <w:rFonts w:cs="Times New Roman"/>
                      <w:b/>
                      <w:sz w:val="22"/>
                      <w:szCs w:val="22"/>
                      <w:lang w:val="sl-SI"/>
                    </w:rPr>
                    <w:t>4. Repair Café Vojnik</w:t>
                  </w:r>
                  <w:r w:rsidR="00663A7D">
                    <w:rPr>
                      <w:rFonts w:cs="Times New Roman"/>
                      <w:sz w:val="22"/>
                      <w:szCs w:val="22"/>
                      <w:lang w:val="sl-SI"/>
                    </w:rPr>
                    <w:t>,12.00 -17.00</w:t>
                  </w:r>
                </w:p>
              </w:tc>
            </w:tr>
          </w:tbl>
          <w:p w14:paraId="20EA0B26" w14:textId="77777777" w:rsidR="00FE47BC" w:rsidRPr="00FE47BC" w:rsidRDefault="00FE47BC" w:rsidP="00FE47BC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20"/>
                <w:szCs w:val="20"/>
                <w:lang w:val="sl-SI"/>
              </w:rPr>
            </w:pPr>
            <w:r w:rsidRPr="00FE47BC">
              <w:rPr>
                <w:rFonts w:asciiTheme="majorHAnsi" w:hAnsiTheme="majorHAnsi" w:cs="Times New Roman"/>
                <w:sz w:val="20"/>
                <w:szCs w:val="20"/>
                <w:lang w:val="sl-SI"/>
              </w:rPr>
              <w:t>Objave nadaljnjih terminov še sledijo.</w:t>
            </w:r>
          </w:p>
          <w:p w14:paraId="4DBA75F7" w14:textId="77777777" w:rsidR="00FE47BC" w:rsidRPr="00FE47BC" w:rsidRDefault="00FE47BC" w:rsidP="00FE47BC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Več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informacij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054C5150" w14:textId="77777777" w:rsidR="00FE47BC" w:rsidRPr="00FE47BC" w:rsidRDefault="00FE47BC" w:rsidP="00FE47BC">
            <w:pPr>
              <w:pStyle w:val="Brezrazmikov"/>
              <w:rPr>
                <w:rFonts w:asciiTheme="majorHAnsi" w:hAnsiTheme="majorHAnsi"/>
                <w:sz w:val="20"/>
                <w:szCs w:val="20"/>
              </w:rPr>
            </w:pPr>
            <w:r w:rsidRPr="00FE47BC">
              <w:rPr>
                <w:rFonts w:asciiTheme="majorHAnsi" w:hAnsiTheme="majorHAnsi"/>
                <w:sz w:val="20"/>
                <w:szCs w:val="20"/>
              </w:rPr>
              <w:t>Tel. 08 201 6697, 031 641 937 (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Nataša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FE47BC">
              <w:rPr>
                <w:rFonts w:asciiTheme="majorHAnsi" w:hAnsiTheme="majorHAnsi"/>
                <w:sz w:val="20"/>
                <w:szCs w:val="20"/>
              </w:rPr>
              <w:t>Kveder</w:t>
            </w:r>
            <w:proofErr w:type="spellEnd"/>
            <w:r w:rsidRPr="00FE47BC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60F2BB4B" w14:textId="77777777" w:rsidR="00FE47BC" w:rsidRDefault="0023115C" w:rsidP="00FE47BC">
            <w:pPr>
              <w:pStyle w:val="Brezrazmikov"/>
              <w:rPr>
                <w:rStyle w:val="Hiperpovezava"/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FE47BC" w:rsidRPr="00FE47BC">
                <w:rPr>
                  <w:rStyle w:val="Hiperpovezava"/>
                  <w:rFonts w:asciiTheme="majorHAnsi" w:hAnsiTheme="majorHAnsi"/>
                  <w:sz w:val="20"/>
                  <w:szCs w:val="20"/>
                </w:rPr>
                <w:t>http://www.eko-tce.eu/dejavnosti/repair-cafe.html</w:t>
              </w:r>
            </w:hyperlink>
          </w:p>
          <w:p w14:paraId="3D8BED59" w14:textId="5B08215C" w:rsidR="00FE47BC" w:rsidRPr="00FE47BC" w:rsidRDefault="0023115C" w:rsidP="00FE47BC">
            <w:pPr>
              <w:pStyle w:val="Brezrazmikov"/>
              <w:rPr>
                <w:rFonts w:asciiTheme="majorHAnsi" w:hAnsiTheme="majorHAnsi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FE47BC" w:rsidRPr="00FE47BC">
                <w:rPr>
                  <w:rFonts w:asciiTheme="majorHAnsi" w:hAnsiTheme="majorHAnsi" w:cs="Calibri"/>
                  <w:color w:val="0000E9"/>
                  <w:sz w:val="20"/>
                  <w:szCs w:val="20"/>
                  <w:u w:val="single" w:color="0000E9"/>
                </w:rPr>
                <w:t>https://www.facebook.com/RepairCafeVojnik</w:t>
              </w:r>
            </w:hyperlink>
          </w:p>
        </w:tc>
      </w:tr>
    </w:tbl>
    <w:p w14:paraId="1D309553" w14:textId="77777777" w:rsidR="00413C44" w:rsidRPr="001728FC" w:rsidRDefault="00413C44" w:rsidP="00FE47BC">
      <w:pPr>
        <w:spacing w:before="100" w:beforeAutospacing="1" w:after="100" w:afterAutospacing="1"/>
        <w:rPr>
          <w:rFonts w:asciiTheme="majorHAnsi" w:hAnsiTheme="majorHAnsi" w:cs="Times New Roman"/>
          <w:b/>
          <w:sz w:val="32"/>
          <w:szCs w:val="32"/>
          <w:lang w:val="sl-SI"/>
        </w:rPr>
      </w:pPr>
    </w:p>
    <w:sectPr w:rsidR="00413C44" w:rsidRPr="001728FC" w:rsidSect="00FE47BC">
      <w:pgSz w:w="11900" w:h="16840"/>
      <w:pgMar w:top="284" w:right="985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5A"/>
    <w:rsid w:val="00082650"/>
    <w:rsid w:val="000853A4"/>
    <w:rsid w:val="0009763A"/>
    <w:rsid w:val="000D3FA3"/>
    <w:rsid w:val="00112F5A"/>
    <w:rsid w:val="001728FC"/>
    <w:rsid w:val="00174216"/>
    <w:rsid w:val="001814F9"/>
    <w:rsid w:val="001825CE"/>
    <w:rsid w:val="0023115C"/>
    <w:rsid w:val="00275F6B"/>
    <w:rsid w:val="002E03D0"/>
    <w:rsid w:val="002E1BEA"/>
    <w:rsid w:val="00347CF5"/>
    <w:rsid w:val="0037197C"/>
    <w:rsid w:val="00383191"/>
    <w:rsid w:val="003B73AA"/>
    <w:rsid w:val="003C3DFC"/>
    <w:rsid w:val="00413C44"/>
    <w:rsid w:val="0048713D"/>
    <w:rsid w:val="004C464B"/>
    <w:rsid w:val="004E3862"/>
    <w:rsid w:val="005277F6"/>
    <w:rsid w:val="00537CB6"/>
    <w:rsid w:val="005707B0"/>
    <w:rsid w:val="0059466E"/>
    <w:rsid w:val="005C2CA3"/>
    <w:rsid w:val="00663A7D"/>
    <w:rsid w:val="00710D15"/>
    <w:rsid w:val="007437E9"/>
    <w:rsid w:val="00751A8D"/>
    <w:rsid w:val="007B7292"/>
    <w:rsid w:val="008117BF"/>
    <w:rsid w:val="00812CF6"/>
    <w:rsid w:val="00930EC2"/>
    <w:rsid w:val="00984A0F"/>
    <w:rsid w:val="009D5B33"/>
    <w:rsid w:val="00A34900"/>
    <w:rsid w:val="00A7205A"/>
    <w:rsid w:val="00BB3A21"/>
    <w:rsid w:val="00C8057A"/>
    <w:rsid w:val="00E62E89"/>
    <w:rsid w:val="00E66F5B"/>
    <w:rsid w:val="00E83676"/>
    <w:rsid w:val="00E97383"/>
    <w:rsid w:val="00EC762E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E6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4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D5B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C3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Krepko">
    <w:name w:val="Strong"/>
    <w:basedOn w:val="Privzetapisavaodstavka"/>
    <w:uiPriority w:val="22"/>
    <w:qFormat/>
    <w:rsid w:val="003C3DF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5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5B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9D5B33"/>
    <w:rPr>
      <w:rFonts w:ascii="Times" w:hAnsi="Times"/>
      <w:b/>
      <w:bCs/>
      <w:sz w:val="27"/>
      <w:szCs w:val="27"/>
      <w:lang w:val="sl-SI"/>
    </w:rPr>
  </w:style>
  <w:style w:type="character" w:styleId="Hiperpovezava">
    <w:name w:val="Hyperlink"/>
    <w:basedOn w:val="Privzetapisavaodstavka"/>
    <w:uiPriority w:val="99"/>
    <w:unhideWhenUsed/>
    <w:rsid w:val="009D5B33"/>
    <w:rPr>
      <w:color w:val="0000FF"/>
      <w:u w:val="single"/>
    </w:rPr>
  </w:style>
  <w:style w:type="paragraph" w:customStyle="1" w:styleId="rtejustify">
    <w:name w:val="rtejustify"/>
    <w:basedOn w:val="Navaden"/>
    <w:rsid w:val="001814F9"/>
    <w:pPr>
      <w:spacing w:before="100" w:beforeAutospacing="1" w:after="100" w:afterAutospacing="1"/>
    </w:pPr>
    <w:rPr>
      <w:rFonts w:ascii="Times" w:hAnsi="Times"/>
      <w:sz w:val="20"/>
      <w:szCs w:val="20"/>
      <w:lang w:val="sl-SI"/>
    </w:rPr>
  </w:style>
  <w:style w:type="paragraph" w:styleId="Brezrazmikov">
    <w:name w:val="No Spacing"/>
    <w:uiPriority w:val="1"/>
    <w:qFormat/>
    <w:rsid w:val="004E3862"/>
  </w:style>
  <w:style w:type="character" w:styleId="SledenaHiperpovezava">
    <w:name w:val="FollowedHyperlink"/>
    <w:basedOn w:val="Privzetapisavaodstavka"/>
    <w:uiPriority w:val="99"/>
    <w:semiHidden/>
    <w:unhideWhenUsed/>
    <w:rsid w:val="007437E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E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3">
    <w:name w:val="Light List Accent 3"/>
    <w:basedOn w:val="Navadnatabela"/>
    <w:uiPriority w:val="61"/>
    <w:rsid w:val="001728F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1728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2poudarek1">
    <w:name w:val="Medium List 2 Accent 1"/>
    <w:basedOn w:val="Navadnatabela"/>
    <w:uiPriority w:val="66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FE47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4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D5B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C3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Krepko">
    <w:name w:val="Strong"/>
    <w:basedOn w:val="Privzetapisavaodstavka"/>
    <w:uiPriority w:val="22"/>
    <w:qFormat/>
    <w:rsid w:val="003C3DF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5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5B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9D5B33"/>
    <w:rPr>
      <w:rFonts w:ascii="Times" w:hAnsi="Times"/>
      <w:b/>
      <w:bCs/>
      <w:sz w:val="27"/>
      <w:szCs w:val="27"/>
      <w:lang w:val="sl-SI"/>
    </w:rPr>
  </w:style>
  <w:style w:type="character" w:styleId="Hiperpovezava">
    <w:name w:val="Hyperlink"/>
    <w:basedOn w:val="Privzetapisavaodstavka"/>
    <w:uiPriority w:val="99"/>
    <w:unhideWhenUsed/>
    <w:rsid w:val="009D5B33"/>
    <w:rPr>
      <w:color w:val="0000FF"/>
      <w:u w:val="single"/>
    </w:rPr>
  </w:style>
  <w:style w:type="paragraph" w:customStyle="1" w:styleId="rtejustify">
    <w:name w:val="rtejustify"/>
    <w:basedOn w:val="Navaden"/>
    <w:rsid w:val="001814F9"/>
    <w:pPr>
      <w:spacing w:before="100" w:beforeAutospacing="1" w:after="100" w:afterAutospacing="1"/>
    </w:pPr>
    <w:rPr>
      <w:rFonts w:ascii="Times" w:hAnsi="Times"/>
      <w:sz w:val="20"/>
      <w:szCs w:val="20"/>
      <w:lang w:val="sl-SI"/>
    </w:rPr>
  </w:style>
  <w:style w:type="paragraph" w:styleId="Brezrazmikov">
    <w:name w:val="No Spacing"/>
    <w:uiPriority w:val="1"/>
    <w:qFormat/>
    <w:rsid w:val="004E3862"/>
  </w:style>
  <w:style w:type="character" w:styleId="SledenaHiperpovezava">
    <w:name w:val="FollowedHyperlink"/>
    <w:basedOn w:val="Privzetapisavaodstavka"/>
    <w:uiPriority w:val="99"/>
    <w:semiHidden/>
    <w:unhideWhenUsed/>
    <w:rsid w:val="007437E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E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3">
    <w:name w:val="Light List Accent 3"/>
    <w:basedOn w:val="Navadnatabela"/>
    <w:uiPriority w:val="61"/>
    <w:rsid w:val="001728F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1728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2poudarek1">
    <w:name w:val="Medium List 2 Accent 1"/>
    <w:basedOn w:val="Navadnatabela"/>
    <w:uiPriority w:val="66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FE47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460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-tce.eu/dejavnosti/repair-cafe.html" TargetMode="External"/><Relationship Id="rId13" Type="http://schemas.openxmlformats.org/officeDocument/2006/relationships/hyperlink" Target="https://www.facebook.com/RepairCafeVojn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epairCafeVojnik" TargetMode="External"/><Relationship Id="rId12" Type="http://schemas.openxmlformats.org/officeDocument/2006/relationships/hyperlink" Target="http://www.eko-tce.eu/dejavnosti/repair-caf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-tce.eu/dejavnosti/repair-cafe.html" TargetMode="External"/><Relationship Id="rId11" Type="http://schemas.openxmlformats.org/officeDocument/2006/relationships/hyperlink" Target="https://www.facebook.com/RepairCafeVojni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eko-tce.eu/dejavnosti/repair-caf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pairCafeVojn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orz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 Marinka</dc:creator>
  <cp:lastModifiedBy>OV-PR005</cp:lastModifiedBy>
  <cp:revision>2</cp:revision>
  <cp:lastPrinted>2016-06-17T04:10:00Z</cp:lastPrinted>
  <dcterms:created xsi:type="dcterms:W3CDTF">2016-06-19T14:15:00Z</dcterms:created>
  <dcterms:modified xsi:type="dcterms:W3CDTF">2016-06-19T14:15:00Z</dcterms:modified>
</cp:coreProperties>
</file>