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2F" w:rsidRPr="0094102F" w:rsidRDefault="0094102F" w:rsidP="0094102F">
      <w:pPr>
        <w:pStyle w:val="Brezrazmikov"/>
        <w:jc w:val="center"/>
        <w:rPr>
          <w:rFonts w:ascii="Algerian" w:hAnsi="Algerian"/>
          <w:sz w:val="40"/>
        </w:rPr>
      </w:pPr>
      <w:r>
        <w:rPr>
          <w:rFonts w:ascii="Algerian" w:hAnsi="Algerian"/>
          <w:noProof/>
          <w:sz w:val="40"/>
          <w:lang w:eastAsia="sl-SI"/>
        </w:rPr>
        <w:drawing>
          <wp:anchor distT="0" distB="0" distL="114300" distR="114300" simplePos="0" relativeHeight="251658240" behindDoc="0" locked="0" layoutInCell="1" allowOverlap="1" wp14:anchorId="5D059189" wp14:editId="39AD101C">
            <wp:simplePos x="0" y="0"/>
            <wp:positionH relativeFrom="column">
              <wp:posOffset>152400</wp:posOffset>
            </wp:positionH>
            <wp:positionV relativeFrom="paragraph">
              <wp:posOffset>-257175</wp:posOffset>
            </wp:positionV>
            <wp:extent cx="942975" cy="942975"/>
            <wp:effectExtent l="0" t="0" r="9525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/>
          <w:noProof/>
          <w:sz w:val="40"/>
          <w:lang w:eastAsia="sl-SI"/>
        </w:rPr>
        <w:drawing>
          <wp:anchor distT="0" distB="0" distL="114300" distR="114300" simplePos="0" relativeHeight="251660288" behindDoc="0" locked="0" layoutInCell="1" allowOverlap="1" wp14:anchorId="1AAEB3B5" wp14:editId="3B30DFC6">
            <wp:simplePos x="0" y="0"/>
            <wp:positionH relativeFrom="column">
              <wp:posOffset>5553075</wp:posOffset>
            </wp:positionH>
            <wp:positionV relativeFrom="paragraph">
              <wp:posOffset>-257175</wp:posOffset>
            </wp:positionV>
            <wp:extent cx="942975" cy="942975"/>
            <wp:effectExtent l="0" t="0" r="9525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02F">
        <w:rPr>
          <w:rFonts w:ascii="Algerian" w:hAnsi="Algerian"/>
          <w:sz w:val="40"/>
        </w:rPr>
        <w:t>KRAJEVNA SKUPNOST</w:t>
      </w:r>
    </w:p>
    <w:p w:rsidR="005605E5" w:rsidRDefault="0094102F" w:rsidP="0094102F">
      <w:pPr>
        <w:pStyle w:val="Brezrazmikov"/>
        <w:jc w:val="center"/>
        <w:rPr>
          <w:rFonts w:ascii="Algerian" w:hAnsi="Algerian"/>
          <w:sz w:val="40"/>
        </w:rPr>
      </w:pPr>
      <w:r w:rsidRPr="0094102F">
        <w:rPr>
          <w:rFonts w:ascii="Algerian" w:hAnsi="Algerian"/>
          <w:sz w:val="40"/>
        </w:rPr>
        <w:t>FRANKOLOVO</w:t>
      </w:r>
    </w:p>
    <w:tbl>
      <w:tblPr>
        <w:tblStyle w:val="Srednjamrea1poudarek6"/>
        <w:tblpPr w:leftFromText="141" w:rightFromText="141" w:vertAnchor="text" w:horzAnchor="margin" w:tblpY="251"/>
        <w:tblW w:w="10867" w:type="dxa"/>
        <w:tblLook w:val="04A0" w:firstRow="1" w:lastRow="0" w:firstColumn="1" w:lastColumn="0" w:noHBand="0" w:noVBand="1"/>
      </w:tblPr>
      <w:tblGrid>
        <w:gridCol w:w="3213"/>
        <w:gridCol w:w="7654"/>
      </w:tblGrid>
      <w:tr w:rsidR="0094102F" w:rsidTr="00E26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7" w:type="dxa"/>
            <w:gridSpan w:val="2"/>
            <w:shd w:val="clear" w:color="auto" w:fill="FFFF00"/>
          </w:tcPr>
          <w:p w:rsidR="0094102F" w:rsidRDefault="0094102F" w:rsidP="0094102F">
            <w:pPr>
              <w:rPr>
                <w:rFonts w:ascii="Arial" w:eastAsia="Times New Roman" w:hAnsi="Arial" w:cs="Arial"/>
                <w:u w:val="single"/>
                <w:lang w:eastAsia="sl-SI"/>
              </w:rPr>
            </w:pPr>
          </w:p>
          <w:p w:rsidR="0094102F" w:rsidRPr="00E855C9" w:rsidRDefault="0094102F" w:rsidP="0094102F">
            <w:pPr>
              <w:jc w:val="center"/>
              <w:rPr>
                <w:rFonts w:ascii="Arial" w:eastAsia="Times New Roman" w:hAnsi="Arial" w:cs="Arial"/>
                <w:sz w:val="36"/>
                <w:lang w:eastAsia="sl-SI"/>
              </w:rPr>
            </w:pPr>
            <w:r w:rsidRPr="007E450F">
              <w:rPr>
                <w:rFonts w:ascii="Arial" w:eastAsia="Times New Roman" w:hAnsi="Arial" w:cs="Arial"/>
                <w:color w:val="FF0000"/>
                <w:sz w:val="36"/>
                <w:lang w:eastAsia="sl-SI"/>
              </w:rPr>
              <w:t>PRIREDITV</w:t>
            </w:r>
            <w:r w:rsidR="00506879">
              <w:rPr>
                <w:rFonts w:ascii="Arial" w:eastAsia="Times New Roman" w:hAnsi="Arial" w:cs="Arial"/>
                <w:color w:val="FF0000"/>
                <w:sz w:val="36"/>
                <w:lang w:eastAsia="sl-SI"/>
              </w:rPr>
              <w:t>E OB PRAZNIKU KS FRANKOLOVO 2016</w:t>
            </w:r>
          </w:p>
        </w:tc>
      </w:tr>
      <w:tr w:rsidR="00D24246" w:rsidRPr="00424A57" w:rsidTr="00F91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shd w:val="clear" w:color="auto" w:fill="FFC000"/>
          </w:tcPr>
          <w:p w:rsidR="00D24246" w:rsidRPr="007E450F" w:rsidRDefault="0002465B" w:rsidP="000246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D242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7904">
              <w:rPr>
                <w:rFonts w:ascii="Arial" w:hAnsi="Arial" w:cs="Arial"/>
                <w:sz w:val="20"/>
                <w:szCs w:val="20"/>
              </w:rPr>
              <w:t>sobota, 21. maj ob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7904">
              <w:rPr>
                <w:rFonts w:ascii="Arial" w:hAnsi="Arial" w:cs="Arial"/>
                <w:sz w:val="20"/>
                <w:szCs w:val="20"/>
              </w:rPr>
              <w:t xml:space="preserve"> 18</w:t>
            </w:r>
            <w:r w:rsidR="00D24246">
              <w:rPr>
                <w:rFonts w:ascii="Arial" w:hAnsi="Arial" w:cs="Arial"/>
                <w:sz w:val="20"/>
                <w:szCs w:val="20"/>
              </w:rPr>
              <w:t>.00</w:t>
            </w:r>
            <w:r w:rsidR="00D24246" w:rsidRPr="007E450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654" w:type="dxa"/>
            <w:shd w:val="clear" w:color="auto" w:fill="FFC000"/>
          </w:tcPr>
          <w:p w:rsidR="002E07BD" w:rsidRDefault="00F912AB" w:rsidP="00D24246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ODKRITJE RELIEFNE SPOMINSKE PLOŠČE PROF. ANTONA BEZENŠKA</w:t>
            </w:r>
            <w:r w:rsidR="00D24246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  <w:r w:rsidR="00D24246">
              <w:rPr>
                <w:rFonts w:ascii="Arial" w:eastAsia="Calibri" w:hAnsi="Arial" w:cs="Arial"/>
                <w:sz w:val="20"/>
                <w:szCs w:val="20"/>
              </w:rPr>
              <w:t xml:space="preserve">na </w:t>
            </w:r>
            <w:r>
              <w:rPr>
                <w:rFonts w:ascii="Arial" w:eastAsia="Calibri" w:hAnsi="Arial" w:cs="Arial"/>
                <w:sz w:val="20"/>
                <w:szCs w:val="20"/>
              </w:rPr>
              <w:t>pročelju rojstne hiše v Bezenškovem Bukovju</w:t>
            </w:r>
            <w:r w:rsidR="00D24246">
              <w:rPr>
                <w:rFonts w:ascii="Arial" w:eastAsia="Calibri" w:hAnsi="Arial" w:cs="Arial"/>
                <w:sz w:val="20"/>
                <w:szCs w:val="20"/>
              </w:rPr>
              <w:t xml:space="preserve">; </w:t>
            </w:r>
          </w:p>
          <w:p w:rsidR="00D24246" w:rsidRDefault="00D24246" w:rsidP="00D24246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24A57">
              <w:rPr>
                <w:rFonts w:ascii="Arial" w:eastAsia="Calibri" w:hAnsi="Arial" w:cs="Arial"/>
                <w:b/>
                <w:sz w:val="20"/>
                <w:szCs w:val="20"/>
              </w:rPr>
              <w:t>organizira</w:t>
            </w:r>
            <w:r w:rsidR="002E07BD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Pr="00424A57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F912AB">
              <w:rPr>
                <w:rFonts w:ascii="Arial" w:eastAsia="Calibri" w:hAnsi="Arial" w:cs="Arial"/>
                <w:b/>
                <w:sz w:val="20"/>
                <w:szCs w:val="20"/>
              </w:rPr>
              <w:t>Prosvetno društvo Anton Bezenšek Frankolovo</w:t>
            </w:r>
          </w:p>
          <w:p w:rsidR="00D24246" w:rsidRPr="007E450F" w:rsidRDefault="00D24246" w:rsidP="00D24246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</w:pPr>
          </w:p>
        </w:tc>
      </w:tr>
      <w:tr w:rsidR="00E26AB3" w:rsidRPr="00424A57" w:rsidTr="00E26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shd w:val="clear" w:color="auto" w:fill="FFFF00"/>
          </w:tcPr>
          <w:p w:rsidR="00E26AB3" w:rsidRPr="007E450F" w:rsidRDefault="00E26AB3" w:rsidP="000246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2E07B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nedelja, 22</w:t>
            </w:r>
            <w:r w:rsidRPr="007E450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94534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aj</w:t>
            </w:r>
            <w:r w:rsidR="002E07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46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07BD">
              <w:rPr>
                <w:rFonts w:ascii="Arial" w:hAnsi="Arial" w:cs="Arial"/>
                <w:sz w:val="20"/>
                <w:szCs w:val="20"/>
              </w:rPr>
              <w:t>16:00</w:t>
            </w:r>
            <w:r w:rsidR="001945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45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FFFF00"/>
          </w:tcPr>
          <w:p w:rsidR="00E26AB3" w:rsidRDefault="00E26AB3" w:rsidP="00E26AB3">
            <w:pPr>
              <w:tabs>
                <w:tab w:val="left" w:pos="2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 xml:space="preserve">BLAGOSLOV PADAL </w:t>
            </w:r>
            <w:r w:rsidRPr="005355F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 bazenu na Frankolovem;</w:t>
            </w:r>
            <w:r w:rsidR="002E07B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(v primeru slabega vremena odpade)</w:t>
            </w:r>
            <w:r w:rsidRPr="005355F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</w:p>
          <w:p w:rsidR="00E26AB3" w:rsidRDefault="00E26AB3" w:rsidP="00E26AB3">
            <w:pPr>
              <w:tabs>
                <w:tab w:val="left" w:pos="2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</w:t>
            </w:r>
            <w:r w:rsidRPr="0089052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rganizira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  <w:r w:rsidRPr="0089052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Društvo jadralnih padalcev KAJUH Frankolovo.</w:t>
            </w:r>
          </w:p>
          <w:p w:rsidR="00E26AB3" w:rsidRPr="007E450F" w:rsidRDefault="00E26AB3" w:rsidP="00E26AB3">
            <w:pPr>
              <w:tabs>
                <w:tab w:val="left" w:pos="2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</w:pPr>
          </w:p>
        </w:tc>
      </w:tr>
      <w:tr w:rsidR="00E26AB3" w:rsidRPr="00424A57" w:rsidTr="00E26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shd w:val="clear" w:color="auto" w:fill="FFC000"/>
          </w:tcPr>
          <w:p w:rsidR="00E26AB3" w:rsidRPr="007E450F" w:rsidRDefault="00E26AB3" w:rsidP="00E26AB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torek, 24</w:t>
            </w:r>
            <w:r w:rsidRPr="007E450F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maj ob </w:t>
            </w:r>
            <w:r w:rsidR="0002465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17.3</w:t>
            </w:r>
            <w:r w:rsidRPr="007E450F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E26AB3" w:rsidRPr="007E450F" w:rsidRDefault="00E26AB3" w:rsidP="00E26AB3">
            <w:pPr>
              <w:rPr>
                <w:rFonts w:ascii="Arial" w:eastAsia="Times New Roman" w:hAnsi="Arial" w:cs="Arial"/>
                <w:b w:val="0"/>
                <w:sz w:val="20"/>
                <w:szCs w:val="20"/>
                <w:lang w:eastAsia="sl-SI"/>
              </w:rPr>
            </w:pPr>
          </w:p>
          <w:p w:rsidR="00E26AB3" w:rsidRPr="00424A57" w:rsidRDefault="00E26AB3" w:rsidP="00E26AB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E450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                          18.00     </w:t>
            </w:r>
            <w:r w:rsidRPr="007E450F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7654" w:type="dxa"/>
            <w:shd w:val="clear" w:color="auto" w:fill="FFC000"/>
          </w:tcPr>
          <w:p w:rsidR="00E26AB3" w:rsidRPr="007E450F" w:rsidRDefault="00E26AB3" w:rsidP="00E26AB3">
            <w:pPr>
              <w:tabs>
                <w:tab w:val="left" w:pos="246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</w:pPr>
            <w:r w:rsidRPr="007E450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Sveta maša za starejše krajane v cerkvi na Frankolovem.</w:t>
            </w:r>
          </w:p>
          <w:p w:rsidR="00E26AB3" w:rsidRPr="0076558E" w:rsidRDefault="00E26AB3" w:rsidP="00E26AB3">
            <w:pPr>
              <w:tabs>
                <w:tab w:val="left" w:pos="246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:rsidR="00E26AB3" w:rsidRDefault="00E26AB3" w:rsidP="00E26AB3">
            <w:pPr>
              <w:tabs>
                <w:tab w:val="left" w:pos="246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E450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 xml:space="preserve">SREČANJE STAREJŠIH KRAJANOV </w:t>
            </w:r>
            <w:r w:rsidR="003D2E2A" w:rsidRPr="003D2E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 kratkim </w:t>
            </w:r>
            <w:r w:rsidR="003D2E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kulturnim programom ter družabnim</w:t>
            </w:r>
            <w:r w:rsidR="003D2E2A" w:rsidRPr="003D2E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srečanje</w:t>
            </w:r>
            <w:r w:rsidR="003D2E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  <w:r w:rsidR="003D2E2A" w:rsidRPr="003D2E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s pogostitvijo;</w:t>
            </w:r>
            <w:r w:rsidR="003D2E2A" w:rsidRPr="003D2E2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Pr="0076558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gostilni</w:t>
            </w:r>
            <w:r w:rsidRPr="0076558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Turist</w:t>
            </w:r>
            <w:r w:rsidRPr="0076558E">
              <w:rPr>
                <w:rFonts w:ascii="Arial" w:eastAsia="Times New Roman" w:hAnsi="Arial" w:cs="Arial"/>
                <w:b/>
                <w:color w:val="FF6600"/>
                <w:sz w:val="20"/>
                <w:szCs w:val="20"/>
                <w:lang w:eastAsia="sl-SI"/>
              </w:rPr>
              <w:t xml:space="preserve"> </w:t>
            </w:r>
            <w:r w:rsidRPr="0076558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Frankolovo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;</w:t>
            </w:r>
            <w:r w:rsidRPr="0076558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E52EB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organizirata: Krajevna skupnost Frankolovo in Župnijska Karitas Frankolovo.</w:t>
            </w:r>
          </w:p>
          <w:p w:rsidR="00E26AB3" w:rsidRPr="00424A57" w:rsidRDefault="00E26AB3" w:rsidP="00E26AB3">
            <w:pPr>
              <w:tabs>
                <w:tab w:val="left" w:pos="246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  <w:tr w:rsidR="00E26AB3" w:rsidTr="00E26AB3">
        <w:trPr>
          <w:trHeight w:val="1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shd w:val="clear" w:color="auto" w:fill="FFFF00"/>
          </w:tcPr>
          <w:p w:rsidR="00E26AB3" w:rsidRPr="007E450F" w:rsidRDefault="00E26AB3" w:rsidP="00E26AB3">
            <w:pPr>
              <w:rPr>
                <w:rFonts w:ascii="Arial" w:hAnsi="Arial" w:cs="Arial"/>
                <w:b w:val="0"/>
                <w:bCs w:val="0"/>
                <w:sz w:val="12"/>
                <w:szCs w:val="20"/>
              </w:rPr>
            </w:pPr>
          </w:p>
          <w:p w:rsidR="00E26AB3" w:rsidRPr="007E450F" w:rsidRDefault="00E26AB3" w:rsidP="00084F58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7E450F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</w:rPr>
              <w:t>petek</w:t>
            </w:r>
            <w:r w:rsidRPr="007E450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27. maj ob </w:t>
            </w:r>
            <w:r w:rsidR="0002465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7E450F">
              <w:rPr>
                <w:rFonts w:ascii="Arial" w:hAnsi="Arial" w:cs="Arial"/>
                <w:sz w:val="20"/>
                <w:szCs w:val="20"/>
              </w:rPr>
              <w:t xml:space="preserve">.00       </w:t>
            </w:r>
          </w:p>
          <w:p w:rsidR="00E26AB3" w:rsidRPr="007E450F" w:rsidRDefault="00E26AB3" w:rsidP="00084F58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E26AB3" w:rsidRPr="007E450F" w:rsidRDefault="00E26AB3" w:rsidP="00084F58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084F58" w:rsidRDefault="00E26AB3" w:rsidP="00084F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450F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084F58">
              <w:rPr>
                <w:rFonts w:ascii="Arial" w:hAnsi="Arial" w:cs="Arial"/>
                <w:sz w:val="20"/>
                <w:szCs w:val="20"/>
              </w:rPr>
              <w:t xml:space="preserve">                            19.0</w:t>
            </w:r>
            <w:r w:rsidRPr="007E450F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084F58" w:rsidRDefault="00084F58" w:rsidP="00E26AB3">
            <w:pPr>
              <w:rPr>
                <w:rFonts w:ascii="Arial" w:hAnsi="Arial" w:cs="Arial"/>
                <w:sz w:val="20"/>
                <w:szCs w:val="20"/>
              </w:rPr>
            </w:pPr>
          </w:p>
          <w:p w:rsidR="00084F58" w:rsidRDefault="00084F58" w:rsidP="00E26AB3">
            <w:pPr>
              <w:rPr>
                <w:rFonts w:ascii="Arial" w:hAnsi="Arial" w:cs="Arial"/>
                <w:sz w:val="20"/>
                <w:szCs w:val="20"/>
              </w:rPr>
            </w:pPr>
          </w:p>
          <w:p w:rsidR="00084F58" w:rsidRDefault="00084F58" w:rsidP="00E26AB3">
            <w:pPr>
              <w:rPr>
                <w:rFonts w:ascii="Arial" w:hAnsi="Arial" w:cs="Arial"/>
                <w:sz w:val="20"/>
                <w:szCs w:val="20"/>
              </w:rPr>
            </w:pPr>
          </w:p>
          <w:p w:rsidR="00E26AB3" w:rsidRDefault="00E26AB3" w:rsidP="00E26AB3">
            <w:pPr>
              <w:rPr>
                <w:rFonts w:ascii="Arial" w:hAnsi="Arial" w:cs="Arial"/>
                <w:sz w:val="20"/>
                <w:szCs w:val="20"/>
              </w:rPr>
            </w:pPr>
            <w:r w:rsidRPr="007E450F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084F58" w:rsidRPr="00084F58" w:rsidRDefault="00084F58" w:rsidP="00084F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4F58">
              <w:rPr>
                <w:rFonts w:ascii="Arial" w:hAnsi="Arial" w:cs="Arial"/>
                <w:sz w:val="20"/>
                <w:szCs w:val="20"/>
              </w:rPr>
              <w:t>20.30</w:t>
            </w:r>
          </w:p>
        </w:tc>
        <w:tc>
          <w:tcPr>
            <w:tcW w:w="7654" w:type="dxa"/>
            <w:shd w:val="clear" w:color="auto" w:fill="FFFF00"/>
          </w:tcPr>
          <w:p w:rsidR="00E26AB3" w:rsidRPr="007E450F" w:rsidRDefault="00E26AB3" w:rsidP="00E26AB3">
            <w:pPr>
              <w:tabs>
                <w:tab w:val="left" w:pos="246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FF0000"/>
                <w:sz w:val="12"/>
                <w:szCs w:val="20"/>
              </w:rPr>
            </w:pPr>
          </w:p>
          <w:p w:rsidR="00E26AB3" w:rsidRPr="007E450F" w:rsidRDefault="00E26AB3" w:rsidP="00E26AB3">
            <w:pPr>
              <w:tabs>
                <w:tab w:val="left" w:pos="2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E450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SLAVNOSTNA SEJA SVETA KS FRANKOLOVO</w:t>
            </w: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sl-SI"/>
              </w:rPr>
              <w:t xml:space="preserve">, </w:t>
            </w:r>
            <w:r w:rsidRPr="007E450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 </w:t>
            </w:r>
            <w:r w:rsidR="00C35B4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prireditvenem paviljonu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na Frankolovem</w:t>
            </w:r>
            <w:r w:rsidRPr="007E450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; </w:t>
            </w:r>
            <w:r w:rsidRPr="0063685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organizira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  <w:r w:rsidRPr="0063685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Krajevna skupnost Frankolovo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.</w:t>
            </w:r>
          </w:p>
          <w:p w:rsidR="00E26AB3" w:rsidRPr="0076558E" w:rsidRDefault="00E26AB3" w:rsidP="00E26A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E26AB3" w:rsidRDefault="00E26AB3" w:rsidP="00E26AB3">
            <w:pPr>
              <w:tabs>
                <w:tab w:val="left" w:pos="2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 xml:space="preserve">KONCERT MOŠKEGA PEVSKEGA ZBORA </w:t>
            </w:r>
            <w:r w:rsidR="003D2E2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 xml:space="preserve">Prosvetnega društva Antona Bezenška Frankolovo z gosti </w:t>
            </w:r>
            <w:r w:rsidRPr="007E450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 xml:space="preserve"> </w:t>
            </w:r>
            <w:r w:rsidRPr="007E450F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ter podelitev KRAJEVNIH PRIZNANJ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cerkvi na Frankolovem</w:t>
            </w:r>
            <w:r w:rsidRPr="00A4204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;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A4204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organizi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rata: Krajevna skupnost Frankolovo </w:t>
            </w:r>
            <w:r w:rsidRPr="00A4204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in Prosvetno društvo Anton Bezenšek Frankolovo.</w:t>
            </w:r>
          </w:p>
          <w:p w:rsidR="00084F58" w:rsidRDefault="00084F58" w:rsidP="00E26AB3">
            <w:pPr>
              <w:tabs>
                <w:tab w:val="left" w:pos="2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:rsidR="00E26AB3" w:rsidRPr="00F40206" w:rsidRDefault="00084F58" w:rsidP="00E26AB3">
            <w:pPr>
              <w:tabs>
                <w:tab w:val="left" w:pos="2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84F58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OTVORITEV</w:t>
            </w:r>
            <w:r w:rsidRPr="00084F5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izgradnje II. faze kanalizacije Frankolovo z zunanjo ureditvijo paviljona</w:t>
            </w:r>
            <w:r w:rsidR="001C0BE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.</w:t>
            </w:r>
          </w:p>
        </w:tc>
      </w:tr>
      <w:tr w:rsidR="00E26AB3" w:rsidTr="00E26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shd w:val="clear" w:color="auto" w:fill="FFC000"/>
          </w:tcPr>
          <w:p w:rsidR="00E26AB3" w:rsidRPr="007E450F" w:rsidRDefault="00E26AB3" w:rsidP="00A127B4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A127B4">
              <w:rPr>
                <w:rFonts w:ascii="Arial" w:hAnsi="Arial" w:cs="Arial"/>
                <w:sz w:val="20"/>
                <w:szCs w:val="20"/>
              </w:rPr>
              <w:t xml:space="preserve">sobota, 28. maj ob </w:t>
            </w:r>
            <w:r w:rsidR="0002465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7E450F">
              <w:rPr>
                <w:rFonts w:ascii="Arial" w:hAnsi="Arial" w:cs="Arial"/>
                <w:sz w:val="20"/>
                <w:szCs w:val="20"/>
              </w:rPr>
              <w:t xml:space="preserve">.00       </w:t>
            </w:r>
          </w:p>
          <w:p w:rsidR="00E26AB3" w:rsidRPr="007E450F" w:rsidRDefault="00E26AB3" w:rsidP="00E26AB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E26AB3" w:rsidRPr="007E450F" w:rsidRDefault="00E26AB3" w:rsidP="00E26AB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E26AB3" w:rsidRPr="007E450F" w:rsidRDefault="00E26AB3" w:rsidP="00E26AB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E450F">
              <w:rPr>
                <w:rFonts w:ascii="Arial" w:hAnsi="Arial" w:cs="Arial"/>
                <w:sz w:val="20"/>
                <w:szCs w:val="20"/>
              </w:rPr>
              <w:t xml:space="preserve">                                            14.00</w:t>
            </w:r>
          </w:p>
          <w:p w:rsidR="00E26AB3" w:rsidRDefault="00E26AB3" w:rsidP="00E26A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FFC000"/>
          </w:tcPr>
          <w:p w:rsidR="00E26AB3" w:rsidRPr="0076558E" w:rsidRDefault="00E26AB3" w:rsidP="00E26AB3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E450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NOGOMETNI TURNIR</w:t>
            </w:r>
            <w:r w:rsidRPr="007E450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 xml:space="preserve"> </w:t>
            </w:r>
            <w:r w:rsidRPr="009627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osnovnošolce </w:t>
            </w:r>
            <w:r w:rsidRPr="0076558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 igrišču v parku v okviru akcije </w:t>
            </w:r>
            <w:r w:rsidRPr="009627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»VETER V  LASEH«;</w:t>
            </w:r>
            <w:r w:rsidRPr="0076558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E52EB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organizira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  <w:r w:rsidRPr="00E52EB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Športno društvo Frankolovo.</w:t>
            </w:r>
          </w:p>
          <w:p w:rsidR="00E26AB3" w:rsidRPr="0076558E" w:rsidRDefault="00E26AB3" w:rsidP="00E26A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E26AB3" w:rsidRDefault="00E26AB3" w:rsidP="00E26AB3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E450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 xml:space="preserve">ČLANSKI NOGOMETNI TURNIR </w:t>
            </w:r>
            <w:r w:rsidRPr="009627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prehodni pokal Frankolovega </w:t>
            </w:r>
            <w:r w:rsidRPr="0076558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 igrišču v parku v  okviru akcije </w:t>
            </w:r>
            <w:r w:rsidRPr="0096271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»VETER V LASEH«;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  <w:p w:rsidR="00E26AB3" w:rsidRDefault="00E26AB3" w:rsidP="00E26AB3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52EB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organizira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  <w:r w:rsidRPr="00E52EB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Športno društvo Frankolovo.</w:t>
            </w:r>
            <w:r w:rsidRPr="0076558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</w:t>
            </w:r>
          </w:p>
          <w:p w:rsidR="00E26AB3" w:rsidRPr="007E450F" w:rsidRDefault="00E26AB3" w:rsidP="00E26AB3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E26AB3" w:rsidTr="001945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shd w:val="clear" w:color="auto" w:fill="FFFF00"/>
          </w:tcPr>
          <w:p w:rsidR="00E26AB3" w:rsidRPr="007E450F" w:rsidRDefault="00E26AB3" w:rsidP="00E26AB3">
            <w:pPr>
              <w:rPr>
                <w:rFonts w:ascii="Arial" w:hAnsi="Arial" w:cs="Arial"/>
                <w:b w:val="0"/>
                <w:sz w:val="1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nedelja, 29</w:t>
            </w:r>
            <w:r w:rsidRPr="007E450F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maj</w:t>
            </w:r>
            <w:r w:rsidRPr="007E450F">
              <w:rPr>
                <w:rFonts w:ascii="Arial" w:hAnsi="Arial" w:cs="Arial"/>
                <w:sz w:val="20"/>
                <w:szCs w:val="20"/>
              </w:rPr>
              <w:t xml:space="preserve"> ob</w:t>
            </w:r>
            <w:r w:rsidR="0002465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E450F">
              <w:rPr>
                <w:rFonts w:ascii="Arial" w:hAnsi="Arial" w:cs="Arial"/>
                <w:sz w:val="20"/>
                <w:szCs w:val="20"/>
              </w:rPr>
              <w:t xml:space="preserve">8.00      </w:t>
            </w:r>
          </w:p>
          <w:p w:rsidR="00E26AB3" w:rsidRPr="007E450F" w:rsidRDefault="00E26AB3" w:rsidP="00E26AB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E450F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7654" w:type="dxa"/>
            <w:shd w:val="clear" w:color="auto" w:fill="FFFF00"/>
          </w:tcPr>
          <w:p w:rsidR="00E26AB3" w:rsidRDefault="00E26AB3" w:rsidP="00E26AB3">
            <w:pPr>
              <w:tabs>
                <w:tab w:val="left" w:pos="2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E450F">
              <w:rPr>
                <w:rFonts w:ascii="Arial" w:hAnsi="Arial" w:cs="Arial"/>
                <w:b/>
                <w:color w:val="FF0000"/>
                <w:sz w:val="20"/>
                <w:szCs w:val="20"/>
              </w:rPr>
              <w:t>SPOMLADANSKI KRAMARSKI SEJEM s tekmovanjem harmonikarjev za »POHORSKO COKLO«;</w:t>
            </w:r>
            <w:r w:rsidRPr="007E450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76558E">
              <w:rPr>
                <w:rFonts w:ascii="Arial" w:hAnsi="Arial" w:cs="Arial"/>
                <w:sz w:val="20"/>
                <w:szCs w:val="20"/>
              </w:rPr>
              <w:t xml:space="preserve">v graščinskem parku </w:t>
            </w:r>
            <w:r>
              <w:rPr>
                <w:rFonts w:ascii="Arial" w:hAnsi="Arial" w:cs="Arial"/>
                <w:sz w:val="20"/>
                <w:szCs w:val="20"/>
              </w:rPr>
              <w:t>Frankolovo</w:t>
            </w:r>
            <w:r w:rsidRPr="0076558E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E26AB3" w:rsidRPr="00E855C9" w:rsidRDefault="00E26AB3" w:rsidP="00E26AB3">
            <w:pPr>
              <w:tabs>
                <w:tab w:val="left" w:pos="2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76923C"/>
                <w:sz w:val="12"/>
                <w:szCs w:val="20"/>
                <w:lang w:eastAsia="sl-SI"/>
              </w:rPr>
            </w:pPr>
            <w:r w:rsidRPr="00E52EBB">
              <w:rPr>
                <w:rFonts w:ascii="Arial" w:hAnsi="Arial" w:cs="Arial"/>
                <w:b/>
                <w:sz w:val="20"/>
                <w:szCs w:val="20"/>
              </w:rPr>
              <w:t>organizira: Društvo TALON Frankolovo.</w:t>
            </w:r>
          </w:p>
          <w:p w:rsidR="00E26AB3" w:rsidRPr="0076558E" w:rsidRDefault="00E26AB3" w:rsidP="00E26AB3">
            <w:pPr>
              <w:tabs>
                <w:tab w:val="left" w:pos="2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6558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E26AB3" w:rsidTr="003D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shd w:val="clear" w:color="auto" w:fill="FFC000"/>
          </w:tcPr>
          <w:p w:rsidR="00E26AB3" w:rsidRPr="00194534" w:rsidRDefault="00E26AB3" w:rsidP="00E26AB3">
            <w:pPr>
              <w:rPr>
                <w:rFonts w:ascii="Arial" w:hAnsi="Arial" w:cs="Arial"/>
                <w:sz w:val="20"/>
                <w:szCs w:val="20"/>
              </w:rPr>
            </w:pPr>
            <w:r w:rsidRPr="007E450F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sobota, 10. junij ob</w:t>
            </w:r>
            <w:r w:rsidR="0002465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  <w:r w:rsidRPr="007E450F">
              <w:rPr>
                <w:rFonts w:ascii="Arial" w:hAnsi="Arial" w:cs="Arial"/>
                <w:sz w:val="20"/>
                <w:szCs w:val="20"/>
              </w:rPr>
              <w:t>.00</w:t>
            </w:r>
          </w:p>
          <w:p w:rsidR="00E26AB3" w:rsidRPr="007E450F" w:rsidRDefault="00E26AB3" w:rsidP="00E26AB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FFC000"/>
          </w:tcPr>
          <w:p w:rsidR="00E26AB3" w:rsidRDefault="00E26AB3" w:rsidP="00E26AB3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OTVORITEV DVORANE</w:t>
            </w:r>
            <w:r w:rsidRPr="007E450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 xml:space="preserve"> </w:t>
            </w:r>
            <w:r w:rsidRPr="0076558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v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gasilskem domu</w:t>
            </w:r>
            <w:r w:rsidRPr="0076558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Frankolovo</w:t>
            </w:r>
            <w:r w:rsidRPr="0076558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; </w:t>
            </w:r>
          </w:p>
          <w:p w:rsidR="00E26AB3" w:rsidRPr="003D2E2A" w:rsidRDefault="00E26AB3" w:rsidP="003D2E2A">
            <w:pPr>
              <w:tabs>
                <w:tab w:val="left" w:pos="254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</w:t>
            </w:r>
            <w:r w:rsidRPr="00E52EB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rganizira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  <w:r w:rsidRPr="00E52EB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Prostovoljno gasilsko društvo Frankolovo. </w:t>
            </w:r>
          </w:p>
        </w:tc>
      </w:tr>
      <w:tr w:rsidR="00E26AB3" w:rsidTr="00890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shd w:val="clear" w:color="auto" w:fill="FFFF00"/>
          </w:tcPr>
          <w:p w:rsidR="00E26AB3" w:rsidRPr="007E450F" w:rsidRDefault="00E26AB3" w:rsidP="002E07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2E07BD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E07BD">
              <w:rPr>
                <w:rFonts w:ascii="Arial" w:hAnsi="Arial" w:cs="Arial"/>
                <w:sz w:val="20"/>
                <w:szCs w:val="20"/>
              </w:rPr>
              <w:t>sobota, 25. junij</w:t>
            </w:r>
            <w:r w:rsidRPr="007E450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654" w:type="dxa"/>
            <w:shd w:val="clear" w:color="auto" w:fill="FFFF00"/>
          </w:tcPr>
          <w:p w:rsidR="002E07BD" w:rsidRDefault="003E685A" w:rsidP="00E26AB3">
            <w:pPr>
              <w:tabs>
                <w:tab w:val="left" w:pos="2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KOŠARKARSKI </w:t>
            </w:r>
            <w:r w:rsidR="002E07BD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TURNIR TROJK </w:t>
            </w:r>
            <w:r w:rsidR="002E07BD">
              <w:rPr>
                <w:rFonts w:ascii="Arial" w:eastAsia="Calibri" w:hAnsi="Arial" w:cs="Arial"/>
                <w:sz w:val="20"/>
                <w:szCs w:val="20"/>
              </w:rPr>
              <w:t>na igrišču v parku</w:t>
            </w:r>
            <w:r w:rsidR="00E26AB3">
              <w:rPr>
                <w:rFonts w:ascii="Arial" w:eastAsia="Calibri" w:hAnsi="Arial" w:cs="Arial"/>
                <w:sz w:val="20"/>
                <w:szCs w:val="20"/>
              </w:rPr>
              <w:t xml:space="preserve">; </w:t>
            </w:r>
          </w:p>
          <w:p w:rsidR="00E26AB3" w:rsidRDefault="00E26AB3" w:rsidP="00E26AB3">
            <w:pPr>
              <w:tabs>
                <w:tab w:val="left" w:pos="2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24A57">
              <w:rPr>
                <w:rFonts w:ascii="Arial" w:eastAsia="Calibri" w:hAnsi="Arial" w:cs="Arial"/>
                <w:b/>
                <w:sz w:val="20"/>
                <w:szCs w:val="20"/>
              </w:rPr>
              <w:t>organizira</w:t>
            </w:r>
            <w:r w:rsidR="002E07BD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  <w:r w:rsidRPr="00424A57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2E07BD" w:rsidRPr="002E07B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2E07BD">
              <w:rPr>
                <w:rFonts w:ascii="Arial" w:eastAsia="Calibri" w:hAnsi="Arial" w:cs="Arial"/>
                <w:b/>
                <w:sz w:val="20"/>
                <w:szCs w:val="20"/>
              </w:rPr>
              <w:t>Športno društvo Frankolovo</w:t>
            </w:r>
            <w:r w:rsidRPr="00424A57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  <w:p w:rsidR="00E26AB3" w:rsidRPr="007E450F" w:rsidRDefault="00E26AB3" w:rsidP="00E26AB3">
            <w:pPr>
              <w:tabs>
                <w:tab w:val="left" w:pos="254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</w:pPr>
          </w:p>
        </w:tc>
      </w:tr>
      <w:tr w:rsidR="00E26AB3" w:rsidTr="00E26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shd w:val="clear" w:color="auto" w:fill="FFC000"/>
          </w:tcPr>
          <w:p w:rsidR="00E26AB3" w:rsidRPr="007E450F" w:rsidRDefault="00E26AB3" w:rsidP="00E26AB3">
            <w:pPr>
              <w:rPr>
                <w:rFonts w:ascii="Arial" w:hAnsi="Arial" w:cs="Arial"/>
                <w:b w:val="0"/>
                <w:sz w:val="12"/>
                <w:szCs w:val="20"/>
              </w:rPr>
            </w:pPr>
          </w:p>
          <w:p w:rsidR="00E26AB3" w:rsidRPr="007E450F" w:rsidRDefault="00D32BBC" w:rsidP="00E26AB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sobota, 27</w:t>
            </w:r>
            <w:r w:rsidR="00E26AB3" w:rsidRPr="007E450F">
              <w:rPr>
                <w:rFonts w:ascii="Arial" w:hAnsi="Arial" w:cs="Arial"/>
                <w:sz w:val="20"/>
                <w:szCs w:val="20"/>
              </w:rPr>
              <w:t>. avgust ob</w:t>
            </w:r>
            <w:r w:rsidR="000246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6AB3" w:rsidRPr="007E450F">
              <w:rPr>
                <w:rFonts w:ascii="Arial" w:hAnsi="Arial" w:cs="Arial"/>
                <w:sz w:val="20"/>
                <w:szCs w:val="20"/>
              </w:rPr>
              <w:t xml:space="preserve"> 19.00  </w:t>
            </w:r>
          </w:p>
        </w:tc>
        <w:tc>
          <w:tcPr>
            <w:tcW w:w="7654" w:type="dxa"/>
            <w:shd w:val="clear" w:color="auto" w:fill="FFC000"/>
          </w:tcPr>
          <w:p w:rsidR="00E26AB3" w:rsidRPr="00E855C9" w:rsidRDefault="00E26AB3" w:rsidP="00E26A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76923C"/>
                <w:sz w:val="12"/>
                <w:szCs w:val="20"/>
                <w:lang w:eastAsia="sl-SI"/>
              </w:rPr>
            </w:pPr>
          </w:p>
          <w:p w:rsidR="00E26AB3" w:rsidRDefault="00D32BBC" w:rsidP="00E26A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13</w:t>
            </w:r>
            <w:r w:rsidR="00E26AB3" w:rsidRPr="007E450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sl-SI"/>
              </w:rPr>
              <w:t>. ROCK ŽUR</w:t>
            </w:r>
            <w:r w:rsidR="00E26AB3" w:rsidRPr="007E450F">
              <w:rPr>
                <w:rFonts w:ascii="Arial" w:eastAsia="Times New Roman" w:hAnsi="Arial" w:cs="Arial"/>
                <w:color w:val="FF0000"/>
                <w:sz w:val="20"/>
                <w:szCs w:val="20"/>
                <w:lang w:eastAsia="sl-SI"/>
              </w:rPr>
              <w:t xml:space="preserve"> </w:t>
            </w:r>
            <w:r w:rsidR="00E26AB3" w:rsidRPr="0076558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 graščinskem parku </w:t>
            </w:r>
            <w:r w:rsidR="00E26AB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Frankolovo</w:t>
            </w:r>
            <w:r w:rsidR="00E26AB3" w:rsidRPr="0076558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E26AB3" w:rsidRPr="0089052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Nastopali bodo: glavna skupina in predskupine;</w:t>
            </w:r>
            <w:r w:rsidR="00E26AB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E26AB3" w:rsidRPr="00E52EB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organizira: Mladinsko društvo Frankolovo.</w:t>
            </w:r>
            <w:r w:rsidR="00E26AB3" w:rsidRPr="0076558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</w:t>
            </w:r>
          </w:p>
          <w:p w:rsidR="00E26AB3" w:rsidRPr="0076558E" w:rsidRDefault="00E26AB3" w:rsidP="00E26A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6558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</w:t>
            </w:r>
          </w:p>
        </w:tc>
      </w:tr>
      <w:tr w:rsidR="00E26AB3" w:rsidTr="0089052F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shd w:val="clear" w:color="auto" w:fill="FFFF00"/>
          </w:tcPr>
          <w:p w:rsidR="00E26AB3" w:rsidRPr="007E450F" w:rsidRDefault="00E26AB3" w:rsidP="00E26AB3">
            <w:pPr>
              <w:rPr>
                <w:rFonts w:ascii="Arial" w:hAnsi="Arial" w:cs="Arial"/>
                <w:b w:val="0"/>
                <w:sz w:val="12"/>
                <w:szCs w:val="20"/>
              </w:rPr>
            </w:pPr>
          </w:p>
          <w:p w:rsidR="00E26AB3" w:rsidRPr="007E450F" w:rsidRDefault="00194534" w:rsidP="003A0EB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sobota, 3</w:t>
            </w:r>
            <w:r w:rsidR="00E26AB3" w:rsidRPr="007E450F">
              <w:rPr>
                <w:rFonts w:ascii="Arial" w:hAnsi="Arial" w:cs="Arial"/>
                <w:sz w:val="20"/>
                <w:szCs w:val="20"/>
              </w:rPr>
              <w:t xml:space="preserve">. september ob  9.00        </w:t>
            </w:r>
          </w:p>
        </w:tc>
        <w:tc>
          <w:tcPr>
            <w:tcW w:w="7654" w:type="dxa"/>
            <w:shd w:val="clear" w:color="auto" w:fill="FFFF00"/>
          </w:tcPr>
          <w:p w:rsidR="00E26AB3" w:rsidRPr="00E855C9" w:rsidRDefault="00E26AB3" w:rsidP="00E26A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76923C"/>
                <w:sz w:val="12"/>
                <w:szCs w:val="20"/>
                <w:lang w:eastAsia="sl-SI"/>
              </w:rPr>
            </w:pPr>
          </w:p>
          <w:p w:rsidR="00E26AB3" w:rsidRDefault="00194534" w:rsidP="00E26A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6</w:t>
            </w:r>
            <w:r w:rsidR="00E26AB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>. GOLAŽ ŽUR</w:t>
            </w:r>
            <w:r w:rsidR="00E26AB3" w:rsidRPr="007E450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sl-SI"/>
              </w:rPr>
              <w:t xml:space="preserve"> </w:t>
            </w:r>
            <w:r w:rsidR="00E26AB3" w:rsidRPr="0076558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 graščinskem parku </w:t>
            </w:r>
            <w:r w:rsidR="00E26AB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Frankolovo</w:t>
            </w:r>
            <w:r w:rsidR="00E26AB3" w:rsidRPr="0076558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; </w:t>
            </w:r>
          </w:p>
          <w:p w:rsidR="00E26AB3" w:rsidRPr="00E855C9" w:rsidRDefault="00E26AB3" w:rsidP="00E26A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52EB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organizira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  <w:r w:rsidRPr="00E52EB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Turistično društvo Frankolovo.</w:t>
            </w:r>
          </w:p>
        </w:tc>
      </w:tr>
    </w:tbl>
    <w:p w:rsidR="0094102F" w:rsidRPr="0094102F" w:rsidRDefault="0094102F" w:rsidP="00F912AB">
      <w:pPr>
        <w:pStyle w:val="Brezrazmikov"/>
        <w:rPr>
          <w:rFonts w:ascii="Algerian" w:hAnsi="Algerian"/>
          <w:sz w:val="40"/>
        </w:rPr>
      </w:pPr>
    </w:p>
    <w:sectPr w:rsidR="0094102F" w:rsidRPr="0094102F" w:rsidSect="009410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2F"/>
    <w:rsid w:val="00016F8D"/>
    <w:rsid w:val="0002465B"/>
    <w:rsid w:val="00084F58"/>
    <w:rsid w:val="00194534"/>
    <w:rsid w:val="001A6127"/>
    <w:rsid w:val="001C0BEA"/>
    <w:rsid w:val="002E07BD"/>
    <w:rsid w:val="002E2CFD"/>
    <w:rsid w:val="003A0EB9"/>
    <w:rsid w:val="003D2E2A"/>
    <w:rsid w:val="003E685A"/>
    <w:rsid w:val="00416C32"/>
    <w:rsid w:val="00424A57"/>
    <w:rsid w:val="00506879"/>
    <w:rsid w:val="005355FD"/>
    <w:rsid w:val="005605E5"/>
    <w:rsid w:val="0063685E"/>
    <w:rsid w:val="0089052F"/>
    <w:rsid w:val="0094102F"/>
    <w:rsid w:val="00967904"/>
    <w:rsid w:val="009D5DFC"/>
    <w:rsid w:val="00A127B4"/>
    <w:rsid w:val="00A42040"/>
    <w:rsid w:val="00BD00C3"/>
    <w:rsid w:val="00C35B4E"/>
    <w:rsid w:val="00C7774A"/>
    <w:rsid w:val="00D24246"/>
    <w:rsid w:val="00D32BBC"/>
    <w:rsid w:val="00E26AB3"/>
    <w:rsid w:val="00E52EBB"/>
    <w:rsid w:val="00ED4812"/>
    <w:rsid w:val="00F40206"/>
    <w:rsid w:val="00F912AB"/>
    <w:rsid w:val="00FA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4102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4102F"/>
    <w:pPr>
      <w:spacing w:after="0" w:line="240" w:lineRule="auto"/>
    </w:pPr>
  </w:style>
  <w:style w:type="table" w:styleId="Tabelamrea">
    <w:name w:val="Table Grid"/>
    <w:basedOn w:val="Navadnatabela"/>
    <w:uiPriority w:val="59"/>
    <w:rsid w:val="00941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102F"/>
    <w:rPr>
      <w:rFonts w:ascii="Tahoma" w:hAnsi="Tahoma" w:cs="Tahoma"/>
      <w:sz w:val="16"/>
      <w:szCs w:val="16"/>
    </w:rPr>
  </w:style>
  <w:style w:type="table" w:styleId="Srednjamrea1poudarek6">
    <w:name w:val="Medium Grid 1 Accent 6"/>
    <w:basedOn w:val="Navadnatabela"/>
    <w:uiPriority w:val="67"/>
    <w:rsid w:val="00ED481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FFF6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1poudarek3">
    <w:name w:val="Medium Grid 1 Accent 3"/>
    <w:basedOn w:val="Navadnatabela"/>
    <w:uiPriority w:val="67"/>
    <w:rsid w:val="0094102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2poudarek6">
    <w:name w:val="Medium Grid 2 Accent 6"/>
    <w:basedOn w:val="Navadnatabela"/>
    <w:uiPriority w:val="68"/>
    <w:rsid w:val="0094102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4102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4102F"/>
    <w:pPr>
      <w:spacing w:after="0" w:line="240" w:lineRule="auto"/>
    </w:pPr>
  </w:style>
  <w:style w:type="table" w:styleId="Tabelamrea">
    <w:name w:val="Table Grid"/>
    <w:basedOn w:val="Navadnatabela"/>
    <w:uiPriority w:val="59"/>
    <w:rsid w:val="00941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102F"/>
    <w:rPr>
      <w:rFonts w:ascii="Tahoma" w:hAnsi="Tahoma" w:cs="Tahoma"/>
      <w:sz w:val="16"/>
      <w:szCs w:val="16"/>
    </w:rPr>
  </w:style>
  <w:style w:type="table" w:styleId="Srednjamrea1poudarek6">
    <w:name w:val="Medium Grid 1 Accent 6"/>
    <w:basedOn w:val="Navadnatabela"/>
    <w:uiPriority w:val="67"/>
    <w:rsid w:val="00ED481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FFF6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1poudarek3">
    <w:name w:val="Medium Grid 1 Accent 3"/>
    <w:basedOn w:val="Navadnatabela"/>
    <w:uiPriority w:val="67"/>
    <w:rsid w:val="0094102F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2poudarek6">
    <w:name w:val="Medium Grid 2 Accent 6"/>
    <w:basedOn w:val="Navadnatabela"/>
    <w:uiPriority w:val="68"/>
    <w:rsid w:val="0094102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FRANKOLOVO</dc:creator>
  <cp:lastModifiedBy>KS FRANKOLOVO</cp:lastModifiedBy>
  <cp:revision>23</cp:revision>
  <cp:lastPrinted>2016-05-16T08:09:00Z</cp:lastPrinted>
  <dcterms:created xsi:type="dcterms:W3CDTF">2014-05-09T08:03:00Z</dcterms:created>
  <dcterms:modified xsi:type="dcterms:W3CDTF">2016-05-16T08:34:00Z</dcterms:modified>
</cp:coreProperties>
</file>