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60" w:rsidRDefault="00AB0160" w:rsidP="00AB0160">
      <w:pPr>
        <w:spacing w:line="276" w:lineRule="auto"/>
        <w:rPr>
          <w:rFonts w:eastAsia="Calibri"/>
          <w:b/>
          <w:szCs w:val="24"/>
        </w:rPr>
      </w:pPr>
      <w:r w:rsidRPr="00AB0160">
        <w:rPr>
          <w:rFonts w:eastAsia="Calibri"/>
          <w:b/>
          <w:szCs w:val="24"/>
        </w:rPr>
        <w:t xml:space="preserve">RAZPORED TEKEM </w:t>
      </w:r>
    </w:p>
    <w:p w:rsidR="00AB0160" w:rsidRDefault="00AB0160" w:rsidP="00AB0160">
      <w:pPr>
        <w:spacing w:line="276" w:lineRule="auto"/>
        <w:rPr>
          <w:rFonts w:eastAsia="Calibri"/>
          <w:b/>
          <w:szCs w:val="24"/>
        </w:rPr>
      </w:pPr>
      <w:r w:rsidRPr="00AB0160">
        <w:rPr>
          <w:rFonts w:eastAsia="Calibri"/>
          <w:b/>
          <w:szCs w:val="24"/>
        </w:rPr>
        <w:t xml:space="preserve">KOŠARKARSKEGA KLUBA VOJNIK </w:t>
      </w:r>
    </w:p>
    <w:p w:rsidR="00AB0160" w:rsidRPr="00AB0160" w:rsidRDefault="00AB0160" w:rsidP="00AB0160">
      <w:pPr>
        <w:spacing w:line="276" w:lineRule="auto"/>
        <w:rPr>
          <w:rFonts w:eastAsia="Calibri"/>
          <w:b/>
          <w:szCs w:val="24"/>
        </w:rPr>
      </w:pPr>
      <w:r w:rsidRPr="00AB0160">
        <w:rPr>
          <w:rFonts w:eastAsia="Calibri"/>
          <w:b/>
          <w:szCs w:val="24"/>
        </w:rPr>
        <w:t>V JESENSKEM DELU</w:t>
      </w:r>
    </w:p>
    <w:p w:rsidR="00AB0160" w:rsidRPr="000D7AFC" w:rsidRDefault="00AB0160" w:rsidP="00AB0160">
      <w:pPr>
        <w:spacing w:line="276" w:lineRule="auto"/>
        <w:rPr>
          <w:rFonts w:eastAsia="Calibri"/>
          <w:i/>
          <w:sz w:val="22"/>
          <w:szCs w:val="22"/>
        </w:rPr>
      </w:pPr>
    </w:p>
    <w:p w:rsidR="00AB0160" w:rsidRPr="00DB5BD1" w:rsidRDefault="00AB0160" w:rsidP="00AB0160">
      <w:pPr>
        <w:spacing w:line="276" w:lineRule="auto"/>
        <w:rPr>
          <w:b/>
          <w:bCs/>
          <w:caps/>
          <w:color w:val="5C5757"/>
          <w:sz w:val="18"/>
          <w:szCs w:val="18"/>
          <w:lang w:eastAsia="sl-SI"/>
        </w:rPr>
      </w:pPr>
      <w:r>
        <w:rPr>
          <w:rFonts w:eastAsia="Calibri"/>
          <w:b/>
          <w:sz w:val="22"/>
          <w:szCs w:val="22"/>
        </w:rPr>
        <w:t xml:space="preserve">Razpored </w:t>
      </w:r>
      <w:r w:rsidRPr="00DB5BD1">
        <w:rPr>
          <w:rFonts w:eastAsia="Calibri"/>
          <w:b/>
          <w:sz w:val="22"/>
          <w:szCs w:val="22"/>
        </w:rPr>
        <w:t>U12- 3. del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126"/>
        <w:gridCol w:w="1417"/>
      </w:tblGrid>
      <w:tr w:rsidR="00AB0160" w:rsidRPr="000D7AFC" w:rsidTr="004E0E6F">
        <w:tc>
          <w:tcPr>
            <w:tcW w:w="3369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b/>
                <w:sz w:val="22"/>
                <w:szCs w:val="22"/>
              </w:rPr>
            </w:pPr>
            <w:r w:rsidRPr="000D7AFC">
              <w:rPr>
                <w:rFonts w:eastAsia="Calibri"/>
                <w:b/>
                <w:sz w:val="22"/>
                <w:szCs w:val="22"/>
              </w:rPr>
              <w:t xml:space="preserve">Vojnik: Radenska </w:t>
            </w:r>
            <w:proofErr w:type="spellStart"/>
            <w:r w:rsidRPr="000D7AFC">
              <w:rPr>
                <w:rFonts w:eastAsia="Calibri"/>
                <w:b/>
                <w:sz w:val="22"/>
                <w:szCs w:val="22"/>
              </w:rPr>
              <w:t>Creativ</w:t>
            </w:r>
            <w:proofErr w:type="spellEnd"/>
            <w:r w:rsidRPr="000D7AFC">
              <w:rPr>
                <w:rFonts w:eastAsia="Calibri"/>
                <w:b/>
                <w:sz w:val="22"/>
                <w:szCs w:val="22"/>
              </w:rPr>
              <w:t xml:space="preserve"> Sobota</w:t>
            </w:r>
          </w:p>
        </w:tc>
        <w:tc>
          <w:tcPr>
            <w:tcW w:w="2126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  <w:r w:rsidRPr="000D7AFC">
              <w:rPr>
                <w:rFonts w:eastAsia="Calibri"/>
                <w:sz w:val="22"/>
                <w:szCs w:val="22"/>
              </w:rPr>
              <w:t>Sobota, 06. oktober</w:t>
            </w:r>
          </w:p>
        </w:tc>
        <w:tc>
          <w:tcPr>
            <w:tcW w:w="1417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  <w:r w:rsidRPr="000D7AFC">
              <w:rPr>
                <w:rFonts w:eastAsia="Calibri"/>
                <w:sz w:val="22"/>
                <w:szCs w:val="22"/>
              </w:rPr>
              <w:t>Nova Cerkev</w:t>
            </w:r>
          </w:p>
        </w:tc>
      </w:tr>
      <w:tr w:rsidR="00AB0160" w:rsidRPr="000D7AFC" w:rsidTr="004E0E6F">
        <w:tc>
          <w:tcPr>
            <w:tcW w:w="3369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b/>
                <w:sz w:val="22"/>
                <w:szCs w:val="22"/>
              </w:rPr>
            </w:pPr>
            <w:r w:rsidRPr="000D7AFC">
              <w:rPr>
                <w:rFonts w:eastAsia="Calibri"/>
                <w:b/>
                <w:sz w:val="22"/>
                <w:szCs w:val="22"/>
              </w:rPr>
              <w:t>Vojnik: Elektra Velenje</w:t>
            </w:r>
          </w:p>
        </w:tc>
        <w:tc>
          <w:tcPr>
            <w:tcW w:w="2126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  <w:r w:rsidRPr="000D7AFC">
              <w:rPr>
                <w:rFonts w:eastAsia="Calibri"/>
                <w:sz w:val="22"/>
                <w:szCs w:val="22"/>
              </w:rPr>
              <w:t>Sobota, 06. oktober</w:t>
            </w:r>
          </w:p>
        </w:tc>
        <w:tc>
          <w:tcPr>
            <w:tcW w:w="1417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  <w:r w:rsidRPr="000D7AFC">
              <w:rPr>
                <w:rFonts w:eastAsia="Calibri"/>
                <w:sz w:val="22"/>
                <w:szCs w:val="22"/>
              </w:rPr>
              <w:t>Nova Cerkev</w:t>
            </w:r>
          </w:p>
        </w:tc>
      </w:tr>
      <w:tr w:rsidR="00AB0160" w:rsidRPr="000D7AFC" w:rsidTr="004E0E6F">
        <w:tc>
          <w:tcPr>
            <w:tcW w:w="3369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b/>
                <w:sz w:val="22"/>
                <w:szCs w:val="22"/>
              </w:rPr>
            </w:pPr>
            <w:r w:rsidRPr="000D7AFC">
              <w:rPr>
                <w:rFonts w:eastAsia="Calibri"/>
                <w:b/>
                <w:sz w:val="22"/>
                <w:szCs w:val="22"/>
              </w:rPr>
              <w:t xml:space="preserve">Rogaška </w:t>
            </w:r>
            <w:proofErr w:type="spellStart"/>
            <w:r w:rsidRPr="000D7AFC">
              <w:rPr>
                <w:rFonts w:eastAsia="Calibri"/>
                <w:b/>
                <w:sz w:val="22"/>
                <w:szCs w:val="22"/>
              </w:rPr>
              <w:t>Crystal</w:t>
            </w:r>
            <w:proofErr w:type="spellEnd"/>
            <w:r w:rsidRPr="000D7AFC">
              <w:rPr>
                <w:rFonts w:eastAsia="Calibri"/>
                <w:b/>
                <w:sz w:val="22"/>
                <w:szCs w:val="22"/>
              </w:rPr>
              <w:t>: Vojnik</w:t>
            </w:r>
          </w:p>
        </w:tc>
        <w:tc>
          <w:tcPr>
            <w:tcW w:w="2126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  <w:r w:rsidRPr="000D7AFC">
              <w:rPr>
                <w:rFonts w:eastAsia="Calibri"/>
                <w:sz w:val="22"/>
                <w:szCs w:val="22"/>
              </w:rPr>
              <w:t>Sobota, 13. oktober</w:t>
            </w:r>
          </w:p>
        </w:tc>
        <w:tc>
          <w:tcPr>
            <w:tcW w:w="1417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B0160" w:rsidRPr="000D7AFC" w:rsidTr="004E0E6F">
        <w:tc>
          <w:tcPr>
            <w:tcW w:w="3369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b/>
                <w:sz w:val="22"/>
                <w:szCs w:val="22"/>
              </w:rPr>
            </w:pPr>
            <w:r w:rsidRPr="000D7AFC">
              <w:rPr>
                <w:rFonts w:eastAsia="Calibri"/>
                <w:b/>
                <w:sz w:val="22"/>
                <w:szCs w:val="22"/>
              </w:rPr>
              <w:t>Elektra Velenje: Vojnik</w:t>
            </w:r>
          </w:p>
        </w:tc>
        <w:tc>
          <w:tcPr>
            <w:tcW w:w="2126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  <w:r w:rsidRPr="000D7AFC">
              <w:rPr>
                <w:rFonts w:eastAsia="Calibri"/>
                <w:sz w:val="22"/>
                <w:szCs w:val="22"/>
              </w:rPr>
              <w:t>Sobota, 13. oktober</w:t>
            </w:r>
          </w:p>
        </w:tc>
        <w:tc>
          <w:tcPr>
            <w:tcW w:w="1417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B0160" w:rsidRPr="000D7AFC" w:rsidTr="004E0E6F">
        <w:tc>
          <w:tcPr>
            <w:tcW w:w="3369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b/>
                <w:sz w:val="22"/>
                <w:szCs w:val="22"/>
              </w:rPr>
            </w:pPr>
            <w:r w:rsidRPr="000D7AFC">
              <w:rPr>
                <w:rFonts w:eastAsia="Calibri"/>
                <w:b/>
                <w:sz w:val="22"/>
                <w:szCs w:val="22"/>
              </w:rPr>
              <w:t xml:space="preserve">Radenska </w:t>
            </w:r>
            <w:proofErr w:type="spellStart"/>
            <w:r w:rsidRPr="000D7AFC">
              <w:rPr>
                <w:rFonts w:eastAsia="Calibri"/>
                <w:b/>
                <w:sz w:val="22"/>
                <w:szCs w:val="22"/>
              </w:rPr>
              <w:t>Creativ</w:t>
            </w:r>
            <w:proofErr w:type="spellEnd"/>
            <w:r w:rsidRPr="000D7AFC">
              <w:rPr>
                <w:rFonts w:eastAsia="Calibri"/>
                <w:b/>
                <w:sz w:val="22"/>
                <w:szCs w:val="22"/>
              </w:rPr>
              <w:t xml:space="preserve"> Sobota: Vojnik</w:t>
            </w:r>
          </w:p>
        </w:tc>
        <w:tc>
          <w:tcPr>
            <w:tcW w:w="2126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  <w:r w:rsidRPr="000D7AFC">
              <w:rPr>
                <w:rFonts w:eastAsia="Calibri"/>
                <w:sz w:val="22"/>
                <w:szCs w:val="22"/>
              </w:rPr>
              <w:t>Sobota, 20. oktober</w:t>
            </w:r>
          </w:p>
        </w:tc>
        <w:tc>
          <w:tcPr>
            <w:tcW w:w="1417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B0160" w:rsidRPr="000D7AFC" w:rsidTr="004E0E6F">
        <w:tc>
          <w:tcPr>
            <w:tcW w:w="3369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b/>
                <w:sz w:val="22"/>
                <w:szCs w:val="22"/>
              </w:rPr>
            </w:pPr>
            <w:r w:rsidRPr="000D7AFC">
              <w:rPr>
                <w:rFonts w:eastAsia="Calibri"/>
                <w:b/>
                <w:sz w:val="22"/>
                <w:szCs w:val="22"/>
              </w:rPr>
              <w:t xml:space="preserve">Rogaška </w:t>
            </w:r>
            <w:proofErr w:type="spellStart"/>
            <w:r w:rsidRPr="000D7AFC">
              <w:rPr>
                <w:rFonts w:eastAsia="Calibri"/>
                <w:b/>
                <w:sz w:val="22"/>
                <w:szCs w:val="22"/>
              </w:rPr>
              <w:t>Crystal</w:t>
            </w:r>
            <w:proofErr w:type="spellEnd"/>
            <w:r w:rsidRPr="000D7AFC">
              <w:rPr>
                <w:rFonts w:eastAsia="Calibri"/>
                <w:b/>
                <w:sz w:val="22"/>
                <w:szCs w:val="22"/>
              </w:rPr>
              <w:t>: Vojnik</w:t>
            </w:r>
          </w:p>
        </w:tc>
        <w:tc>
          <w:tcPr>
            <w:tcW w:w="2126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  <w:r w:rsidRPr="000D7AFC">
              <w:rPr>
                <w:rFonts w:eastAsia="Calibri"/>
                <w:sz w:val="22"/>
                <w:szCs w:val="22"/>
              </w:rPr>
              <w:t>Sobota, 20. oktober</w:t>
            </w:r>
          </w:p>
        </w:tc>
        <w:tc>
          <w:tcPr>
            <w:tcW w:w="1417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AB0160" w:rsidRPr="00DB5BD1" w:rsidRDefault="00AB0160" w:rsidP="00AB0160">
      <w:pPr>
        <w:spacing w:line="276" w:lineRule="auto"/>
        <w:rPr>
          <w:rFonts w:eastAsia="Calibri"/>
          <w:b/>
          <w:sz w:val="22"/>
          <w:szCs w:val="22"/>
        </w:rPr>
      </w:pPr>
    </w:p>
    <w:p w:rsidR="00AB0160" w:rsidRPr="00DB5BD1" w:rsidRDefault="00AB0160" w:rsidP="00AB0160">
      <w:pPr>
        <w:spacing w:line="276" w:lineRule="auto"/>
        <w:rPr>
          <w:rFonts w:eastAsia="Calibri"/>
          <w:b/>
          <w:sz w:val="22"/>
          <w:szCs w:val="22"/>
        </w:rPr>
      </w:pPr>
      <w:r w:rsidRPr="00DB5BD1">
        <w:rPr>
          <w:rFonts w:eastAsia="Calibri"/>
          <w:b/>
          <w:sz w:val="22"/>
          <w:szCs w:val="22"/>
        </w:rPr>
        <w:t>Lestvica U12, VZHOD B2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826"/>
        <w:gridCol w:w="1022"/>
        <w:gridCol w:w="866"/>
        <w:gridCol w:w="833"/>
        <w:gridCol w:w="1548"/>
        <w:gridCol w:w="876"/>
        <w:gridCol w:w="717"/>
      </w:tblGrid>
      <w:tr w:rsidR="00AB0160" w:rsidRPr="000D7AFC" w:rsidTr="004E0E6F">
        <w:tc>
          <w:tcPr>
            <w:tcW w:w="817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b/>
                <w:sz w:val="22"/>
                <w:szCs w:val="22"/>
              </w:rPr>
            </w:pPr>
            <w:r w:rsidRPr="000D7AFC">
              <w:rPr>
                <w:rFonts w:eastAsia="Calibri"/>
                <w:b/>
                <w:sz w:val="22"/>
                <w:szCs w:val="22"/>
              </w:rPr>
              <w:t>mesto</w:t>
            </w:r>
          </w:p>
        </w:tc>
        <w:tc>
          <w:tcPr>
            <w:tcW w:w="1826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b/>
                <w:sz w:val="22"/>
                <w:szCs w:val="22"/>
              </w:rPr>
            </w:pPr>
            <w:r w:rsidRPr="000D7AFC">
              <w:rPr>
                <w:rFonts w:eastAsia="Calibri"/>
                <w:b/>
                <w:sz w:val="22"/>
                <w:szCs w:val="22"/>
              </w:rPr>
              <w:t>ekipa</w:t>
            </w:r>
          </w:p>
        </w:tc>
        <w:tc>
          <w:tcPr>
            <w:tcW w:w="1022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0D7AFC">
              <w:rPr>
                <w:rFonts w:eastAsia="Calibri"/>
                <w:b/>
                <w:sz w:val="22"/>
                <w:szCs w:val="22"/>
              </w:rPr>
              <w:t>št.tekem</w:t>
            </w:r>
            <w:proofErr w:type="spellEnd"/>
          </w:p>
        </w:tc>
        <w:tc>
          <w:tcPr>
            <w:tcW w:w="866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b/>
                <w:sz w:val="22"/>
                <w:szCs w:val="22"/>
              </w:rPr>
            </w:pPr>
            <w:r w:rsidRPr="000D7AFC">
              <w:rPr>
                <w:rFonts w:eastAsia="Calibri"/>
                <w:b/>
                <w:sz w:val="22"/>
                <w:szCs w:val="22"/>
              </w:rPr>
              <w:t>zmage</w:t>
            </w:r>
          </w:p>
        </w:tc>
        <w:tc>
          <w:tcPr>
            <w:tcW w:w="833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b/>
                <w:sz w:val="22"/>
                <w:szCs w:val="22"/>
              </w:rPr>
            </w:pPr>
            <w:r w:rsidRPr="000D7AFC">
              <w:rPr>
                <w:rFonts w:eastAsia="Calibri"/>
                <w:b/>
                <w:sz w:val="22"/>
                <w:szCs w:val="22"/>
              </w:rPr>
              <w:t>porazi</w:t>
            </w:r>
          </w:p>
        </w:tc>
        <w:tc>
          <w:tcPr>
            <w:tcW w:w="1548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b/>
                <w:sz w:val="22"/>
                <w:szCs w:val="22"/>
              </w:rPr>
            </w:pPr>
            <w:r w:rsidRPr="000D7AFC">
              <w:rPr>
                <w:rFonts w:eastAsia="Calibri"/>
                <w:b/>
                <w:sz w:val="22"/>
                <w:szCs w:val="22"/>
              </w:rPr>
              <w:t>dane:prejete točke</w:t>
            </w:r>
          </w:p>
        </w:tc>
        <w:tc>
          <w:tcPr>
            <w:tcW w:w="876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b/>
                <w:sz w:val="22"/>
                <w:szCs w:val="22"/>
              </w:rPr>
            </w:pPr>
            <w:r w:rsidRPr="000D7AFC">
              <w:rPr>
                <w:rFonts w:eastAsia="Calibri"/>
                <w:b/>
                <w:sz w:val="22"/>
                <w:szCs w:val="22"/>
              </w:rPr>
              <w:t>razlika</w:t>
            </w:r>
          </w:p>
        </w:tc>
        <w:tc>
          <w:tcPr>
            <w:tcW w:w="717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b/>
                <w:sz w:val="22"/>
                <w:szCs w:val="22"/>
              </w:rPr>
            </w:pPr>
            <w:r w:rsidRPr="000D7AFC">
              <w:rPr>
                <w:rFonts w:eastAsia="Calibri"/>
                <w:b/>
                <w:sz w:val="22"/>
                <w:szCs w:val="22"/>
              </w:rPr>
              <w:t>točke</w:t>
            </w:r>
          </w:p>
        </w:tc>
      </w:tr>
      <w:tr w:rsidR="00AB0160" w:rsidRPr="000D7AFC" w:rsidTr="004E0E6F">
        <w:tc>
          <w:tcPr>
            <w:tcW w:w="817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  <w:r w:rsidRPr="000D7AF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b/>
                <w:sz w:val="22"/>
                <w:szCs w:val="22"/>
              </w:rPr>
            </w:pPr>
            <w:r w:rsidRPr="000D7AFC">
              <w:rPr>
                <w:rFonts w:eastAsia="Calibri"/>
                <w:b/>
                <w:sz w:val="22"/>
                <w:szCs w:val="22"/>
              </w:rPr>
              <w:t xml:space="preserve">Rogaška </w:t>
            </w:r>
            <w:proofErr w:type="spellStart"/>
            <w:r w:rsidRPr="000D7AFC">
              <w:rPr>
                <w:rFonts w:eastAsia="Calibri"/>
                <w:b/>
                <w:sz w:val="22"/>
                <w:szCs w:val="22"/>
              </w:rPr>
              <w:t>Crystal</w:t>
            </w:r>
            <w:proofErr w:type="spellEnd"/>
          </w:p>
        </w:tc>
        <w:tc>
          <w:tcPr>
            <w:tcW w:w="1022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  <w:r w:rsidRPr="000D7AFC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866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  <w:r w:rsidRPr="000D7AFC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833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  <w:r w:rsidRPr="000D7AF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548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  <w:r w:rsidRPr="000D7AFC">
              <w:rPr>
                <w:rFonts w:eastAsia="Calibri"/>
                <w:sz w:val="22"/>
                <w:szCs w:val="22"/>
              </w:rPr>
              <w:t>520:394</w:t>
            </w:r>
          </w:p>
        </w:tc>
        <w:tc>
          <w:tcPr>
            <w:tcW w:w="876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  <w:r w:rsidRPr="000D7AFC">
              <w:rPr>
                <w:rFonts w:eastAsia="Calibri"/>
                <w:sz w:val="22"/>
                <w:szCs w:val="22"/>
              </w:rPr>
              <w:t>126</w:t>
            </w:r>
          </w:p>
        </w:tc>
        <w:tc>
          <w:tcPr>
            <w:tcW w:w="717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  <w:r w:rsidRPr="000D7AFC">
              <w:rPr>
                <w:rFonts w:eastAsia="Calibri"/>
                <w:sz w:val="22"/>
                <w:szCs w:val="22"/>
              </w:rPr>
              <w:t>21</w:t>
            </w:r>
          </w:p>
        </w:tc>
      </w:tr>
      <w:tr w:rsidR="00AB0160" w:rsidRPr="000D7AFC" w:rsidTr="004E0E6F">
        <w:tc>
          <w:tcPr>
            <w:tcW w:w="817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  <w:r w:rsidRPr="000D7AF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826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b/>
                <w:sz w:val="22"/>
                <w:szCs w:val="22"/>
              </w:rPr>
            </w:pPr>
            <w:r w:rsidRPr="000D7AFC">
              <w:rPr>
                <w:rFonts w:eastAsia="Calibri"/>
                <w:b/>
                <w:sz w:val="22"/>
                <w:szCs w:val="22"/>
              </w:rPr>
              <w:t>Vojnik</w:t>
            </w:r>
          </w:p>
        </w:tc>
        <w:tc>
          <w:tcPr>
            <w:tcW w:w="1022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  <w:r w:rsidRPr="000D7AFC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866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  <w:r w:rsidRPr="000D7AF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833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  <w:r w:rsidRPr="000D7AF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548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  <w:r w:rsidRPr="000D7AFC">
              <w:rPr>
                <w:rFonts w:eastAsia="Calibri"/>
                <w:sz w:val="22"/>
                <w:szCs w:val="22"/>
              </w:rPr>
              <w:t>486:327</w:t>
            </w:r>
          </w:p>
        </w:tc>
        <w:tc>
          <w:tcPr>
            <w:tcW w:w="876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  <w:r w:rsidRPr="000D7AFC">
              <w:rPr>
                <w:rFonts w:eastAsia="Calibri"/>
                <w:sz w:val="22"/>
                <w:szCs w:val="22"/>
              </w:rPr>
              <w:t>159</w:t>
            </w:r>
          </w:p>
        </w:tc>
        <w:tc>
          <w:tcPr>
            <w:tcW w:w="717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  <w:r w:rsidRPr="000D7AFC">
              <w:rPr>
                <w:rFonts w:eastAsia="Calibri"/>
                <w:sz w:val="22"/>
                <w:szCs w:val="22"/>
              </w:rPr>
              <w:t>19</w:t>
            </w:r>
          </w:p>
        </w:tc>
      </w:tr>
      <w:tr w:rsidR="00AB0160" w:rsidRPr="000D7AFC" w:rsidTr="004E0E6F">
        <w:tc>
          <w:tcPr>
            <w:tcW w:w="817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  <w:r w:rsidRPr="000D7AF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b/>
                <w:sz w:val="22"/>
                <w:szCs w:val="22"/>
              </w:rPr>
            </w:pPr>
            <w:r w:rsidRPr="000D7AFC">
              <w:rPr>
                <w:rFonts w:eastAsia="Calibri"/>
                <w:b/>
                <w:sz w:val="22"/>
                <w:szCs w:val="22"/>
              </w:rPr>
              <w:t xml:space="preserve">Radenska </w:t>
            </w:r>
            <w:proofErr w:type="spellStart"/>
            <w:r w:rsidRPr="000D7AFC">
              <w:rPr>
                <w:rFonts w:eastAsia="Calibri"/>
                <w:b/>
                <w:sz w:val="22"/>
                <w:szCs w:val="22"/>
              </w:rPr>
              <w:t>Creativ</w:t>
            </w:r>
            <w:proofErr w:type="spellEnd"/>
            <w:r w:rsidRPr="000D7AFC">
              <w:rPr>
                <w:rFonts w:eastAsia="Calibri"/>
                <w:b/>
                <w:sz w:val="22"/>
                <w:szCs w:val="22"/>
              </w:rPr>
              <w:t xml:space="preserve"> Sobota</w:t>
            </w:r>
          </w:p>
        </w:tc>
        <w:tc>
          <w:tcPr>
            <w:tcW w:w="1022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  <w:r w:rsidRPr="000D7AFC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866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  <w:r w:rsidRPr="000D7AF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833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  <w:r w:rsidRPr="000D7AF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548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  <w:r w:rsidRPr="000D7AFC">
              <w:rPr>
                <w:rFonts w:eastAsia="Calibri"/>
                <w:sz w:val="22"/>
                <w:szCs w:val="22"/>
              </w:rPr>
              <w:t>506:473</w:t>
            </w:r>
          </w:p>
        </w:tc>
        <w:tc>
          <w:tcPr>
            <w:tcW w:w="876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  <w:r w:rsidRPr="000D7AFC">
              <w:rPr>
                <w:rFonts w:eastAsia="Calibri"/>
                <w:sz w:val="22"/>
                <w:szCs w:val="22"/>
              </w:rPr>
              <w:t>33</w:t>
            </w:r>
          </w:p>
        </w:tc>
        <w:tc>
          <w:tcPr>
            <w:tcW w:w="717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  <w:r w:rsidRPr="000D7AFC">
              <w:rPr>
                <w:rFonts w:eastAsia="Calibri"/>
                <w:sz w:val="22"/>
                <w:szCs w:val="22"/>
              </w:rPr>
              <w:t>18</w:t>
            </w:r>
          </w:p>
        </w:tc>
      </w:tr>
      <w:tr w:rsidR="00AB0160" w:rsidRPr="000D7AFC" w:rsidTr="004E0E6F">
        <w:tc>
          <w:tcPr>
            <w:tcW w:w="817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  <w:r w:rsidRPr="000D7AF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826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b/>
                <w:sz w:val="22"/>
                <w:szCs w:val="22"/>
              </w:rPr>
            </w:pPr>
            <w:r w:rsidRPr="000D7AFC">
              <w:rPr>
                <w:rFonts w:eastAsia="Calibri"/>
                <w:b/>
                <w:sz w:val="22"/>
                <w:szCs w:val="22"/>
              </w:rPr>
              <w:t>Elektra Velenje</w:t>
            </w:r>
          </w:p>
        </w:tc>
        <w:tc>
          <w:tcPr>
            <w:tcW w:w="1022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  <w:r w:rsidRPr="000D7AFC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866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  <w:r w:rsidRPr="000D7AF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833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  <w:r w:rsidRPr="000D7AF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548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  <w:r w:rsidRPr="000D7AFC">
              <w:rPr>
                <w:rFonts w:eastAsia="Calibri"/>
                <w:sz w:val="22"/>
                <w:szCs w:val="22"/>
              </w:rPr>
              <w:t>337:469</w:t>
            </w:r>
          </w:p>
        </w:tc>
        <w:tc>
          <w:tcPr>
            <w:tcW w:w="876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  <w:r w:rsidRPr="000D7AFC">
              <w:rPr>
                <w:rFonts w:eastAsia="Calibri"/>
                <w:sz w:val="22"/>
                <w:szCs w:val="22"/>
              </w:rPr>
              <w:t>-132</w:t>
            </w:r>
          </w:p>
        </w:tc>
        <w:tc>
          <w:tcPr>
            <w:tcW w:w="717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  <w:r w:rsidRPr="000D7AFC">
              <w:rPr>
                <w:rFonts w:eastAsia="Calibri"/>
                <w:sz w:val="22"/>
                <w:szCs w:val="22"/>
              </w:rPr>
              <w:t>17</w:t>
            </w:r>
          </w:p>
        </w:tc>
      </w:tr>
    </w:tbl>
    <w:p w:rsidR="00AB0160" w:rsidRPr="00DB5BD1" w:rsidRDefault="00AB0160" w:rsidP="00AB0160">
      <w:pPr>
        <w:spacing w:line="276" w:lineRule="auto"/>
        <w:rPr>
          <w:rFonts w:eastAsia="Calibri"/>
          <w:b/>
          <w:sz w:val="22"/>
          <w:szCs w:val="22"/>
        </w:rPr>
      </w:pPr>
    </w:p>
    <w:p w:rsidR="00AB0160" w:rsidRPr="00DB5BD1" w:rsidRDefault="00AB0160" w:rsidP="00AB0160">
      <w:pPr>
        <w:spacing w:line="276" w:lineRule="auto"/>
        <w:rPr>
          <w:rFonts w:eastAsia="Calibri"/>
          <w:b/>
          <w:sz w:val="22"/>
          <w:szCs w:val="22"/>
        </w:rPr>
      </w:pPr>
    </w:p>
    <w:p w:rsidR="00AB0160" w:rsidRPr="00DB5BD1" w:rsidRDefault="00AB0160" w:rsidP="00AB0160">
      <w:pPr>
        <w:spacing w:line="276" w:lineRule="auto"/>
        <w:rPr>
          <w:b/>
          <w:bCs/>
          <w:caps/>
          <w:color w:val="5C5757"/>
          <w:sz w:val="18"/>
          <w:szCs w:val="18"/>
          <w:lang w:eastAsia="sl-SI"/>
        </w:rPr>
      </w:pPr>
      <w:r>
        <w:rPr>
          <w:rFonts w:eastAsia="Calibri"/>
          <w:b/>
          <w:sz w:val="22"/>
          <w:szCs w:val="22"/>
        </w:rPr>
        <w:t xml:space="preserve">Razpored </w:t>
      </w:r>
      <w:r w:rsidRPr="00DB5BD1">
        <w:rPr>
          <w:rFonts w:eastAsia="Calibri"/>
          <w:b/>
          <w:sz w:val="22"/>
          <w:szCs w:val="22"/>
        </w:rPr>
        <w:t xml:space="preserve">U14- </w:t>
      </w:r>
      <w:proofErr w:type="spellStart"/>
      <w:r w:rsidRPr="00DB5BD1">
        <w:rPr>
          <w:rFonts w:eastAsia="Calibri"/>
          <w:b/>
          <w:sz w:val="22"/>
          <w:szCs w:val="22"/>
        </w:rPr>
        <w:t>2.SK</w:t>
      </w:r>
      <w:r>
        <w:rPr>
          <w:rFonts w:eastAsia="Calibri"/>
          <w:b/>
          <w:sz w:val="22"/>
          <w:szCs w:val="22"/>
        </w:rPr>
        <w:t>L</w:t>
      </w:r>
      <w:proofErr w:type="spellEnd"/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9"/>
        <w:gridCol w:w="2094"/>
        <w:gridCol w:w="2126"/>
      </w:tblGrid>
      <w:tr w:rsidR="00AB0160" w:rsidRPr="000D7AFC" w:rsidTr="004E0E6F">
        <w:trPr>
          <w:trHeight w:val="288"/>
        </w:trPr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AB0160" w:rsidRPr="000D7AFC" w:rsidRDefault="00AB0160" w:rsidP="004E0E6F">
            <w:pPr>
              <w:rPr>
                <w:rFonts w:eastAsia="Calibri"/>
                <w:b/>
                <w:noProof/>
                <w:sz w:val="22"/>
                <w:szCs w:val="22"/>
                <w:lang w:eastAsia="sl-SI"/>
              </w:rPr>
            </w:pPr>
            <w:r w:rsidRPr="000D7AFC">
              <w:rPr>
                <w:rFonts w:eastAsia="Calibri"/>
                <w:b/>
                <w:noProof/>
                <w:sz w:val="22"/>
                <w:szCs w:val="22"/>
                <w:lang w:eastAsia="sl-SI"/>
              </w:rPr>
              <w:t>Vojnik: Celjski vitez</w:t>
            </w:r>
          </w:p>
        </w:tc>
        <w:tc>
          <w:tcPr>
            <w:tcW w:w="2094" w:type="dxa"/>
            <w:shd w:val="clear" w:color="auto" w:fill="auto"/>
            <w:vAlign w:val="bottom"/>
          </w:tcPr>
          <w:p w:rsidR="00AB0160" w:rsidRPr="000D7AFC" w:rsidRDefault="00AB0160" w:rsidP="004E0E6F">
            <w:pPr>
              <w:rPr>
                <w:rFonts w:eastAsia="Calibri"/>
                <w:noProof/>
                <w:sz w:val="22"/>
                <w:szCs w:val="22"/>
                <w:lang w:eastAsia="sl-SI"/>
              </w:rPr>
            </w:pPr>
            <w:r w:rsidRPr="000D7AFC">
              <w:rPr>
                <w:rFonts w:eastAsia="Calibri"/>
                <w:noProof/>
                <w:sz w:val="22"/>
                <w:szCs w:val="22"/>
                <w:lang w:eastAsia="sl-SI"/>
              </w:rPr>
              <w:t xml:space="preserve">nedelja, 30.09.2012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B0160" w:rsidRPr="000D7AFC" w:rsidRDefault="00AB0160" w:rsidP="004E0E6F">
            <w:pPr>
              <w:rPr>
                <w:rFonts w:eastAsia="Calibri"/>
                <w:noProof/>
                <w:sz w:val="22"/>
                <w:szCs w:val="22"/>
                <w:lang w:eastAsia="sl-SI"/>
              </w:rPr>
            </w:pPr>
            <w:r w:rsidRPr="000D7AFC">
              <w:rPr>
                <w:rFonts w:eastAsia="Calibri"/>
                <w:noProof/>
                <w:sz w:val="22"/>
                <w:szCs w:val="22"/>
                <w:lang w:eastAsia="sl-SI"/>
              </w:rPr>
              <w:t>OŠ Dobrna ob 10:00</w:t>
            </w:r>
          </w:p>
        </w:tc>
      </w:tr>
      <w:tr w:rsidR="00AB0160" w:rsidRPr="000D7AFC" w:rsidTr="004E0E6F">
        <w:trPr>
          <w:trHeight w:val="288"/>
        </w:trPr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AB0160" w:rsidRPr="000D7AFC" w:rsidRDefault="00AB0160" w:rsidP="004E0E6F">
            <w:pPr>
              <w:rPr>
                <w:rFonts w:eastAsia="Calibri"/>
                <w:b/>
                <w:noProof/>
                <w:sz w:val="22"/>
                <w:szCs w:val="22"/>
                <w:lang w:eastAsia="sl-SI"/>
              </w:rPr>
            </w:pPr>
            <w:r w:rsidRPr="000D7AFC">
              <w:rPr>
                <w:rFonts w:eastAsia="Calibri"/>
                <w:b/>
                <w:noProof/>
                <w:sz w:val="22"/>
                <w:szCs w:val="22"/>
                <w:lang w:eastAsia="sl-SI"/>
              </w:rPr>
              <w:t>Vrani Vransko: Vojnik</w:t>
            </w:r>
          </w:p>
        </w:tc>
        <w:tc>
          <w:tcPr>
            <w:tcW w:w="2094" w:type="dxa"/>
            <w:shd w:val="clear" w:color="auto" w:fill="auto"/>
            <w:vAlign w:val="bottom"/>
          </w:tcPr>
          <w:p w:rsidR="00AB0160" w:rsidRPr="000D7AFC" w:rsidRDefault="00AB0160" w:rsidP="004E0E6F">
            <w:pPr>
              <w:rPr>
                <w:rFonts w:eastAsia="Calibri"/>
                <w:noProof/>
                <w:sz w:val="22"/>
                <w:szCs w:val="22"/>
                <w:lang w:eastAsia="sl-SI"/>
              </w:rPr>
            </w:pPr>
            <w:r w:rsidRPr="000D7AFC">
              <w:rPr>
                <w:rFonts w:eastAsia="Calibri"/>
                <w:noProof/>
                <w:sz w:val="22"/>
                <w:szCs w:val="22"/>
                <w:lang w:eastAsia="sl-SI"/>
              </w:rPr>
              <w:t>nedelja, 07.10.2012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B0160" w:rsidRPr="000D7AFC" w:rsidRDefault="00AB0160" w:rsidP="004E0E6F">
            <w:pPr>
              <w:rPr>
                <w:rFonts w:eastAsia="Calibri"/>
                <w:noProof/>
                <w:sz w:val="22"/>
                <w:szCs w:val="22"/>
                <w:lang w:eastAsia="sl-SI"/>
              </w:rPr>
            </w:pPr>
          </w:p>
        </w:tc>
      </w:tr>
      <w:tr w:rsidR="00AB0160" w:rsidRPr="000D7AFC" w:rsidTr="004E0E6F">
        <w:trPr>
          <w:trHeight w:val="288"/>
        </w:trPr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AB0160" w:rsidRPr="000D7AFC" w:rsidRDefault="00AB0160" w:rsidP="004E0E6F">
            <w:pPr>
              <w:rPr>
                <w:rFonts w:eastAsia="Calibri"/>
                <w:b/>
                <w:noProof/>
                <w:sz w:val="22"/>
                <w:szCs w:val="22"/>
                <w:lang w:eastAsia="sl-SI"/>
              </w:rPr>
            </w:pPr>
            <w:r w:rsidRPr="000D7AFC">
              <w:rPr>
                <w:rFonts w:eastAsia="Calibri"/>
                <w:b/>
                <w:noProof/>
                <w:sz w:val="22"/>
                <w:szCs w:val="22"/>
                <w:lang w:eastAsia="sl-SI"/>
              </w:rPr>
              <w:t>Vojnik: Šentjur</w:t>
            </w:r>
          </w:p>
        </w:tc>
        <w:tc>
          <w:tcPr>
            <w:tcW w:w="2094" w:type="dxa"/>
            <w:shd w:val="clear" w:color="auto" w:fill="auto"/>
            <w:vAlign w:val="bottom"/>
          </w:tcPr>
          <w:p w:rsidR="00AB0160" w:rsidRPr="000D7AFC" w:rsidRDefault="00AB0160" w:rsidP="004E0E6F">
            <w:pPr>
              <w:rPr>
                <w:rFonts w:eastAsia="Calibri"/>
                <w:noProof/>
                <w:sz w:val="22"/>
                <w:szCs w:val="22"/>
                <w:lang w:eastAsia="sl-SI"/>
              </w:rPr>
            </w:pPr>
            <w:r w:rsidRPr="000D7AFC">
              <w:rPr>
                <w:rFonts w:eastAsia="Calibri"/>
                <w:noProof/>
                <w:sz w:val="22"/>
                <w:szCs w:val="22"/>
                <w:lang w:eastAsia="sl-SI"/>
              </w:rPr>
              <w:t xml:space="preserve">nedelja , 14.10.2012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  <w:r w:rsidRPr="000D7AFC">
              <w:rPr>
                <w:rFonts w:eastAsia="Calibri"/>
                <w:noProof/>
                <w:sz w:val="22"/>
                <w:szCs w:val="22"/>
                <w:lang w:eastAsia="sl-SI"/>
              </w:rPr>
              <w:t>OŠ Dobrna ob 10:00</w:t>
            </w:r>
          </w:p>
        </w:tc>
      </w:tr>
      <w:tr w:rsidR="00AB0160" w:rsidRPr="000D7AFC" w:rsidTr="004E0E6F">
        <w:trPr>
          <w:trHeight w:val="288"/>
        </w:trPr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AB0160" w:rsidRPr="000D7AFC" w:rsidRDefault="00AB0160" w:rsidP="004E0E6F">
            <w:pPr>
              <w:rPr>
                <w:rFonts w:eastAsia="Calibri"/>
                <w:b/>
                <w:noProof/>
                <w:sz w:val="22"/>
                <w:szCs w:val="22"/>
                <w:lang w:eastAsia="sl-SI"/>
              </w:rPr>
            </w:pPr>
            <w:r w:rsidRPr="000D7AFC">
              <w:rPr>
                <w:rFonts w:eastAsia="Calibri"/>
                <w:b/>
                <w:noProof/>
                <w:sz w:val="22"/>
                <w:szCs w:val="22"/>
                <w:lang w:eastAsia="sl-SI"/>
              </w:rPr>
              <w:t>Vojnik: Vrani Vransko</w:t>
            </w:r>
          </w:p>
        </w:tc>
        <w:tc>
          <w:tcPr>
            <w:tcW w:w="2094" w:type="dxa"/>
            <w:shd w:val="clear" w:color="auto" w:fill="auto"/>
            <w:vAlign w:val="bottom"/>
          </w:tcPr>
          <w:p w:rsidR="00AB0160" w:rsidRPr="000D7AFC" w:rsidRDefault="00AB0160" w:rsidP="004E0E6F">
            <w:pPr>
              <w:rPr>
                <w:rFonts w:eastAsia="Calibri"/>
                <w:noProof/>
                <w:sz w:val="22"/>
                <w:szCs w:val="22"/>
                <w:lang w:eastAsia="sl-SI"/>
              </w:rPr>
            </w:pPr>
            <w:r w:rsidRPr="000D7AFC">
              <w:rPr>
                <w:rFonts w:eastAsia="Calibri"/>
                <w:noProof/>
                <w:sz w:val="22"/>
                <w:szCs w:val="22"/>
                <w:lang w:eastAsia="sl-SI"/>
              </w:rPr>
              <w:t xml:space="preserve">nedelja, 21.10.2012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  <w:r w:rsidRPr="000D7AFC">
              <w:rPr>
                <w:rFonts w:eastAsia="Calibri"/>
                <w:noProof/>
                <w:sz w:val="22"/>
                <w:szCs w:val="22"/>
                <w:lang w:eastAsia="sl-SI"/>
              </w:rPr>
              <w:t>OŠ Dobrna ob 10:00</w:t>
            </w:r>
          </w:p>
        </w:tc>
      </w:tr>
      <w:tr w:rsidR="00AB0160" w:rsidRPr="000D7AFC" w:rsidTr="004E0E6F">
        <w:trPr>
          <w:trHeight w:val="288"/>
        </w:trPr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AB0160" w:rsidRPr="000D7AFC" w:rsidRDefault="00AB0160" w:rsidP="004E0E6F">
            <w:pPr>
              <w:rPr>
                <w:rFonts w:eastAsia="Calibri"/>
                <w:b/>
                <w:noProof/>
                <w:sz w:val="22"/>
                <w:szCs w:val="22"/>
                <w:lang w:eastAsia="sl-SI"/>
              </w:rPr>
            </w:pPr>
            <w:r w:rsidRPr="000D7AFC">
              <w:rPr>
                <w:rFonts w:eastAsia="Calibri"/>
                <w:b/>
                <w:noProof/>
                <w:sz w:val="22"/>
                <w:szCs w:val="22"/>
                <w:lang w:eastAsia="sl-SI"/>
              </w:rPr>
              <w:t>Šentjur: Vojnik</w:t>
            </w:r>
          </w:p>
        </w:tc>
        <w:tc>
          <w:tcPr>
            <w:tcW w:w="2094" w:type="dxa"/>
            <w:shd w:val="clear" w:color="auto" w:fill="auto"/>
            <w:vAlign w:val="bottom"/>
          </w:tcPr>
          <w:p w:rsidR="00AB0160" w:rsidRPr="000D7AFC" w:rsidRDefault="00AB0160" w:rsidP="004E0E6F">
            <w:pPr>
              <w:rPr>
                <w:rFonts w:eastAsia="Calibri"/>
                <w:noProof/>
                <w:sz w:val="22"/>
                <w:szCs w:val="22"/>
                <w:lang w:eastAsia="sl-SI"/>
              </w:rPr>
            </w:pPr>
            <w:r w:rsidRPr="000D7AFC">
              <w:rPr>
                <w:rFonts w:eastAsia="Calibri"/>
                <w:noProof/>
                <w:sz w:val="22"/>
                <w:szCs w:val="22"/>
                <w:lang w:eastAsia="sl-SI"/>
              </w:rPr>
              <w:t>nedelja 28.10.2012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B0160" w:rsidRPr="000D7AFC" w:rsidRDefault="00AB0160" w:rsidP="004E0E6F">
            <w:pPr>
              <w:rPr>
                <w:rFonts w:eastAsia="Calibri"/>
                <w:noProof/>
                <w:sz w:val="22"/>
                <w:szCs w:val="22"/>
                <w:lang w:eastAsia="sl-SI"/>
              </w:rPr>
            </w:pPr>
          </w:p>
        </w:tc>
      </w:tr>
      <w:tr w:rsidR="00AB0160" w:rsidRPr="000D7AFC" w:rsidTr="004E0E6F">
        <w:trPr>
          <w:trHeight w:val="288"/>
        </w:trPr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AB0160" w:rsidRPr="000D7AFC" w:rsidRDefault="00AB0160" w:rsidP="004E0E6F">
            <w:pPr>
              <w:rPr>
                <w:rFonts w:eastAsia="Calibri"/>
                <w:b/>
                <w:noProof/>
                <w:sz w:val="22"/>
                <w:szCs w:val="22"/>
                <w:lang w:eastAsia="sl-SI"/>
              </w:rPr>
            </w:pPr>
            <w:r w:rsidRPr="000D7AFC">
              <w:rPr>
                <w:rFonts w:eastAsia="Calibri"/>
                <w:b/>
                <w:noProof/>
                <w:sz w:val="22"/>
                <w:szCs w:val="22"/>
                <w:lang w:eastAsia="sl-SI"/>
              </w:rPr>
              <w:t>Celjski vitez: Vojnik</w:t>
            </w:r>
          </w:p>
        </w:tc>
        <w:tc>
          <w:tcPr>
            <w:tcW w:w="2094" w:type="dxa"/>
            <w:shd w:val="clear" w:color="auto" w:fill="auto"/>
            <w:vAlign w:val="bottom"/>
          </w:tcPr>
          <w:p w:rsidR="00AB0160" w:rsidRPr="000D7AFC" w:rsidRDefault="00AB0160" w:rsidP="004E0E6F">
            <w:pPr>
              <w:rPr>
                <w:rFonts w:eastAsia="Calibri"/>
                <w:noProof/>
                <w:sz w:val="22"/>
                <w:szCs w:val="22"/>
                <w:lang w:eastAsia="sl-SI"/>
              </w:rPr>
            </w:pPr>
            <w:r w:rsidRPr="000D7AFC">
              <w:rPr>
                <w:rFonts w:eastAsia="Calibri"/>
                <w:noProof/>
                <w:sz w:val="22"/>
                <w:szCs w:val="22"/>
                <w:lang w:eastAsia="sl-SI"/>
              </w:rPr>
              <w:t>nedelja 11.11.2012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B0160" w:rsidRPr="000D7AFC" w:rsidRDefault="00AB0160" w:rsidP="004E0E6F">
            <w:pPr>
              <w:rPr>
                <w:rFonts w:eastAsia="Calibri"/>
                <w:noProof/>
                <w:sz w:val="22"/>
                <w:szCs w:val="22"/>
                <w:lang w:eastAsia="sl-SI"/>
              </w:rPr>
            </w:pPr>
          </w:p>
        </w:tc>
      </w:tr>
    </w:tbl>
    <w:p w:rsidR="00AB0160" w:rsidRPr="00DB5BD1" w:rsidRDefault="00AB0160" w:rsidP="00AB0160">
      <w:pPr>
        <w:spacing w:after="200" w:line="276" w:lineRule="auto"/>
        <w:rPr>
          <w:rFonts w:eastAsia="Calibri"/>
          <w:sz w:val="22"/>
          <w:szCs w:val="22"/>
        </w:rPr>
      </w:pPr>
    </w:p>
    <w:p w:rsidR="00AB0160" w:rsidRPr="00DB5BD1" w:rsidRDefault="00AB0160" w:rsidP="00AB0160">
      <w:pPr>
        <w:spacing w:line="276" w:lineRule="auto"/>
        <w:rPr>
          <w:b/>
          <w:bCs/>
          <w:caps/>
          <w:color w:val="5C5757"/>
          <w:sz w:val="18"/>
          <w:szCs w:val="18"/>
          <w:lang w:eastAsia="sl-SI"/>
        </w:rPr>
      </w:pPr>
      <w:r>
        <w:rPr>
          <w:rFonts w:eastAsia="Calibri"/>
          <w:b/>
          <w:sz w:val="22"/>
          <w:szCs w:val="22"/>
        </w:rPr>
        <w:t>Razpored</w:t>
      </w:r>
      <w:r w:rsidRPr="00DB5BD1">
        <w:rPr>
          <w:rFonts w:eastAsia="Calibri"/>
          <w:b/>
          <w:sz w:val="22"/>
          <w:szCs w:val="22"/>
        </w:rPr>
        <w:t xml:space="preserve"> U16- </w:t>
      </w:r>
      <w:proofErr w:type="spellStart"/>
      <w:r w:rsidRPr="00DB5BD1">
        <w:rPr>
          <w:rFonts w:eastAsia="Calibri"/>
          <w:b/>
          <w:sz w:val="22"/>
          <w:szCs w:val="22"/>
        </w:rPr>
        <w:t>2.SKL</w:t>
      </w:r>
      <w:proofErr w:type="spellEnd"/>
      <w:r w:rsidRPr="00DB5BD1">
        <w:rPr>
          <w:rFonts w:eastAsia="Calibri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984"/>
        <w:gridCol w:w="2127"/>
      </w:tblGrid>
      <w:tr w:rsidR="00AB0160" w:rsidRPr="000D7AFC" w:rsidTr="004E0E6F">
        <w:trPr>
          <w:trHeight w:val="288"/>
        </w:trPr>
        <w:tc>
          <w:tcPr>
            <w:tcW w:w="2660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b/>
                <w:sz w:val="22"/>
                <w:szCs w:val="22"/>
              </w:rPr>
            </w:pPr>
            <w:r w:rsidRPr="000D7AFC">
              <w:rPr>
                <w:rFonts w:eastAsia="Calibri"/>
                <w:b/>
                <w:sz w:val="22"/>
                <w:szCs w:val="22"/>
              </w:rPr>
              <w:t>Zagorska dolina: Vojnik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  <w:r w:rsidRPr="000D7AFC">
              <w:rPr>
                <w:rFonts w:eastAsia="Calibri"/>
                <w:sz w:val="22"/>
                <w:szCs w:val="22"/>
              </w:rPr>
              <w:t>Sobota,29.09.2012</w:t>
            </w:r>
          </w:p>
        </w:tc>
        <w:tc>
          <w:tcPr>
            <w:tcW w:w="2127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B0160" w:rsidRPr="000D7AFC" w:rsidTr="004E0E6F">
        <w:trPr>
          <w:trHeight w:val="288"/>
        </w:trPr>
        <w:tc>
          <w:tcPr>
            <w:tcW w:w="2660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b/>
                <w:sz w:val="22"/>
                <w:szCs w:val="22"/>
              </w:rPr>
            </w:pPr>
            <w:r w:rsidRPr="000D7AFC">
              <w:rPr>
                <w:rFonts w:eastAsia="Calibri"/>
                <w:b/>
                <w:sz w:val="22"/>
                <w:szCs w:val="22"/>
              </w:rPr>
              <w:t>Rudar Trbovlje: Vojnik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  <w:r w:rsidRPr="000D7AFC">
              <w:rPr>
                <w:rFonts w:eastAsia="Calibri"/>
                <w:sz w:val="22"/>
                <w:szCs w:val="22"/>
              </w:rPr>
              <w:t>Sobota, 06.10.2012</w:t>
            </w:r>
          </w:p>
        </w:tc>
        <w:tc>
          <w:tcPr>
            <w:tcW w:w="2127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B0160" w:rsidRPr="000D7AFC" w:rsidTr="004E0E6F">
        <w:trPr>
          <w:trHeight w:val="288"/>
        </w:trPr>
        <w:tc>
          <w:tcPr>
            <w:tcW w:w="2660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b/>
                <w:sz w:val="22"/>
                <w:szCs w:val="22"/>
              </w:rPr>
            </w:pPr>
            <w:r w:rsidRPr="000D7AFC">
              <w:rPr>
                <w:rFonts w:eastAsia="Calibri"/>
                <w:b/>
                <w:sz w:val="22"/>
                <w:szCs w:val="22"/>
              </w:rPr>
              <w:t>Vojnik: Celjski vitez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  <w:r w:rsidRPr="000D7AFC">
              <w:rPr>
                <w:rFonts w:eastAsia="Calibri"/>
                <w:sz w:val="22"/>
                <w:szCs w:val="22"/>
              </w:rPr>
              <w:t>Sobota, 13.10.2012</w:t>
            </w:r>
          </w:p>
        </w:tc>
        <w:tc>
          <w:tcPr>
            <w:tcW w:w="2127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  <w:r w:rsidRPr="000D7AFC">
              <w:rPr>
                <w:rFonts w:eastAsia="Calibri"/>
                <w:sz w:val="22"/>
                <w:szCs w:val="22"/>
              </w:rPr>
              <w:t>OŠ Dobrna ob 10:00</w:t>
            </w:r>
          </w:p>
        </w:tc>
      </w:tr>
      <w:tr w:rsidR="00AB0160" w:rsidRPr="000D7AFC" w:rsidTr="004E0E6F">
        <w:trPr>
          <w:trHeight w:val="288"/>
        </w:trPr>
        <w:tc>
          <w:tcPr>
            <w:tcW w:w="2660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b/>
                <w:sz w:val="22"/>
                <w:szCs w:val="22"/>
              </w:rPr>
            </w:pPr>
            <w:r w:rsidRPr="000D7AFC">
              <w:rPr>
                <w:rFonts w:eastAsia="Calibri"/>
                <w:b/>
                <w:sz w:val="22"/>
                <w:szCs w:val="22"/>
              </w:rPr>
              <w:t>KŠ Sani Bistrica: Vojnik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  <w:r w:rsidRPr="000D7AFC">
              <w:rPr>
                <w:rFonts w:eastAsia="Calibri"/>
                <w:sz w:val="22"/>
                <w:szCs w:val="22"/>
              </w:rPr>
              <w:t>Sobota, 20.10.2012</w:t>
            </w:r>
          </w:p>
        </w:tc>
        <w:tc>
          <w:tcPr>
            <w:tcW w:w="2127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B0160" w:rsidRPr="000D7AFC" w:rsidTr="004E0E6F">
        <w:trPr>
          <w:trHeight w:val="288"/>
        </w:trPr>
        <w:tc>
          <w:tcPr>
            <w:tcW w:w="2660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b/>
                <w:sz w:val="22"/>
                <w:szCs w:val="22"/>
              </w:rPr>
            </w:pPr>
            <w:r w:rsidRPr="000D7AFC">
              <w:rPr>
                <w:rFonts w:eastAsia="Calibri"/>
                <w:b/>
                <w:sz w:val="22"/>
                <w:szCs w:val="22"/>
              </w:rPr>
              <w:t xml:space="preserve">Vojnik: Nazarje </w:t>
            </w:r>
            <w:proofErr w:type="spellStart"/>
            <w:r w:rsidRPr="000D7AFC">
              <w:rPr>
                <w:rFonts w:eastAsia="Calibri"/>
                <w:b/>
                <w:sz w:val="22"/>
                <w:szCs w:val="22"/>
              </w:rPr>
              <w:t>Input</w:t>
            </w:r>
            <w:proofErr w:type="spellEnd"/>
          </w:p>
        </w:tc>
        <w:tc>
          <w:tcPr>
            <w:tcW w:w="1984" w:type="dxa"/>
            <w:shd w:val="clear" w:color="auto" w:fill="auto"/>
            <w:vAlign w:val="bottom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  <w:r w:rsidRPr="000D7AFC">
              <w:rPr>
                <w:rFonts w:eastAsia="Calibri"/>
                <w:sz w:val="22"/>
                <w:szCs w:val="22"/>
              </w:rPr>
              <w:t>Sobota, 27.10.2012</w:t>
            </w:r>
          </w:p>
        </w:tc>
        <w:tc>
          <w:tcPr>
            <w:tcW w:w="2127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  <w:r w:rsidRPr="000D7AFC">
              <w:rPr>
                <w:rFonts w:eastAsia="Calibri"/>
                <w:sz w:val="22"/>
                <w:szCs w:val="22"/>
              </w:rPr>
              <w:t>OŠ Dobrna ob 10:00</w:t>
            </w:r>
          </w:p>
        </w:tc>
      </w:tr>
      <w:tr w:rsidR="00AB0160" w:rsidRPr="000D7AFC" w:rsidTr="004E0E6F">
        <w:trPr>
          <w:trHeight w:val="288"/>
        </w:trPr>
        <w:tc>
          <w:tcPr>
            <w:tcW w:w="2660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b/>
                <w:sz w:val="22"/>
                <w:szCs w:val="22"/>
              </w:rPr>
            </w:pPr>
            <w:r w:rsidRPr="000D7AFC">
              <w:rPr>
                <w:rFonts w:eastAsia="Calibri"/>
                <w:b/>
                <w:sz w:val="22"/>
                <w:szCs w:val="22"/>
              </w:rPr>
              <w:t>Vojnik: Zagorska dolina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  <w:r w:rsidRPr="000D7AFC">
              <w:rPr>
                <w:rFonts w:eastAsia="Calibri"/>
                <w:sz w:val="22"/>
                <w:szCs w:val="22"/>
              </w:rPr>
              <w:t>Sobota, 10.11.2012</w:t>
            </w:r>
          </w:p>
        </w:tc>
        <w:tc>
          <w:tcPr>
            <w:tcW w:w="2127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  <w:r w:rsidRPr="000D7AFC">
              <w:rPr>
                <w:rFonts w:eastAsia="Calibri"/>
                <w:sz w:val="22"/>
                <w:szCs w:val="22"/>
              </w:rPr>
              <w:t>OŠ Dobrna ob 10:00</w:t>
            </w:r>
          </w:p>
        </w:tc>
      </w:tr>
      <w:tr w:rsidR="00AB0160" w:rsidRPr="000D7AFC" w:rsidTr="004E0E6F">
        <w:trPr>
          <w:trHeight w:val="288"/>
        </w:trPr>
        <w:tc>
          <w:tcPr>
            <w:tcW w:w="2660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b/>
                <w:sz w:val="22"/>
                <w:szCs w:val="22"/>
              </w:rPr>
            </w:pPr>
            <w:r w:rsidRPr="000D7AFC">
              <w:rPr>
                <w:rFonts w:eastAsia="Calibri"/>
                <w:b/>
                <w:sz w:val="22"/>
                <w:szCs w:val="22"/>
              </w:rPr>
              <w:t>Vojnik: Rudar Trbovlje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  <w:r w:rsidRPr="000D7AFC">
              <w:rPr>
                <w:rFonts w:eastAsia="Calibri"/>
                <w:sz w:val="22"/>
                <w:szCs w:val="22"/>
              </w:rPr>
              <w:t>Sobota, 17.11.2012</w:t>
            </w:r>
          </w:p>
        </w:tc>
        <w:tc>
          <w:tcPr>
            <w:tcW w:w="2127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  <w:r w:rsidRPr="000D7AFC">
              <w:rPr>
                <w:rFonts w:eastAsia="Calibri"/>
                <w:sz w:val="22"/>
                <w:szCs w:val="22"/>
              </w:rPr>
              <w:t>OŠ Dobrna ob 10:00</w:t>
            </w:r>
          </w:p>
        </w:tc>
      </w:tr>
      <w:tr w:rsidR="00AB0160" w:rsidRPr="000D7AFC" w:rsidTr="004E0E6F">
        <w:trPr>
          <w:trHeight w:val="288"/>
        </w:trPr>
        <w:tc>
          <w:tcPr>
            <w:tcW w:w="2660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b/>
                <w:sz w:val="22"/>
                <w:szCs w:val="22"/>
              </w:rPr>
            </w:pPr>
            <w:r w:rsidRPr="000D7AFC">
              <w:rPr>
                <w:rFonts w:eastAsia="Calibri"/>
                <w:b/>
                <w:sz w:val="22"/>
                <w:szCs w:val="22"/>
              </w:rPr>
              <w:t>Celjski vitez: Vojnik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  <w:r w:rsidRPr="000D7AFC">
              <w:rPr>
                <w:rFonts w:eastAsia="Calibri"/>
                <w:sz w:val="22"/>
                <w:szCs w:val="22"/>
              </w:rPr>
              <w:t>Sobota, 24.11.2012</w:t>
            </w:r>
          </w:p>
        </w:tc>
        <w:tc>
          <w:tcPr>
            <w:tcW w:w="2127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B0160" w:rsidRPr="000D7AFC" w:rsidTr="004E0E6F">
        <w:trPr>
          <w:trHeight w:val="288"/>
        </w:trPr>
        <w:tc>
          <w:tcPr>
            <w:tcW w:w="2660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b/>
                <w:sz w:val="22"/>
                <w:szCs w:val="22"/>
              </w:rPr>
            </w:pPr>
            <w:r w:rsidRPr="000D7AFC">
              <w:rPr>
                <w:rFonts w:eastAsia="Calibri"/>
                <w:b/>
                <w:sz w:val="22"/>
                <w:szCs w:val="22"/>
              </w:rPr>
              <w:t>Vojnik: KŠ Sani Bistrica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  <w:r w:rsidRPr="000D7AFC">
              <w:rPr>
                <w:rFonts w:eastAsia="Calibri"/>
                <w:sz w:val="22"/>
                <w:szCs w:val="22"/>
              </w:rPr>
              <w:t>Sobota, 01.12.2012</w:t>
            </w:r>
          </w:p>
        </w:tc>
        <w:tc>
          <w:tcPr>
            <w:tcW w:w="2127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  <w:r w:rsidRPr="000D7AFC">
              <w:rPr>
                <w:rFonts w:eastAsia="Calibri"/>
                <w:sz w:val="22"/>
                <w:szCs w:val="22"/>
              </w:rPr>
              <w:t>OŠ Dobrna ob 10:00</w:t>
            </w:r>
          </w:p>
        </w:tc>
      </w:tr>
      <w:tr w:rsidR="00AB0160" w:rsidRPr="000D7AFC" w:rsidTr="004E0E6F">
        <w:trPr>
          <w:trHeight w:val="288"/>
        </w:trPr>
        <w:tc>
          <w:tcPr>
            <w:tcW w:w="2660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b/>
                <w:sz w:val="22"/>
                <w:szCs w:val="22"/>
              </w:rPr>
            </w:pPr>
            <w:r w:rsidRPr="000D7AFC">
              <w:rPr>
                <w:rFonts w:eastAsia="Calibri"/>
                <w:b/>
                <w:sz w:val="22"/>
                <w:szCs w:val="22"/>
              </w:rPr>
              <w:t xml:space="preserve">Nazarje </w:t>
            </w:r>
            <w:proofErr w:type="spellStart"/>
            <w:r w:rsidRPr="000D7AFC">
              <w:rPr>
                <w:rFonts w:eastAsia="Calibri"/>
                <w:b/>
                <w:sz w:val="22"/>
                <w:szCs w:val="22"/>
              </w:rPr>
              <w:t>Input</w:t>
            </w:r>
            <w:proofErr w:type="spellEnd"/>
            <w:r w:rsidRPr="000D7AFC">
              <w:rPr>
                <w:rFonts w:eastAsia="Calibri"/>
                <w:b/>
                <w:sz w:val="22"/>
                <w:szCs w:val="22"/>
              </w:rPr>
              <w:t>: Vojnik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  <w:r w:rsidRPr="000D7AFC">
              <w:rPr>
                <w:rFonts w:eastAsia="Calibri"/>
                <w:sz w:val="22"/>
                <w:szCs w:val="22"/>
              </w:rPr>
              <w:t>Sobota, 08.12.2012</w:t>
            </w:r>
          </w:p>
        </w:tc>
        <w:tc>
          <w:tcPr>
            <w:tcW w:w="2127" w:type="dxa"/>
            <w:shd w:val="clear" w:color="auto" w:fill="auto"/>
          </w:tcPr>
          <w:p w:rsidR="00AB0160" w:rsidRPr="000D7AFC" w:rsidRDefault="00AB0160" w:rsidP="004E0E6F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AB0160" w:rsidRDefault="00AB0160" w:rsidP="00AB0160">
      <w:pPr>
        <w:ind w:right="-375"/>
        <w:rPr>
          <w:b/>
        </w:rPr>
      </w:pPr>
    </w:p>
    <w:p w:rsidR="00AB0160" w:rsidRDefault="00AB0160" w:rsidP="00AB0160"/>
    <w:p w:rsidR="004257C8" w:rsidRDefault="004257C8"/>
    <w:sectPr w:rsidR="004257C8" w:rsidSect="007B50FF">
      <w:pgSz w:w="12240" w:h="15840"/>
      <w:pgMar w:top="284" w:right="1417" w:bottom="28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0160"/>
    <w:rsid w:val="004257C8"/>
    <w:rsid w:val="00622C34"/>
    <w:rsid w:val="007346EA"/>
    <w:rsid w:val="009D0883"/>
    <w:rsid w:val="00AB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B0160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sl-SI" w:bidi="ar-SA"/>
    </w:rPr>
  </w:style>
  <w:style w:type="paragraph" w:styleId="Naslov1">
    <w:name w:val="heading 1"/>
    <w:basedOn w:val="Navaden"/>
    <w:next w:val="Navaden"/>
    <w:link w:val="Naslov1Znak"/>
    <w:uiPriority w:val="9"/>
    <w:qFormat/>
    <w:rsid w:val="009D0883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D0883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D0883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D0883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  <w:lang w:val="en-US" w:bidi="en-US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D0883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bidi="en-US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D0883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bidi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D0883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lang w:val="en-US" w:bidi="en-US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D0883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D0883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D088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D088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D088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D088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D08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D08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D088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D088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D088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9D0883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bidi="en-US"/>
    </w:rPr>
  </w:style>
  <w:style w:type="paragraph" w:styleId="Naslov">
    <w:name w:val="Title"/>
    <w:basedOn w:val="Navaden"/>
    <w:next w:val="Navaden"/>
    <w:link w:val="NaslovZnak"/>
    <w:uiPriority w:val="10"/>
    <w:qFormat/>
    <w:rsid w:val="009D0883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NaslovZnak">
    <w:name w:val="Naslov Znak"/>
    <w:basedOn w:val="Privzetapisavaodstavka"/>
    <w:link w:val="Naslov"/>
    <w:uiPriority w:val="10"/>
    <w:rsid w:val="009D088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D0883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Cs w:val="24"/>
      <w:lang w:val="en-US" w:bidi="en-US"/>
    </w:rPr>
  </w:style>
  <w:style w:type="character" w:customStyle="1" w:styleId="PodnaslovZnak">
    <w:name w:val="Podnaslov Znak"/>
    <w:basedOn w:val="Privzetapisavaodstavka"/>
    <w:link w:val="Podnaslov"/>
    <w:uiPriority w:val="11"/>
    <w:rsid w:val="009D0883"/>
    <w:rPr>
      <w:i/>
      <w:iCs/>
      <w:color w:val="808080" w:themeColor="text1" w:themeTint="7F"/>
      <w:spacing w:val="10"/>
      <w:sz w:val="24"/>
      <w:szCs w:val="24"/>
    </w:rPr>
  </w:style>
  <w:style w:type="character" w:styleId="Krepko">
    <w:name w:val="Strong"/>
    <w:basedOn w:val="Privzetapisavaodstavka"/>
    <w:uiPriority w:val="22"/>
    <w:qFormat/>
    <w:rsid w:val="009D0883"/>
    <w:rPr>
      <w:b/>
      <w:bCs/>
      <w:spacing w:val="0"/>
    </w:rPr>
  </w:style>
  <w:style w:type="character" w:styleId="Poudarek">
    <w:name w:val="Emphasis"/>
    <w:uiPriority w:val="20"/>
    <w:qFormat/>
    <w:rsid w:val="009D0883"/>
    <w:rPr>
      <w:b/>
      <w:bCs/>
      <w:i/>
      <w:iCs/>
      <w:color w:val="auto"/>
    </w:rPr>
  </w:style>
  <w:style w:type="paragraph" w:styleId="Brezrazmikov">
    <w:name w:val="No Spacing"/>
    <w:basedOn w:val="Navaden"/>
    <w:uiPriority w:val="1"/>
    <w:qFormat/>
    <w:rsid w:val="009D0883"/>
    <w:rPr>
      <w:rFonts w:asciiTheme="minorHAnsi" w:eastAsiaTheme="minorHAnsi" w:hAnsiTheme="minorHAnsi" w:cstheme="minorBidi"/>
      <w:sz w:val="22"/>
      <w:szCs w:val="22"/>
      <w:lang w:val="en-US" w:bidi="en-US"/>
    </w:rPr>
  </w:style>
  <w:style w:type="paragraph" w:styleId="Odstavekseznama">
    <w:name w:val="List Paragraph"/>
    <w:basedOn w:val="Navaden"/>
    <w:uiPriority w:val="34"/>
    <w:qFormat/>
    <w:rsid w:val="009D0883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bidi="en-US"/>
    </w:rPr>
  </w:style>
  <w:style w:type="paragraph" w:styleId="Citat">
    <w:name w:val="Quote"/>
    <w:basedOn w:val="Navaden"/>
    <w:next w:val="Navaden"/>
    <w:link w:val="CitatZnak"/>
    <w:uiPriority w:val="29"/>
    <w:qFormat/>
    <w:rsid w:val="009D0883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bidi="en-US"/>
    </w:rPr>
  </w:style>
  <w:style w:type="character" w:customStyle="1" w:styleId="CitatZnak">
    <w:name w:val="Citat Znak"/>
    <w:basedOn w:val="Privzetapisavaodstavka"/>
    <w:link w:val="Citat"/>
    <w:uiPriority w:val="29"/>
    <w:rsid w:val="009D0883"/>
    <w:rPr>
      <w:rFonts w:asciiTheme="minorHAnsi"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D0883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lang w:val="en-US" w:bidi="en-US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D088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eenpoudarek">
    <w:name w:val="Subtle Emphasis"/>
    <w:uiPriority w:val="19"/>
    <w:qFormat/>
    <w:rsid w:val="009D0883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9D0883"/>
    <w:rPr>
      <w:b/>
      <w:bCs/>
      <w:i/>
      <w:iCs/>
      <w:color w:val="auto"/>
      <w:u w:val="single"/>
    </w:rPr>
  </w:style>
  <w:style w:type="character" w:styleId="Neensklic">
    <w:name w:val="Subtle Reference"/>
    <w:uiPriority w:val="31"/>
    <w:qFormat/>
    <w:rsid w:val="009D0883"/>
    <w:rPr>
      <w:smallCaps/>
    </w:rPr>
  </w:style>
  <w:style w:type="character" w:styleId="Intenzivensklic">
    <w:name w:val="Intense Reference"/>
    <w:uiPriority w:val="32"/>
    <w:qFormat/>
    <w:rsid w:val="009D0883"/>
    <w:rPr>
      <w:b/>
      <w:bCs/>
      <w:smallCaps/>
      <w:color w:val="auto"/>
    </w:rPr>
  </w:style>
  <w:style w:type="character" w:styleId="Naslovknjige">
    <w:name w:val="Book Title"/>
    <w:uiPriority w:val="33"/>
    <w:qFormat/>
    <w:rsid w:val="009D088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9D088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</dc:creator>
  <cp:lastModifiedBy>JURE</cp:lastModifiedBy>
  <cp:revision>1</cp:revision>
  <dcterms:created xsi:type="dcterms:W3CDTF">2012-08-27T07:12:00Z</dcterms:created>
  <dcterms:modified xsi:type="dcterms:W3CDTF">2012-08-27T07:13:00Z</dcterms:modified>
</cp:coreProperties>
</file>