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7B7613" w14:textId="6F1A53E0" w:rsidR="00527853" w:rsidRDefault="009415A5" w:rsidP="007110E1">
      <w:pPr>
        <w:tabs>
          <w:tab w:val="left" w:pos="264"/>
          <w:tab w:val="center" w:pos="11187"/>
        </w:tabs>
        <w:rPr>
          <w:b/>
          <w:noProof/>
          <w:sz w:val="44"/>
          <w:szCs w:val="44"/>
          <w:lang w:eastAsia="sl-SI"/>
        </w:rPr>
      </w:pPr>
      <w:bookmarkStart w:id="0" w:name="_GoBack"/>
      <w:bookmarkEnd w:id="0"/>
      <w:r>
        <w:rPr>
          <w:b/>
          <w:noProof/>
          <w:sz w:val="44"/>
          <w:szCs w:val="44"/>
          <w:lang w:eastAsia="sl-SI"/>
        </w:rPr>
        <w:tab/>
      </w:r>
    </w:p>
    <w:p w14:paraId="2A061E51" w14:textId="389FB39D" w:rsidR="00527853" w:rsidRDefault="0046652F" w:rsidP="0046652F">
      <w:pPr>
        <w:jc w:val="center"/>
        <w:rPr>
          <w:b/>
          <w:noProof/>
          <w:sz w:val="44"/>
          <w:szCs w:val="44"/>
          <w:lang w:eastAsia="sl-SI"/>
        </w:rPr>
      </w:pPr>
      <w:r w:rsidRPr="005134FB">
        <w:rPr>
          <w:b/>
          <w:noProof/>
          <w:sz w:val="44"/>
          <w:szCs w:val="44"/>
          <w:lang w:eastAsia="sl-SI"/>
        </w:rPr>
        <w:object w:dxaOrig="12631" w:dyaOrig="8926" w14:anchorId="28428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07.25pt" o:ole="">
            <v:imagedata r:id="rId6" o:title="" croptop="10543f" cropbottom="4274f" cropleft="14922f" cropright="13712f"/>
          </v:shape>
          <o:OLEObject Type="Embed" ProgID="Acrobat.Document.DC" ShapeID="_x0000_i1025" DrawAspect="Content" ObjectID="_1736348912" r:id="rId7"/>
        </w:object>
      </w:r>
    </w:p>
    <w:p w14:paraId="1AE7D617" w14:textId="77777777" w:rsidR="007110E1" w:rsidRPr="0046652F" w:rsidRDefault="007110E1" w:rsidP="007110E1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46652F">
        <w:rPr>
          <w:rFonts w:ascii="Comic Sans MS" w:hAnsi="Comic Sans MS"/>
          <w:b/>
          <w:bCs/>
          <w:sz w:val="52"/>
          <w:szCs w:val="52"/>
        </w:rPr>
        <w:t>JAVNI RAZPIS ZA VPIS PREDŠOLSKIH OTROK V PROGRAME VRTCA ZA ŠOLSKO LETO 2023/24</w:t>
      </w:r>
    </w:p>
    <w:p w14:paraId="4B0CF2BE" w14:textId="77777777" w:rsidR="007110E1" w:rsidRPr="0046652F" w:rsidRDefault="007110E1" w:rsidP="007110E1">
      <w:pPr>
        <w:jc w:val="center"/>
        <w:rPr>
          <w:sz w:val="52"/>
          <w:szCs w:val="52"/>
        </w:rPr>
      </w:pPr>
      <w:r w:rsidRPr="0046652F">
        <w:rPr>
          <w:noProof/>
          <w:sz w:val="52"/>
          <w:szCs w:val="52"/>
          <w:lang w:eastAsia="sl-SI"/>
        </w:rPr>
        <w:drawing>
          <wp:inline distT="0" distB="0" distL="0" distR="0" wp14:anchorId="35349823" wp14:editId="1EC23EB6">
            <wp:extent cx="3581400" cy="1943100"/>
            <wp:effectExtent l="0" t="0" r="0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C93A51" w14:textId="77777777" w:rsidR="007110E1" w:rsidRDefault="007110E1" w:rsidP="007110E1">
      <w:pPr>
        <w:jc w:val="center"/>
      </w:pPr>
    </w:p>
    <w:p w14:paraId="24CF005B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t>Vpis predšolskih otrok za šolsko leto 2023/2024 bo potekal od</w:t>
      </w:r>
    </w:p>
    <w:p w14:paraId="344D6F1D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Style w:val="Krepko"/>
          <w:rFonts w:ascii="Comic Sans MS" w:hAnsi="Comic Sans MS" w:cs="Open Sans"/>
          <w:color w:val="000000" w:themeColor="text1"/>
          <w:sz w:val="48"/>
          <w:szCs w:val="48"/>
          <w:bdr w:val="none" w:sz="0" w:space="0" w:color="auto" w:frame="1"/>
        </w:rPr>
        <w:t>ponedeljka, 6. 3. 2023, do petka, 10. 3. 2023,</w:t>
      </w: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br/>
        <w:t>v Vrtcu Mavrica Vojnik (pisarna svetovalne delavke)</w:t>
      </w:r>
    </w:p>
    <w:p w14:paraId="19AC6D06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Style w:val="Krepko"/>
          <w:rFonts w:ascii="Comic Sans MS" w:hAnsi="Comic Sans MS" w:cs="Open Sans"/>
          <w:color w:val="000000" w:themeColor="text1"/>
          <w:sz w:val="48"/>
          <w:szCs w:val="48"/>
          <w:bdr w:val="none" w:sz="0" w:space="0" w:color="auto" w:frame="1"/>
        </w:rPr>
        <w:t>vsak dan od 8.00 do 15.00 ure in v četrtek do 17.00 ure.</w:t>
      </w:r>
    </w:p>
    <w:p w14:paraId="06DF4F95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t>Vloge za vpis otroka v vrtec starši dobijo ob vpisu</w:t>
      </w: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br/>
        <w:t>ali na spletni strani Vrtca Mavrica Vojnik.</w:t>
      </w: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br/>
        <w:t>Vpis bo potekal za vse enote Vrtca Mavrica Vojnik (Vojnik, Frankolovo, Socka, Šmartno v R.D. in Nova Cerkev).</w:t>
      </w:r>
    </w:p>
    <w:p w14:paraId="3FFCB6C9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t>Za vpis potrebujete osebne podatke otroka in staršev oz. zakonitih zastopnikov (EMŠO,…).</w:t>
      </w:r>
    </w:p>
    <w:p w14:paraId="5CFD0493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Fonts w:ascii="Comic Sans MS" w:hAnsi="Comic Sans MS" w:cs="Open Sans"/>
          <w:color w:val="000000" w:themeColor="text1"/>
          <w:sz w:val="48"/>
          <w:szCs w:val="48"/>
        </w:rPr>
        <w:t>Dodatne informacije dobite pri svetovalni delavki: Branki Izda, tel. (03) 780-00-21 in tajništvo, tel. (03) 780-00-00</w:t>
      </w:r>
    </w:p>
    <w:p w14:paraId="71A56726" w14:textId="77777777" w:rsidR="007110E1" w:rsidRPr="005134FB" w:rsidRDefault="007110E1" w:rsidP="007110E1">
      <w:pPr>
        <w:pStyle w:val="Navadensplet"/>
        <w:spacing w:before="0" w:beforeAutospacing="0" w:after="0" w:afterAutospacing="0"/>
        <w:jc w:val="center"/>
        <w:textAlignment w:val="baseline"/>
        <w:rPr>
          <w:rStyle w:val="Krepko"/>
          <w:rFonts w:ascii="Comic Sans MS" w:hAnsi="Comic Sans MS" w:cs="Open Sans"/>
          <w:color w:val="000000" w:themeColor="text1"/>
          <w:sz w:val="48"/>
          <w:szCs w:val="48"/>
          <w:bdr w:val="none" w:sz="0" w:space="0" w:color="auto" w:frame="1"/>
        </w:rPr>
      </w:pPr>
    </w:p>
    <w:p w14:paraId="139AACE2" w14:textId="6DD72892" w:rsidR="00527853" w:rsidRPr="0046652F" w:rsidRDefault="007110E1" w:rsidP="0046652F">
      <w:pPr>
        <w:pStyle w:val="Navadensplet"/>
        <w:spacing w:before="0" w:beforeAutospacing="0" w:after="0" w:afterAutospacing="0"/>
        <w:jc w:val="center"/>
        <w:textAlignment w:val="baseline"/>
        <w:rPr>
          <w:rFonts w:ascii="Comic Sans MS" w:hAnsi="Comic Sans MS" w:cs="Open Sans"/>
          <w:color w:val="000000" w:themeColor="text1"/>
          <w:sz w:val="48"/>
          <w:szCs w:val="48"/>
        </w:rPr>
      </w:pPr>
      <w:r w:rsidRPr="005134FB">
        <w:rPr>
          <w:rStyle w:val="Krepko"/>
          <w:rFonts w:ascii="Comic Sans MS" w:hAnsi="Comic Sans MS" w:cs="Open Sans"/>
          <w:color w:val="000000" w:themeColor="text1"/>
          <w:sz w:val="48"/>
          <w:szCs w:val="48"/>
          <w:bdr w:val="none" w:sz="0" w:space="0" w:color="auto" w:frame="1"/>
        </w:rPr>
        <w:t>Vljudno vabljeni!</w:t>
      </w:r>
    </w:p>
    <w:p w14:paraId="47AE3EC6" w14:textId="47E41231" w:rsidR="009415A5" w:rsidRDefault="00C4211D" w:rsidP="00CB259F">
      <w:pPr>
        <w:rPr>
          <w:b/>
          <w:noProof/>
          <w:sz w:val="44"/>
          <w:szCs w:val="44"/>
          <w:lang w:eastAsia="sl-SI"/>
        </w:rPr>
      </w:pPr>
      <w:r>
        <w:rPr>
          <w:b/>
          <w:noProof/>
          <w:sz w:val="44"/>
          <w:szCs w:val="44"/>
          <w:lang w:eastAsia="sl-SI"/>
        </w:rPr>
        <w:t xml:space="preserve">                                                                       </w:t>
      </w:r>
    </w:p>
    <w:p w14:paraId="052AB1D9" w14:textId="572AAAD0" w:rsidR="00CB259F" w:rsidRDefault="00C4211D" w:rsidP="00CB259F">
      <w:pPr>
        <w:rPr>
          <w:b/>
          <w:noProof/>
          <w:sz w:val="44"/>
          <w:szCs w:val="44"/>
          <w:lang w:eastAsia="sl-SI"/>
        </w:rPr>
      </w:pPr>
      <w:r>
        <w:rPr>
          <w:b/>
          <w:noProof/>
          <w:sz w:val="44"/>
          <w:szCs w:val="44"/>
          <w:lang w:eastAsia="sl-SI"/>
        </w:rPr>
        <w:t xml:space="preserve"> </w:t>
      </w:r>
    </w:p>
    <w:p w14:paraId="0D6825C9" w14:textId="5532E105" w:rsidR="00D85162" w:rsidRDefault="00CB259F" w:rsidP="009415A5">
      <w:pPr>
        <w:rPr>
          <w:noProof/>
          <w:lang w:eastAsia="sl-SI"/>
        </w:rPr>
      </w:pPr>
      <w:r w:rsidRPr="00A9692E">
        <w:rPr>
          <w:b/>
          <w:noProof/>
          <w:color w:val="0070C0"/>
          <w:sz w:val="44"/>
          <w:szCs w:val="44"/>
          <w:lang w:eastAsia="sl-SI"/>
        </w:rPr>
        <w:t xml:space="preserve">                                                             </w:t>
      </w:r>
    </w:p>
    <w:p w14:paraId="6F7E4358" w14:textId="77777777" w:rsidR="00D85162" w:rsidRDefault="00D85162" w:rsidP="00CB259F">
      <w:pPr>
        <w:jc w:val="center"/>
        <w:rPr>
          <w:noProof/>
          <w:lang w:eastAsia="sl-SI"/>
        </w:rPr>
      </w:pPr>
    </w:p>
    <w:p w14:paraId="59EA7111" w14:textId="77777777" w:rsidR="00D85162" w:rsidRDefault="00D85162" w:rsidP="00A10F52">
      <w:pPr>
        <w:rPr>
          <w:noProof/>
          <w:lang w:eastAsia="sl-SI"/>
        </w:rPr>
      </w:pPr>
    </w:p>
    <w:p w14:paraId="12007ACF" w14:textId="71C1A33B" w:rsidR="00D85162" w:rsidRDefault="00D85162" w:rsidP="00A10F52">
      <w:pPr>
        <w:rPr>
          <w:noProof/>
          <w:lang w:eastAsia="sl-SI"/>
        </w:rPr>
      </w:pPr>
    </w:p>
    <w:p w14:paraId="1BDBD88E" w14:textId="40132D71" w:rsidR="00C51E09" w:rsidRDefault="00C51E09"/>
    <w:sectPr w:rsidR="00C51E09" w:rsidSect="007110E1">
      <w:pgSz w:w="16839" w:h="23814" w:code="16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52601"/>
    <w:multiLevelType w:val="hybridMultilevel"/>
    <w:tmpl w:val="6236439C"/>
    <w:lvl w:ilvl="0" w:tplc="EE224D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52"/>
    <w:rsid w:val="00076AB9"/>
    <w:rsid w:val="000E0C7A"/>
    <w:rsid w:val="000E1F75"/>
    <w:rsid w:val="000E6850"/>
    <w:rsid w:val="00117EC3"/>
    <w:rsid w:val="00127761"/>
    <w:rsid w:val="00164204"/>
    <w:rsid w:val="00250789"/>
    <w:rsid w:val="00363DD6"/>
    <w:rsid w:val="003D277F"/>
    <w:rsid w:val="003D5CFD"/>
    <w:rsid w:val="003E3CF2"/>
    <w:rsid w:val="003F55B2"/>
    <w:rsid w:val="00400C04"/>
    <w:rsid w:val="0046652F"/>
    <w:rsid w:val="005134FB"/>
    <w:rsid w:val="00527853"/>
    <w:rsid w:val="005A4DBA"/>
    <w:rsid w:val="005A54C4"/>
    <w:rsid w:val="007110E1"/>
    <w:rsid w:val="007735DB"/>
    <w:rsid w:val="007744AF"/>
    <w:rsid w:val="008E07B1"/>
    <w:rsid w:val="009414B1"/>
    <w:rsid w:val="009415A5"/>
    <w:rsid w:val="00964305"/>
    <w:rsid w:val="00A10F52"/>
    <w:rsid w:val="00A473C5"/>
    <w:rsid w:val="00A91E29"/>
    <w:rsid w:val="00A9692E"/>
    <w:rsid w:val="00B4597C"/>
    <w:rsid w:val="00BF28EB"/>
    <w:rsid w:val="00C4211D"/>
    <w:rsid w:val="00C51E09"/>
    <w:rsid w:val="00CB259F"/>
    <w:rsid w:val="00D3798C"/>
    <w:rsid w:val="00D85162"/>
    <w:rsid w:val="00EA319A"/>
    <w:rsid w:val="00F0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3D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0F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1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10F52"/>
    <w:pPr>
      <w:ind w:left="720"/>
      <w:contextualSpacing/>
    </w:pPr>
  </w:style>
  <w:style w:type="paragraph" w:styleId="Napis">
    <w:name w:val="caption"/>
    <w:basedOn w:val="Navaden"/>
    <w:next w:val="Navaden"/>
    <w:uiPriority w:val="35"/>
    <w:semiHidden/>
    <w:unhideWhenUsed/>
    <w:qFormat/>
    <w:rsid w:val="00C421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71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110E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3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10F5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1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10F52"/>
    <w:pPr>
      <w:ind w:left="720"/>
      <w:contextualSpacing/>
    </w:pPr>
  </w:style>
  <w:style w:type="paragraph" w:styleId="Napis">
    <w:name w:val="caption"/>
    <w:basedOn w:val="Navaden"/>
    <w:next w:val="Navaden"/>
    <w:uiPriority w:val="35"/>
    <w:semiHidden/>
    <w:unhideWhenUsed/>
    <w:qFormat/>
    <w:rsid w:val="00C421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71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110E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3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3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VesnaO</dc:creator>
  <cp:lastModifiedBy>LEA</cp:lastModifiedBy>
  <cp:revision>2</cp:revision>
  <cp:lastPrinted>2017-11-16T11:52:00Z</cp:lastPrinted>
  <dcterms:created xsi:type="dcterms:W3CDTF">2023-01-27T17:22:00Z</dcterms:created>
  <dcterms:modified xsi:type="dcterms:W3CDTF">2023-01-27T17:22:00Z</dcterms:modified>
</cp:coreProperties>
</file>