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B71B5" w14:textId="77777777" w:rsidR="00593A91" w:rsidRPr="004C3BD0" w:rsidRDefault="00593A91" w:rsidP="00593A91">
      <w:pPr>
        <w:jc w:val="right"/>
        <w:rPr>
          <w:rFonts w:asciiTheme="minorHAnsi" w:hAnsiTheme="minorHAnsi" w:cstheme="minorHAnsi"/>
          <w:sz w:val="20"/>
          <w:szCs w:val="20"/>
        </w:rPr>
      </w:pPr>
      <w:bookmarkStart w:id="0" w:name="_GoBack"/>
      <w:bookmarkEnd w:id="0"/>
      <w:r w:rsidRPr="004C3BD0">
        <w:rPr>
          <w:rFonts w:asciiTheme="minorHAnsi" w:hAnsiTheme="minorHAnsi" w:cstheme="minorHAnsi"/>
          <w:sz w:val="20"/>
          <w:szCs w:val="20"/>
        </w:rPr>
        <w:t>Celje, 24. 11. 2021</w:t>
      </w:r>
    </w:p>
    <w:p w14:paraId="3D35E7CC" w14:textId="77777777" w:rsidR="00593A91" w:rsidRDefault="00593A91" w:rsidP="00593A91">
      <w:pPr>
        <w:jc w:val="both"/>
        <w:rPr>
          <w:rFonts w:asciiTheme="minorHAnsi" w:hAnsiTheme="minorHAnsi" w:cstheme="minorHAnsi"/>
          <w:sz w:val="24"/>
          <w:szCs w:val="24"/>
        </w:rPr>
      </w:pPr>
    </w:p>
    <w:p w14:paraId="580A5C0B" w14:textId="77777777" w:rsidR="00593A91" w:rsidRDefault="00593A91" w:rsidP="00593A91">
      <w:pPr>
        <w:jc w:val="both"/>
        <w:rPr>
          <w:rFonts w:asciiTheme="minorHAnsi" w:hAnsiTheme="minorHAnsi" w:cstheme="minorHAnsi"/>
          <w:sz w:val="24"/>
          <w:szCs w:val="24"/>
        </w:rPr>
      </w:pPr>
    </w:p>
    <w:p w14:paraId="2079F128" w14:textId="77777777" w:rsidR="00593A91" w:rsidRDefault="00593A91" w:rsidP="00593A91">
      <w:pPr>
        <w:jc w:val="both"/>
        <w:rPr>
          <w:rFonts w:asciiTheme="minorHAnsi" w:hAnsiTheme="minorHAnsi" w:cstheme="minorHAnsi"/>
          <w:sz w:val="24"/>
          <w:szCs w:val="24"/>
        </w:rPr>
      </w:pPr>
    </w:p>
    <w:p w14:paraId="0125593C" w14:textId="00DFC3F0" w:rsidR="00593A91" w:rsidRPr="00F5568D" w:rsidRDefault="00593A91" w:rsidP="00593A91">
      <w:pPr>
        <w:jc w:val="both"/>
        <w:rPr>
          <w:rFonts w:asciiTheme="minorHAnsi" w:hAnsiTheme="minorHAnsi" w:cstheme="minorHAnsi"/>
          <w:sz w:val="24"/>
          <w:szCs w:val="24"/>
        </w:rPr>
      </w:pPr>
      <w:r w:rsidRPr="00F5568D">
        <w:rPr>
          <w:rFonts w:asciiTheme="minorHAnsi" w:hAnsiTheme="minorHAnsi" w:cstheme="minorHAnsi"/>
          <w:sz w:val="24"/>
          <w:szCs w:val="24"/>
        </w:rPr>
        <w:t xml:space="preserve">Spoštovani župan </w:t>
      </w:r>
      <w:r w:rsidR="00161457">
        <w:rPr>
          <w:rFonts w:asciiTheme="minorHAnsi" w:hAnsiTheme="minorHAnsi" w:cstheme="minorHAnsi"/>
          <w:sz w:val="24"/>
          <w:szCs w:val="24"/>
        </w:rPr>
        <w:t>Branko Petre</w:t>
      </w:r>
      <w:r>
        <w:rPr>
          <w:rFonts w:asciiTheme="minorHAnsi" w:hAnsiTheme="minorHAnsi" w:cstheme="minorHAnsi"/>
          <w:sz w:val="24"/>
          <w:szCs w:val="24"/>
        </w:rPr>
        <w:t>!</w:t>
      </w:r>
    </w:p>
    <w:p w14:paraId="10DD1423" w14:textId="77777777" w:rsidR="00593A91" w:rsidRPr="00F5568D" w:rsidRDefault="00593A91" w:rsidP="00593A91">
      <w:pPr>
        <w:jc w:val="both"/>
        <w:rPr>
          <w:rFonts w:asciiTheme="minorHAnsi" w:hAnsiTheme="minorHAnsi" w:cstheme="minorHAnsi"/>
          <w:sz w:val="24"/>
          <w:szCs w:val="24"/>
        </w:rPr>
      </w:pPr>
    </w:p>
    <w:p w14:paraId="0C5A452E" w14:textId="77777777" w:rsidR="00593A91" w:rsidRPr="00F5568D" w:rsidRDefault="00593A91" w:rsidP="00593A91">
      <w:pPr>
        <w:jc w:val="both"/>
        <w:rPr>
          <w:rFonts w:asciiTheme="minorHAnsi" w:hAnsiTheme="minorHAnsi" w:cstheme="minorHAnsi"/>
          <w:sz w:val="24"/>
          <w:szCs w:val="24"/>
        </w:rPr>
      </w:pPr>
    </w:p>
    <w:p w14:paraId="7E1CB91B" w14:textId="77777777" w:rsidR="00593A91" w:rsidRPr="00F5568D" w:rsidRDefault="00593A91" w:rsidP="00593A91">
      <w:pPr>
        <w:jc w:val="both"/>
        <w:rPr>
          <w:rFonts w:asciiTheme="minorHAnsi" w:hAnsiTheme="minorHAnsi" w:cstheme="minorHAnsi"/>
          <w:sz w:val="24"/>
          <w:szCs w:val="24"/>
        </w:rPr>
      </w:pPr>
    </w:p>
    <w:p w14:paraId="2EF63CA1" w14:textId="77777777" w:rsidR="00593A91" w:rsidRPr="00593A91" w:rsidRDefault="00593A91" w:rsidP="00593A91">
      <w:pPr>
        <w:jc w:val="both"/>
        <w:rPr>
          <w:rFonts w:asciiTheme="minorHAnsi" w:hAnsiTheme="minorHAnsi" w:cstheme="minorHAnsi"/>
          <w:b/>
          <w:bCs/>
          <w:sz w:val="24"/>
          <w:szCs w:val="24"/>
        </w:rPr>
      </w:pPr>
      <w:r w:rsidRPr="00F5568D">
        <w:rPr>
          <w:rFonts w:asciiTheme="minorHAnsi" w:hAnsiTheme="minorHAnsi" w:cstheme="minorHAnsi"/>
          <w:sz w:val="24"/>
          <w:szCs w:val="24"/>
        </w:rPr>
        <w:t xml:space="preserve">V vseh 12 občinah, kjer družba </w:t>
      </w:r>
      <w:proofErr w:type="spellStart"/>
      <w:r w:rsidRPr="00F5568D">
        <w:rPr>
          <w:rFonts w:asciiTheme="minorHAnsi" w:hAnsiTheme="minorHAnsi" w:cstheme="minorHAnsi"/>
          <w:sz w:val="24"/>
          <w:szCs w:val="24"/>
        </w:rPr>
        <w:t>Simbio</w:t>
      </w:r>
      <w:proofErr w:type="spellEnd"/>
      <w:r w:rsidRPr="00F5568D">
        <w:rPr>
          <w:rFonts w:asciiTheme="minorHAnsi" w:hAnsiTheme="minorHAnsi" w:cstheme="minorHAnsi"/>
          <w:sz w:val="24"/>
          <w:szCs w:val="24"/>
        </w:rPr>
        <w:t xml:space="preserve">, d.o.o., izvaja gospodarsko javno službo zbiranja odpadkov, bomo v </w:t>
      </w:r>
      <w:r>
        <w:rPr>
          <w:rFonts w:asciiTheme="minorHAnsi" w:hAnsiTheme="minorHAnsi" w:cstheme="minorHAnsi"/>
          <w:sz w:val="24"/>
          <w:szCs w:val="24"/>
        </w:rPr>
        <w:t>začetku decembra</w:t>
      </w:r>
      <w:r w:rsidRPr="00F5568D">
        <w:rPr>
          <w:rFonts w:asciiTheme="minorHAnsi" w:hAnsiTheme="minorHAnsi" w:cstheme="minorHAnsi"/>
          <w:sz w:val="24"/>
          <w:szCs w:val="24"/>
        </w:rPr>
        <w:t xml:space="preserve"> začeli z </w:t>
      </w:r>
      <w:r w:rsidRPr="00593A91">
        <w:rPr>
          <w:rFonts w:asciiTheme="minorHAnsi" w:hAnsiTheme="minorHAnsi" w:cstheme="minorHAnsi"/>
          <w:b/>
          <w:bCs/>
          <w:sz w:val="24"/>
          <w:szCs w:val="24"/>
        </w:rPr>
        <w:t>umikom zabojnikov za embalažo z ekoloških otokov.</w:t>
      </w:r>
    </w:p>
    <w:p w14:paraId="3780B971" w14:textId="77777777" w:rsidR="00593A91" w:rsidRPr="00F5568D" w:rsidRDefault="00593A91" w:rsidP="00593A91">
      <w:pPr>
        <w:jc w:val="both"/>
        <w:rPr>
          <w:rFonts w:asciiTheme="minorHAnsi" w:hAnsiTheme="minorHAnsi" w:cstheme="minorHAnsi"/>
          <w:sz w:val="24"/>
          <w:szCs w:val="24"/>
        </w:rPr>
      </w:pPr>
    </w:p>
    <w:p w14:paraId="6056EC6E" w14:textId="77777777" w:rsidR="00593A91" w:rsidRPr="00F5568D" w:rsidRDefault="00593A91" w:rsidP="00593A91">
      <w:pPr>
        <w:jc w:val="both"/>
        <w:rPr>
          <w:rFonts w:asciiTheme="minorHAnsi" w:hAnsiTheme="minorHAnsi" w:cstheme="minorHAnsi"/>
          <w:sz w:val="24"/>
          <w:szCs w:val="24"/>
        </w:rPr>
      </w:pPr>
      <w:r w:rsidRPr="00F5568D">
        <w:rPr>
          <w:rFonts w:asciiTheme="minorHAnsi" w:hAnsiTheme="minorHAnsi" w:cstheme="minorHAnsi"/>
          <w:sz w:val="24"/>
          <w:szCs w:val="24"/>
        </w:rPr>
        <w:t xml:space="preserve">Razlog je v tem, da že od leta 2009 omogočamo občanom ločevanje odpadne in kovinske embalaže po sistemu od vrat do vrat. Na nekaterih ekoloških otokih smo kljub temu še pustili zabojnike za embalažo, ki jih bomo sedaj odstranili. </w:t>
      </w:r>
    </w:p>
    <w:p w14:paraId="01B923A3" w14:textId="77777777" w:rsidR="00593A91" w:rsidRPr="00F5568D" w:rsidRDefault="00593A91" w:rsidP="00593A91">
      <w:pPr>
        <w:jc w:val="both"/>
        <w:rPr>
          <w:rFonts w:asciiTheme="minorHAnsi" w:hAnsiTheme="minorHAnsi" w:cstheme="minorHAnsi"/>
          <w:sz w:val="24"/>
          <w:szCs w:val="24"/>
        </w:rPr>
      </w:pPr>
    </w:p>
    <w:p w14:paraId="3698D85E" w14:textId="77777777" w:rsidR="00593A91" w:rsidRPr="00593A91" w:rsidRDefault="00593A91" w:rsidP="00593A91">
      <w:pPr>
        <w:jc w:val="both"/>
        <w:rPr>
          <w:rFonts w:asciiTheme="minorHAnsi" w:hAnsiTheme="minorHAnsi" w:cstheme="minorHAnsi"/>
          <w:b/>
          <w:bCs/>
          <w:sz w:val="24"/>
          <w:szCs w:val="24"/>
        </w:rPr>
      </w:pPr>
      <w:r w:rsidRPr="00593A91">
        <w:rPr>
          <w:rStyle w:val="Krepko"/>
          <w:rFonts w:asciiTheme="minorHAnsi" w:hAnsiTheme="minorHAnsi" w:cstheme="minorHAnsi"/>
          <w:b w:val="0"/>
          <w:bCs w:val="0"/>
          <w:color w:val="000000"/>
          <w:sz w:val="24"/>
          <w:szCs w:val="24"/>
          <w:shd w:val="clear" w:color="auto" w:fill="FFFFFF"/>
        </w:rPr>
        <w:t>S tem bomo ukinili podvajanje sistema zbiranja iste frakcije odpadkov.</w:t>
      </w:r>
      <w:r w:rsidRPr="00593A91">
        <w:rPr>
          <w:rFonts w:asciiTheme="minorHAnsi" w:hAnsiTheme="minorHAnsi" w:cstheme="minorHAnsi"/>
          <w:b/>
          <w:bCs/>
          <w:color w:val="000000"/>
          <w:sz w:val="24"/>
          <w:szCs w:val="24"/>
          <w:shd w:val="clear" w:color="auto" w:fill="FFFFFF"/>
        </w:rPr>
        <w:t> </w:t>
      </w:r>
    </w:p>
    <w:p w14:paraId="20B151D0" w14:textId="77777777" w:rsidR="00593A91" w:rsidRPr="00F5568D" w:rsidRDefault="00593A91" w:rsidP="00593A91">
      <w:pPr>
        <w:jc w:val="both"/>
        <w:rPr>
          <w:rFonts w:asciiTheme="minorHAnsi" w:hAnsiTheme="minorHAnsi" w:cstheme="minorHAnsi"/>
          <w:sz w:val="24"/>
          <w:szCs w:val="24"/>
        </w:rPr>
      </w:pPr>
    </w:p>
    <w:p w14:paraId="4D9C63DD" w14:textId="77777777" w:rsidR="00593A91" w:rsidRPr="00F5568D" w:rsidRDefault="00593A91" w:rsidP="00593A91">
      <w:pPr>
        <w:jc w:val="both"/>
        <w:rPr>
          <w:rFonts w:asciiTheme="minorHAnsi" w:hAnsiTheme="minorHAnsi" w:cstheme="minorHAnsi"/>
          <w:sz w:val="24"/>
          <w:szCs w:val="24"/>
        </w:rPr>
      </w:pPr>
      <w:r w:rsidRPr="00F5568D">
        <w:rPr>
          <w:rFonts w:asciiTheme="minorHAnsi" w:hAnsiTheme="minorHAnsi" w:cstheme="minorHAnsi"/>
          <w:sz w:val="24"/>
          <w:szCs w:val="24"/>
        </w:rPr>
        <w:t>Na vseh ekoloških otokih bodo tako ostali zabojniki za steklo ter papir in karton.</w:t>
      </w:r>
    </w:p>
    <w:p w14:paraId="03B0042F" w14:textId="77777777" w:rsidR="00593A91" w:rsidRPr="00F5568D" w:rsidRDefault="00593A91" w:rsidP="00593A91">
      <w:pPr>
        <w:jc w:val="both"/>
        <w:rPr>
          <w:rFonts w:asciiTheme="minorHAnsi" w:hAnsiTheme="minorHAnsi" w:cstheme="minorHAnsi"/>
          <w:sz w:val="24"/>
          <w:szCs w:val="24"/>
        </w:rPr>
      </w:pPr>
    </w:p>
    <w:p w14:paraId="129D2BF6" w14:textId="77777777" w:rsidR="00593A91" w:rsidRPr="00F5568D" w:rsidRDefault="00593A91" w:rsidP="00593A91">
      <w:pPr>
        <w:jc w:val="both"/>
        <w:rPr>
          <w:rFonts w:asciiTheme="minorHAnsi" w:hAnsiTheme="minorHAnsi" w:cstheme="minorHAnsi"/>
          <w:sz w:val="24"/>
          <w:szCs w:val="24"/>
        </w:rPr>
      </w:pPr>
      <w:r w:rsidRPr="00F5568D">
        <w:rPr>
          <w:rFonts w:asciiTheme="minorHAnsi" w:hAnsiTheme="minorHAnsi" w:cstheme="minorHAnsi"/>
          <w:sz w:val="24"/>
          <w:szCs w:val="24"/>
        </w:rPr>
        <w:t xml:space="preserve">Za morebitne občasne viške kovinske in plastične embalaže lahko občani na Petrolovih servisih kupijo tiske vrečke </w:t>
      </w:r>
      <w:proofErr w:type="spellStart"/>
      <w:r w:rsidRPr="00F5568D">
        <w:rPr>
          <w:rFonts w:asciiTheme="minorHAnsi" w:hAnsiTheme="minorHAnsi" w:cstheme="minorHAnsi"/>
          <w:sz w:val="24"/>
          <w:szCs w:val="24"/>
        </w:rPr>
        <w:t>Simbio</w:t>
      </w:r>
      <w:proofErr w:type="spellEnd"/>
      <w:r w:rsidRPr="00F5568D">
        <w:rPr>
          <w:rFonts w:asciiTheme="minorHAnsi" w:hAnsiTheme="minorHAnsi" w:cstheme="minorHAnsi"/>
          <w:sz w:val="24"/>
          <w:szCs w:val="24"/>
        </w:rPr>
        <w:t xml:space="preserve"> za embalažo, ki jih prislonijo k svojim zabojnikom za embalažo na dan odvoza, ali pa viške embalaže pripeljejo v svoj zbirni center in jih brezplačno predajo.</w:t>
      </w:r>
    </w:p>
    <w:p w14:paraId="32AC2847" w14:textId="77777777" w:rsidR="00593A91" w:rsidRPr="00F5568D" w:rsidRDefault="00593A91" w:rsidP="00593A91">
      <w:pPr>
        <w:jc w:val="both"/>
        <w:rPr>
          <w:rFonts w:asciiTheme="minorHAnsi" w:hAnsiTheme="minorHAnsi" w:cstheme="minorHAnsi"/>
          <w:sz w:val="24"/>
          <w:szCs w:val="24"/>
        </w:rPr>
      </w:pPr>
    </w:p>
    <w:p w14:paraId="1191F035" w14:textId="77777777" w:rsidR="00593A91" w:rsidRPr="00F5568D" w:rsidRDefault="00593A91" w:rsidP="00593A91">
      <w:pPr>
        <w:jc w:val="both"/>
        <w:rPr>
          <w:rFonts w:asciiTheme="minorHAnsi" w:hAnsiTheme="minorHAnsi" w:cstheme="minorHAnsi"/>
          <w:sz w:val="24"/>
          <w:szCs w:val="24"/>
        </w:rPr>
      </w:pPr>
      <w:r w:rsidRPr="00F5568D">
        <w:rPr>
          <w:rFonts w:asciiTheme="minorHAnsi" w:hAnsiTheme="minorHAnsi" w:cstheme="minorHAnsi"/>
          <w:sz w:val="24"/>
          <w:szCs w:val="24"/>
        </w:rPr>
        <w:t xml:space="preserve">Z umikom zabojnikov bomo seznanili občane tudi preko upravnikov, medijev in naše spletne strani. </w:t>
      </w:r>
    </w:p>
    <w:p w14:paraId="26B8CE83" w14:textId="0D917984" w:rsidR="00593A91" w:rsidRDefault="00593A91" w:rsidP="00593A91">
      <w:pPr>
        <w:jc w:val="both"/>
        <w:rPr>
          <w:rFonts w:asciiTheme="minorHAnsi" w:hAnsiTheme="minorHAnsi" w:cstheme="minorHAnsi"/>
          <w:sz w:val="24"/>
          <w:szCs w:val="24"/>
        </w:rPr>
      </w:pPr>
    </w:p>
    <w:p w14:paraId="20EF7D05" w14:textId="77777777" w:rsidR="00593A91" w:rsidRPr="00701D7F" w:rsidRDefault="00593A91" w:rsidP="00593A91">
      <w:pPr>
        <w:jc w:val="both"/>
        <w:rPr>
          <w:rFonts w:asciiTheme="minorHAnsi" w:hAnsiTheme="minorHAnsi" w:cstheme="minorHAnsi"/>
          <w:sz w:val="24"/>
          <w:szCs w:val="24"/>
        </w:rPr>
      </w:pPr>
    </w:p>
    <w:p w14:paraId="1AD74658" w14:textId="77777777" w:rsidR="00593A91" w:rsidRPr="00701D7F" w:rsidRDefault="00593A91" w:rsidP="00593A91">
      <w:pPr>
        <w:jc w:val="both"/>
        <w:rPr>
          <w:rFonts w:asciiTheme="minorHAnsi" w:hAnsiTheme="minorHAnsi" w:cstheme="minorHAnsi"/>
          <w:sz w:val="24"/>
          <w:szCs w:val="24"/>
        </w:rPr>
      </w:pPr>
    </w:p>
    <w:p w14:paraId="4FB24DC6" w14:textId="77777777" w:rsidR="00593A91" w:rsidRPr="00701D7F" w:rsidRDefault="00593A91" w:rsidP="00593A91">
      <w:pPr>
        <w:jc w:val="both"/>
        <w:rPr>
          <w:rFonts w:asciiTheme="minorHAnsi" w:hAnsiTheme="minorHAnsi" w:cstheme="minorHAnsi"/>
          <w:sz w:val="24"/>
          <w:szCs w:val="24"/>
        </w:rPr>
      </w:pPr>
      <w:r w:rsidRPr="00701D7F">
        <w:rPr>
          <w:rFonts w:asciiTheme="minorHAnsi" w:hAnsiTheme="minorHAnsi" w:cstheme="minorHAnsi"/>
          <w:sz w:val="24"/>
          <w:szCs w:val="24"/>
        </w:rPr>
        <w:t>Hvala za razumevanje</w:t>
      </w:r>
      <w:r>
        <w:rPr>
          <w:rFonts w:asciiTheme="minorHAnsi" w:hAnsiTheme="minorHAnsi" w:cstheme="minorHAnsi"/>
          <w:sz w:val="24"/>
          <w:szCs w:val="24"/>
        </w:rPr>
        <w:t>,</w:t>
      </w:r>
    </w:p>
    <w:p w14:paraId="065E7A6D" w14:textId="77777777" w:rsidR="00593A91" w:rsidRPr="00701D7F" w:rsidRDefault="00593A91" w:rsidP="00593A91">
      <w:pPr>
        <w:jc w:val="both"/>
        <w:rPr>
          <w:rFonts w:asciiTheme="minorHAnsi" w:hAnsiTheme="minorHAnsi" w:cstheme="minorHAnsi"/>
          <w:sz w:val="24"/>
          <w:szCs w:val="24"/>
          <w:lang w:eastAsia="en-US"/>
        </w:rPr>
      </w:pPr>
      <w:r w:rsidRPr="00701D7F">
        <w:rPr>
          <w:rFonts w:asciiTheme="minorHAnsi" w:hAnsiTheme="minorHAnsi" w:cstheme="minorHAnsi"/>
          <w:sz w:val="24"/>
          <w:szCs w:val="24"/>
        </w:rPr>
        <w:t xml:space="preserve"> </w:t>
      </w:r>
    </w:p>
    <w:p w14:paraId="718B64BD" w14:textId="77777777" w:rsidR="00593A91" w:rsidRPr="00701D7F" w:rsidRDefault="00593A91" w:rsidP="00593A91">
      <w:pPr>
        <w:jc w:val="both"/>
        <w:rPr>
          <w:rFonts w:asciiTheme="minorHAnsi" w:hAnsiTheme="minorHAnsi" w:cstheme="minorHAnsi"/>
          <w:sz w:val="24"/>
          <w:szCs w:val="24"/>
        </w:rPr>
      </w:pPr>
    </w:p>
    <w:p w14:paraId="0BA488E5" w14:textId="77777777" w:rsidR="00593A91" w:rsidRPr="00CD565F" w:rsidRDefault="00593A91" w:rsidP="00593A91">
      <w:pPr>
        <w:autoSpaceDE w:val="0"/>
        <w:autoSpaceDN w:val="0"/>
        <w:adjustRightInd w:val="0"/>
        <w:ind w:left="5664" w:hanging="5664"/>
        <w:jc w:val="both"/>
        <w:rPr>
          <w:rFonts w:cstheme="minorHAnsi"/>
          <w:color w:val="000000" w:themeColor="text1"/>
          <w:sz w:val="24"/>
          <w:szCs w:val="24"/>
        </w:rPr>
      </w:pPr>
      <w:r w:rsidRPr="00CD565F">
        <w:rPr>
          <w:noProof/>
        </w:rPr>
        <w:drawing>
          <wp:anchor distT="0" distB="0" distL="114300" distR="114300" simplePos="0" relativeHeight="251660288" behindDoc="1" locked="0" layoutInCell="1" allowOverlap="1" wp14:anchorId="7D630864" wp14:editId="5B45E8F3">
            <wp:simplePos x="0" y="0"/>
            <wp:positionH relativeFrom="margin">
              <wp:posOffset>5006802</wp:posOffset>
            </wp:positionH>
            <wp:positionV relativeFrom="paragraph">
              <wp:posOffset>5714</wp:posOffset>
            </wp:positionV>
            <wp:extent cx="746814" cy="742315"/>
            <wp:effectExtent l="0" t="0" r="0" b="635"/>
            <wp:wrapNone/>
            <wp:docPr id="4" name="Slika 4" descr="Slika, ki vsebuje besede luč, raznolik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luč, raznoliko&#10;&#10;Opis je samodejno ustvarj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7246" cy="742744"/>
                    </a:xfrm>
                    <a:prstGeom prst="rect">
                      <a:avLst/>
                    </a:prstGeom>
                  </pic:spPr>
                </pic:pic>
              </a:graphicData>
            </a:graphic>
            <wp14:sizeRelH relativeFrom="page">
              <wp14:pctWidth>0</wp14:pctWidth>
            </wp14:sizeRelH>
            <wp14:sizeRelV relativeFrom="page">
              <wp14:pctHeight>0</wp14:pctHeight>
            </wp14:sizeRelV>
          </wp:anchor>
        </w:drawing>
      </w:r>
      <w:r w:rsidRPr="00CD565F">
        <w:rPr>
          <w:rFonts w:cstheme="minorHAnsi"/>
          <w:color w:val="000000" w:themeColor="text1"/>
          <w:sz w:val="24"/>
          <w:szCs w:val="24"/>
        </w:rPr>
        <w:t xml:space="preserve">Janez Karo, kom. inž., </w:t>
      </w:r>
      <w:r w:rsidRPr="00CD565F">
        <w:rPr>
          <w:rFonts w:cstheme="minorHAnsi"/>
          <w:color w:val="000000" w:themeColor="text1"/>
          <w:sz w:val="24"/>
          <w:szCs w:val="24"/>
        </w:rPr>
        <w:tab/>
      </w:r>
      <w:r w:rsidRPr="00CD565F">
        <w:rPr>
          <w:rFonts w:cstheme="minorHAnsi"/>
          <w:color w:val="000000" w:themeColor="text1"/>
          <w:sz w:val="24"/>
          <w:szCs w:val="24"/>
        </w:rPr>
        <w:tab/>
        <w:t>mag. Marko Zidanšek,</w:t>
      </w:r>
    </w:p>
    <w:p w14:paraId="422471C3" w14:textId="77777777" w:rsidR="00593A91" w:rsidRPr="00B0213E" w:rsidRDefault="00593A91" w:rsidP="00593A91">
      <w:pPr>
        <w:autoSpaceDE w:val="0"/>
        <w:autoSpaceDN w:val="0"/>
        <w:adjustRightInd w:val="0"/>
        <w:jc w:val="both"/>
        <w:rPr>
          <w:rFonts w:cstheme="minorHAnsi"/>
          <w:sz w:val="24"/>
          <w:szCs w:val="24"/>
        </w:rPr>
      </w:pPr>
      <w:r w:rsidRPr="00CD565F">
        <w:rPr>
          <w:noProof/>
        </w:rPr>
        <w:drawing>
          <wp:anchor distT="0" distB="0" distL="114300" distR="114300" simplePos="0" relativeHeight="251659264" behindDoc="1" locked="0" layoutInCell="1" allowOverlap="1" wp14:anchorId="24069F9A" wp14:editId="2D258AF2">
            <wp:simplePos x="0" y="0"/>
            <wp:positionH relativeFrom="column">
              <wp:posOffset>271780</wp:posOffset>
            </wp:positionH>
            <wp:positionV relativeFrom="paragraph">
              <wp:posOffset>10160</wp:posOffset>
            </wp:positionV>
            <wp:extent cx="571500" cy="622935"/>
            <wp:effectExtent l="0" t="0" r="0" b="571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71500" cy="622935"/>
                    </a:xfrm>
                    <a:prstGeom prst="rect">
                      <a:avLst/>
                    </a:prstGeom>
                  </pic:spPr>
                </pic:pic>
              </a:graphicData>
            </a:graphic>
            <wp14:sizeRelH relativeFrom="page">
              <wp14:pctWidth>0</wp14:pctWidth>
            </wp14:sizeRelH>
            <wp14:sizeRelV relativeFrom="page">
              <wp14:pctHeight>0</wp14:pctHeight>
            </wp14:sizeRelV>
          </wp:anchor>
        </w:drawing>
      </w:r>
      <w:r w:rsidRPr="00CD565F">
        <w:rPr>
          <w:rFonts w:cstheme="minorHAnsi"/>
          <w:color w:val="000000" w:themeColor="text1"/>
          <w:sz w:val="24"/>
          <w:szCs w:val="24"/>
        </w:rPr>
        <w:t>vodja sektorja za zbiranje in prevoz odpadkov                                    direktor</w:t>
      </w:r>
      <w:r w:rsidRPr="00D926E5">
        <w:rPr>
          <w:noProof/>
        </w:rPr>
        <w:t xml:space="preserve"> </w:t>
      </w:r>
    </w:p>
    <w:p w14:paraId="0B2D2501" w14:textId="77777777" w:rsidR="00593A91" w:rsidRDefault="00593A91" w:rsidP="00593A91">
      <w:pPr>
        <w:pStyle w:val="Odstavekseznama"/>
        <w:spacing w:after="120"/>
        <w:jc w:val="both"/>
        <w:rPr>
          <w:rFonts w:cstheme="minorHAnsi"/>
          <w:sz w:val="24"/>
          <w:szCs w:val="24"/>
        </w:rPr>
      </w:pPr>
    </w:p>
    <w:p w14:paraId="5DF13EB3" w14:textId="77777777" w:rsidR="00593A91" w:rsidRDefault="00593A91" w:rsidP="00593A91">
      <w:pPr>
        <w:pStyle w:val="Odstavekseznama"/>
        <w:spacing w:after="120"/>
        <w:jc w:val="both"/>
        <w:rPr>
          <w:rFonts w:cstheme="minorHAnsi"/>
          <w:noProof/>
          <w:sz w:val="24"/>
          <w:szCs w:val="24"/>
        </w:rPr>
      </w:pPr>
    </w:p>
    <w:p w14:paraId="086FD5C6" w14:textId="77777777" w:rsidR="003D5084" w:rsidRPr="0094119C" w:rsidRDefault="006C0D83" w:rsidP="0094119C"/>
    <w:sectPr w:rsidR="003D5084" w:rsidRPr="0094119C" w:rsidSect="0094119C">
      <w:headerReference w:type="default" r:id="rId10"/>
      <w:footerReference w:type="default" r:id="rId11"/>
      <w:pgSz w:w="11906" w:h="16838"/>
      <w:pgMar w:top="3402" w:right="1418" w:bottom="2268"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5F400" w14:textId="77777777" w:rsidR="006C0D83" w:rsidRDefault="006C0D83" w:rsidP="001F62AB">
      <w:r>
        <w:separator/>
      </w:r>
    </w:p>
  </w:endnote>
  <w:endnote w:type="continuationSeparator" w:id="0">
    <w:p w14:paraId="7B3A643C" w14:textId="77777777" w:rsidR="006C0D83" w:rsidRDefault="006C0D83" w:rsidP="001F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C0A41" w14:textId="77777777" w:rsidR="001F62AB" w:rsidRDefault="001F62AB" w:rsidP="001F62AB">
    <w:pPr>
      <w:pStyle w:val="Noga"/>
      <w:tabs>
        <w:tab w:val="clear" w:pos="4536"/>
        <w:tab w:val="clear" w:pos="9072"/>
        <w:tab w:val="center" w:pos="10488"/>
      </w:tabs>
      <w:ind w:left="-1418"/>
    </w:pPr>
    <w:r>
      <w:rPr>
        <w:noProof/>
        <w:lang w:eastAsia="sl-SI"/>
      </w:rPr>
      <w:drawing>
        <wp:inline distT="0" distB="0" distL="0" distR="0" wp14:anchorId="2559407A" wp14:editId="6C0B4B01">
          <wp:extent cx="7534275" cy="11113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_list_Simbio_noga.jpg"/>
                  <pic:cNvPicPr/>
                </pic:nvPicPr>
                <pic:blipFill>
                  <a:blip r:embed="rId1">
                    <a:extLst>
                      <a:ext uri="{28A0092B-C50C-407E-A947-70E740481C1C}">
                        <a14:useLocalDpi xmlns:a14="http://schemas.microsoft.com/office/drawing/2010/main" val="0"/>
                      </a:ext>
                    </a:extLst>
                  </a:blip>
                  <a:stretch>
                    <a:fillRect/>
                  </a:stretch>
                </pic:blipFill>
                <pic:spPr>
                  <a:xfrm>
                    <a:off x="0" y="0"/>
                    <a:ext cx="7694873" cy="113500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E53AB" w14:textId="77777777" w:rsidR="006C0D83" w:rsidRDefault="006C0D83" w:rsidP="001F62AB">
      <w:r>
        <w:separator/>
      </w:r>
    </w:p>
  </w:footnote>
  <w:footnote w:type="continuationSeparator" w:id="0">
    <w:p w14:paraId="47524B5C" w14:textId="77777777" w:rsidR="006C0D83" w:rsidRDefault="006C0D83" w:rsidP="001F6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AD4C3" w14:textId="77777777" w:rsidR="001F62AB" w:rsidRDefault="004A4B9A" w:rsidP="001F62AB">
    <w:pPr>
      <w:pStyle w:val="Glava"/>
      <w:tabs>
        <w:tab w:val="clear" w:pos="4536"/>
        <w:tab w:val="clear" w:pos="9072"/>
        <w:tab w:val="center" w:pos="10488"/>
      </w:tabs>
      <w:ind w:left="-1417"/>
    </w:pPr>
    <w:r>
      <w:rPr>
        <w:noProof/>
        <w:lang w:eastAsia="sl-SI"/>
      </w:rPr>
      <w:drawing>
        <wp:inline distT="0" distB="0" distL="0" distR="0" wp14:anchorId="6CB7E0CB" wp14:editId="6537B64B">
          <wp:extent cx="8366768" cy="1638300"/>
          <wp:effectExtent l="0" t="0" r="0" b="0"/>
          <wp:docPr id="3" name="Slika 3" descr="Slika, ki vsebuje besede pt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va.jpg"/>
                  <pic:cNvPicPr/>
                </pic:nvPicPr>
                <pic:blipFill>
                  <a:blip r:embed="rId1">
                    <a:extLst>
                      <a:ext uri="{28A0092B-C50C-407E-A947-70E740481C1C}">
                        <a14:useLocalDpi xmlns:a14="http://schemas.microsoft.com/office/drawing/2010/main" val="0"/>
                      </a:ext>
                    </a:extLst>
                  </a:blip>
                  <a:stretch>
                    <a:fillRect/>
                  </a:stretch>
                </pic:blipFill>
                <pic:spPr>
                  <a:xfrm>
                    <a:off x="0" y="0"/>
                    <a:ext cx="8501277" cy="16646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AB"/>
    <w:rsid w:val="000005FE"/>
    <w:rsid w:val="000043EE"/>
    <w:rsid w:val="0003772D"/>
    <w:rsid w:val="00042E45"/>
    <w:rsid w:val="000F16C4"/>
    <w:rsid w:val="00122DDB"/>
    <w:rsid w:val="00161457"/>
    <w:rsid w:val="00186A0C"/>
    <w:rsid w:val="00191B29"/>
    <w:rsid w:val="001C5860"/>
    <w:rsid w:val="001F62AB"/>
    <w:rsid w:val="002A249C"/>
    <w:rsid w:val="002C7EAA"/>
    <w:rsid w:val="00305863"/>
    <w:rsid w:val="00443E2B"/>
    <w:rsid w:val="004A4B9A"/>
    <w:rsid w:val="004B41B2"/>
    <w:rsid w:val="004E08EF"/>
    <w:rsid w:val="00532D1F"/>
    <w:rsid w:val="0058013E"/>
    <w:rsid w:val="005836C5"/>
    <w:rsid w:val="00593A91"/>
    <w:rsid w:val="00597480"/>
    <w:rsid w:val="005E1BBC"/>
    <w:rsid w:val="00637DC6"/>
    <w:rsid w:val="006C0D83"/>
    <w:rsid w:val="006C369E"/>
    <w:rsid w:val="00720DB4"/>
    <w:rsid w:val="007501ED"/>
    <w:rsid w:val="00840FAB"/>
    <w:rsid w:val="008D7258"/>
    <w:rsid w:val="0094119C"/>
    <w:rsid w:val="009715B2"/>
    <w:rsid w:val="00984A2F"/>
    <w:rsid w:val="009A1E27"/>
    <w:rsid w:val="009C1883"/>
    <w:rsid w:val="009E0C6C"/>
    <w:rsid w:val="009E6904"/>
    <w:rsid w:val="00AB50CD"/>
    <w:rsid w:val="00C41702"/>
    <w:rsid w:val="00C72EFD"/>
    <w:rsid w:val="00C82234"/>
    <w:rsid w:val="00C85FED"/>
    <w:rsid w:val="00CA6BB6"/>
    <w:rsid w:val="00CB5053"/>
    <w:rsid w:val="00D43A8F"/>
    <w:rsid w:val="00D5191D"/>
    <w:rsid w:val="00D70410"/>
    <w:rsid w:val="00D90D97"/>
    <w:rsid w:val="00E074B4"/>
    <w:rsid w:val="00E37717"/>
    <w:rsid w:val="00EC4311"/>
    <w:rsid w:val="00ED7ED0"/>
    <w:rsid w:val="00F710B5"/>
    <w:rsid w:val="00FA02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3A91"/>
    <w:pPr>
      <w:spacing w:after="0" w:line="240" w:lineRule="auto"/>
    </w:pPr>
    <w:rPr>
      <w:rFonts w:ascii="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62AB"/>
    <w:pPr>
      <w:tabs>
        <w:tab w:val="center" w:pos="4536"/>
        <w:tab w:val="right" w:pos="9072"/>
      </w:tabs>
    </w:pPr>
    <w:rPr>
      <w:rFonts w:asciiTheme="minorHAnsi" w:hAnsiTheme="minorHAnsi" w:cstheme="minorBidi"/>
      <w:lang w:eastAsia="en-US"/>
    </w:rPr>
  </w:style>
  <w:style w:type="character" w:customStyle="1" w:styleId="GlavaZnak">
    <w:name w:val="Glava Znak"/>
    <w:basedOn w:val="Privzetapisavaodstavka"/>
    <w:link w:val="Glava"/>
    <w:uiPriority w:val="99"/>
    <w:rsid w:val="001F62AB"/>
  </w:style>
  <w:style w:type="paragraph" w:styleId="Noga">
    <w:name w:val="footer"/>
    <w:basedOn w:val="Navaden"/>
    <w:link w:val="NogaZnak"/>
    <w:uiPriority w:val="99"/>
    <w:unhideWhenUsed/>
    <w:rsid w:val="001F62AB"/>
    <w:pPr>
      <w:tabs>
        <w:tab w:val="center" w:pos="4536"/>
        <w:tab w:val="right" w:pos="9072"/>
      </w:tabs>
    </w:pPr>
    <w:rPr>
      <w:rFonts w:asciiTheme="minorHAnsi" w:hAnsiTheme="minorHAnsi" w:cstheme="minorBidi"/>
      <w:lang w:eastAsia="en-US"/>
    </w:rPr>
  </w:style>
  <w:style w:type="character" w:customStyle="1" w:styleId="NogaZnak">
    <w:name w:val="Noga Znak"/>
    <w:basedOn w:val="Privzetapisavaodstavka"/>
    <w:link w:val="Noga"/>
    <w:uiPriority w:val="99"/>
    <w:rsid w:val="001F62AB"/>
  </w:style>
  <w:style w:type="paragraph" w:customStyle="1" w:styleId="BasicParagraph">
    <w:name w:val="[Basic Paragraph]"/>
    <w:basedOn w:val="Navaden"/>
    <w:uiPriority w:val="99"/>
    <w:rsid w:val="0094119C"/>
    <w:pPr>
      <w:autoSpaceDE w:val="0"/>
      <w:autoSpaceDN w:val="0"/>
      <w:adjustRightInd w:val="0"/>
      <w:spacing w:line="288" w:lineRule="auto"/>
      <w:textAlignment w:val="center"/>
    </w:pPr>
    <w:rPr>
      <w:rFonts w:ascii="Minion Pro" w:hAnsi="Minion Pro" w:cs="Minion Pro"/>
      <w:color w:val="000000"/>
      <w:sz w:val="24"/>
      <w:szCs w:val="24"/>
      <w:lang w:val="en-US" w:eastAsia="en-US"/>
    </w:rPr>
  </w:style>
  <w:style w:type="paragraph" w:styleId="Besedilooblaka">
    <w:name w:val="Balloon Text"/>
    <w:basedOn w:val="Navaden"/>
    <w:link w:val="BesedilooblakaZnak"/>
    <w:uiPriority w:val="99"/>
    <w:semiHidden/>
    <w:unhideWhenUsed/>
    <w:rsid w:val="00C41702"/>
    <w:rPr>
      <w:rFonts w:ascii="Segoe UI" w:hAnsi="Segoe UI" w:cs="Segoe UI"/>
      <w:sz w:val="18"/>
      <w:szCs w:val="18"/>
      <w:lang w:eastAsia="en-US"/>
    </w:rPr>
  </w:style>
  <w:style w:type="character" w:customStyle="1" w:styleId="BesedilooblakaZnak">
    <w:name w:val="Besedilo oblačka Znak"/>
    <w:basedOn w:val="Privzetapisavaodstavka"/>
    <w:link w:val="Besedilooblaka"/>
    <w:uiPriority w:val="99"/>
    <w:semiHidden/>
    <w:rsid w:val="00C41702"/>
    <w:rPr>
      <w:rFonts w:ascii="Segoe UI" w:hAnsi="Segoe UI" w:cs="Segoe UI"/>
      <w:sz w:val="18"/>
      <w:szCs w:val="18"/>
    </w:rPr>
  </w:style>
  <w:style w:type="character" w:styleId="Krepko">
    <w:name w:val="Strong"/>
    <w:basedOn w:val="Privzetapisavaodstavka"/>
    <w:uiPriority w:val="22"/>
    <w:qFormat/>
    <w:rsid w:val="00593A91"/>
    <w:rPr>
      <w:b/>
      <w:bCs/>
    </w:rPr>
  </w:style>
  <w:style w:type="paragraph" w:styleId="Odstavekseznama">
    <w:name w:val="List Paragraph"/>
    <w:basedOn w:val="Navaden"/>
    <w:uiPriority w:val="34"/>
    <w:qFormat/>
    <w:rsid w:val="00593A91"/>
    <w:pPr>
      <w:spacing w:after="160" w:line="259" w:lineRule="auto"/>
      <w:ind w:left="720"/>
      <w:contextualSpacing/>
    </w:pPr>
    <w:rPr>
      <w:rFonts w:ascii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3A91"/>
    <w:pPr>
      <w:spacing w:after="0" w:line="240" w:lineRule="auto"/>
    </w:pPr>
    <w:rPr>
      <w:rFonts w:ascii="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62AB"/>
    <w:pPr>
      <w:tabs>
        <w:tab w:val="center" w:pos="4536"/>
        <w:tab w:val="right" w:pos="9072"/>
      </w:tabs>
    </w:pPr>
    <w:rPr>
      <w:rFonts w:asciiTheme="minorHAnsi" w:hAnsiTheme="minorHAnsi" w:cstheme="minorBidi"/>
      <w:lang w:eastAsia="en-US"/>
    </w:rPr>
  </w:style>
  <w:style w:type="character" w:customStyle="1" w:styleId="GlavaZnak">
    <w:name w:val="Glava Znak"/>
    <w:basedOn w:val="Privzetapisavaodstavka"/>
    <w:link w:val="Glava"/>
    <w:uiPriority w:val="99"/>
    <w:rsid w:val="001F62AB"/>
  </w:style>
  <w:style w:type="paragraph" w:styleId="Noga">
    <w:name w:val="footer"/>
    <w:basedOn w:val="Navaden"/>
    <w:link w:val="NogaZnak"/>
    <w:uiPriority w:val="99"/>
    <w:unhideWhenUsed/>
    <w:rsid w:val="001F62AB"/>
    <w:pPr>
      <w:tabs>
        <w:tab w:val="center" w:pos="4536"/>
        <w:tab w:val="right" w:pos="9072"/>
      </w:tabs>
    </w:pPr>
    <w:rPr>
      <w:rFonts w:asciiTheme="minorHAnsi" w:hAnsiTheme="minorHAnsi" w:cstheme="minorBidi"/>
      <w:lang w:eastAsia="en-US"/>
    </w:rPr>
  </w:style>
  <w:style w:type="character" w:customStyle="1" w:styleId="NogaZnak">
    <w:name w:val="Noga Znak"/>
    <w:basedOn w:val="Privzetapisavaodstavka"/>
    <w:link w:val="Noga"/>
    <w:uiPriority w:val="99"/>
    <w:rsid w:val="001F62AB"/>
  </w:style>
  <w:style w:type="paragraph" w:customStyle="1" w:styleId="BasicParagraph">
    <w:name w:val="[Basic Paragraph]"/>
    <w:basedOn w:val="Navaden"/>
    <w:uiPriority w:val="99"/>
    <w:rsid w:val="0094119C"/>
    <w:pPr>
      <w:autoSpaceDE w:val="0"/>
      <w:autoSpaceDN w:val="0"/>
      <w:adjustRightInd w:val="0"/>
      <w:spacing w:line="288" w:lineRule="auto"/>
      <w:textAlignment w:val="center"/>
    </w:pPr>
    <w:rPr>
      <w:rFonts w:ascii="Minion Pro" w:hAnsi="Minion Pro" w:cs="Minion Pro"/>
      <w:color w:val="000000"/>
      <w:sz w:val="24"/>
      <w:szCs w:val="24"/>
      <w:lang w:val="en-US" w:eastAsia="en-US"/>
    </w:rPr>
  </w:style>
  <w:style w:type="paragraph" w:styleId="Besedilooblaka">
    <w:name w:val="Balloon Text"/>
    <w:basedOn w:val="Navaden"/>
    <w:link w:val="BesedilooblakaZnak"/>
    <w:uiPriority w:val="99"/>
    <w:semiHidden/>
    <w:unhideWhenUsed/>
    <w:rsid w:val="00C41702"/>
    <w:rPr>
      <w:rFonts w:ascii="Segoe UI" w:hAnsi="Segoe UI" w:cs="Segoe UI"/>
      <w:sz w:val="18"/>
      <w:szCs w:val="18"/>
      <w:lang w:eastAsia="en-US"/>
    </w:rPr>
  </w:style>
  <w:style w:type="character" w:customStyle="1" w:styleId="BesedilooblakaZnak">
    <w:name w:val="Besedilo oblačka Znak"/>
    <w:basedOn w:val="Privzetapisavaodstavka"/>
    <w:link w:val="Besedilooblaka"/>
    <w:uiPriority w:val="99"/>
    <w:semiHidden/>
    <w:rsid w:val="00C41702"/>
    <w:rPr>
      <w:rFonts w:ascii="Segoe UI" w:hAnsi="Segoe UI" w:cs="Segoe UI"/>
      <w:sz w:val="18"/>
      <w:szCs w:val="18"/>
    </w:rPr>
  </w:style>
  <w:style w:type="character" w:styleId="Krepko">
    <w:name w:val="Strong"/>
    <w:basedOn w:val="Privzetapisavaodstavka"/>
    <w:uiPriority w:val="22"/>
    <w:qFormat/>
    <w:rsid w:val="00593A91"/>
    <w:rPr>
      <w:b/>
      <w:bCs/>
    </w:rPr>
  </w:style>
  <w:style w:type="paragraph" w:styleId="Odstavekseznama">
    <w:name w:val="List Paragraph"/>
    <w:basedOn w:val="Navaden"/>
    <w:uiPriority w:val="34"/>
    <w:qFormat/>
    <w:rsid w:val="00593A91"/>
    <w:pPr>
      <w:spacing w:after="160" w:line="259" w:lineRule="auto"/>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1000</Characters>
  <Application>Microsoft Office Word</Application>
  <DocSecurity>0</DocSecurity>
  <Lines>14</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Zdenko Mrkonja</dc:creator>
  <cp:lastModifiedBy>LEA</cp:lastModifiedBy>
  <cp:revision>2</cp:revision>
  <cp:lastPrinted>2021-11-24T12:07:00Z</cp:lastPrinted>
  <dcterms:created xsi:type="dcterms:W3CDTF">2021-11-25T15:41:00Z</dcterms:created>
  <dcterms:modified xsi:type="dcterms:W3CDTF">2021-11-25T15:41:00Z</dcterms:modified>
</cp:coreProperties>
</file>