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DFA" w:rsidRDefault="00903DFA" w:rsidP="00903DFA">
      <w:pPr>
        <w:pStyle w:val="Standard"/>
        <w:jc w:val="center"/>
        <w:rPr>
          <w:rFonts w:hint="eastAsia"/>
        </w:rPr>
      </w:pPr>
      <w:r>
        <w:rPr>
          <w:noProof/>
          <w:lang w:eastAsia="sl-SI" w:bidi="ar-SA"/>
        </w:rPr>
        <w:drawing>
          <wp:inline distT="0" distB="0" distL="0" distR="0" wp14:anchorId="1EDF6686" wp14:editId="7B6CE656">
            <wp:extent cx="400050" cy="476256"/>
            <wp:effectExtent l="0" t="0" r="0" b="0"/>
            <wp:docPr id="1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7625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903DFA" w:rsidRPr="00903DFA" w:rsidRDefault="00903DFA" w:rsidP="00903DFA">
      <w:pPr>
        <w:pStyle w:val="Naslov2"/>
        <w:jc w:val="center"/>
        <w:rPr>
          <w:color w:val="auto"/>
        </w:rPr>
      </w:pPr>
      <w:r w:rsidRPr="00903DFA">
        <w:rPr>
          <w:rFonts w:ascii="Times New Roman" w:hAnsi="Times New Roman"/>
          <w:color w:val="auto"/>
          <w:sz w:val="20"/>
          <w:szCs w:val="20"/>
          <w:u w:val="single"/>
        </w:rPr>
        <w:t>OBČINA VOJNIK</w:t>
      </w:r>
    </w:p>
    <w:p w:rsidR="00EF27F1" w:rsidRPr="00903DFA" w:rsidRDefault="00EF27F1" w:rsidP="00903DFA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6305B" w:rsidRPr="00EF27F1" w:rsidRDefault="002C03A9" w:rsidP="00EF27F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Datum: 11</w:t>
      </w:r>
      <w:r w:rsidR="003D5B04">
        <w:rPr>
          <w:rFonts w:ascii="Arial" w:hAnsi="Arial" w:cs="Arial"/>
          <w:sz w:val="24"/>
          <w:szCs w:val="24"/>
        </w:rPr>
        <w:t>. 11</w:t>
      </w:r>
      <w:r w:rsidR="00EF27F1" w:rsidRPr="00EF27F1">
        <w:rPr>
          <w:rFonts w:ascii="Arial" w:hAnsi="Arial" w:cs="Arial"/>
          <w:sz w:val="24"/>
          <w:szCs w:val="24"/>
        </w:rPr>
        <w:t>. 2020</w:t>
      </w:r>
    </w:p>
    <w:p w:rsidR="00EF27F1" w:rsidRPr="006B1C9F" w:rsidRDefault="00EF27F1" w:rsidP="00EF27F1">
      <w:pPr>
        <w:spacing w:after="0"/>
        <w:rPr>
          <w:rFonts w:ascii="Arial" w:hAnsi="Arial" w:cs="Arial"/>
          <w:sz w:val="24"/>
          <w:szCs w:val="24"/>
        </w:rPr>
      </w:pPr>
      <w:r w:rsidRPr="00EF27F1">
        <w:rPr>
          <w:rFonts w:ascii="Arial" w:hAnsi="Arial" w:cs="Arial"/>
          <w:sz w:val="24"/>
          <w:szCs w:val="24"/>
        </w:rPr>
        <w:t xml:space="preserve">Številka: 842 – 0002/2020 </w:t>
      </w:r>
      <w:r>
        <w:rPr>
          <w:rFonts w:ascii="Arial" w:hAnsi="Arial" w:cs="Arial"/>
          <w:sz w:val="24"/>
          <w:szCs w:val="24"/>
        </w:rPr>
        <w:t>–</w:t>
      </w:r>
      <w:r w:rsidR="00290B33">
        <w:rPr>
          <w:rFonts w:ascii="Arial" w:hAnsi="Arial" w:cs="Arial"/>
          <w:sz w:val="24"/>
          <w:szCs w:val="24"/>
        </w:rPr>
        <w:t xml:space="preserve"> 177</w:t>
      </w:r>
      <w:r w:rsidRPr="00EF27F1">
        <w:rPr>
          <w:rFonts w:ascii="Arial" w:hAnsi="Arial" w:cs="Arial"/>
          <w:sz w:val="24"/>
          <w:szCs w:val="24"/>
        </w:rPr>
        <w:t xml:space="preserve"> </w:t>
      </w:r>
    </w:p>
    <w:p w:rsidR="00EF27F1" w:rsidRDefault="00EF27F1" w:rsidP="00EF27F1">
      <w:pPr>
        <w:spacing w:after="0"/>
        <w:rPr>
          <w:rFonts w:ascii="Arial" w:hAnsi="Arial" w:cs="Arial"/>
          <w:sz w:val="24"/>
          <w:szCs w:val="24"/>
        </w:rPr>
      </w:pPr>
    </w:p>
    <w:p w:rsidR="00EF27F1" w:rsidRDefault="00D46EDE" w:rsidP="00EF27F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SKLEPI  4</w:t>
      </w:r>
      <w:r w:rsidR="00EF27F1" w:rsidRPr="00EF27F1">
        <w:rPr>
          <w:rFonts w:ascii="Arial" w:hAnsi="Arial" w:cs="Arial"/>
          <w:b/>
          <w:sz w:val="24"/>
          <w:szCs w:val="24"/>
        </w:rPr>
        <w:t>. SESTANKA ŠTABA</w:t>
      </w:r>
      <w:r w:rsidR="000B70CF">
        <w:rPr>
          <w:rFonts w:ascii="Arial" w:hAnsi="Arial" w:cs="Arial"/>
          <w:b/>
          <w:sz w:val="24"/>
          <w:szCs w:val="24"/>
        </w:rPr>
        <w:t xml:space="preserve"> CIVILNE ZAŠČITE</w:t>
      </w:r>
      <w:r w:rsidR="00EF27F1" w:rsidRPr="00EF27F1">
        <w:rPr>
          <w:rFonts w:ascii="Arial" w:hAnsi="Arial" w:cs="Arial"/>
          <w:b/>
          <w:sz w:val="24"/>
          <w:szCs w:val="24"/>
        </w:rPr>
        <w:t xml:space="preserve"> </w:t>
      </w:r>
    </w:p>
    <w:p w:rsidR="00EF27F1" w:rsidRDefault="00766396" w:rsidP="00EF27F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z dne </w:t>
      </w:r>
      <w:r w:rsidR="00D46EDE">
        <w:rPr>
          <w:rFonts w:ascii="Arial" w:hAnsi="Arial" w:cs="Arial"/>
          <w:b/>
          <w:sz w:val="24"/>
          <w:szCs w:val="24"/>
        </w:rPr>
        <w:t>11</w:t>
      </w:r>
      <w:r w:rsidR="003D5B04">
        <w:rPr>
          <w:rFonts w:ascii="Arial" w:hAnsi="Arial" w:cs="Arial"/>
          <w:b/>
          <w:sz w:val="24"/>
          <w:szCs w:val="24"/>
        </w:rPr>
        <w:t xml:space="preserve">. 11. 2020 </w:t>
      </w:r>
      <w:r w:rsidR="00EF27F1" w:rsidRPr="00EF27F1">
        <w:rPr>
          <w:rFonts w:ascii="Arial" w:hAnsi="Arial" w:cs="Arial"/>
          <w:b/>
          <w:sz w:val="24"/>
          <w:szCs w:val="24"/>
        </w:rPr>
        <w:t>ob 16.00 preko video konference</w:t>
      </w:r>
    </w:p>
    <w:p w:rsidR="00EF27F1" w:rsidRDefault="00EF27F1" w:rsidP="00EF27F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EF27F1" w:rsidRDefault="00EF27F1" w:rsidP="00EF27F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EF27F1" w:rsidRDefault="00EF27F1" w:rsidP="00EC3B16">
      <w:pPr>
        <w:spacing w:after="0"/>
        <w:jc w:val="both"/>
        <w:rPr>
          <w:rFonts w:ascii="Arial" w:hAnsi="Arial" w:cs="Arial"/>
          <w:sz w:val="24"/>
          <w:szCs w:val="24"/>
        </w:rPr>
      </w:pPr>
      <w:r w:rsidRPr="00EF27F1">
        <w:rPr>
          <w:rFonts w:ascii="Arial" w:hAnsi="Arial" w:cs="Arial"/>
          <w:sz w:val="24"/>
          <w:szCs w:val="24"/>
        </w:rPr>
        <w:t xml:space="preserve">Prisotni: Arnold </w:t>
      </w:r>
      <w:proofErr w:type="spellStart"/>
      <w:r w:rsidRPr="00EF27F1">
        <w:rPr>
          <w:rFonts w:ascii="Arial" w:hAnsi="Arial" w:cs="Arial"/>
          <w:sz w:val="24"/>
          <w:szCs w:val="24"/>
        </w:rPr>
        <w:t>Ledl</w:t>
      </w:r>
      <w:proofErr w:type="spellEnd"/>
      <w:r w:rsidRPr="00EF27F1">
        <w:rPr>
          <w:rFonts w:ascii="Arial" w:hAnsi="Arial" w:cs="Arial"/>
          <w:sz w:val="24"/>
          <w:szCs w:val="24"/>
        </w:rPr>
        <w:t xml:space="preserve"> – poveljnik CZ, Tomaž </w:t>
      </w:r>
      <w:proofErr w:type="spellStart"/>
      <w:r w:rsidRPr="00EF27F1">
        <w:rPr>
          <w:rFonts w:ascii="Arial" w:hAnsi="Arial" w:cs="Arial"/>
          <w:sz w:val="24"/>
          <w:szCs w:val="24"/>
        </w:rPr>
        <w:t>Pekovšek</w:t>
      </w:r>
      <w:proofErr w:type="spellEnd"/>
      <w:r w:rsidRPr="00EF27F1">
        <w:rPr>
          <w:rFonts w:ascii="Arial" w:hAnsi="Arial" w:cs="Arial"/>
          <w:sz w:val="24"/>
          <w:szCs w:val="24"/>
        </w:rPr>
        <w:t xml:space="preserve">, Ivan Jezernik, Lidija </w:t>
      </w:r>
      <w:proofErr w:type="spellStart"/>
      <w:r w:rsidRPr="00EF27F1">
        <w:rPr>
          <w:rFonts w:ascii="Arial" w:hAnsi="Arial" w:cs="Arial"/>
          <w:sz w:val="24"/>
          <w:szCs w:val="24"/>
        </w:rPr>
        <w:t>Eler</w:t>
      </w:r>
      <w:proofErr w:type="spellEnd"/>
      <w:r w:rsidRPr="00EF27F1">
        <w:rPr>
          <w:rFonts w:ascii="Arial" w:hAnsi="Arial" w:cs="Arial"/>
          <w:sz w:val="24"/>
          <w:szCs w:val="24"/>
        </w:rPr>
        <w:t xml:space="preserve"> Jazbinšek, Dušan Horvat, Branko Petre – župan, Boštjan Švab in Mojca Skale</w:t>
      </w:r>
    </w:p>
    <w:p w:rsidR="00EF27F1" w:rsidRDefault="00EF27F1" w:rsidP="00EF27F1">
      <w:pPr>
        <w:spacing w:after="0"/>
        <w:rPr>
          <w:rFonts w:ascii="Arial" w:hAnsi="Arial" w:cs="Arial"/>
          <w:sz w:val="24"/>
          <w:szCs w:val="24"/>
        </w:rPr>
      </w:pPr>
    </w:p>
    <w:p w:rsidR="00EF27F1" w:rsidRDefault="00EF27F1" w:rsidP="00EF27F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Tehnično podporo video konferenci je zagotavljal Urban </w:t>
      </w:r>
      <w:proofErr w:type="spellStart"/>
      <w:r>
        <w:rPr>
          <w:rFonts w:ascii="Arial" w:hAnsi="Arial" w:cs="Arial"/>
          <w:sz w:val="24"/>
          <w:szCs w:val="24"/>
        </w:rPr>
        <w:t>Podergajs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EF27F1" w:rsidRDefault="00EF27F1" w:rsidP="00EF27F1">
      <w:pPr>
        <w:spacing w:after="0"/>
        <w:rPr>
          <w:rFonts w:ascii="Arial" w:hAnsi="Arial" w:cs="Arial"/>
          <w:sz w:val="24"/>
          <w:szCs w:val="24"/>
        </w:rPr>
      </w:pPr>
    </w:p>
    <w:p w:rsidR="00EF27F1" w:rsidRPr="00EF27F1" w:rsidRDefault="00EF27F1" w:rsidP="00EF27F1">
      <w:pPr>
        <w:spacing w:after="0"/>
        <w:rPr>
          <w:rFonts w:ascii="Arial" w:hAnsi="Arial" w:cs="Arial"/>
          <w:b/>
          <w:sz w:val="24"/>
          <w:szCs w:val="24"/>
        </w:rPr>
      </w:pPr>
      <w:r w:rsidRPr="00EF27F1">
        <w:rPr>
          <w:rFonts w:ascii="Arial" w:hAnsi="Arial" w:cs="Arial"/>
          <w:b/>
          <w:sz w:val="24"/>
          <w:szCs w:val="24"/>
        </w:rPr>
        <w:t>SKLEPI IN INFORMACIJE:</w:t>
      </w:r>
    </w:p>
    <w:p w:rsidR="0072588E" w:rsidRDefault="003D5B04" w:rsidP="00766396">
      <w:pPr>
        <w:pStyle w:val="Odstavekseznama"/>
        <w:numPr>
          <w:ilvl w:val="0"/>
          <w:numId w:val="3"/>
        </w:num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9C36D9">
        <w:rPr>
          <w:rFonts w:ascii="Arial" w:hAnsi="Arial" w:cs="Arial"/>
          <w:sz w:val="24"/>
          <w:szCs w:val="24"/>
        </w:rPr>
        <w:t xml:space="preserve">Situacija v občini Vojnik je še vedno </w:t>
      </w:r>
      <w:r w:rsidR="009C36D9">
        <w:rPr>
          <w:rFonts w:ascii="Arial" w:hAnsi="Arial" w:cs="Arial"/>
          <w:sz w:val="24"/>
          <w:szCs w:val="24"/>
        </w:rPr>
        <w:t xml:space="preserve">zaskrbljujoča </w:t>
      </w:r>
      <w:r w:rsidRPr="009C36D9">
        <w:rPr>
          <w:rFonts w:ascii="Arial" w:hAnsi="Arial" w:cs="Arial"/>
          <w:sz w:val="24"/>
          <w:szCs w:val="24"/>
        </w:rPr>
        <w:t xml:space="preserve">- nad povprečjem v Sloveniji. V </w:t>
      </w:r>
      <w:proofErr w:type="spellStart"/>
      <w:r w:rsidRPr="009C36D9">
        <w:rPr>
          <w:rFonts w:ascii="Arial" w:hAnsi="Arial" w:cs="Arial"/>
          <w:sz w:val="24"/>
          <w:szCs w:val="24"/>
        </w:rPr>
        <w:t>SeneCuri</w:t>
      </w:r>
      <w:proofErr w:type="spellEnd"/>
      <w:r w:rsidRPr="009C36D9">
        <w:rPr>
          <w:rFonts w:ascii="Arial" w:hAnsi="Arial" w:cs="Arial"/>
          <w:sz w:val="24"/>
          <w:szCs w:val="24"/>
        </w:rPr>
        <w:t xml:space="preserve"> Domu starejših občanov Vojnik </w:t>
      </w:r>
      <w:r w:rsidR="003E1EEA">
        <w:rPr>
          <w:rFonts w:ascii="Arial" w:hAnsi="Arial" w:cs="Arial"/>
          <w:sz w:val="24"/>
          <w:szCs w:val="24"/>
        </w:rPr>
        <w:t xml:space="preserve">okužbe ne naraščajo. </w:t>
      </w:r>
      <w:r w:rsidR="00D46EDE">
        <w:rPr>
          <w:rFonts w:ascii="Arial" w:hAnsi="Arial" w:cs="Arial"/>
          <w:sz w:val="24"/>
          <w:szCs w:val="24"/>
        </w:rPr>
        <w:t xml:space="preserve"> </w:t>
      </w:r>
      <w:r w:rsidR="003E1EEA">
        <w:rPr>
          <w:rFonts w:ascii="Arial" w:hAnsi="Arial" w:cs="Arial"/>
          <w:sz w:val="24"/>
          <w:szCs w:val="24"/>
        </w:rPr>
        <w:t xml:space="preserve">So pa zaprosili za razkuževanje prostorov, kar je izvedla v skladu s pristojnostmi Poklicna gasilska enota Celje.  </w:t>
      </w:r>
    </w:p>
    <w:p w:rsidR="003D5B04" w:rsidRDefault="00D46EDE" w:rsidP="0072588E">
      <w:pPr>
        <w:pStyle w:val="Odstavekseznama"/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zadnjem dnevu</w:t>
      </w:r>
      <w:r w:rsidR="0072588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je 9</w:t>
      </w:r>
      <w:r w:rsidR="003D5B04" w:rsidRPr="009C36D9">
        <w:rPr>
          <w:rFonts w:ascii="Arial" w:hAnsi="Arial" w:cs="Arial"/>
          <w:sz w:val="24"/>
          <w:szCs w:val="24"/>
        </w:rPr>
        <w:t xml:space="preserve"> novo okuže</w:t>
      </w:r>
      <w:r>
        <w:rPr>
          <w:rFonts w:ascii="Arial" w:hAnsi="Arial" w:cs="Arial"/>
          <w:sz w:val="24"/>
          <w:szCs w:val="24"/>
        </w:rPr>
        <w:t>nih, skupaj aktivno okuženih je 95 občanov (torej 27 aktivnih manj</w:t>
      </w:r>
      <w:r w:rsidR="003D5B04" w:rsidRPr="009C36D9">
        <w:rPr>
          <w:rFonts w:ascii="Arial" w:hAnsi="Arial" w:cs="Arial"/>
          <w:sz w:val="24"/>
          <w:szCs w:val="24"/>
        </w:rPr>
        <w:t xml:space="preserve"> kot pred enim tednom). </w:t>
      </w:r>
      <w:r w:rsidR="0072588E">
        <w:rPr>
          <w:rFonts w:ascii="Arial" w:hAnsi="Arial" w:cs="Arial"/>
          <w:sz w:val="24"/>
          <w:szCs w:val="24"/>
        </w:rPr>
        <w:t>Vrtec Mavrica Vojnik: 5</w:t>
      </w:r>
      <w:r w:rsidR="009C36D9">
        <w:rPr>
          <w:rFonts w:ascii="Arial" w:hAnsi="Arial" w:cs="Arial"/>
          <w:sz w:val="24"/>
          <w:szCs w:val="24"/>
        </w:rPr>
        <w:t xml:space="preserve"> zaposleni</w:t>
      </w:r>
      <w:r w:rsidR="0072588E">
        <w:rPr>
          <w:rFonts w:ascii="Arial" w:hAnsi="Arial" w:cs="Arial"/>
          <w:sz w:val="24"/>
          <w:szCs w:val="24"/>
        </w:rPr>
        <w:t>h</w:t>
      </w:r>
      <w:r w:rsidR="009C36D9">
        <w:rPr>
          <w:rFonts w:ascii="Arial" w:hAnsi="Arial" w:cs="Arial"/>
          <w:sz w:val="24"/>
          <w:szCs w:val="24"/>
        </w:rPr>
        <w:t xml:space="preserve"> okuženi</w:t>
      </w:r>
      <w:r w:rsidR="0072588E">
        <w:rPr>
          <w:rFonts w:ascii="Arial" w:hAnsi="Arial" w:cs="Arial"/>
          <w:sz w:val="24"/>
          <w:szCs w:val="24"/>
        </w:rPr>
        <w:t xml:space="preserve">h je </w:t>
      </w:r>
      <w:r w:rsidR="009C36D9">
        <w:rPr>
          <w:rFonts w:ascii="Arial" w:hAnsi="Arial" w:cs="Arial"/>
          <w:sz w:val="24"/>
          <w:szCs w:val="24"/>
        </w:rPr>
        <w:t xml:space="preserve">doma v izolaciji. </w:t>
      </w:r>
    </w:p>
    <w:p w:rsidR="00676B19" w:rsidRDefault="00676B19" w:rsidP="00676B19">
      <w:pPr>
        <w:pStyle w:val="Odstavekseznama"/>
        <w:numPr>
          <w:ilvl w:val="0"/>
          <w:numId w:val="3"/>
        </w:num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Poveljnik CZ je preverjal situacijo na terenu ter v trgovinah in ni ugotovil kršitev. </w:t>
      </w:r>
    </w:p>
    <w:p w:rsidR="00766396" w:rsidRDefault="009C36D9" w:rsidP="00766396">
      <w:pPr>
        <w:pStyle w:val="Odstavekseznama"/>
        <w:numPr>
          <w:ilvl w:val="0"/>
          <w:numId w:val="3"/>
        </w:num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Občinska uprava je pripravila nabor pomembnih številk</w:t>
      </w:r>
      <w:r w:rsidR="00456D9B">
        <w:rPr>
          <w:rFonts w:ascii="Arial" w:hAnsi="Arial" w:cs="Arial"/>
          <w:sz w:val="24"/>
          <w:szCs w:val="24"/>
        </w:rPr>
        <w:t xml:space="preserve"> za obdobje COVID-a 19</w:t>
      </w:r>
      <w:r>
        <w:rPr>
          <w:rFonts w:ascii="Arial" w:hAnsi="Arial" w:cs="Arial"/>
          <w:sz w:val="24"/>
          <w:szCs w:val="24"/>
        </w:rPr>
        <w:t xml:space="preserve">, ki </w:t>
      </w:r>
      <w:r w:rsidR="0072588E">
        <w:rPr>
          <w:rFonts w:ascii="Arial" w:hAnsi="Arial" w:cs="Arial"/>
          <w:sz w:val="24"/>
          <w:szCs w:val="24"/>
        </w:rPr>
        <w:t>so se objavile</w:t>
      </w:r>
      <w:r>
        <w:rPr>
          <w:rFonts w:ascii="Arial" w:hAnsi="Arial" w:cs="Arial"/>
          <w:sz w:val="24"/>
          <w:szCs w:val="24"/>
        </w:rPr>
        <w:t xml:space="preserve"> na spletni strani Občine Vojnik in </w:t>
      </w:r>
      <w:r w:rsidR="0072588E">
        <w:rPr>
          <w:rFonts w:ascii="Arial" w:hAnsi="Arial" w:cs="Arial"/>
          <w:sz w:val="24"/>
          <w:szCs w:val="24"/>
        </w:rPr>
        <w:t>se bodo tudi v novembrski številki Ogledala</w:t>
      </w:r>
      <w:r>
        <w:rPr>
          <w:rFonts w:ascii="Arial" w:hAnsi="Arial" w:cs="Arial"/>
          <w:sz w:val="24"/>
          <w:szCs w:val="24"/>
        </w:rPr>
        <w:t xml:space="preserve"> (Klicni center, Policija, Občina Vojnik – splošne zadeve ter pomoč prostovoljcev, Lekarna Vojnik, Zdravstveni dom Vojnik in brezplačna psihosocialna pomoč.)</w:t>
      </w:r>
    </w:p>
    <w:p w:rsidR="009249E1" w:rsidRPr="00C71CC5" w:rsidRDefault="00676B19" w:rsidP="009249E1">
      <w:pPr>
        <w:pStyle w:val="Odstavekseznama"/>
        <w:numPr>
          <w:ilvl w:val="0"/>
          <w:numId w:val="3"/>
        </w:num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Še vedno je v veljavi Odredba</w:t>
      </w:r>
      <w:r w:rsidR="009249E1" w:rsidRPr="00D646ED">
        <w:rPr>
          <w:rFonts w:ascii="Arial" w:hAnsi="Arial" w:cs="Arial"/>
          <w:sz w:val="24"/>
          <w:szCs w:val="24"/>
        </w:rPr>
        <w:t xml:space="preserve"> o prepovedi uporabe športnih in drugih </w:t>
      </w:r>
      <w:r>
        <w:rPr>
          <w:rFonts w:ascii="Arial" w:hAnsi="Arial" w:cs="Arial"/>
          <w:sz w:val="24"/>
          <w:szCs w:val="24"/>
        </w:rPr>
        <w:t>javnih objektov oziroma površin, ki jo je župan sprejel 16. 10. 2020.</w:t>
      </w:r>
      <w:r w:rsidR="009249E1" w:rsidRPr="00D646ED">
        <w:rPr>
          <w:rFonts w:ascii="Arial" w:hAnsi="Arial" w:cs="Arial"/>
          <w:sz w:val="24"/>
          <w:szCs w:val="24"/>
        </w:rPr>
        <w:t xml:space="preserve"> </w:t>
      </w:r>
      <w:r w:rsidR="009249E1" w:rsidRPr="00C71CC5">
        <w:rPr>
          <w:rFonts w:ascii="Arial" w:hAnsi="Arial" w:cs="Arial"/>
          <w:sz w:val="24"/>
          <w:szCs w:val="24"/>
        </w:rPr>
        <w:t>Odredba vključuje športna, šolska in otroška igrišča</w:t>
      </w:r>
      <w:r w:rsidR="009249E1">
        <w:rPr>
          <w:rFonts w:ascii="Arial" w:hAnsi="Arial" w:cs="Arial"/>
          <w:sz w:val="24"/>
          <w:szCs w:val="24"/>
        </w:rPr>
        <w:t>. P</w:t>
      </w:r>
      <w:r w:rsidR="009249E1" w:rsidRPr="00C71CC5">
        <w:rPr>
          <w:rFonts w:ascii="Arial" w:hAnsi="Arial" w:cs="Arial"/>
          <w:sz w:val="24"/>
          <w:szCs w:val="24"/>
        </w:rPr>
        <w:t xml:space="preserve">arkovne površine se lahko uporabljajo v skladu z navodili NIJZ. </w:t>
      </w:r>
    </w:p>
    <w:p w:rsidR="009249E1" w:rsidRDefault="00766396" w:rsidP="009249E1">
      <w:pPr>
        <w:pStyle w:val="Odstavekseznama"/>
        <w:numPr>
          <w:ilvl w:val="0"/>
          <w:numId w:val="3"/>
        </w:num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24375D">
        <w:rPr>
          <w:rFonts w:ascii="Arial" w:hAnsi="Arial" w:cs="Arial"/>
          <w:sz w:val="24"/>
          <w:szCs w:val="24"/>
        </w:rPr>
        <w:t>Župa</w:t>
      </w:r>
      <w:r w:rsidR="0024375D" w:rsidRPr="0024375D">
        <w:rPr>
          <w:rFonts w:ascii="Arial" w:hAnsi="Arial" w:cs="Arial"/>
          <w:sz w:val="24"/>
          <w:szCs w:val="24"/>
        </w:rPr>
        <w:t>n je izdal 21. 10. 2020 S</w:t>
      </w:r>
      <w:r w:rsidRPr="0024375D">
        <w:rPr>
          <w:rFonts w:ascii="Arial" w:hAnsi="Arial" w:cs="Arial"/>
          <w:sz w:val="24"/>
          <w:szCs w:val="24"/>
        </w:rPr>
        <w:t>klep o protokolu izvajanja pogr</w:t>
      </w:r>
      <w:r w:rsidR="0024375D" w:rsidRPr="0024375D">
        <w:rPr>
          <w:rFonts w:ascii="Arial" w:hAnsi="Arial" w:cs="Arial"/>
          <w:sz w:val="24"/>
          <w:szCs w:val="24"/>
        </w:rPr>
        <w:t xml:space="preserve">ebnih storitev v občini Vojnik in </w:t>
      </w:r>
      <w:r w:rsidR="009249E1" w:rsidRPr="0024375D">
        <w:rPr>
          <w:rFonts w:ascii="Arial" w:hAnsi="Arial" w:cs="Arial"/>
          <w:sz w:val="24"/>
          <w:szCs w:val="24"/>
        </w:rPr>
        <w:t xml:space="preserve">23. 10. 2020 </w:t>
      </w:r>
      <w:r w:rsidR="0024375D" w:rsidRPr="0024375D">
        <w:rPr>
          <w:rFonts w:ascii="Arial" w:hAnsi="Arial" w:cs="Arial"/>
          <w:sz w:val="24"/>
          <w:szCs w:val="24"/>
        </w:rPr>
        <w:t>S</w:t>
      </w:r>
      <w:r w:rsidR="009249E1" w:rsidRPr="0024375D">
        <w:rPr>
          <w:rFonts w:ascii="Arial" w:hAnsi="Arial" w:cs="Arial"/>
          <w:sz w:val="24"/>
          <w:szCs w:val="24"/>
        </w:rPr>
        <w:t>klep o delovanju vrtcev v obč</w:t>
      </w:r>
      <w:r w:rsidR="00EC3B16">
        <w:rPr>
          <w:rFonts w:ascii="Arial" w:hAnsi="Arial" w:cs="Arial"/>
          <w:sz w:val="24"/>
          <w:szCs w:val="24"/>
        </w:rPr>
        <w:t xml:space="preserve">ini Vojnik v minimalnem obsegu. </w:t>
      </w:r>
      <w:r w:rsidR="009C36D9">
        <w:rPr>
          <w:rFonts w:ascii="Arial" w:hAnsi="Arial" w:cs="Arial"/>
          <w:sz w:val="24"/>
          <w:szCs w:val="24"/>
        </w:rPr>
        <w:t>V varstvu je 2</w:t>
      </w:r>
      <w:r w:rsidR="0072588E">
        <w:rPr>
          <w:rFonts w:ascii="Arial" w:hAnsi="Arial" w:cs="Arial"/>
          <w:sz w:val="24"/>
          <w:szCs w:val="24"/>
        </w:rPr>
        <w:t>4</w:t>
      </w:r>
      <w:r w:rsidR="00F56864">
        <w:rPr>
          <w:rFonts w:ascii="Arial" w:hAnsi="Arial" w:cs="Arial"/>
          <w:sz w:val="24"/>
          <w:szCs w:val="24"/>
        </w:rPr>
        <w:t xml:space="preserve"> otrok staršev, ki nimajo varstva, sami pa </w:t>
      </w:r>
      <w:r w:rsidR="00EC3B16">
        <w:rPr>
          <w:rFonts w:ascii="Arial" w:hAnsi="Arial" w:cs="Arial"/>
          <w:sz w:val="24"/>
          <w:szCs w:val="24"/>
        </w:rPr>
        <w:t>obvezno morajo delati (nujne službe).</w:t>
      </w:r>
      <w:r w:rsidR="00F56864">
        <w:rPr>
          <w:rFonts w:ascii="Arial" w:hAnsi="Arial" w:cs="Arial"/>
          <w:sz w:val="24"/>
          <w:szCs w:val="24"/>
        </w:rPr>
        <w:t xml:space="preserve"> </w:t>
      </w:r>
    </w:p>
    <w:p w:rsidR="00EE23C0" w:rsidRPr="00326604" w:rsidRDefault="00FD04FC" w:rsidP="00326604">
      <w:pPr>
        <w:pStyle w:val="Odstavekseznama"/>
        <w:numPr>
          <w:ilvl w:val="0"/>
          <w:numId w:val="3"/>
        </w:num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FD04FC">
        <w:rPr>
          <w:rFonts w:ascii="Arial" w:hAnsi="Arial" w:cs="Arial"/>
          <w:sz w:val="24"/>
          <w:szCs w:val="24"/>
        </w:rPr>
        <w:t>Prostovoljci pomagajo pri triaži – sprejemu v Zdravstveni</w:t>
      </w:r>
      <w:r w:rsidR="003E1EEA">
        <w:rPr>
          <w:rFonts w:ascii="Arial" w:hAnsi="Arial" w:cs="Arial"/>
          <w:sz w:val="24"/>
          <w:szCs w:val="24"/>
        </w:rPr>
        <w:t xml:space="preserve"> postaji Vojnik od 7.30 – 13.30,  kjer</w:t>
      </w:r>
      <w:r w:rsidR="001418D0">
        <w:rPr>
          <w:rFonts w:ascii="Arial" w:hAnsi="Arial" w:cs="Arial"/>
          <w:sz w:val="24"/>
          <w:szCs w:val="24"/>
        </w:rPr>
        <w:t xml:space="preserve"> </w:t>
      </w:r>
      <w:r w:rsidR="003E1EEA">
        <w:rPr>
          <w:rFonts w:ascii="Arial" w:hAnsi="Arial" w:cs="Arial"/>
          <w:sz w:val="24"/>
          <w:szCs w:val="24"/>
        </w:rPr>
        <w:t>so bili problemi zar</w:t>
      </w:r>
      <w:r w:rsidR="001418D0">
        <w:rPr>
          <w:rFonts w:ascii="Arial" w:hAnsi="Arial" w:cs="Arial"/>
          <w:sz w:val="24"/>
          <w:szCs w:val="24"/>
        </w:rPr>
        <w:t xml:space="preserve">adi cepiva proti gripi, ki </w:t>
      </w:r>
      <w:r w:rsidR="001418D0" w:rsidRPr="00380594">
        <w:rPr>
          <w:rFonts w:ascii="Arial" w:hAnsi="Arial" w:cs="Arial"/>
          <w:sz w:val="24"/>
          <w:szCs w:val="24"/>
        </w:rPr>
        <w:t>ga  je zmanjkalo</w:t>
      </w:r>
      <w:r w:rsidR="001418D0">
        <w:rPr>
          <w:rFonts w:ascii="Arial" w:hAnsi="Arial" w:cs="Arial"/>
          <w:color w:val="FF0000"/>
          <w:sz w:val="24"/>
          <w:szCs w:val="24"/>
        </w:rPr>
        <w:t xml:space="preserve">. </w:t>
      </w:r>
      <w:r w:rsidR="00441250">
        <w:rPr>
          <w:rFonts w:ascii="Arial" w:hAnsi="Arial" w:cs="Arial"/>
          <w:sz w:val="24"/>
          <w:szCs w:val="24"/>
        </w:rPr>
        <w:t>Poveljnik CZ bo pridobil uradno izjavo iz ZP Vojnik, ki se bo objavila na občinski spletni strani. Prostovoljci tudi o</w:t>
      </w:r>
      <w:r w:rsidR="003E1EEA">
        <w:rPr>
          <w:rFonts w:ascii="Arial" w:hAnsi="Arial" w:cs="Arial"/>
          <w:sz w:val="24"/>
          <w:szCs w:val="24"/>
        </w:rPr>
        <w:t>pozarjajo o</w:t>
      </w:r>
      <w:r w:rsidR="00326604">
        <w:rPr>
          <w:rFonts w:ascii="Arial" w:hAnsi="Arial" w:cs="Arial"/>
          <w:sz w:val="24"/>
          <w:szCs w:val="24"/>
        </w:rPr>
        <w:t xml:space="preserve">bčane na upoštevanje ukrepov NIJZ. </w:t>
      </w:r>
      <w:r w:rsidR="00456D9B">
        <w:rPr>
          <w:rFonts w:ascii="Arial" w:hAnsi="Arial" w:cs="Arial"/>
          <w:sz w:val="24"/>
          <w:szCs w:val="24"/>
        </w:rPr>
        <w:t xml:space="preserve">Za potrebe prostovoljcev se </w:t>
      </w:r>
      <w:r w:rsidR="0072588E">
        <w:rPr>
          <w:rFonts w:ascii="Arial" w:hAnsi="Arial" w:cs="Arial"/>
          <w:sz w:val="24"/>
          <w:szCs w:val="24"/>
        </w:rPr>
        <w:t xml:space="preserve">je </w:t>
      </w:r>
      <w:r w:rsidR="00456D9B">
        <w:rPr>
          <w:rFonts w:ascii="Arial" w:hAnsi="Arial" w:cs="Arial"/>
          <w:sz w:val="24"/>
          <w:szCs w:val="24"/>
        </w:rPr>
        <w:t>začasno odstopi</w:t>
      </w:r>
      <w:r w:rsidR="0072588E">
        <w:rPr>
          <w:rFonts w:ascii="Arial" w:hAnsi="Arial" w:cs="Arial"/>
          <w:sz w:val="24"/>
          <w:szCs w:val="24"/>
        </w:rPr>
        <w:t>l</w:t>
      </w:r>
      <w:r w:rsidR="00456D9B">
        <w:rPr>
          <w:rFonts w:ascii="Arial" w:hAnsi="Arial" w:cs="Arial"/>
          <w:sz w:val="24"/>
          <w:szCs w:val="24"/>
        </w:rPr>
        <w:t xml:space="preserve"> občinski avto Subaru. </w:t>
      </w:r>
      <w:r w:rsidRPr="00326604">
        <w:rPr>
          <w:rFonts w:ascii="Arial" w:hAnsi="Arial" w:cs="Arial"/>
          <w:sz w:val="24"/>
          <w:szCs w:val="24"/>
        </w:rPr>
        <w:t xml:space="preserve"> </w:t>
      </w:r>
    </w:p>
    <w:p w:rsidR="00224707" w:rsidRPr="00380594" w:rsidRDefault="00224707" w:rsidP="00C27D50">
      <w:pPr>
        <w:pStyle w:val="Odstavekseznama"/>
        <w:numPr>
          <w:ilvl w:val="0"/>
          <w:numId w:val="3"/>
        </w:num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380594">
        <w:rPr>
          <w:rFonts w:ascii="Arial" w:hAnsi="Arial" w:cs="Arial"/>
          <w:sz w:val="24"/>
          <w:szCs w:val="24"/>
        </w:rPr>
        <w:lastRenderedPageBreak/>
        <w:t>Pouk se izvaja na daljavo.</w:t>
      </w:r>
      <w:r w:rsidR="00693357" w:rsidRPr="00380594">
        <w:rPr>
          <w:rFonts w:ascii="Arial" w:hAnsi="Arial" w:cs="Arial"/>
          <w:sz w:val="24"/>
          <w:szCs w:val="24"/>
        </w:rPr>
        <w:t xml:space="preserve"> Poteka brez večjih težav.</w:t>
      </w:r>
    </w:p>
    <w:p w:rsidR="00766396" w:rsidRDefault="00616155" w:rsidP="00C27D50">
      <w:pPr>
        <w:pStyle w:val="Odstavekseznama"/>
        <w:numPr>
          <w:ilvl w:val="0"/>
          <w:numId w:val="3"/>
        </w:num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DD4406" w:rsidRPr="00567A28">
        <w:rPr>
          <w:rFonts w:ascii="Arial" w:hAnsi="Arial" w:cs="Arial"/>
          <w:sz w:val="24"/>
          <w:szCs w:val="24"/>
        </w:rPr>
        <w:t xml:space="preserve">000 kom kirurških mask tip IIR </w:t>
      </w:r>
      <w:r w:rsidR="0072588E">
        <w:rPr>
          <w:rFonts w:ascii="Arial" w:hAnsi="Arial" w:cs="Arial"/>
          <w:sz w:val="24"/>
          <w:szCs w:val="24"/>
        </w:rPr>
        <w:t xml:space="preserve">je že prispelo, </w:t>
      </w:r>
      <w:r w:rsidR="00DD4406" w:rsidRPr="00567A28">
        <w:rPr>
          <w:rFonts w:ascii="Arial" w:hAnsi="Arial" w:cs="Arial"/>
          <w:sz w:val="24"/>
          <w:szCs w:val="24"/>
        </w:rPr>
        <w:t>1000 kom zaščitnih mask FFP2/KN95 v skladu z EN149:2001 + A:2009</w:t>
      </w:r>
      <w:r w:rsidR="009C36D9">
        <w:rPr>
          <w:rFonts w:ascii="Arial" w:hAnsi="Arial" w:cs="Arial"/>
          <w:sz w:val="24"/>
          <w:szCs w:val="24"/>
        </w:rPr>
        <w:t xml:space="preserve"> je bilo </w:t>
      </w:r>
      <w:r w:rsidR="0072588E">
        <w:rPr>
          <w:rFonts w:ascii="Arial" w:hAnsi="Arial" w:cs="Arial"/>
          <w:sz w:val="24"/>
          <w:szCs w:val="24"/>
        </w:rPr>
        <w:t>naročeno, niso pa še dobavljene</w:t>
      </w:r>
      <w:r w:rsidR="009C36D9">
        <w:rPr>
          <w:rFonts w:ascii="Arial" w:hAnsi="Arial" w:cs="Arial"/>
          <w:sz w:val="24"/>
          <w:szCs w:val="24"/>
        </w:rPr>
        <w:t>.</w:t>
      </w:r>
    </w:p>
    <w:p w:rsidR="00456D9B" w:rsidRDefault="00001794" w:rsidP="00001794">
      <w:pPr>
        <w:pStyle w:val="Odstavekseznama"/>
        <w:numPr>
          <w:ilvl w:val="0"/>
          <w:numId w:val="3"/>
        </w:num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001794">
        <w:rPr>
          <w:rFonts w:ascii="Arial" w:hAnsi="Arial" w:cs="Arial"/>
          <w:sz w:val="24"/>
          <w:szCs w:val="24"/>
        </w:rPr>
        <w:t>Bolničarji GZ Vojnik – Dobrna so tudi na razpolago Regijskemu štabu CZ.</w:t>
      </w:r>
    </w:p>
    <w:p w:rsidR="00001794" w:rsidRDefault="00001794" w:rsidP="00001794">
      <w:pPr>
        <w:pStyle w:val="Odstavekseznama"/>
        <w:numPr>
          <w:ilvl w:val="0"/>
          <w:numId w:val="3"/>
        </w:num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 primeru večjih potreb se lahko v psihosocialno pomoč vključi tudi članica iz </w:t>
      </w:r>
      <w:r w:rsidR="002B693B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GZ Vojnik-Dobrna, ki je za to usposobljena.</w:t>
      </w:r>
    </w:p>
    <w:p w:rsidR="00766396" w:rsidRDefault="00001794" w:rsidP="00EE23C0">
      <w:pPr>
        <w:pStyle w:val="Odstavekseznama"/>
        <w:numPr>
          <w:ilvl w:val="0"/>
          <w:numId w:val="3"/>
        </w:num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001794">
        <w:rPr>
          <w:rFonts w:ascii="Arial" w:hAnsi="Arial" w:cs="Arial"/>
          <w:sz w:val="24"/>
          <w:szCs w:val="24"/>
        </w:rPr>
        <w:t>Redarji</w:t>
      </w:r>
      <w:r w:rsidR="00456D9B" w:rsidRPr="00001794">
        <w:rPr>
          <w:rFonts w:ascii="Arial" w:hAnsi="Arial" w:cs="Arial"/>
          <w:sz w:val="24"/>
          <w:szCs w:val="24"/>
        </w:rPr>
        <w:t xml:space="preserve"> </w:t>
      </w:r>
      <w:r w:rsidR="00CD1ED6" w:rsidRPr="00001794">
        <w:rPr>
          <w:rFonts w:ascii="Arial" w:hAnsi="Arial" w:cs="Arial"/>
          <w:sz w:val="24"/>
          <w:szCs w:val="24"/>
        </w:rPr>
        <w:t xml:space="preserve">naj </w:t>
      </w:r>
      <w:r w:rsidR="002937A8" w:rsidRPr="00001794">
        <w:rPr>
          <w:rFonts w:ascii="Arial" w:hAnsi="Arial" w:cs="Arial"/>
          <w:sz w:val="24"/>
          <w:szCs w:val="24"/>
        </w:rPr>
        <w:t>opravljaj</w:t>
      </w:r>
      <w:r w:rsidR="0013422E" w:rsidRPr="00001794">
        <w:rPr>
          <w:rFonts w:ascii="Arial" w:hAnsi="Arial" w:cs="Arial"/>
          <w:sz w:val="24"/>
          <w:szCs w:val="24"/>
        </w:rPr>
        <w:t>o nadzor</w:t>
      </w:r>
      <w:r w:rsidR="002937A8" w:rsidRPr="00001794">
        <w:rPr>
          <w:rFonts w:ascii="Arial" w:hAnsi="Arial" w:cs="Arial"/>
          <w:sz w:val="24"/>
          <w:szCs w:val="24"/>
        </w:rPr>
        <w:t xml:space="preserve"> občasno </w:t>
      </w:r>
      <w:r w:rsidR="0013422E" w:rsidRPr="00001794">
        <w:rPr>
          <w:rFonts w:ascii="Arial" w:hAnsi="Arial" w:cs="Arial"/>
          <w:sz w:val="24"/>
          <w:szCs w:val="24"/>
        </w:rPr>
        <w:t>tudi popoldan in ob vikendih, v skladu z dogovorom v drugih občinah.</w:t>
      </w:r>
    </w:p>
    <w:p w:rsidR="00D646ED" w:rsidRPr="002B693B" w:rsidRDefault="002B693B" w:rsidP="002937A8">
      <w:pPr>
        <w:pStyle w:val="Odstavekseznama"/>
        <w:numPr>
          <w:ilvl w:val="0"/>
          <w:numId w:val="3"/>
        </w:num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2B693B">
        <w:rPr>
          <w:rFonts w:ascii="Arial" w:hAnsi="Arial" w:cs="Arial"/>
          <w:sz w:val="24"/>
          <w:szCs w:val="24"/>
        </w:rPr>
        <w:t xml:space="preserve">Redni </w:t>
      </w:r>
      <w:r w:rsidR="00D646ED" w:rsidRPr="002B693B">
        <w:rPr>
          <w:rFonts w:ascii="Arial" w:hAnsi="Arial" w:cs="Arial"/>
          <w:sz w:val="24"/>
          <w:szCs w:val="24"/>
        </w:rPr>
        <w:t xml:space="preserve">sestanki Štaba civilne zaščite so vsako sredo ob 16.00 preko video </w:t>
      </w:r>
      <w:r w:rsidRPr="002B693B">
        <w:rPr>
          <w:rFonts w:ascii="Arial" w:hAnsi="Arial" w:cs="Arial"/>
          <w:sz w:val="24"/>
          <w:szCs w:val="24"/>
        </w:rPr>
        <w:t xml:space="preserve">  </w:t>
      </w:r>
      <w:r w:rsidR="00D646ED" w:rsidRPr="002B693B">
        <w:rPr>
          <w:rFonts w:ascii="Arial" w:hAnsi="Arial" w:cs="Arial"/>
          <w:sz w:val="24"/>
          <w:szCs w:val="24"/>
        </w:rPr>
        <w:t>konference.</w:t>
      </w:r>
    </w:p>
    <w:p w:rsidR="00B22A5E" w:rsidRDefault="00B22A5E" w:rsidP="00B22A5E">
      <w:pPr>
        <w:spacing w:after="0"/>
        <w:rPr>
          <w:rFonts w:ascii="Arial" w:hAnsi="Arial" w:cs="Arial"/>
          <w:sz w:val="24"/>
          <w:szCs w:val="24"/>
        </w:rPr>
      </w:pPr>
    </w:p>
    <w:p w:rsidR="008B5FFD" w:rsidRDefault="008B5FFD" w:rsidP="00B22A5E">
      <w:pPr>
        <w:spacing w:after="0"/>
        <w:rPr>
          <w:rFonts w:ascii="Arial" w:hAnsi="Arial" w:cs="Arial"/>
          <w:sz w:val="24"/>
          <w:szCs w:val="24"/>
        </w:rPr>
      </w:pPr>
    </w:p>
    <w:p w:rsidR="008B5FFD" w:rsidRDefault="0072588E" w:rsidP="00B22A5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Sestanek se je končal ob 16:25</w:t>
      </w:r>
      <w:r w:rsidR="008B5FFD">
        <w:rPr>
          <w:rFonts w:ascii="Arial" w:hAnsi="Arial" w:cs="Arial"/>
          <w:sz w:val="24"/>
          <w:szCs w:val="24"/>
        </w:rPr>
        <w:t xml:space="preserve">. </w:t>
      </w:r>
    </w:p>
    <w:p w:rsidR="008B5FFD" w:rsidRDefault="008B5FFD" w:rsidP="00B22A5E">
      <w:pPr>
        <w:spacing w:after="0"/>
        <w:rPr>
          <w:rFonts w:ascii="Arial" w:hAnsi="Arial" w:cs="Arial"/>
          <w:sz w:val="24"/>
          <w:szCs w:val="24"/>
        </w:rPr>
      </w:pPr>
    </w:p>
    <w:p w:rsidR="00F116CF" w:rsidRDefault="00F116CF" w:rsidP="00B22A5E">
      <w:pPr>
        <w:spacing w:after="0"/>
        <w:rPr>
          <w:rFonts w:ascii="Arial" w:hAnsi="Arial" w:cs="Arial"/>
          <w:sz w:val="24"/>
          <w:szCs w:val="24"/>
        </w:rPr>
      </w:pPr>
    </w:p>
    <w:p w:rsidR="00F116CF" w:rsidRDefault="00F116CF" w:rsidP="00B22A5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Zapisala: Mojca Skale</w:t>
      </w:r>
    </w:p>
    <w:p w:rsidR="00F116CF" w:rsidRDefault="00F116CF" w:rsidP="007A7E7E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F116CF" w:rsidRDefault="001754B1" w:rsidP="007A7E7E">
      <w:pPr>
        <w:spacing w:after="0"/>
        <w:jc w:val="right"/>
        <w:rPr>
          <w:rFonts w:ascii="Arial" w:hAnsi="Arial" w:cs="Arial"/>
          <w:sz w:val="24"/>
          <w:szCs w:val="24"/>
        </w:rPr>
      </w:pPr>
      <w:r w:rsidRPr="001754B1">
        <w:rPr>
          <w:rFonts w:ascii="Arial" w:hAnsi="Arial" w:cs="Arial"/>
          <w:noProof/>
          <w:sz w:val="24"/>
          <w:szCs w:val="24"/>
          <w:lang w:eastAsia="sl-SI"/>
        </w:rPr>
        <w:drawing>
          <wp:anchor distT="0" distB="0" distL="114300" distR="114300" simplePos="0" relativeHeight="251658240" behindDoc="1" locked="0" layoutInCell="1" allowOverlap="1" wp14:anchorId="2C8B2CF9" wp14:editId="72491822">
            <wp:simplePos x="0" y="0"/>
            <wp:positionH relativeFrom="column">
              <wp:posOffset>3786505</wp:posOffset>
            </wp:positionH>
            <wp:positionV relativeFrom="page">
              <wp:posOffset>4587240</wp:posOffset>
            </wp:positionV>
            <wp:extent cx="2308860" cy="1192530"/>
            <wp:effectExtent l="0" t="0" r="0" b="7620"/>
            <wp:wrapNone/>
            <wp:docPr id="3" name="Slika 3" descr="C:\Users\Uporabnik\Desktop\CIVILNA ZAŠČITA 2\CIVILNA ZAŠČITA\DOPISI CZ\podpis_zig_Arnold Led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porabnik\Desktop\CIVILNA ZAŠČITA 2\CIVILNA ZAŠČITA\DOPISI CZ\podpis_zig_Arnold Led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860" cy="119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116CF">
        <w:rPr>
          <w:rFonts w:ascii="Arial" w:hAnsi="Arial" w:cs="Arial"/>
          <w:sz w:val="24"/>
          <w:szCs w:val="24"/>
        </w:rPr>
        <w:tab/>
      </w:r>
      <w:r w:rsidR="00F116CF">
        <w:rPr>
          <w:rFonts w:ascii="Arial" w:hAnsi="Arial" w:cs="Arial"/>
          <w:sz w:val="24"/>
          <w:szCs w:val="24"/>
        </w:rPr>
        <w:tab/>
      </w:r>
      <w:r w:rsidR="00F116CF">
        <w:rPr>
          <w:rFonts w:ascii="Arial" w:hAnsi="Arial" w:cs="Arial"/>
          <w:sz w:val="24"/>
          <w:szCs w:val="24"/>
        </w:rPr>
        <w:tab/>
      </w:r>
      <w:r w:rsidR="00F116CF">
        <w:rPr>
          <w:rFonts w:ascii="Arial" w:hAnsi="Arial" w:cs="Arial"/>
          <w:sz w:val="24"/>
          <w:szCs w:val="24"/>
        </w:rPr>
        <w:tab/>
      </w:r>
      <w:r w:rsidR="00F116CF">
        <w:rPr>
          <w:rFonts w:ascii="Arial" w:hAnsi="Arial" w:cs="Arial"/>
          <w:sz w:val="24"/>
          <w:szCs w:val="24"/>
        </w:rPr>
        <w:tab/>
      </w:r>
      <w:r w:rsidR="00F116CF">
        <w:rPr>
          <w:rFonts w:ascii="Arial" w:hAnsi="Arial" w:cs="Arial"/>
          <w:sz w:val="24"/>
          <w:szCs w:val="24"/>
        </w:rPr>
        <w:tab/>
        <w:t xml:space="preserve">          </w:t>
      </w:r>
      <w:r w:rsidR="00F116CF">
        <w:rPr>
          <w:rFonts w:ascii="Arial" w:hAnsi="Arial" w:cs="Arial"/>
          <w:sz w:val="24"/>
          <w:szCs w:val="24"/>
        </w:rPr>
        <w:tab/>
      </w:r>
      <w:r w:rsidR="00F116CF">
        <w:rPr>
          <w:rFonts w:ascii="Arial" w:hAnsi="Arial" w:cs="Arial"/>
          <w:sz w:val="24"/>
          <w:szCs w:val="24"/>
        </w:rPr>
        <w:tab/>
      </w:r>
      <w:r w:rsidR="00F116CF">
        <w:rPr>
          <w:rFonts w:ascii="Arial" w:hAnsi="Arial" w:cs="Arial"/>
          <w:sz w:val="24"/>
          <w:szCs w:val="24"/>
        </w:rPr>
        <w:tab/>
        <w:t>Poveljnik CZ,</w:t>
      </w:r>
    </w:p>
    <w:p w:rsidR="00F116CF" w:rsidRDefault="00F116CF" w:rsidP="007A7E7E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Arnold </w:t>
      </w:r>
      <w:proofErr w:type="spellStart"/>
      <w:r>
        <w:rPr>
          <w:rFonts w:ascii="Arial" w:hAnsi="Arial" w:cs="Arial"/>
          <w:sz w:val="24"/>
          <w:szCs w:val="24"/>
        </w:rPr>
        <w:t>Ledl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B40565" w:rsidRDefault="00B40565" w:rsidP="007A7E7E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B40565" w:rsidRPr="00B22A5E" w:rsidRDefault="00B40565" w:rsidP="00B22A5E">
      <w:pPr>
        <w:spacing w:after="0"/>
        <w:rPr>
          <w:rFonts w:ascii="Arial" w:hAnsi="Arial" w:cs="Arial"/>
          <w:sz w:val="24"/>
          <w:szCs w:val="24"/>
        </w:rPr>
      </w:pPr>
    </w:p>
    <w:sectPr w:rsidR="00B40565" w:rsidRPr="00B22A5E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73B" w:rsidRDefault="0063673B" w:rsidP="00E05BD2">
      <w:pPr>
        <w:spacing w:after="0" w:line="240" w:lineRule="auto"/>
      </w:pPr>
      <w:r>
        <w:separator/>
      </w:r>
    </w:p>
  </w:endnote>
  <w:endnote w:type="continuationSeparator" w:id="0">
    <w:p w:rsidR="0063673B" w:rsidRDefault="0063673B" w:rsidP="00E05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8573978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E05BD2" w:rsidRDefault="00E05BD2">
            <w:pPr>
              <w:pStyle w:val="Noga"/>
            </w:pPr>
            <w:proofErr w:type="spellStart"/>
            <w:r>
              <w:t>Page</w:t>
            </w:r>
            <w:proofErr w:type="spellEnd"/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56F0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56F0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05BD2" w:rsidRDefault="00E05BD2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73B" w:rsidRDefault="0063673B" w:rsidP="00E05BD2">
      <w:pPr>
        <w:spacing w:after="0" w:line="240" w:lineRule="auto"/>
      </w:pPr>
      <w:r>
        <w:separator/>
      </w:r>
    </w:p>
  </w:footnote>
  <w:footnote w:type="continuationSeparator" w:id="0">
    <w:p w:rsidR="0063673B" w:rsidRDefault="0063673B" w:rsidP="00E05B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839BB"/>
    <w:multiLevelType w:val="hybridMultilevel"/>
    <w:tmpl w:val="B98A72DE"/>
    <w:lvl w:ilvl="0" w:tplc="A692C92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E331C"/>
    <w:multiLevelType w:val="hybridMultilevel"/>
    <w:tmpl w:val="FB9E8824"/>
    <w:lvl w:ilvl="0" w:tplc="2C38BEE2">
      <w:start w:val="1"/>
      <w:numFmt w:val="decimal"/>
      <w:lvlText w:val="%1.)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B25AC"/>
    <w:multiLevelType w:val="hybridMultilevel"/>
    <w:tmpl w:val="C68220B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8E7196"/>
    <w:multiLevelType w:val="hybridMultilevel"/>
    <w:tmpl w:val="960CF5CC"/>
    <w:lvl w:ilvl="0" w:tplc="07DE2D12">
      <w:start w:val="12"/>
      <w:numFmt w:val="decimal"/>
      <w:lvlText w:val="%1.)"/>
      <w:lvlJc w:val="left"/>
      <w:pPr>
        <w:ind w:left="765" w:hanging="4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CA1349"/>
    <w:multiLevelType w:val="hybridMultilevel"/>
    <w:tmpl w:val="7C88D478"/>
    <w:lvl w:ilvl="0" w:tplc="F6BAF6F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D238DE"/>
    <w:multiLevelType w:val="hybridMultilevel"/>
    <w:tmpl w:val="9FC61E34"/>
    <w:lvl w:ilvl="0" w:tplc="C284D22C">
      <w:start w:val="11"/>
      <w:numFmt w:val="decimal"/>
      <w:lvlText w:val="%1.)"/>
      <w:lvlJc w:val="left"/>
      <w:pPr>
        <w:ind w:left="765" w:hanging="4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7F1"/>
    <w:rsid w:val="00001794"/>
    <w:rsid w:val="000264F1"/>
    <w:rsid w:val="00041B74"/>
    <w:rsid w:val="00062D7B"/>
    <w:rsid w:val="00063B3F"/>
    <w:rsid w:val="000B70CF"/>
    <w:rsid w:val="000F0134"/>
    <w:rsid w:val="0011540C"/>
    <w:rsid w:val="0012022C"/>
    <w:rsid w:val="00125FA6"/>
    <w:rsid w:val="0013422E"/>
    <w:rsid w:val="001418D0"/>
    <w:rsid w:val="001754B1"/>
    <w:rsid w:val="00202A79"/>
    <w:rsid w:val="00224707"/>
    <w:rsid w:val="00224F64"/>
    <w:rsid w:val="00231042"/>
    <w:rsid w:val="0024375D"/>
    <w:rsid w:val="002632B1"/>
    <w:rsid w:val="00265797"/>
    <w:rsid w:val="00290900"/>
    <w:rsid w:val="00290B33"/>
    <w:rsid w:val="00291AE0"/>
    <w:rsid w:val="002937A8"/>
    <w:rsid w:val="002B693B"/>
    <w:rsid w:val="002C03A9"/>
    <w:rsid w:val="00326604"/>
    <w:rsid w:val="00371889"/>
    <w:rsid w:val="003729E8"/>
    <w:rsid w:val="00380594"/>
    <w:rsid w:val="003D5B04"/>
    <w:rsid w:val="003D616D"/>
    <w:rsid w:val="003E1EEA"/>
    <w:rsid w:val="003F5DCB"/>
    <w:rsid w:val="00407CFE"/>
    <w:rsid w:val="004158BA"/>
    <w:rsid w:val="00423895"/>
    <w:rsid w:val="00424484"/>
    <w:rsid w:val="00441250"/>
    <w:rsid w:val="00456D9B"/>
    <w:rsid w:val="00456F0E"/>
    <w:rsid w:val="00457F19"/>
    <w:rsid w:val="00476BE1"/>
    <w:rsid w:val="004A3EC0"/>
    <w:rsid w:val="004F5272"/>
    <w:rsid w:val="00531D87"/>
    <w:rsid w:val="00540B7D"/>
    <w:rsid w:val="00567A28"/>
    <w:rsid w:val="00616155"/>
    <w:rsid w:val="0063673B"/>
    <w:rsid w:val="00676B19"/>
    <w:rsid w:val="006931B8"/>
    <w:rsid w:val="00693357"/>
    <w:rsid w:val="006B1C9F"/>
    <w:rsid w:val="006E62A7"/>
    <w:rsid w:val="006F6959"/>
    <w:rsid w:val="0072588E"/>
    <w:rsid w:val="007306DF"/>
    <w:rsid w:val="00747BEE"/>
    <w:rsid w:val="00766396"/>
    <w:rsid w:val="00776C63"/>
    <w:rsid w:val="00786021"/>
    <w:rsid w:val="007A1FA9"/>
    <w:rsid w:val="007A479C"/>
    <w:rsid w:val="007A7E7E"/>
    <w:rsid w:val="007B683B"/>
    <w:rsid w:val="007F22AF"/>
    <w:rsid w:val="0081223E"/>
    <w:rsid w:val="008219DF"/>
    <w:rsid w:val="0083244C"/>
    <w:rsid w:val="00832CB7"/>
    <w:rsid w:val="008373FA"/>
    <w:rsid w:val="00852621"/>
    <w:rsid w:val="0088694D"/>
    <w:rsid w:val="00893052"/>
    <w:rsid w:val="008B5FFD"/>
    <w:rsid w:val="008D3680"/>
    <w:rsid w:val="00903DFA"/>
    <w:rsid w:val="009249E1"/>
    <w:rsid w:val="00961C9A"/>
    <w:rsid w:val="009C36D9"/>
    <w:rsid w:val="009D08E7"/>
    <w:rsid w:val="00A105D9"/>
    <w:rsid w:val="00A31D0D"/>
    <w:rsid w:val="00A40D8B"/>
    <w:rsid w:val="00A471D7"/>
    <w:rsid w:val="00A85BAF"/>
    <w:rsid w:val="00AA33FE"/>
    <w:rsid w:val="00AC36C5"/>
    <w:rsid w:val="00AD6C5D"/>
    <w:rsid w:val="00AF00B5"/>
    <w:rsid w:val="00B22A5E"/>
    <w:rsid w:val="00B40565"/>
    <w:rsid w:val="00B47F9A"/>
    <w:rsid w:val="00B61DB7"/>
    <w:rsid w:val="00B8394F"/>
    <w:rsid w:val="00C27D50"/>
    <w:rsid w:val="00C64C40"/>
    <w:rsid w:val="00C71CC5"/>
    <w:rsid w:val="00CD1ED6"/>
    <w:rsid w:val="00D03974"/>
    <w:rsid w:val="00D46EDE"/>
    <w:rsid w:val="00D5021E"/>
    <w:rsid w:val="00D5757E"/>
    <w:rsid w:val="00D646ED"/>
    <w:rsid w:val="00D70689"/>
    <w:rsid w:val="00D75B67"/>
    <w:rsid w:val="00DC0482"/>
    <w:rsid w:val="00DD4406"/>
    <w:rsid w:val="00E05BD2"/>
    <w:rsid w:val="00E34B35"/>
    <w:rsid w:val="00EC3B16"/>
    <w:rsid w:val="00EE23C0"/>
    <w:rsid w:val="00EF27F1"/>
    <w:rsid w:val="00F116CF"/>
    <w:rsid w:val="00F24BF3"/>
    <w:rsid w:val="00F453C8"/>
    <w:rsid w:val="00F54B24"/>
    <w:rsid w:val="00F56864"/>
    <w:rsid w:val="00FB38DA"/>
    <w:rsid w:val="00FD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next w:val="Navaden"/>
    <w:link w:val="Naslov1Znak"/>
    <w:uiPriority w:val="9"/>
    <w:qFormat/>
    <w:rsid w:val="00C64C40"/>
    <w:pPr>
      <w:keepNext/>
      <w:keepLines/>
      <w:spacing w:after="0" w:line="256" w:lineRule="auto"/>
      <w:ind w:left="10" w:hanging="10"/>
      <w:outlineLvl w:val="0"/>
    </w:pPr>
    <w:rPr>
      <w:rFonts w:ascii="Tahoma" w:eastAsia="Tahoma" w:hAnsi="Tahoma" w:cs="Tahoma"/>
      <w:b/>
      <w:color w:val="000000"/>
      <w:sz w:val="24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219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F27F1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C64C40"/>
    <w:rPr>
      <w:rFonts w:ascii="Tahoma" w:eastAsia="Tahoma" w:hAnsi="Tahoma" w:cs="Tahoma"/>
      <w:b/>
      <w:color w:val="000000"/>
      <w:sz w:val="24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219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andard">
    <w:name w:val="Standard"/>
    <w:rsid w:val="00903DF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03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03DFA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E05B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05BD2"/>
  </w:style>
  <w:style w:type="paragraph" w:styleId="Noga">
    <w:name w:val="footer"/>
    <w:basedOn w:val="Navaden"/>
    <w:link w:val="NogaZnak"/>
    <w:uiPriority w:val="99"/>
    <w:unhideWhenUsed/>
    <w:rsid w:val="00E05B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05B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next w:val="Navaden"/>
    <w:link w:val="Naslov1Znak"/>
    <w:uiPriority w:val="9"/>
    <w:qFormat/>
    <w:rsid w:val="00C64C40"/>
    <w:pPr>
      <w:keepNext/>
      <w:keepLines/>
      <w:spacing w:after="0" w:line="256" w:lineRule="auto"/>
      <w:ind w:left="10" w:hanging="10"/>
      <w:outlineLvl w:val="0"/>
    </w:pPr>
    <w:rPr>
      <w:rFonts w:ascii="Tahoma" w:eastAsia="Tahoma" w:hAnsi="Tahoma" w:cs="Tahoma"/>
      <w:b/>
      <w:color w:val="000000"/>
      <w:sz w:val="24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219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F27F1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C64C40"/>
    <w:rPr>
      <w:rFonts w:ascii="Tahoma" w:eastAsia="Tahoma" w:hAnsi="Tahoma" w:cs="Tahoma"/>
      <w:b/>
      <w:color w:val="000000"/>
      <w:sz w:val="24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219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andard">
    <w:name w:val="Standard"/>
    <w:rsid w:val="00903DF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03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03DFA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E05B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05BD2"/>
  </w:style>
  <w:style w:type="paragraph" w:styleId="Noga">
    <w:name w:val="footer"/>
    <w:basedOn w:val="Navaden"/>
    <w:link w:val="NogaZnak"/>
    <w:uiPriority w:val="99"/>
    <w:unhideWhenUsed/>
    <w:rsid w:val="00E05B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05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1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 Skale</dc:creator>
  <cp:lastModifiedBy>LEA</cp:lastModifiedBy>
  <cp:revision>2</cp:revision>
  <cp:lastPrinted>2020-11-04T16:04:00Z</cp:lastPrinted>
  <dcterms:created xsi:type="dcterms:W3CDTF">2020-11-13T11:17:00Z</dcterms:created>
  <dcterms:modified xsi:type="dcterms:W3CDTF">2020-11-13T11:17:00Z</dcterms:modified>
</cp:coreProperties>
</file>