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6" w:type="dxa"/>
        <w:jc w:val="center"/>
        <w:tblLayout w:type="fixed"/>
        <w:tblLook w:val="01E0"/>
      </w:tblPr>
      <w:tblGrid>
        <w:gridCol w:w="4774"/>
        <w:gridCol w:w="4772"/>
      </w:tblGrid>
      <w:tr w:rsidR="002A49A7" w:rsidTr="005C315B">
        <w:trPr>
          <w:trHeight w:val="1449"/>
          <w:jc w:val="center"/>
        </w:trPr>
        <w:tc>
          <w:tcPr>
            <w:tcW w:w="4774" w:type="dxa"/>
          </w:tcPr>
          <w:p w:rsidR="002A49A7" w:rsidRPr="00F355DD" w:rsidRDefault="002A49A7" w:rsidP="005C315B">
            <w:pPr>
              <w:pStyle w:val="Glava"/>
              <w:rPr>
                <w:lang w:val="sl-SI"/>
              </w:rPr>
            </w:pPr>
            <w:r>
              <w:rPr>
                <w:noProof/>
                <w:lang w:val="sl-SI" w:eastAsia="sl-SI"/>
              </w:rPr>
              <w:drawing>
                <wp:inline distT="0" distB="0" distL="0" distR="0">
                  <wp:extent cx="2962275" cy="571500"/>
                  <wp:effectExtent l="19050" t="0" r="9525" b="0"/>
                  <wp:docPr id="1" name="Slika 2" descr="Opis: glava_delj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glava_deljena"/>
                          <pic:cNvPicPr>
                            <a:picLocks noChangeAspect="1" noChangeArrowheads="1"/>
                          </pic:cNvPicPr>
                        </pic:nvPicPr>
                        <pic:blipFill>
                          <a:blip r:embed="rId5" cstate="print"/>
                          <a:srcRect/>
                          <a:stretch>
                            <a:fillRect/>
                          </a:stretch>
                        </pic:blipFill>
                        <pic:spPr bwMode="auto">
                          <a:xfrm>
                            <a:off x="0" y="0"/>
                            <a:ext cx="2962275" cy="571500"/>
                          </a:xfrm>
                          <a:prstGeom prst="rect">
                            <a:avLst/>
                          </a:prstGeom>
                          <a:noFill/>
                          <a:ln w="9525">
                            <a:noFill/>
                            <a:miter lim="800000"/>
                            <a:headEnd/>
                            <a:tailEnd/>
                          </a:ln>
                        </pic:spPr>
                      </pic:pic>
                    </a:graphicData>
                  </a:graphic>
                </wp:inline>
              </w:drawing>
            </w:r>
          </w:p>
          <w:p w:rsidR="002A49A7" w:rsidRDefault="002A49A7" w:rsidP="005C315B">
            <w:pPr>
              <w:rPr>
                <w:szCs w:val="22"/>
              </w:rPr>
            </w:pPr>
          </w:p>
          <w:p w:rsidR="002A49A7" w:rsidRDefault="002A49A7" w:rsidP="005C315B">
            <w:pPr>
              <w:jc w:val="center"/>
              <w:rPr>
                <w:rFonts w:ascii="Verdana" w:hAnsi="Verdana"/>
                <w:sz w:val="20"/>
                <w:szCs w:val="20"/>
              </w:rPr>
            </w:pPr>
          </w:p>
        </w:tc>
        <w:tc>
          <w:tcPr>
            <w:tcW w:w="4772" w:type="dxa"/>
            <w:hideMark/>
          </w:tcPr>
          <w:p w:rsidR="002A49A7" w:rsidRDefault="002A49A7" w:rsidP="005C315B">
            <w:pPr>
              <w:jc w:val="right"/>
              <w:rPr>
                <w:rFonts w:ascii="Verdana" w:hAnsi="Verdana"/>
                <w:sz w:val="20"/>
                <w:szCs w:val="20"/>
              </w:rPr>
            </w:pPr>
            <w:r>
              <w:rPr>
                <w:noProof/>
                <w:color w:val="000000"/>
                <w:lang w:eastAsia="sl-SI"/>
              </w:rPr>
              <w:drawing>
                <wp:inline distT="0" distB="0" distL="0" distR="0">
                  <wp:extent cx="2895600" cy="828675"/>
                  <wp:effectExtent l="19050" t="0" r="0" b="0"/>
                  <wp:docPr id="2" name="Slika 2" descr="http://www.svlr.gov.si/fileadmin/svlsrp.gov.si/pageuploads/KOHEZIJA/Tehnicna_pomoc/LOGOTIP-ESRR-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vlr.gov.si/fileadmin/svlsrp.gov.si/pageuploads/KOHEZIJA/Tehnicna_pomoc/LOGOTIP-ESRR-SLO.jpg"/>
                          <pic:cNvPicPr>
                            <a:picLocks noChangeAspect="1" noChangeArrowheads="1"/>
                          </pic:cNvPicPr>
                        </pic:nvPicPr>
                        <pic:blipFill>
                          <a:blip r:embed="rId6" r:link="rId7" cstate="print"/>
                          <a:srcRect/>
                          <a:stretch>
                            <a:fillRect/>
                          </a:stretch>
                        </pic:blipFill>
                        <pic:spPr bwMode="auto">
                          <a:xfrm>
                            <a:off x="0" y="0"/>
                            <a:ext cx="2895600" cy="828675"/>
                          </a:xfrm>
                          <a:prstGeom prst="rect">
                            <a:avLst/>
                          </a:prstGeom>
                          <a:noFill/>
                          <a:ln w="9525">
                            <a:noFill/>
                            <a:miter lim="800000"/>
                            <a:headEnd/>
                            <a:tailEnd/>
                          </a:ln>
                        </pic:spPr>
                      </pic:pic>
                    </a:graphicData>
                  </a:graphic>
                </wp:inline>
              </w:drawing>
            </w:r>
          </w:p>
        </w:tc>
      </w:tr>
    </w:tbl>
    <w:p w:rsidR="002A49A7" w:rsidRDefault="002A49A7" w:rsidP="002A49A7">
      <w:pPr>
        <w:jc w:val="center"/>
        <w:rPr>
          <w:noProof/>
          <w:lang w:val="en-US" w:eastAsia="en-US"/>
        </w:rPr>
      </w:pPr>
      <w:r>
        <w:rPr>
          <w:noProof/>
          <w:lang w:eastAsia="sl-SI"/>
        </w:rPr>
        <w:drawing>
          <wp:inline distT="0" distB="0" distL="0" distR="0">
            <wp:extent cx="1704975" cy="571500"/>
            <wp:effectExtent l="19050" t="0" r="9525"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a:stretch>
                      <a:fillRect/>
                    </a:stretch>
                  </pic:blipFill>
                  <pic:spPr bwMode="auto">
                    <a:xfrm>
                      <a:off x="0" y="0"/>
                      <a:ext cx="1704975" cy="571500"/>
                    </a:xfrm>
                    <a:prstGeom prst="rect">
                      <a:avLst/>
                    </a:prstGeom>
                    <a:noFill/>
                    <a:ln w="9525">
                      <a:noFill/>
                      <a:miter lim="800000"/>
                      <a:headEnd/>
                      <a:tailEnd/>
                    </a:ln>
                  </pic:spPr>
                </pic:pic>
              </a:graphicData>
            </a:graphic>
          </wp:inline>
        </w:drawing>
      </w:r>
    </w:p>
    <w:p w:rsidR="002A49A7" w:rsidRDefault="002A49A7" w:rsidP="002A49A7">
      <w:pPr>
        <w:jc w:val="center"/>
        <w:rPr>
          <w:noProof/>
          <w:lang w:val="en-US" w:eastAsia="en-US"/>
        </w:rPr>
      </w:pPr>
    </w:p>
    <w:p w:rsidR="002A49A7" w:rsidRPr="004820D1" w:rsidRDefault="002A49A7" w:rsidP="002A49A7">
      <w:pPr>
        <w:jc w:val="both"/>
        <w:rPr>
          <w:sz w:val="18"/>
          <w:szCs w:val="18"/>
        </w:rPr>
      </w:pPr>
      <w:r w:rsidRPr="004820D1">
        <w:rPr>
          <w:sz w:val="18"/>
          <w:szCs w:val="18"/>
        </w:rPr>
        <w:t>Pojasnilo: Obrazec 3 izpolnite tako, da vpišete relevantne  podatke v rumeno zapolnjene celice. Pri n</w:t>
      </w:r>
      <w:r>
        <w:rPr>
          <w:sz w:val="18"/>
          <w:szCs w:val="18"/>
        </w:rPr>
        <w:t>avajanju upoštevajte p</w:t>
      </w:r>
      <w:r w:rsidRPr="004820D1">
        <w:rPr>
          <w:sz w:val="18"/>
          <w:szCs w:val="18"/>
        </w:rPr>
        <w:t xml:space="preserve">ojasnila, ki so del Obrazca 3.  </w:t>
      </w:r>
    </w:p>
    <w:p w:rsidR="002A49A7" w:rsidRDefault="002A49A7" w:rsidP="002A49A7">
      <w:pPr>
        <w:jc w:val="both"/>
        <w:rPr>
          <w:sz w:val="18"/>
          <w:szCs w:val="18"/>
        </w:rPr>
      </w:pPr>
      <w:r w:rsidRPr="004820D1">
        <w:rPr>
          <w:sz w:val="18"/>
          <w:szCs w:val="18"/>
        </w:rPr>
        <w:t xml:space="preserve">Izpolnjen Obrazec 3: »Podatki o projektu« vložite v mapo s sponko ali registrator, ter ga uporabite pri izdelavi elektronske kopije prijave RR projekta na CD-ju ali na USB nosilcu. Elektronska kopija prijave mora vsebovati celoten </w:t>
      </w:r>
      <w:proofErr w:type="spellStart"/>
      <w:r w:rsidRPr="004820D1">
        <w:rPr>
          <w:sz w:val="18"/>
          <w:szCs w:val="18"/>
        </w:rPr>
        <w:t>pdf</w:t>
      </w:r>
      <w:proofErr w:type="spellEnd"/>
      <w:r w:rsidRPr="004820D1">
        <w:rPr>
          <w:sz w:val="18"/>
          <w:szCs w:val="18"/>
        </w:rPr>
        <w:t xml:space="preserve"> prijave RR projekta ter </w:t>
      </w:r>
      <w:proofErr w:type="spellStart"/>
      <w:r w:rsidRPr="004820D1">
        <w:rPr>
          <w:sz w:val="18"/>
          <w:szCs w:val="18"/>
        </w:rPr>
        <w:t>word</w:t>
      </w:r>
      <w:proofErr w:type="spellEnd"/>
      <w:r w:rsidRPr="004820D1">
        <w:rPr>
          <w:sz w:val="18"/>
          <w:szCs w:val="18"/>
        </w:rPr>
        <w:t xml:space="preserve"> datoteke Obrazec 1: »Prijavni obrazec«, Obrazec 2: »Podatki o prijavitelju«, Obrazec 3: »Podatki o projektu«, Obrazec 5: »Pogodba o dodelitvi subvencije in izvedbi RR projekta«, Obrazec 6: »Predhodno vrednotenje prijave« ter </w:t>
      </w:r>
      <w:proofErr w:type="spellStart"/>
      <w:r w:rsidRPr="004820D1">
        <w:rPr>
          <w:sz w:val="18"/>
          <w:szCs w:val="18"/>
        </w:rPr>
        <w:t>excel</w:t>
      </w:r>
      <w:proofErr w:type="spellEnd"/>
      <w:r w:rsidRPr="004820D1">
        <w:rPr>
          <w:sz w:val="18"/>
          <w:szCs w:val="18"/>
        </w:rPr>
        <w:t xml:space="preserve"> datoteko Obrazec 4: »Finančni načrt projekta«.</w:t>
      </w:r>
    </w:p>
    <w:p w:rsidR="002A49A7" w:rsidRPr="00A17CA4" w:rsidRDefault="002A49A7" w:rsidP="002A49A7">
      <w:pPr>
        <w:jc w:val="both"/>
        <w:rPr>
          <w:sz w:val="18"/>
          <w:szCs w:val="18"/>
        </w:rPr>
      </w:pPr>
    </w:p>
    <w:p w:rsidR="002A49A7" w:rsidRPr="00060906" w:rsidRDefault="002A49A7" w:rsidP="002A49A7">
      <w:pPr>
        <w:jc w:val="center"/>
        <w:rPr>
          <w:b/>
          <w:bCs/>
          <w:caps/>
          <w:sz w:val="28"/>
          <w:szCs w:val="28"/>
        </w:rPr>
      </w:pPr>
      <w:r w:rsidRPr="00D8371B">
        <w:rPr>
          <w:b/>
          <w:bCs/>
          <w:caps/>
          <w:sz w:val="28"/>
          <w:szCs w:val="28"/>
        </w:rPr>
        <w:t xml:space="preserve">Podatki o </w:t>
      </w:r>
      <w:r>
        <w:rPr>
          <w:b/>
          <w:bCs/>
          <w:caps/>
          <w:sz w:val="28"/>
          <w:szCs w:val="28"/>
        </w:rPr>
        <w:t>projektu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tblPr>
      <w:tblGrid>
        <w:gridCol w:w="384"/>
        <w:gridCol w:w="20"/>
        <w:gridCol w:w="714"/>
        <w:gridCol w:w="8"/>
        <w:gridCol w:w="424"/>
        <w:gridCol w:w="42"/>
        <w:gridCol w:w="161"/>
        <w:gridCol w:w="143"/>
        <w:gridCol w:w="404"/>
        <w:gridCol w:w="100"/>
        <w:gridCol w:w="128"/>
        <w:gridCol w:w="298"/>
        <w:gridCol w:w="325"/>
        <w:gridCol w:w="92"/>
        <w:gridCol w:w="108"/>
        <w:gridCol w:w="892"/>
        <w:gridCol w:w="6"/>
        <w:gridCol w:w="138"/>
        <w:gridCol w:w="239"/>
        <w:gridCol w:w="190"/>
        <w:gridCol w:w="561"/>
        <w:gridCol w:w="142"/>
        <w:gridCol w:w="128"/>
        <w:gridCol w:w="265"/>
        <w:gridCol w:w="457"/>
        <w:gridCol w:w="273"/>
        <w:gridCol w:w="720"/>
        <w:gridCol w:w="145"/>
        <w:gridCol w:w="272"/>
        <w:gridCol w:w="14"/>
        <w:gridCol w:w="142"/>
        <w:gridCol w:w="145"/>
        <w:gridCol w:w="1101"/>
        <w:gridCol w:w="33"/>
      </w:tblGrid>
      <w:tr w:rsidR="002A49A7" w:rsidRPr="00B92C79" w:rsidTr="005C315B">
        <w:trPr>
          <w:gridAfter w:val="1"/>
          <w:wAfter w:w="33" w:type="dxa"/>
          <w:trHeight w:val="340"/>
        </w:trPr>
        <w:tc>
          <w:tcPr>
            <w:tcW w:w="9181" w:type="dxa"/>
            <w:gridSpan w:val="33"/>
            <w:shd w:val="clear" w:color="auto" w:fill="BFBFBF"/>
            <w:tcMar>
              <w:bottom w:w="0" w:type="dxa"/>
            </w:tcMar>
            <w:vAlign w:val="center"/>
          </w:tcPr>
          <w:p w:rsidR="002A49A7" w:rsidRPr="00606837" w:rsidRDefault="002A49A7" w:rsidP="005C315B">
            <w:pPr>
              <w:rPr>
                <w:b/>
                <w:sz w:val="20"/>
                <w:szCs w:val="20"/>
              </w:rPr>
            </w:pPr>
            <w:r w:rsidRPr="00667053">
              <w:rPr>
                <w:b/>
              </w:rPr>
              <w:t>Sklop A: Splošni podatki</w:t>
            </w:r>
            <w:r>
              <w:rPr>
                <w:b/>
              </w:rPr>
              <w:t xml:space="preserve">/opis </w:t>
            </w:r>
            <w:r w:rsidRPr="00667053">
              <w:rPr>
                <w:b/>
              </w:rPr>
              <w:t>projekt</w:t>
            </w:r>
            <w:r>
              <w:rPr>
                <w:b/>
              </w:rPr>
              <w:t>a</w:t>
            </w:r>
          </w:p>
        </w:tc>
      </w:tr>
      <w:tr w:rsidR="002A49A7" w:rsidRPr="00B92C79" w:rsidTr="005C315B">
        <w:trPr>
          <w:gridAfter w:val="1"/>
          <w:wAfter w:w="33" w:type="dxa"/>
          <w:trHeight w:val="340"/>
        </w:trPr>
        <w:tc>
          <w:tcPr>
            <w:tcW w:w="9181" w:type="dxa"/>
            <w:gridSpan w:val="33"/>
            <w:shd w:val="clear" w:color="auto" w:fill="FFFFFF"/>
            <w:tcMar>
              <w:bottom w:w="0" w:type="dxa"/>
            </w:tcMar>
            <w:vAlign w:val="center"/>
          </w:tcPr>
          <w:p w:rsidR="002A49A7" w:rsidRPr="006E777B" w:rsidRDefault="002A49A7" w:rsidP="005C315B">
            <w:pPr>
              <w:jc w:val="both"/>
              <w:rPr>
                <w:b/>
                <w:sz w:val="20"/>
                <w:szCs w:val="20"/>
              </w:rPr>
            </w:pPr>
            <w:r>
              <w:rPr>
                <w:b/>
                <w:sz w:val="20"/>
                <w:szCs w:val="20"/>
              </w:rPr>
              <w:t>A1) Naslov RR projekta</w:t>
            </w:r>
          </w:p>
          <w:p w:rsidR="002A49A7" w:rsidRPr="00A11C06" w:rsidRDefault="002A49A7" w:rsidP="005C315B">
            <w:pPr>
              <w:jc w:val="both"/>
              <w:rPr>
                <w:sz w:val="16"/>
                <w:szCs w:val="16"/>
              </w:rPr>
            </w:pPr>
            <w:r w:rsidRPr="006E777B">
              <w:rPr>
                <w:sz w:val="16"/>
                <w:szCs w:val="16"/>
              </w:rPr>
              <w:t>Pojasnilo:</w:t>
            </w:r>
            <w:r>
              <w:rPr>
                <w:sz w:val="16"/>
                <w:szCs w:val="16"/>
              </w:rPr>
              <w:t xml:space="preserve"> </w:t>
            </w:r>
            <w:r w:rsidRPr="006E777B">
              <w:rPr>
                <w:sz w:val="16"/>
                <w:szCs w:val="16"/>
              </w:rPr>
              <w:t xml:space="preserve">Prosimo navedete pomenljiv naslov vašega </w:t>
            </w:r>
            <w:r>
              <w:rPr>
                <w:sz w:val="16"/>
                <w:szCs w:val="16"/>
              </w:rPr>
              <w:t xml:space="preserve">RR projekta. Naslov je pomemben saj </w:t>
            </w:r>
            <w:r w:rsidRPr="006E777B">
              <w:rPr>
                <w:sz w:val="16"/>
                <w:szCs w:val="16"/>
              </w:rPr>
              <w:t>prvi predstavlja projekt ocenjevalcem in kasneje širši javnosti.</w:t>
            </w:r>
          </w:p>
        </w:tc>
      </w:tr>
      <w:tr w:rsidR="002A49A7" w:rsidRPr="00B92C79" w:rsidTr="005C315B">
        <w:trPr>
          <w:gridAfter w:val="1"/>
          <w:wAfter w:w="33" w:type="dxa"/>
          <w:trHeight w:val="340"/>
        </w:trPr>
        <w:tc>
          <w:tcPr>
            <w:tcW w:w="9181" w:type="dxa"/>
            <w:gridSpan w:val="33"/>
            <w:shd w:val="clear" w:color="auto" w:fill="FFFF99"/>
            <w:tcMar>
              <w:bottom w:w="0" w:type="dxa"/>
            </w:tcMar>
            <w:vAlign w:val="center"/>
          </w:tcPr>
          <w:p w:rsidR="002A49A7" w:rsidRPr="00B92C79" w:rsidRDefault="002A49A7" w:rsidP="005C315B">
            <w:pPr>
              <w:jc w:val="both"/>
              <w:rPr>
                <w:iCs/>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gridAfter w:val="1"/>
          <w:wAfter w:w="33" w:type="dxa"/>
          <w:trHeight w:val="340"/>
        </w:trPr>
        <w:tc>
          <w:tcPr>
            <w:tcW w:w="9181" w:type="dxa"/>
            <w:gridSpan w:val="33"/>
            <w:shd w:val="clear" w:color="auto" w:fill="auto"/>
            <w:tcMar>
              <w:bottom w:w="0" w:type="dxa"/>
            </w:tcMar>
            <w:vAlign w:val="center"/>
          </w:tcPr>
          <w:p w:rsidR="002A49A7" w:rsidRPr="006E777B" w:rsidRDefault="002A49A7" w:rsidP="005C315B">
            <w:pPr>
              <w:jc w:val="both"/>
              <w:rPr>
                <w:b/>
                <w:sz w:val="20"/>
                <w:szCs w:val="20"/>
              </w:rPr>
            </w:pPr>
            <w:r w:rsidRPr="006E777B">
              <w:rPr>
                <w:b/>
                <w:sz w:val="20"/>
                <w:szCs w:val="20"/>
              </w:rPr>
              <w:t xml:space="preserve">A2) Poljuden opis </w:t>
            </w:r>
            <w:r>
              <w:rPr>
                <w:b/>
                <w:sz w:val="20"/>
                <w:szCs w:val="20"/>
              </w:rPr>
              <w:t xml:space="preserve">RR </w:t>
            </w:r>
            <w:r w:rsidRPr="006E777B">
              <w:rPr>
                <w:b/>
                <w:sz w:val="20"/>
                <w:szCs w:val="20"/>
              </w:rPr>
              <w:t xml:space="preserve">projekta </w:t>
            </w:r>
          </w:p>
          <w:p w:rsidR="002A49A7" w:rsidRPr="00A11C06" w:rsidRDefault="002A49A7" w:rsidP="005C315B">
            <w:pPr>
              <w:jc w:val="both"/>
              <w:rPr>
                <w:sz w:val="16"/>
                <w:szCs w:val="16"/>
              </w:rPr>
            </w:pPr>
            <w:r w:rsidRPr="006E777B">
              <w:rPr>
                <w:sz w:val="16"/>
                <w:szCs w:val="16"/>
              </w:rPr>
              <w:t>Pojasnilo:</w:t>
            </w:r>
            <w:r>
              <w:rPr>
                <w:sz w:val="16"/>
                <w:szCs w:val="16"/>
              </w:rPr>
              <w:t xml:space="preserve"> V</w:t>
            </w:r>
            <w:r w:rsidRPr="006E777B">
              <w:rPr>
                <w:sz w:val="16"/>
                <w:szCs w:val="16"/>
              </w:rPr>
              <w:t xml:space="preserve"> opisu </w:t>
            </w:r>
            <w:r>
              <w:rPr>
                <w:sz w:val="16"/>
                <w:szCs w:val="16"/>
              </w:rPr>
              <w:t xml:space="preserve">RR </w:t>
            </w:r>
            <w:r w:rsidRPr="006E777B">
              <w:rPr>
                <w:sz w:val="16"/>
                <w:szCs w:val="16"/>
              </w:rPr>
              <w:t xml:space="preserve">projekta predstavite pričakovan končni rezultat in kratek povzetek ključnih ciljev </w:t>
            </w:r>
            <w:r>
              <w:rPr>
                <w:sz w:val="16"/>
                <w:szCs w:val="16"/>
              </w:rPr>
              <w:t xml:space="preserve">RR </w:t>
            </w:r>
            <w:r w:rsidRPr="006E777B">
              <w:rPr>
                <w:sz w:val="16"/>
                <w:szCs w:val="16"/>
              </w:rPr>
              <w:t xml:space="preserve">projekta glede na področje projekta. </w:t>
            </w:r>
            <w:r>
              <w:rPr>
                <w:sz w:val="16"/>
                <w:szCs w:val="16"/>
              </w:rPr>
              <w:t xml:space="preserve">Vaša predstavitev naj bo kratka in poljudna </w:t>
            </w:r>
            <w:r w:rsidRPr="006E777B">
              <w:rPr>
                <w:sz w:val="16"/>
                <w:szCs w:val="16"/>
              </w:rPr>
              <w:t>(okvirno 2000 znak</w:t>
            </w:r>
            <w:r>
              <w:rPr>
                <w:sz w:val="16"/>
                <w:szCs w:val="16"/>
              </w:rPr>
              <w:t>ov - z uporabo jezika, ki je razumljiv tudi javnosti brez</w:t>
            </w:r>
            <w:r w:rsidRPr="006E777B">
              <w:rPr>
                <w:sz w:val="16"/>
                <w:szCs w:val="16"/>
              </w:rPr>
              <w:t xml:space="preserve"> stro</w:t>
            </w:r>
            <w:r>
              <w:rPr>
                <w:sz w:val="16"/>
                <w:szCs w:val="16"/>
              </w:rPr>
              <w:t xml:space="preserve">kovnega znanja). </w:t>
            </w:r>
            <w:r w:rsidRPr="006E777B">
              <w:rPr>
                <w:sz w:val="16"/>
                <w:szCs w:val="16"/>
              </w:rPr>
              <w:t xml:space="preserve">Pri opisu bodite pozorni na pojasnila, zakaj je </w:t>
            </w:r>
            <w:r>
              <w:rPr>
                <w:sz w:val="16"/>
                <w:szCs w:val="16"/>
              </w:rPr>
              <w:t xml:space="preserve">RR </w:t>
            </w:r>
            <w:r w:rsidRPr="006E777B">
              <w:rPr>
                <w:sz w:val="16"/>
                <w:szCs w:val="16"/>
              </w:rPr>
              <w:t>projekt inovativen in opišite njegove glavne namene in cilje. Predstavite vsebino, ki jo produkt in/ali inovacija, ki je predmet razvoja rešuje.</w:t>
            </w:r>
            <w:r w:rsidRPr="006E777B">
              <w:rPr>
                <w:sz w:val="20"/>
                <w:szCs w:val="20"/>
              </w:rPr>
              <w:t xml:space="preserve"> </w:t>
            </w:r>
            <w:r w:rsidRPr="006E777B">
              <w:rPr>
                <w:sz w:val="16"/>
                <w:szCs w:val="16"/>
              </w:rPr>
              <w:t xml:space="preserve">Opis RR </w:t>
            </w:r>
            <w:r>
              <w:rPr>
                <w:sz w:val="16"/>
                <w:szCs w:val="16"/>
              </w:rPr>
              <w:t>projekta</w:t>
            </w:r>
            <w:r w:rsidRPr="006E777B">
              <w:rPr>
                <w:sz w:val="16"/>
                <w:szCs w:val="16"/>
              </w:rPr>
              <w:t xml:space="preserve"> naj </w:t>
            </w:r>
            <w:r>
              <w:rPr>
                <w:sz w:val="16"/>
                <w:szCs w:val="16"/>
              </w:rPr>
              <w:t xml:space="preserve">zaradi potenciala javne objave </w:t>
            </w:r>
            <w:r w:rsidRPr="006E777B">
              <w:rPr>
                <w:sz w:val="16"/>
                <w:szCs w:val="16"/>
              </w:rPr>
              <w:t>ne vsebuje  navedb povezanih z zaupnostjo. (okvirno 2000 znakov)</w:t>
            </w:r>
            <w:r>
              <w:rPr>
                <w:sz w:val="16"/>
                <w:szCs w:val="16"/>
              </w:rPr>
              <w:t>.</w:t>
            </w:r>
          </w:p>
        </w:tc>
      </w:tr>
      <w:tr w:rsidR="002A49A7" w:rsidRPr="00B92C79" w:rsidTr="005C315B">
        <w:trPr>
          <w:gridAfter w:val="1"/>
          <w:wAfter w:w="33" w:type="dxa"/>
          <w:trHeight w:val="340"/>
        </w:trPr>
        <w:tc>
          <w:tcPr>
            <w:tcW w:w="9181" w:type="dxa"/>
            <w:gridSpan w:val="33"/>
            <w:shd w:val="clear" w:color="auto" w:fill="FFFF99"/>
            <w:tcMar>
              <w:bottom w:w="0" w:type="dxa"/>
            </w:tcMar>
            <w:vAlign w:val="center"/>
          </w:tcPr>
          <w:p w:rsidR="002A49A7" w:rsidRPr="004E07B0" w:rsidRDefault="002A49A7" w:rsidP="005C315B">
            <w:pPr>
              <w:jc w:val="both"/>
              <w:rPr>
                <w:sz w:val="18"/>
                <w:szCs w:val="18"/>
              </w:rPr>
            </w:pPr>
            <w:r w:rsidRPr="007E1263">
              <w:rPr>
                <w:sz w:val="18"/>
                <w:szCs w:val="18"/>
              </w:rPr>
              <w:t>Opis:</w:t>
            </w:r>
            <w:r>
              <w:rPr>
                <w:sz w:val="20"/>
                <w:szCs w:val="20"/>
              </w:rPr>
              <w:t xml:space="preserve"> </w:t>
            </w:r>
            <w:r w:rsidRPr="004E07B0">
              <w:rPr>
                <w:sz w:val="18"/>
                <w:szCs w:val="18"/>
              </w:rPr>
              <w:fldChar w:fldCharType="begin">
                <w:ffData>
                  <w:name w:val="Text2"/>
                  <w:enabled/>
                  <w:calcOnExit w:val="0"/>
                  <w:textInput/>
                </w:ffData>
              </w:fldChar>
            </w:r>
            <w:bookmarkStart w:id="0" w:name="Text2"/>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bookmarkEnd w:id="0"/>
          </w:p>
        </w:tc>
      </w:tr>
      <w:tr w:rsidR="002A49A7" w:rsidRPr="00B92C79" w:rsidTr="005C315B">
        <w:trPr>
          <w:gridAfter w:val="1"/>
          <w:wAfter w:w="33" w:type="dxa"/>
          <w:trHeight w:val="340"/>
        </w:trPr>
        <w:tc>
          <w:tcPr>
            <w:tcW w:w="9181" w:type="dxa"/>
            <w:gridSpan w:val="33"/>
            <w:shd w:val="clear" w:color="auto" w:fill="auto"/>
            <w:tcMar>
              <w:bottom w:w="0" w:type="dxa"/>
            </w:tcMar>
            <w:vAlign w:val="center"/>
          </w:tcPr>
          <w:p w:rsidR="002A49A7" w:rsidRPr="006E777B" w:rsidRDefault="002A49A7" w:rsidP="005C315B">
            <w:pPr>
              <w:pStyle w:val="Navaden1"/>
              <w:jc w:val="both"/>
              <w:rPr>
                <w:rFonts w:ascii="Times New Roman" w:hAnsi="Times New Roman"/>
                <w:b/>
                <w:sz w:val="20"/>
                <w:szCs w:val="20"/>
                <w:lang w:eastAsia="en-GB"/>
              </w:rPr>
            </w:pPr>
            <w:r w:rsidRPr="006E777B">
              <w:rPr>
                <w:rFonts w:ascii="Times New Roman" w:hAnsi="Times New Roman"/>
                <w:b/>
                <w:sz w:val="20"/>
                <w:szCs w:val="20"/>
                <w:lang w:eastAsia="en-GB"/>
              </w:rPr>
              <w:t xml:space="preserve">A3) Ali je vaše podjetje že pridobilo - za enak ali podoben projekt ali za enake ali podobne aktivnosti </w:t>
            </w:r>
            <w:r>
              <w:rPr>
                <w:rFonts w:ascii="Times New Roman" w:hAnsi="Times New Roman"/>
                <w:b/>
                <w:sz w:val="20"/>
                <w:szCs w:val="20"/>
                <w:lang w:eastAsia="en-GB"/>
              </w:rPr>
              <w:t xml:space="preserve">RR </w:t>
            </w:r>
            <w:r w:rsidRPr="006E777B">
              <w:rPr>
                <w:rFonts w:ascii="Times New Roman" w:hAnsi="Times New Roman"/>
                <w:b/>
                <w:sz w:val="20"/>
                <w:szCs w:val="20"/>
                <w:lang w:eastAsia="en-GB"/>
              </w:rPr>
              <w:t>projekta financiranje iz javnih sredstev (evropskega, državnega ali lokalnega proračuna) – ti. dvojno financiranje?</w:t>
            </w:r>
          </w:p>
          <w:p w:rsidR="002A49A7" w:rsidRPr="005D5BC2" w:rsidRDefault="002A49A7" w:rsidP="005C315B">
            <w:pPr>
              <w:jc w:val="both"/>
              <w:rPr>
                <w:sz w:val="16"/>
                <w:szCs w:val="16"/>
              </w:rPr>
            </w:pPr>
            <w:r w:rsidRPr="006E777B">
              <w:rPr>
                <w:sz w:val="16"/>
                <w:szCs w:val="16"/>
              </w:rPr>
              <w:t>Pojasnilo: Upošteva</w:t>
            </w:r>
            <w:r>
              <w:rPr>
                <w:sz w:val="16"/>
                <w:szCs w:val="16"/>
              </w:rPr>
              <w:t>jte, da za</w:t>
            </w:r>
            <w:r w:rsidRPr="006E777B">
              <w:rPr>
                <w:sz w:val="16"/>
                <w:szCs w:val="16"/>
              </w:rPr>
              <w:t xml:space="preserve"> financiranje RR aktivnosti projekta opisanega v tem obrazcu - večkratno sofinanciranje istih aktivnosti  </w:t>
            </w:r>
            <w:r w:rsidRPr="006E777B">
              <w:rPr>
                <w:b/>
                <w:sz w:val="16"/>
                <w:szCs w:val="16"/>
              </w:rPr>
              <w:t>NI</w:t>
            </w:r>
            <w:r w:rsidRPr="006E777B">
              <w:rPr>
                <w:sz w:val="16"/>
                <w:szCs w:val="16"/>
              </w:rPr>
              <w:t xml:space="preserve"> dovoljeno. V primeru da ste </w:t>
            </w:r>
            <w:r w:rsidRPr="006E777B">
              <w:rPr>
                <w:b/>
                <w:sz w:val="16"/>
                <w:szCs w:val="16"/>
              </w:rPr>
              <w:t>A3</w:t>
            </w:r>
            <w:r w:rsidRPr="006E777B">
              <w:rPr>
                <w:sz w:val="16"/>
                <w:szCs w:val="16"/>
              </w:rPr>
              <w:t xml:space="preserve"> označili z </w:t>
            </w:r>
            <w:r w:rsidRPr="006E777B">
              <w:rPr>
                <w:b/>
                <w:sz w:val="16"/>
                <w:szCs w:val="16"/>
              </w:rPr>
              <w:t>DA</w:t>
            </w:r>
            <w:r>
              <w:rPr>
                <w:sz w:val="16"/>
                <w:szCs w:val="16"/>
              </w:rPr>
              <w:t xml:space="preserve">, v pojasnilu navedite </w:t>
            </w:r>
            <w:r w:rsidRPr="006E777B">
              <w:rPr>
                <w:sz w:val="16"/>
                <w:szCs w:val="16"/>
              </w:rPr>
              <w:t xml:space="preserve">na katere vsebine/projekt/aktivnosti se navedba nanaša - utemeljite kako se aktivnosti obstoječega RR projekta RNP 2013 razlikujejo od že sofinanciranih. </w:t>
            </w:r>
          </w:p>
        </w:tc>
      </w:tr>
      <w:tr w:rsidR="002A49A7" w:rsidRPr="00B92C79" w:rsidTr="005C315B">
        <w:trPr>
          <w:gridAfter w:val="1"/>
          <w:wAfter w:w="33" w:type="dxa"/>
          <w:trHeight w:val="340"/>
        </w:trPr>
        <w:tc>
          <w:tcPr>
            <w:tcW w:w="1753" w:type="dxa"/>
            <w:gridSpan w:val="7"/>
            <w:shd w:val="clear" w:color="auto" w:fill="FFFF99"/>
            <w:tcMar>
              <w:bottom w:w="0" w:type="dxa"/>
            </w:tcMar>
            <w:vAlign w:val="center"/>
          </w:tcPr>
          <w:p w:rsidR="002A49A7" w:rsidRPr="00B92C79" w:rsidRDefault="002A49A7" w:rsidP="005C315B">
            <w:pPr>
              <w:pStyle w:val="Navaden1"/>
              <w:rPr>
                <w:rFonts w:ascii="Times New Roman" w:hAnsi="Times New Roman"/>
                <w:iCs/>
              </w:rPr>
            </w:pPr>
            <w:r w:rsidRPr="000740CA">
              <w:rPr>
                <w:bCs/>
                <w:sz w:val="18"/>
                <w:szCs w:val="18"/>
              </w:rPr>
              <w:t>Ne</w:t>
            </w:r>
            <w:r w:rsidRPr="000740CA">
              <w:rPr>
                <w:bCs/>
                <w:sz w:val="18"/>
                <w:szCs w:val="18"/>
              </w:rPr>
              <w:tab/>
            </w: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p>
        </w:tc>
        <w:tc>
          <w:tcPr>
            <w:tcW w:w="7428" w:type="dxa"/>
            <w:gridSpan w:val="26"/>
            <w:shd w:val="clear" w:color="auto" w:fill="FFFF99"/>
            <w:vAlign w:val="center"/>
          </w:tcPr>
          <w:p w:rsidR="002A49A7" w:rsidRPr="00B92C79" w:rsidRDefault="002A49A7" w:rsidP="005C315B">
            <w:pPr>
              <w:jc w:val="both"/>
              <w:rPr>
                <w:iCs/>
              </w:rPr>
            </w:pPr>
            <w:r w:rsidRPr="000740CA">
              <w:rPr>
                <w:bCs/>
                <w:sz w:val="18"/>
                <w:szCs w:val="18"/>
              </w:rPr>
              <w:t>Da</w:t>
            </w:r>
            <w:r w:rsidRPr="000740CA">
              <w:rPr>
                <w:bCs/>
                <w:sz w:val="18"/>
                <w:szCs w:val="18"/>
              </w:rPr>
              <w:tab/>
            </w: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sidRPr="000740CA">
              <w:rPr>
                <w:sz w:val="18"/>
                <w:szCs w:val="18"/>
              </w:rPr>
              <w:t xml:space="preserve">  </w:t>
            </w:r>
          </w:p>
        </w:tc>
      </w:tr>
      <w:tr w:rsidR="002A49A7" w:rsidRPr="00B92C79" w:rsidTr="005C315B">
        <w:trPr>
          <w:gridAfter w:val="1"/>
          <w:wAfter w:w="33" w:type="dxa"/>
          <w:trHeight w:val="340"/>
        </w:trPr>
        <w:tc>
          <w:tcPr>
            <w:tcW w:w="1753" w:type="dxa"/>
            <w:gridSpan w:val="7"/>
            <w:shd w:val="clear" w:color="auto" w:fill="FFFFFF"/>
            <w:tcMar>
              <w:bottom w:w="0" w:type="dxa"/>
            </w:tcMar>
            <w:vAlign w:val="center"/>
          </w:tcPr>
          <w:p w:rsidR="002A49A7" w:rsidRPr="000740CA" w:rsidRDefault="002A49A7" w:rsidP="005C315B">
            <w:pPr>
              <w:pStyle w:val="Navaden1"/>
              <w:rPr>
                <w:bCs/>
                <w:sz w:val="18"/>
                <w:szCs w:val="18"/>
              </w:rPr>
            </w:pPr>
          </w:p>
        </w:tc>
        <w:tc>
          <w:tcPr>
            <w:tcW w:w="7428" w:type="dxa"/>
            <w:gridSpan w:val="26"/>
            <w:shd w:val="clear" w:color="auto" w:fill="FFFF99"/>
            <w:vAlign w:val="center"/>
          </w:tcPr>
          <w:p w:rsidR="002A49A7" w:rsidRPr="000740CA" w:rsidRDefault="002A49A7" w:rsidP="005C315B">
            <w:pPr>
              <w:jc w:val="both"/>
              <w:rPr>
                <w:bCs/>
                <w:sz w:val="18"/>
                <w:szCs w:val="18"/>
              </w:rPr>
            </w:pPr>
            <w:r w:rsidRPr="00304C74">
              <w:rPr>
                <w:sz w:val="18"/>
                <w:szCs w:val="18"/>
              </w:rPr>
              <w:t>Pojasnilo:</w:t>
            </w:r>
            <w:r>
              <w:rPr>
                <w:sz w:val="18"/>
                <w:szCs w:val="18"/>
              </w:rPr>
              <w:t xml:space="preserve"> </w:t>
            </w:r>
            <w:r w:rsidRPr="00304C74">
              <w:rPr>
                <w:sz w:val="18"/>
                <w:szCs w:val="18"/>
              </w:rPr>
              <w:fldChar w:fldCharType="begin">
                <w:ffData>
                  <w:name w:val="Text2"/>
                  <w:enabled/>
                  <w:calcOnExit w:val="0"/>
                  <w:textInput/>
                </w:ffData>
              </w:fldChar>
            </w:r>
            <w:r w:rsidRPr="00304C74">
              <w:rPr>
                <w:sz w:val="18"/>
                <w:szCs w:val="18"/>
              </w:rPr>
              <w:instrText xml:space="preserve"> FORMTEXT </w:instrText>
            </w:r>
            <w:r w:rsidRPr="00304C74">
              <w:rPr>
                <w:sz w:val="18"/>
                <w:szCs w:val="18"/>
              </w:rPr>
            </w:r>
            <w:r w:rsidRPr="00304C74">
              <w:rPr>
                <w:sz w:val="18"/>
                <w:szCs w:val="18"/>
              </w:rPr>
              <w:fldChar w:fldCharType="separate"/>
            </w:r>
            <w:r w:rsidRPr="00304C74">
              <w:rPr>
                <w:sz w:val="18"/>
                <w:szCs w:val="18"/>
              </w:rPr>
              <w:t> </w:t>
            </w:r>
            <w:r w:rsidRPr="00304C74">
              <w:rPr>
                <w:sz w:val="18"/>
                <w:szCs w:val="18"/>
              </w:rPr>
              <w:t> </w:t>
            </w:r>
            <w:r w:rsidRPr="00304C74">
              <w:rPr>
                <w:sz w:val="18"/>
                <w:szCs w:val="18"/>
              </w:rPr>
              <w:t> </w:t>
            </w:r>
            <w:r w:rsidRPr="00304C74">
              <w:rPr>
                <w:sz w:val="18"/>
                <w:szCs w:val="18"/>
              </w:rPr>
              <w:t> </w:t>
            </w:r>
            <w:r w:rsidRPr="00304C74">
              <w:rPr>
                <w:sz w:val="18"/>
                <w:szCs w:val="18"/>
              </w:rPr>
              <w:t> </w:t>
            </w:r>
            <w:r w:rsidRPr="00304C74">
              <w:rPr>
                <w:sz w:val="18"/>
                <w:szCs w:val="18"/>
              </w:rPr>
              <w:fldChar w:fldCharType="end"/>
            </w:r>
          </w:p>
        </w:tc>
      </w:tr>
      <w:tr w:rsidR="002A49A7" w:rsidRPr="00B92C79" w:rsidTr="005C315B">
        <w:trPr>
          <w:gridAfter w:val="1"/>
          <w:wAfter w:w="33" w:type="dxa"/>
          <w:trHeight w:val="340"/>
        </w:trPr>
        <w:tc>
          <w:tcPr>
            <w:tcW w:w="9181" w:type="dxa"/>
            <w:gridSpan w:val="33"/>
            <w:shd w:val="clear" w:color="auto" w:fill="FFFFFF"/>
            <w:vAlign w:val="center"/>
          </w:tcPr>
          <w:p w:rsidR="002A49A7" w:rsidRDefault="002A49A7" w:rsidP="005C315B">
            <w:pPr>
              <w:jc w:val="both"/>
              <w:rPr>
                <w:b/>
                <w:sz w:val="20"/>
                <w:szCs w:val="20"/>
              </w:rPr>
            </w:pPr>
            <w:r w:rsidRPr="006E777B">
              <w:rPr>
                <w:b/>
                <w:sz w:val="20"/>
                <w:szCs w:val="20"/>
              </w:rPr>
              <w:t>A4) Ali je vaše podjetje že pričelo z izvajanjem aktivnosti</w:t>
            </w:r>
            <w:r>
              <w:rPr>
                <w:b/>
                <w:sz w:val="20"/>
                <w:szCs w:val="20"/>
              </w:rPr>
              <w:t xml:space="preserve"> RR projekta?</w:t>
            </w:r>
          </w:p>
          <w:p w:rsidR="002A49A7" w:rsidRPr="00F759B5" w:rsidRDefault="002A49A7" w:rsidP="005C315B">
            <w:pPr>
              <w:jc w:val="both"/>
              <w:rPr>
                <w:sz w:val="16"/>
                <w:szCs w:val="16"/>
              </w:rPr>
            </w:pPr>
            <w:r w:rsidRPr="006E777B">
              <w:rPr>
                <w:sz w:val="16"/>
                <w:szCs w:val="16"/>
              </w:rPr>
              <w:t xml:space="preserve">Pojasnilo: Upoštevajte, da je državno pomoč mogoče dodeliti samo, če </w:t>
            </w:r>
            <w:r>
              <w:rPr>
                <w:sz w:val="16"/>
                <w:szCs w:val="16"/>
              </w:rPr>
              <w:t xml:space="preserve">ste prijavo na to javno povabilo oddali </w:t>
            </w:r>
            <w:r w:rsidRPr="006E777B">
              <w:rPr>
                <w:sz w:val="16"/>
                <w:szCs w:val="16"/>
              </w:rPr>
              <w:t xml:space="preserve">pred dejanskim </w:t>
            </w:r>
            <w:r>
              <w:rPr>
                <w:sz w:val="16"/>
                <w:szCs w:val="16"/>
              </w:rPr>
              <w:t>začetkom izvajanja</w:t>
            </w:r>
            <w:r w:rsidRPr="006E777B">
              <w:rPr>
                <w:sz w:val="16"/>
                <w:szCs w:val="16"/>
              </w:rPr>
              <w:t xml:space="preserve"> RR projekta</w:t>
            </w:r>
            <w:r>
              <w:rPr>
                <w:sz w:val="16"/>
                <w:szCs w:val="16"/>
              </w:rPr>
              <w:t>,</w:t>
            </w:r>
            <w:r w:rsidRPr="006E777B">
              <w:rPr>
                <w:sz w:val="16"/>
                <w:szCs w:val="16"/>
              </w:rPr>
              <w:t xml:space="preserve"> ki je predmet</w:t>
            </w:r>
            <w:r>
              <w:rPr>
                <w:sz w:val="16"/>
                <w:szCs w:val="16"/>
              </w:rPr>
              <w:t xml:space="preserve"> prijave </w:t>
            </w:r>
            <w:r w:rsidRPr="006E777B">
              <w:rPr>
                <w:sz w:val="16"/>
                <w:szCs w:val="16"/>
              </w:rPr>
              <w:t xml:space="preserve">– </w:t>
            </w:r>
            <w:r w:rsidRPr="006E777B">
              <w:rPr>
                <w:sz w:val="16"/>
                <w:szCs w:val="16"/>
                <w:u w:val="single"/>
              </w:rPr>
              <w:t xml:space="preserve">to pomeni da bo vaša </w:t>
            </w:r>
            <w:r>
              <w:rPr>
                <w:sz w:val="16"/>
                <w:szCs w:val="16"/>
                <w:u w:val="single"/>
              </w:rPr>
              <w:t>vloga</w:t>
            </w:r>
            <w:r w:rsidRPr="006E777B">
              <w:rPr>
                <w:sz w:val="16"/>
                <w:szCs w:val="16"/>
                <w:u w:val="single"/>
              </w:rPr>
              <w:t xml:space="preserve"> obravnavana</w:t>
            </w:r>
            <w:r>
              <w:rPr>
                <w:sz w:val="16"/>
                <w:szCs w:val="16"/>
                <w:u w:val="single"/>
              </w:rPr>
              <w:t>,</w:t>
            </w:r>
            <w:r w:rsidRPr="006E777B">
              <w:rPr>
                <w:sz w:val="16"/>
                <w:szCs w:val="16"/>
                <w:u w:val="single"/>
              </w:rPr>
              <w:t xml:space="preserve"> in da bo vaše podjetje</w:t>
            </w:r>
            <w:r>
              <w:rPr>
                <w:sz w:val="16"/>
                <w:szCs w:val="16"/>
                <w:u w:val="single"/>
              </w:rPr>
              <w:t xml:space="preserve"> upravičeno do državne pomoči,</w:t>
            </w:r>
            <w:r w:rsidRPr="006E777B">
              <w:rPr>
                <w:sz w:val="16"/>
                <w:szCs w:val="16"/>
                <w:u w:val="single"/>
              </w:rPr>
              <w:t xml:space="preserve"> če je vaša navedba</w:t>
            </w:r>
            <w:r>
              <w:rPr>
                <w:b/>
                <w:sz w:val="16"/>
                <w:szCs w:val="16"/>
              </w:rPr>
              <w:t xml:space="preserve"> </w:t>
            </w:r>
            <w:r w:rsidRPr="006E777B">
              <w:rPr>
                <w:b/>
                <w:sz w:val="18"/>
                <w:szCs w:val="18"/>
                <w:u w:val="single"/>
              </w:rPr>
              <w:t>NE.</w:t>
            </w:r>
            <w:r w:rsidRPr="006E777B">
              <w:rPr>
                <w:sz w:val="16"/>
                <w:szCs w:val="16"/>
                <w:u w:val="single"/>
              </w:rPr>
              <w:t xml:space="preserve"> </w:t>
            </w:r>
          </w:p>
        </w:tc>
      </w:tr>
      <w:tr w:rsidR="002A49A7" w:rsidRPr="00B92C79" w:rsidTr="005C315B">
        <w:trPr>
          <w:gridAfter w:val="1"/>
          <w:wAfter w:w="33" w:type="dxa"/>
          <w:trHeight w:val="340"/>
        </w:trPr>
        <w:tc>
          <w:tcPr>
            <w:tcW w:w="1753" w:type="dxa"/>
            <w:gridSpan w:val="7"/>
            <w:shd w:val="clear" w:color="auto" w:fill="FFFF99"/>
            <w:vAlign w:val="center"/>
          </w:tcPr>
          <w:p w:rsidR="002A49A7" w:rsidRPr="002D4667" w:rsidRDefault="002A49A7" w:rsidP="005C315B">
            <w:pPr>
              <w:pStyle w:val="Navaden1"/>
              <w:rPr>
                <w:rFonts w:ascii="Times New Roman" w:hAnsi="Times New Roman"/>
                <w:iCs/>
              </w:rPr>
            </w:pPr>
            <w:r w:rsidRPr="002D4667">
              <w:rPr>
                <w:bCs/>
                <w:sz w:val="18"/>
                <w:szCs w:val="18"/>
              </w:rPr>
              <w:t>Ne</w:t>
            </w:r>
            <w:r w:rsidRPr="002D4667">
              <w:rPr>
                <w:bCs/>
                <w:sz w:val="18"/>
                <w:szCs w:val="18"/>
              </w:rPr>
              <w:tab/>
            </w:r>
            <w:r w:rsidRPr="002D4667">
              <w:rPr>
                <w:sz w:val="18"/>
                <w:szCs w:val="18"/>
              </w:rPr>
              <w:fldChar w:fldCharType="begin">
                <w:ffData>
                  <w:name w:val="Potrditev164"/>
                  <w:enabled/>
                  <w:calcOnExit w:val="0"/>
                  <w:checkBox>
                    <w:sizeAuto/>
                    <w:default w:val="0"/>
                  </w:checkBox>
                </w:ffData>
              </w:fldChar>
            </w:r>
            <w:r w:rsidRPr="002D4667">
              <w:rPr>
                <w:sz w:val="18"/>
                <w:szCs w:val="18"/>
              </w:rPr>
              <w:instrText xml:space="preserve"> FORMCHECKBOX </w:instrText>
            </w:r>
            <w:r w:rsidRPr="002D4667">
              <w:rPr>
                <w:sz w:val="18"/>
                <w:szCs w:val="18"/>
              </w:rPr>
            </w:r>
            <w:r w:rsidRPr="002D4667">
              <w:rPr>
                <w:sz w:val="18"/>
                <w:szCs w:val="18"/>
              </w:rPr>
              <w:fldChar w:fldCharType="end"/>
            </w:r>
            <w:r w:rsidRPr="002D4667">
              <w:rPr>
                <w:sz w:val="18"/>
                <w:szCs w:val="18"/>
              </w:rPr>
              <w:tab/>
            </w:r>
          </w:p>
        </w:tc>
        <w:tc>
          <w:tcPr>
            <w:tcW w:w="7428" w:type="dxa"/>
            <w:gridSpan w:val="26"/>
            <w:shd w:val="clear" w:color="auto" w:fill="FFFF99"/>
            <w:tcMar>
              <w:bottom w:w="0" w:type="dxa"/>
            </w:tcMar>
            <w:vAlign w:val="center"/>
          </w:tcPr>
          <w:p w:rsidR="002A49A7" w:rsidRPr="002D4667" w:rsidRDefault="002A49A7" w:rsidP="005C315B">
            <w:pPr>
              <w:jc w:val="both"/>
              <w:rPr>
                <w:iCs/>
              </w:rPr>
            </w:pPr>
            <w:r w:rsidRPr="002D4667">
              <w:rPr>
                <w:bCs/>
                <w:sz w:val="18"/>
                <w:szCs w:val="18"/>
              </w:rPr>
              <w:t>Da</w:t>
            </w:r>
            <w:r w:rsidRPr="002D4667">
              <w:rPr>
                <w:bCs/>
                <w:sz w:val="18"/>
                <w:szCs w:val="18"/>
              </w:rPr>
              <w:tab/>
            </w:r>
            <w:r w:rsidRPr="002D4667">
              <w:rPr>
                <w:sz w:val="18"/>
                <w:szCs w:val="18"/>
              </w:rPr>
              <w:fldChar w:fldCharType="begin">
                <w:ffData>
                  <w:name w:val="Potrditev164"/>
                  <w:enabled/>
                  <w:calcOnExit w:val="0"/>
                  <w:checkBox>
                    <w:sizeAuto/>
                    <w:default w:val="0"/>
                  </w:checkBox>
                </w:ffData>
              </w:fldChar>
            </w:r>
            <w:r w:rsidRPr="002D4667">
              <w:rPr>
                <w:sz w:val="18"/>
                <w:szCs w:val="18"/>
              </w:rPr>
              <w:instrText xml:space="preserve"> FORMCHECKBOX </w:instrText>
            </w:r>
            <w:r w:rsidRPr="002D4667">
              <w:rPr>
                <w:sz w:val="18"/>
                <w:szCs w:val="18"/>
              </w:rPr>
            </w:r>
            <w:r w:rsidRPr="002D4667">
              <w:rPr>
                <w:sz w:val="18"/>
                <w:szCs w:val="18"/>
              </w:rPr>
              <w:fldChar w:fldCharType="end"/>
            </w:r>
            <w:r w:rsidRPr="002D4667">
              <w:rPr>
                <w:sz w:val="18"/>
                <w:szCs w:val="18"/>
              </w:rPr>
              <w:t xml:space="preserve">  </w:t>
            </w:r>
          </w:p>
        </w:tc>
      </w:tr>
      <w:tr w:rsidR="002A49A7" w:rsidRPr="00B92C79" w:rsidTr="005C315B">
        <w:trPr>
          <w:gridAfter w:val="1"/>
          <w:wAfter w:w="33" w:type="dxa"/>
          <w:trHeight w:val="340"/>
        </w:trPr>
        <w:tc>
          <w:tcPr>
            <w:tcW w:w="9181" w:type="dxa"/>
            <w:gridSpan w:val="33"/>
            <w:shd w:val="clear" w:color="auto" w:fill="auto"/>
            <w:tcMar>
              <w:bottom w:w="0" w:type="dxa"/>
            </w:tcMar>
            <w:vAlign w:val="center"/>
          </w:tcPr>
          <w:p w:rsidR="002A49A7" w:rsidRPr="006E777B" w:rsidRDefault="002A49A7" w:rsidP="005C315B">
            <w:pPr>
              <w:rPr>
                <w:b/>
                <w:sz w:val="20"/>
                <w:szCs w:val="20"/>
              </w:rPr>
            </w:pPr>
            <w:r w:rsidRPr="006E777B">
              <w:rPr>
                <w:b/>
                <w:sz w:val="20"/>
                <w:szCs w:val="20"/>
              </w:rPr>
              <w:t>A5) Lokacija izvajanja RR projekta je v Sloveniji na sedežu podjetja?</w:t>
            </w:r>
          </w:p>
          <w:p w:rsidR="002A49A7" w:rsidRPr="006E777B" w:rsidRDefault="002A49A7" w:rsidP="005C315B">
            <w:pPr>
              <w:jc w:val="both"/>
              <w:rPr>
                <w:sz w:val="16"/>
                <w:szCs w:val="16"/>
              </w:rPr>
            </w:pPr>
            <w:r w:rsidRPr="006E777B">
              <w:rPr>
                <w:sz w:val="16"/>
                <w:szCs w:val="16"/>
              </w:rPr>
              <w:t>Pojasnilo: Navedbo uskladite z navedbami v Obrazcu 2</w:t>
            </w:r>
            <w:r>
              <w:rPr>
                <w:sz w:val="16"/>
                <w:szCs w:val="16"/>
              </w:rPr>
              <w:t xml:space="preserve"> »Podatki o prijavitelju</w:t>
            </w:r>
            <w:r w:rsidRPr="006E777B">
              <w:rPr>
                <w:sz w:val="16"/>
                <w:szCs w:val="16"/>
              </w:rPr>
              <w:t>« - za primere izvajanja nadzora RR aktivnosti projekta</w:t>
            </w:r>
            <w:r>
              <w:rPr>
                <w:sz w:val="16"/>
                <w:szCs w:val="16"/>
              </w:rPr>
              <w:t>,</w:t>
            </w:r>
            <w:r w:rsidRPr="006E777B">
              <w:rPr>
                <w:sz w:val="16"/>
                <w:szCs w:val="16"/>
              </w:rPr>
              <w:t xml:space="preserve">   moramo poznati točen naslov.</w:t>
            </w:r>
          </w:p>
        </w:tc>
      </w:tr>
      <w:tr w:rsidR="002A49A7" w:rsidRPr="00B92C79" w:rsidTr="005C315B">
        <w:trPr>
          <w:gridAfter w:val="1"/>
          <w:wAfter w:w="33" w:type="dxa"/>
          <w:trHeight w:val="340"/>
        </w:trPr>
        <w:tc>
          <w:tcPr>
            <w:tcW w:w="1753" w:type="dxa"/>
            <w:gridSpan w:val="7"/>
            <w:shd w:val="clear" w:color="auto" w:fill="FFFFFF"/>
            <w:vAlign w:val="center"/>
          </w:tcPr>
          <w:p w:rsidR="002A49A7" w:rsidRPr="000740CA" w:rsidRDefault="002A49A7" w:rsidP="005C315B">
            <w:pPr>
              <w:jc w:val="right"/>
              <w:rPr>
                <w:sz w:val="18"/>
                <w:szCs w:val="18"/>
              </w:rPr>
            </w:pPr>
          </w:p>
        </w:tc>
        <w:tc>
          <w:tcPr>
            <w:tcW w:w="7428" w:type="dxa"/>
            <w:gridSpan w:val="26"/>
            <w:shd w:val="clear" w:color="auto" w:fill="FFFF99"/>
            <w:tcMar>
              <w:bottom w:w="0" w:type="dxa"/>
            </w:tcMar>
            <w:vAlign w:val="center"/>
          </w:tcPr>
          <w:p w:rsidR="002A49A7" w:rsidRDefault="002A49A7" w:rsidP="005C315B">
            <w:pPr>
              <w:rPr>
                <w:sz w:val="18"/>
                <w:szCs w:val="18"/>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DA</w:t>
            </w:r>
          </w:p>
        </w:tc>
      </w:tr>
      <w:tr w:rsidR="002A49A7" w:rsidRPr="00B92C79" w:rsidTr="005C315B">
        <w:trPr>
          <w:gridAfter w:val="1"/>
          <w:wAfter w:w="33" w:type="dxa"/>
          <w:trHeight w:val="340"/>
        </w:trPr>
        <w:tc>
          <w:tcPr>
            <w:tcW w:w="1753" w:type="dxa"/>
            <w:gridSpan w:val="7"/>
            <w:shd w:val="clear" w:color="auto" w:fill="FFFFFF"/>
            <w:vAlign w:val="center"/>
          </w:tcPr>
          <w:p w:rsidR="002A49A7" w:rsidRPr="000740CA" w:rsidRDefault="002A49A7" w:rsidP="005C315B">
            <w:pPr>
              <w:jc w:val="right"/>
              <w:rPr>
                <w:sz w:val="18"/>
                <w:szCs w:val="18"/>
              </w:rPr>
            </w:pPr>
            <w:r>
              <w:rPr>
                <w:sz w:val="18"/>
                <w:szCs w:val="18"/>
              </w:rPr>
              <w:t>Drugo</w:t>
            </w:r>
          </w:p>
        </w:tc>
        <w:tc>
          <w:tcPr>
            <w:tcW w:w="7428" w:type="dxa"/>
            <w:gridSpan w:val="26"/>
            <w:shd w:val="clear" w:color="auto" w:fill="FFFF99"/>
            <w:tcMar>
              <w:bottom w:w="0" w:type="dxa"/>
            </w:tcMar>
            <w:vAlign w:val="center"/>
          </w:tcPr>
          <w:p w:rsidR="002A49A7" w:rsidRDefault="002A49A7" w:rsidP="005C315B">
            <w:pPr>
              <w:rPr>
                <w:sz w:val="18"/>
                <w:szCs w:val="18"/>
              </w:rPr>
            </w:pPr>
            <w:r w:rsidRPr="006C0711">
              <w:rPr>
                <w:sz w:val="16"/>
                <w:szCs w:val="16"/>
              </w:rPr>
              <w:fldChar w:fldCharType="begin">
                <w:ffData>
                  <w:name w:val="Text2"/>
                  <w:enabled/>
                  <w:calcOnExit w:val="0"/>
                  <w:textInput/>
                </w:ffData>
              </w:fldChar>
            </w:r>
            <w:r w:rsidRPr="006C0711">
              <w:rPr>
                <w:sz w:val="16"/>
                <w:szCs w:val="16"/>
              </w:rPr>
              <w:instrText xml:space="preserve"> FORMTEXT </w:instrText>
            </w:r>
            <w:r w:rsidRPr="006C0711">
              <w:rPr>
                <w:sz w:val="16"/>
                <w:szCs w:val="16"/>
              </w:rPr>
            </w:r>
            <w:r w:rsidRPr="006C0711">
              <w:rPr>
                <w:sz w:val="16"/>
                <w:szCs w:val="16"/>
              </w:rPr>
              <w:fldChar w:fldCharType="separate"/>
            </w:r>
            <w:r w:rsidRPr="006C0711">
              <w:rPr>
                <w:sz w:val="16"/>
                <w:szCs w:val="16"/>
              </w:rPr>
              <w:t> </w:t>
            </w:r>
            <w:r w:rsidRPr="006C0711">
              <w:rPr>
                <w:sz w:val="16"/>
                <w:szCs w:val="16"/>
              </w:rPr>
              <w:t> </w:t>
            </w:r>
            <w:r w:rsidRPr="006C0711">
              <w:rPr>
                <w:sz w:val="16"/>
                <w:szCs w:val="16"/>
              </w:rPr>
              <w:t> </w:t>
            </w:r>
            <w:r w:rsidRPr="006C0711">
              <w:rPr>
                <w:sz w:val="16"/>
                <w:szCs w:val="16"/>
              </w:rPr>
              <w:t> </w:t>
            </w:r>
            <w:r w:rsidRPr="006C0711">
              <w:rPr>
                <w:sz w:val="16"/>
                <w:szCs w:val="16"/>
              </w:rPr>
              <w:t> </w:t>
            </w:r>
            <w:r w:rsidRPr="006C0711">
              <w:rPr>
                <w:sz w:val="16"/>
                <w:szCs w:val="16"/>
              </w:rPr>
              <w:fldChar w:fldCharType="end"/>
            </w:r>
          </w:p>
        </w:tc>
      </w:tr>
      <w:tr w:rsidR="002A49A7" w:rsidRPr="00B92C79" w:rsidTr="005C315B">
        <w:trPr>
          <w:trHeight w:val="340"/>
        </w:trPr>
        <w:tc>
          <w:tcPr>
            <w:tcW w:w="9214" w:type="dxa"/>
            <w:gridSpan w:val="34"/>
            <w:shd w:val="clear" w:color="auto" w:fill="FFFFFF"/>
            <w:vAlign w:val="center"/>
          </w:tcPr>
          <w:p w:rsidR="002A49A7" w:rsidRPr="006E777B" w:rsidRDefault="002A49A7" w:rsidP="005C315B">
            <w:pPr>
              <w:rPr>
                <w:b/>
                <w:sz w:val="18"/>
                <w:szCs w:val="18"/>
              </w:rPr>
            </w:pPr>
            <w:r w:rsidRPr="006E777B">
              <w:rPr>
                <w:b/>
                <w:sz w:val="18"/>
                <w:szCs w:val="18"/>
              </w:rPr>
              <w:t xml:space="preserve">A6) Pojasnite skladnost ciljev RR projekta </w:t>
            </w:r>
            <w:r>
              <w:rPr>
                <w:b/>
                <w:sz w:val="18"/>
                <w:szCs w:val="18"/>
              </w:rPr>
              <w:t xml:space="preserve">z Operativnim programom krepitve regionalnih razvojnih potencialov za obdobje 2007-2013, </w:t>
            </w:r>
            <w:r w:rsidRPr="006E777B">
              <w:rPr>
                <w:b/>
                <w:sz w:val="18"/>
                <w:szCs w:val="18"/>
              </w:rPr>
              <w:t xml:space="preserve">prednostnimi področji </w:t>
            </w:r>
            <w:r>
              <w:rPr>
                <w:b/>
                <w:sz w:val="18"/>
                <w:szCs w:val="18"/>
              </w:rPr>
              <w:t>Slovenske industrijske politike, S</w:t>
            </w:r>
            <w:r w:rsidRPr="006E777B">
              <w:rPr>
                <w:b/>
                <w:sz w:val="18"/>
                <w:szCs w:val="18"/>
              </w:rPr>
              <w:t>trategije razvoja Slovenije</w:t>
            </w:r>
            <w:r>
              <w:rPr>
                <w:b/>
                <w:sz w:val="18"/>
                <w:szCs w:val="18"/>
              </w:rPr>
              <w:t>:</w:t>
            </w:r>
          </w:p>
          <w:p w:rsidR="002A49A7" w:rsidRPr="006E1BCF" w:rsidRDefault="002A49A7" w:rsidP="005C315B">
            <w:pPr>
              <w:jc w:val="both"/>
              <w:rPr>
                <w:sz w:val="16"/>
                <w:szCs w:val="16"/>
              </w:rPr>
            </w:pPr>
            <w:r w:rsidRPr="006E1BCF">
              <w:rPr>
                <w:sz w:val="16"/>
                <w:szCs w:val="16"/>
              </w:rPr>
              <w:t>Pojasnilo: Pri navajanju skladnosti ciljev RR projekta s  cilji  OP RR, si pomagate z dokumentom ki je dostopen na spletni strani EU Skladi (</w:t>
            </w:r>
            <w:hyperlink r:id="rId9" w:history="1">
              <w:r w:rsidRPr="006E1BCF">
                <w:rPr>
                  <w:rStyle w:val="Hiperpovezava"/>
                  <w:rFonts w:eastAsiaTheme="majorEastAsia"/>
                  <w:sz w:val="16"/>
                  <w:szCs w:val="16"/>
                </w:rPr>
                <w:t>http://www.eu-skladi.si/www.euskladi.si/portal/admin/ostalo/operativni-pr</w:t>
              </w:r>
              <w:r w:rsidRPr="006E1BCF">
                <w:rPr>
                  <w:rStyle w:val="Hiperpovezava"/>
                  <w:rFonts w:eastAsiaTheme="majorEastAsia"/>
                  <w:sz w:val="16"/>
                  <w:szCs w:val="16"/>
                </w:rPr>
                <w:t>o</w:t>
              </w:r>
              <w:r w:rsidRPr="006E1BCF">
                <w:rPr>
                  <w:rStyle w:val="Hiperpovezava"/>
                  <w:rFonts w:eastAsiaTheme="majorEastAsia"/>
                  <w:sz w:val="16"/>
                  <w:szCs w:val="16"/>
                </w:rPr>
                <w:t>grami/op-rr.pdf/view</w:t>
              </w:r>
            </w:hyperlink>
            <w:r>
              <w:rPr>
                <w:sz w:val="16"/>
                <w:szCs w:val="16"/>
              </w:rPr>
              <w:t xml:space="preserve"> </w:t>
            </w:r>
            <w:r w:rsidRPr="006E1BCF">
              <w:rPr>
                <w:sz w:val="16"/>
                <w:szCs w:val="16"/>
              </w:rPr>
              <w:t>) oz. z dokumenti, ki so predstavljeni v dveh nacionalnih razvojnih dokumentih (</w:t>
            </w:r>
            <w:hyperlink r:id="rId10" w:tgtFrame="_blank" w:history="1">
              <w:r w:rsidRPr="006E1BCF">
                <w:rPr>
                  <w:sz w:val="16"/>
                  <w:szCs w:val="16"/>
                </w:rPr>
                <w:t xml:space="preserve">Slovenska industrijska politika ter  </w:t>
              </w:r>
            </w:hyperlink>
            <w:hyperlink r:id="rId11" w:history="1">
              <w:r w:rsidRPr="006E1BCF">
                <w:rPr>
                  <w:sz w:val="16"/>
                  <w:szCs w:val="16"/>
                </w:rPr>
                <w:t>Strategija razvoja Slovenije</w:t>
              </w:r>
            </w:hyperlink>
            <w:r w:rsidRPr="006E1BCF">
              <w:rPr>
                <w:sz w:val="16"/>
                <w:szCs w:val="16"/>
              </w:rPr>
              <w:t xml:space="preserve">) dostopnih na spletni strani </w:t>
            </w:r>
          </w:p>
          <w:p w:rsidR="002A49A7" w:rsidRPr="00260F22" w:rsidRDefault="002A49A7" w:rsidP="005C315B">
            <w:pPr>
              <w:jc w:val="both"/>
              <w:rPr>
                <w:sz w:val="16"/>
                <w:szCs w:val="16"/>
              </w:rPr>
            </w:pPr>
            <w:r w:rsidRPr="006E1BCF">
              <w:rPr>
                <w:sz w:val="16"/>
                <w:szCs w:val="16"/>
              </w:rPr>
              <w:t xml:space="preserve"> </w:t>
            </w:r>
            <w:hyperlink r:id="rId12" w:history="1">
              <w:r w:rsidRPr="00260F22">
                <w:rPr>
                  <w:rStyle w:val="Hiperpovezava"/>
                  <w:rFonts w:eastAsiaTheme="majorEastAsia"/>
                  <w:sz w:val="16"/>
                  <w:szCs w:val="16"/>
                </w:rPr>
                <w:t>http://www.mgrt.gov.si/si/zakonodaja_in_dokumenti/podjetnistvo_in_konkurencnost/drugi_pomembni_dokumen</w:t>
              </w:r>
              <w:r w:rsidRPr="00260F22">
                <w:rPr>
                  <w:rStyle w:val="Hiperpovezava"/>
                  <w:rFonts w:eastAsiaTheme="majorEastAsia"/>
                  <w:sz w:val="16"/>
                  <w:szCs w:val="16"/>
                </w:rPr>
                <w:t>t</w:t>
              </w:r>
              <w:r w:rsidRPr="00260F22">
                <w:rPr>
                  <w:rStyle w:val="Hiperpovezava"/>
                  <w:rFonts w:eastAsiaTheme="majorEastAsia"/>
                  <w:sz w:val="16"/>
                  <w:szCs w:val="16"/>
                </w:rPr>
                <w:t>i/</w:t>
              </w:r>
            </w:hyperlink>
            <w:r w:rsidRPr="00260F22">
              <w:rPr>
                <w:sz w:val="16"/>
                <w:szCs w:val="16"/>
              </w:rPr>
              <w:t xml:space="preserve"> </w:t>
            </w:r>
          </w:p>
        </w:tc>
      </w:tr>
      <w:tr w:rsidR="002A49A7" w:rsidRPr="00B92C79" w:rsidTr="005C315B">
        <w:trPr>
          <w:trHeight w:val="340"/>
        </w:trPr>
        <w:tc>
          <w:tcPr>
            <w:tcW w:w="9214" w:type="dxa"/>
            <w:gridSpan w:val="34"/>
            <w:shd w:val="clear" w:color="auto" w:fill="FFFF99"/>
            <w:vAlign w:val="center"/>
          </w:tcPr>
          <w:p w:rsidR="002A49A7" w:rsidRPr="006C0711" w:rsidRDefault="002A49A7" w:rsidP="005C315B">
            <w:pPr>
              <w:rPr>
                <w:sz w:val="16"/>
                <w:szCs w:val="16"/>
              </w:rPr>
            </w:pPr>
            <w:r>
              <w:rPr>
                <w:sz w:val="18"/>
                <w:szCs w:val="18"/>
              </w:rPr>
              <w:t>Pojasnilo</w:t>
            </w:r>
            <w:r w:rsidRPr="007E1263">
              <w:rPr>
                <w:sz w:val="18"/>
                <w:szCs w:val="18"/>
              </w:rPr>
              <w:t>:</w:t>
            </w:r>
            <w:r w:rsidRPr="009B2EF7">
              <w:rPr>
                <w:sz w:val="18"/>
                <w:szCs w:val="18"/>
              </w:rPr>
              <w:t xml:space="preserve">   </w:t>
            </w:r>
            <w:r w:rsidRPr="004E07B0">
              <w:rPr>
                <w:sz w:val="18"/>
                <w:szCs w:val="18"/>
              </w:rPr>
              <w:fldChar w:fldCharType="begin">
                <w:ffData>
                  <w:name w:val="Text2"/>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FF"/>
            <w:vAlign w:val="center"/>
          </w:tcPr>
          <w:p w:rsidR="002A49A7" w:rsidRPr="006E53AB" w:rsidRDefault="002A49A7" w:rsidP="005C315B">
            <w:pPr>
              <w:rPr>
                <w:b/>
                <w:sz w:val="18"/>
                <w:szCs w:val="18"/>
              </w:rPr>
            </w:pPr>
            <w:r w:rsidRPr="006E53AB">
              <w:rPr>
                <w:b/>
                <w:sz w:val="18"/>
                <w:szCs w:val="18"/>
              </w:rPr>
              <w:lastRenderedPageBreak/>
              <w:t>A7) Pojasnite pričakovan prispevek RR projekta k realizaciji ciljev vašega podjetja:</w:t>
            </w:r>
          </w:p>
          <w:p w:rsidR="002A49A7" w:rsidRPr="000345D5" w:rsidRDefault="002A49A7" w:rsidP="005C315B">
            <w:pPr>
              <w:jc w:val="both"/>
              <w:rPr>
                <w:sz w:val="16"/>
                <w:szCs w:val="16"/>
              </w:rPr>
            </w:pPr>
            <w:r w:rsidRPr="006E53AB">
              <w:rPr>
                <w:sz w:val="16"/>
                <w:szCs w:val="16"/>
              </w:rPr>
              <w:t xml:space="preserve">Pojasnilo: Relevantne navedbe naj bodo smiselno povezane/skladne z navedbami na Obrazcu 2 </w:t>
            </w:r>
            <w:r>
              <w:rPr>
                <w:sz w:val="16"/>
                <w:szCs w:val="16"/>
              </w:rPr>
              <w:t>»Podatki o prijavitelju</w:t>
            </w:r>
            <w:r w:rsidRPr="006E53AB">
              <w:rPr>
                <w:sz w:val="16"/>
                <w:szCs w:val="16"/>
              </w:rPr>
              <w:t xml:space="preserve">« pod C1. </w:t>
            </w:r>
            <w:r>
              <w:rPr>
                <w:sz w:val="16"/>
                <w:szCs w:val="16"/>
              </w:rPr>
              <w:t xml:space="preserve">V relevantnih primerih navedb (npr. a, b, ….) ustrezno označite </w:t>
            </w:r>
            <w:r w:rsidRPr="006E53AB">
              <w:rPr>
                <w:sz w:val="16"/>
                <w:szCs w:val="16"/>
              </w:rPr>
              <w:t xml:space="preserve">tudi ti. pričakovano stopnjo pomembnosti </w:t>
            </w:r>
            <w:r>
              <w:rPr>
                <w:sz w:val="16"/>
                <w:szCs w:val="16"/>
              </w:rPr>
              <w:t xml:space="preserve">pričakovanega </w:t>
            </w:r>
            <w:r w:rsidRPr="006E53AB">
              <w:rPr>
                <w:sz w:val="16"/>
                <w:szCs w:val="16"/>
              </w:rPr>
              <w:t xml:space="preserve">vpliva </w:t>
            </w:r>
            <w:r>
              <w:rPr>
                <w:sz w:val="16"/>
                <w:szCs w:val="16"/>
              </w:rPr>
              <w:t xml:space="preserve">RR </w:t>
            </w:r>
            <w:r w:rsidRPr="006E53AB">
              <w:rPr>
                <w:sz w:val="16"/>
                <w:szCs w:val="16"/>
              </w:rPr>
              <w:t xml:space="preserve">projekta na </w:t>
            </w:r>
            <w:r>
              <w:rPr>
                <w:sz w:val="16"/>
                <w:szCs w:val="16"/>
              </w:rPr>
              <w:t xml:space="preserve">realizacijo </w:t>
            </w:r>
            <w:r w:rsidRPr="006E53AB">
              <w:rPr>
                <w:sz w:val="16"/>
                <w:szCs w:val="16"/>
              </w:rPr>
              <w:t>določen</w:t>
            </w:r>
            <w:r>
              <w:rPr>
                <w:sz w:val="16"/>
                <w:szCs w:val="16"/>
              </w:rPr>
              <w:t>ega</w:t>
            </w:r>
            <w:r w:rsidRPr="006E53AB">
              <w:rPr>
                <w:sz w:val="16"/>
                <w:szCs w:val="16"/>
              </w:rPr>
              <w:t xml:space="preserve"> cilj</w:t>
            </w:r>
            <w:r>
              <w:rPr>
                <w:sz w:val="16"/>
                <w:szCs w:val="16"/>
              </w:rPr>
              <w:t xml:space="preserve">a. </w:t>
            </w:r>
            <w:r w:rsidRPr="006E53AB">
              <w:rPr>
                <w:sz w:val="16"/>
                <w:szCs w:val="16"/>
              </w:rPr>
              <w:t>Vaše navedbe lahko tudi pojasnite. Pod rubriko drugo</w:t>
            </w:r>
            <w:r>
              <w:rPr>
                <w:sz w:val="16"/>
                <w:szCs w:val="16"/>
              </w:rPr>
              <w:t>,</w:t>
            </w:r>
            <w:r w:rsidRPr="006E53AB">
              <w:rPr>
                <w:sz w:val="16"/>
                <w:szCs w:val="16"/>
              </w:rPr>
              <w:t xml:space="preserve"> lahko dodate še </w:t>
            </w:r>
            <w:r>
              <w:rPr>
                <w:sz w:val="16"/>
                <w:szCs w:val="16"/>
              </w:rPr>
              <w:t xml:space="preserve">druge pričakovane vplive RR projekta na </w:t>
            </w:r>
            <w:r w:rsidRPr="006E53AB">
              <w:rPr>
                <w:sz w:val="16"/>
                <w:szCs w:val="16"/>
              </w:rPr>
              <w:t>cilje</w:t>
            </w:r>
            <w:r>
              <w:rPr>
                <w:sz w:val="16"/>
                <w:szCs w:val="16"/>
              </w:rPr>
              <w:t xml:space="preserve"> vašega podjetja.</w:t>
            </w:r>
          </w:p>
        </w:tc>
      </w:tr>
      <w:tr w:rsidR="002A49A7" w:rsidRPr="00B92C79" w:rsidTr="005C315B">
        <w:trPr>
          <w:trHeight w:val="210"/>
        </w:trPr>
        <w:tc>
          <w:tcPr>
            <w:tcW w:w="4626" w:type="dxa"/>
            <w:gridSpan w:val="19"/>
            <w:shd w:val="clear" w:color="auto" w:fill="FFFFFF"/>
          </w:tcPr>
          <w:p w:rsidR="002A49A7" w:rsidRDefault="002A49A7" w:rsidP="005C315B">
            <w:pPr>
              <w:rPr>
                <w:sz w:val="18"/>
                <w:szCs w:val="18"/>
              </w:rPr>
            </w:pPr>
          </w:p>
        </w:tc>
        <w:tc>
          <w:tcPr>
            <w:tcW w:w="4588" w:type="dxa"/>
            <w:gridSpan w:val="15"/>
            <w:shd w:val="clear" w:color="auto" w:fill="FFFFFF"/>
            <w:vAlign w:val="center"/>
          </w:tcPr>
          <w:p w:rsidR="002A49A7" w:rsidRDefault="002A49A7" w:rsidP="005C315B">
            <w:pPr>
              <w:jc w:val="center"/>
              <w:rPr>
                <w:sz w:val="18"/>
                <w:szCs w:val="18"/>
              </w:rPr>
            </w:pPr>
            <w:r>
              <w:rPr>
                <w:sz w:val="18"/>
                <w:szCs w:val="18"/>
              </w:rPr>
              <w:t>Pričakovana stopnja pomembnosti</w:t>
            </w:r>
          </w:p>
        </w:tc>
      </w:tr>
      <w:tr w:rsidR="002A49A7" w:rsidRPr="00B92C79" w:rsidTr="005C315B">
        <w:trPr>
          <w:trHeight w:val="340"/>
        </w:trPr>
        <w:tc>
          <w:tcPr>
            <w:tcW w:w="4626" w:type="dxa"/>
            <w:gridSpan w:val="19"/>
            <w:shd w:val="clear" w:color="auto" w:fill="FFFFFF"/>
          </w:tcPr>
          <w:p w:rsidR="002A49A7" w:rsidRDefault="002A49A7" w:rsidP="005C315B">
            <w:pPr>
              <w:rPr>
                <w:sz w:val="18"/>
                <w:szCs w:val="18"/>
              </w:rPr>
            </w:pPr>
            <w:r>
              <w:rPr>
                <w:sz w:val="18"/>
                <w:szCs w:val="18"/>
              </w:rPr>
              <w:t>Pričakovan vpliv RR projekta na:</w:t>
            </w:r>
          </w:p>
        </w:tc>
        <w:tc>
          <w:tcPr>
            <w:tcW w:w="1021" w:type="dxa"/>
            <w:gridSpan w:val="4"/>
            <w:shd w:val="clear" w:color="auto" w:fill="FFFFFF"/>
            <w:vAlign w:val="center"/>
          </w:tcPr>
          <w:p w:rsidR="002A49A7" w:rsidRDefault="002A49A7" w:rsidP="005C315B">
            <w:pPr>
              <w:jc w:val="center"/>
              <w:rPr>
                <w:sz w:val="18"/>
                <w:szCs w:val="18"/>
              </w:rPr>
            </w:pPr>
            <w:r>
              <w:rPr>
                <w:sz w:val="18"/>
                <w:szCs w:val="18"/>
              </w:rPr>
              <w:t>Visoka</w:t>
            </w:r>
          </w:p>
        </w:tc>
        <w:tc>
          <w:tcPr>
            <w:tcW w:w="995" w:type="dxa"/>
            <w:gridSpan w:val="3"/>
            <w:shd w:val="clear" w:color="auto" w:fill="FFFFFF"/>
            <w:vAlign w:val="center"/>
          </w:tcPr>
          <w:p w:rsidR="002A49A7" w:rsidRDefault="002A49A7" w:rsidP="005C315B">
            <w:pPr>
              <w:jc w:val="center"/>
              <w:rPr>
                <w:sz w:val="18"/>
                <w:szCs w:val="18"/>
              </w:rPr>
            </w:pPr>
            <w:r>
              <w:rPr>
                <w:sz w:val="18"/>
                <w:szCs w:val="18"/>
              </w:rPr>
              <w:t>Srednja</w:t>
            </w:r>
          </w:p>
        </w:tc>
        <w:tc>
          <w:tcPr>
            <w:tcW w:w="1137" w:type="dxa"/>
            <w:gridSpan w:val="3"/>
            <w:shd w:val="clear" w:color="auto" w:fill="FFFFFF"/>
            <w:vAlign w:val="center"/>
          </w:tcPr>
          <w:p w:rsidR="002A49A7" w:rsidRDefault="002A49A7" w:rsidP="005C315B">
            <w:pPr>
              <w:jc w:val="center"/>
              <w:rPr>
                <w:sz w:val="18"/>
                <w:szCs w:val="18"/>
              </w:rPr>
            </w:pPr>
            <w:r>
              <w:rPr>
                <w:sz w:val="18"/>
                <w:szCs w:val="18"/>
              </w:rPr>
              <w:t>Nizka</w:t>
            </w:r>
          </w:p>
        </w:tc>
        <w:tc>
          <w:tcPr>
            <w:tcW w:w="1435" w:type="dxa"/>
            <w:gridSpan w:val="5"/>
            <w:shd w:val="clear" w:color="auto" w:fill="FFFFFF"/>
            <w:vAlign w:val="center"/>
          </w:tcPr>
          <w:p w:rsidR="002A49A7" w:rsidRDefault="002A49A7" w:rsidP="005C315B">
            <w:pPr>
              <w:jc w:val="center"/>
              <w:rPr>
                <w:sz w:val="18"/>
                <w:szCs w:val="18"/>
              </w:rPr>
            </w:pPr>
            <w:r>
              <w:rPr>
                <w:sz w:val="18"/>
                <w:szCs w:val="18"/>
              </w:rPr>
              <w:t>Ni pomembno</w:t>
            </w:r>
          </w:p>
        </w:tc>
      </w:tr>
      <w:tr w:rsidR="002A49A7" w:rsidRPr="00B92C79" w:rsidTr="005C315B">
        <w:trPr>
          <w:trHeight w:val="340"/>
        </w:trPr>
        <w:tc>
          <w:tcPr>
            <w:tcW w:w="384" w:type="dxa"/>
            <w:shd w:val="clear" w:color="auto" w:fill="FFFFFF"/>
          </w:tcPr>
          <w:p w:rsidR="002A49A7" w:rsidRPr="00B44E78" w:rsidRDefault="002A49A7" w:rsidP="005C315B">
            <w:pPr>
              <w:rPr>
                <w:sz w:val="16"/>
                <w:szCs w:val="16"/>
              </w:rPr>
            </w:pPr>
            <w:r>
              <w:rPr>
                <w:sz w:val="16"/>
                <w:szCs w:val="16"/>
              </w:rPr>
              <w:t>a)</w:t>
            </w:r>
          </w:p>
        </w:tc>
        <w:tc>
          <w:tcPr>
            <w:tcW w:w="2967" w:type="dxa"/>
            <w:gridSpan w:val="14"/>
            <w:shd w:val="clear" w:color="auto" w:fill="FFFFFF"/>
          </w:tcPr>
          <w:p w:rsidR="002A49A7" w:rsidRDefault="002A49A7" w:rsidP="005C315B">
            <w:pPr>
              <w:rPr>
                <w:sz w:val="18"/>
                <w:szCs w:val="18"/>
              </w:rPr>
            </w:pPr>
            <w:r w:rsidRPr="00B44E78">
              <w:rPr>
                <w:sz w:val="16"/>
                <w:szCs w:val="16"/>
              </w:rPr>
              <w:t>povečanje prihodka od prodaje</w:t>
            </w:r>
          </w:p>
        </w:tc>
        <w:tc>
          <w:tcPr>
            <w:tcW w:w="1275" w:type="dxa"/>
            <w:gridSpan w:val="4"/>
            <w:shd w:val="clear" w:color="auto" w:fill="FFFF99"/>
          </w:tcPr>
          <w:p w:rsidR="002A49A7" w:rsidRDefault="002A49A7" w:rsidP="005C315B">
            <w:pPr>
              <w:rPr>
                <w:sz w:val="18"/>
                <w:szCs w:val="18"/>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Default="002A49A7" w:rsidP="005C315B">
            <w:pPr>
              <w:jc w:val="center"/>
              <w:rPr>
                <w:sz w:val="18"/>
                <w:szCs w:val="18"/>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Default="002A49A7" w:rsidP="005C315B">
            <w:pPr>
              <w:jc w:val="center"/>
              <w:rPr>
                <w:sz w:val="18"/>
                <w:szCs w:val="18"/>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Default="002A49A7" w:rsidP="005C315B">
            <w:pPr>
              <w:jc w:val="center"/>
              <w:rPr>
                <w:sz w:val="18"/>
                <w:szCs w:val="18"/>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Default="002A49A7" w:rsidP="005C315B">
            <w:pPr>
              <w:jc w:val="center"/>
              <w:rPr>
                <w:sz w:val="18"/>
                <w:szCs w:val="18"/>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b)</w:t>
            </w:r>
          </w:p>
        </w:tc>
        <w:tc>
          <w:tcPr>
            <w:tcW w:w="2967" w:type="dxa"/>
            <w:gridSpan w:val="14"/>
            <w:shd w:val="clear" w:color="auto" w:fill="FFFFFF"/>
            <w:vAlign w:val="center"/>
          </w:tcPr>
          <w:p w:rsidR="002A49A7" w:rsidRPr="00B44E78" w:rsidRDefault="002A49A7" w:rsidP="005C315B">
            <w:pPr>
              <w:rPr>
                <w:sz w:val="16"/>
                <w:szCs w:val="16"/>
              </w:rPr>
            </w:pPr>
            <w:r>
              <w:rPr>
                <w:sz w:val="16"/>
                <w:szCs w:val="16"/>
              </w:rPr>
              <w:t>povečanje tržnega deleža</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c)</w:t>
            </w:r>
          </w:p>
        </w:tc>
        <w:tc>
          <w:tcPr>
            <w:tcW w:w="2967" w:type="dxa"/>
            <w:gridSpan w:val="14"/>
            <w:shd w:val="clear" w:color="auto" w:fill="FFFFFF"/>
            <w:vAlign w:val="center"/>
          </w:tcPr>
          <w:p w:rsidR="002A49A7" w:rsidRPr="00B44E78" w:rsidRDefault="002A49A7" w:rsidP="005C315B">
            <w:pPr>
              <w:rPr>
                <w:sz w:val="16"/>
                <w:szCs w:val="16"/>
              </w:rPr>
            </w:pPr>
            <w:r>
              <w:rPr>
                <w:sz w:val="16"/>
                <w:szCs w:val="16"/>
              </w:rPr>
              <w:t>zmanjšanje stroškov</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d)</w:t>
            </w:r>
          </w:p>
        </w:tc>
        <w:tc>
          <w:tcPr>
            <w:tcW w:w="2967" w:type="dxa"/>
            <w:gridSpan w:val="14"/>
            <w:shd w:val="clear" w:color="auto" w:fill="FFFFFF"/>
            <w:vAlign w:val="center"/>
          </w:tcPr>
          <w:p w:rsidR="002A49A7" w:rsidRPr="00B44E78" w:rsidRDefault="002A49A7" w:rsidP="005C315B">
            <w:pPr>
              <w:rPr>
                <w:sz w:val="16"/>
                <w:szCs w:val="16"/>
              </w:rPr>
            </w:pPr>
            <w:r>
              <w:rPr>
                <w:sz w:val="16"/>
                <w:szCs w:val="16"/>
              </w:rPr>
              <w:t>povečanje stopnje dobička</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e)</w:t>
            </w:r>
          </w:p>
        </w:tc>
        <w:tc>
          <w:tcPr>
            <w:tcW w:w="2967" w:type="dxa"/>
            <w:gridSpan w:val="14"/>
            <w:shd w:val="clear" w:color="auto" w:fill="FFFFFF"/>
            <w:vAlign w:val="center"/>
          </w:tcPr>
          <w:p w:rsidR="002A49A7" w:rsidRPr="00B44E78" w:rsidRDefault="002A49A7" w:rsidP="005C315B">
            <w:pPr>
              <w:rPr>
                <w:sz w:val="16"/>
                <w:szCs w:val="16"/>
              </w:rPr>
            </w:pPr>
            <w:r>
              <w:rPr>
                <w:sz w:val="16"/>
                <w:szCs w:val="16"/>
              </w:rPr>
              <w:t>d</w:t>
            </w:r>
            <w:r w:rsidRPr="00E12923">
              <w:rPr>
                <w:sz w:val="16"/>
                <w:szCs w:val="16"/>
              </w:rPr>
              <w:t>rugo</w:t>
            </w:r>
            <w:r>
              <w:rPr>
                <w:sz w:val="16"/>
                <w:szCs w:val="16"/>
              </w:rPr>
              <w:t>:</w:t>
            </w:r>
            <w:r w:rsidRPr="000740CA">
              <w:rPr>
                <w:sz w:val="18"/>
                <w:szCs w:val="18"/>
              </w:rPr>
              <w:t xml:space="preserve"> </w:t>
            </w:r>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r>
              <w:rPr>
                <w:sz w:val="16"/>
                <w:szCs w:val="16"/>
              </w:rPr>
              <w:t xml:space="preserve"> </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f)</w:t>
            </w:r>
          </w:p>
        </w:tc>
        <w:tc>
          <w:tcPr>
            <w:tcW w:w="2967" w:type="dxa"/>
            <w:gridSpan w:val="14"/>
            <w:shd w:val="clear" w:color="auto" w:fill="FFFFFF"/>
            <w:vAlign w:val="center"/>
          </w:tcPr>
          <w:p w:rsidR="002A49A7" w:rsidRPr="00B44E78" w:rsidRDefault="002A49A7" w:rsidP="005C315B">
            <w:pPr>
              <w:rPr>
                <w:sz w:val="16"/>
                <w:szCs w:val="16"/>
              </w:rPr>
            </w:pPr>
            <w:r>
              <w:rPr>
                <w:sz w:val="16"/>
                <w:szCs w:val="16"/>
              </w:rPr>
              <w:t>d</w:t>
            </w:r>
            <w:r w:rsidRPr="00E12923">
              <w:rPr>
                <w:sz w:val="16"/>
                <w:szCs w:val="16"/>
              </w:rPr>
              <w:t>rugo</w:t>
            </w:r>
            <w:r>
              <w:rPr>
                <w:sz w:val="16"/>
                <w:szCs w:val="16"/>
              </w:rPr>
              <w:t>:</w:t>
            </w:r>
            <w:r w:rsidRPr="000740CA">
              <w:rPr>
                <w:sz w:val="18"/>
                <w:szCs w:val="18"/>
              </w:rPr>
              <w:t xml:space="preserve"> </w:t>
            </w:r>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r>
              <w:rPr>
                <w:sz w:val="16"/>
                <w:szCs w:val="16"/>
              </w:rPr>
              <w:t xml:space="preserve"> </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9214" w:type="dxa"/>
            <w:gridSpan w:val="34"/>
            <w:shd w:val="clear" w:color="auto" w:fill="FFFF99"/>
          </w:tcPr>
          <w:p w:rsidR="002A49A7" w:rsidRPr="00661387" w:rsidRDefault="002A49A7" w:rsidP="005C315B">
            <w:pPr>
              <w:rPr>
                <w:sz w:val="16"/>
                <w:szCs w:val="16"/>
              </w:rPr>
            </w:pPr>
            <w:r>
              <w:rPr>
                <w:sz w:val="18"/>
                <w:szCs w:val="18"/>
              </w:rPr>
              <w:t>Pojasnilo</w:t>
            </w:r>
            <w:r w:rsidRPr="007E1263">
              <w:rPr>
                <w:sz w:val="18"/>
                <w:szCs w:val="18"/>
              </w:rPr>
              <w:t>:</w:t>
            </w:r>
            <w:r w:rsidRPr="009B2EF7">
              <w:rPr>
                <w:sz w:val="18"/>
                <w:szCs w:val="18"/>
              </w:rPr>
              <w:t xml:space="preserve">   </w:t>
            </w:r>
            <w:r w:rsidRPr="004E07B0">
              <w:rPr>
                <w:sz w:val="18"/>
                <w:szCs w:val="18"/>
              </w:rPr>
              <w:fldChar w:fldCharType="begin">
                <w:ffData>
                  <w:name w:val="Text2"/>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FF"/>
          </w:tcPr>
          <w:p w:rsidR="002A49A7" w:rsidRPr="006E53AB" w:rsidRDefault="002A49A7" w:rsidP="005C315B">
            <w:pPr>
              <w:rPr>
                <w:b/>
                <w:sz w:val="18"/>
                <w:szCs w:val="18"/>
              </w:rPr>
            </w:pPr>
            <w:r w:rsidRPr="006E53AB">
              <w:rPr>
                <w:b/>
                <w:sz w:val="18"/>
                <w:szCs w:val="18"/>
              </w:rPr>
              <w:t>A8) Pojasnite pričakovan prispevek RR projekta k realizaciji strategij vašega podjetja:</w:t>
            </w:r>
          </w:p>
          <w:p w:rsidR="002A49A7" w:rsidRPr="00661387" w:rsidRDefault="002A49A7" w:rsidP="005C315B">
            <w:pPr>
              <w:jc w:val="both"/>
              <w:rPr>
                <w:sz w:val="16"/>
                <w:szCs w:val="16"/>
              </w:rPr>
            </w:pPr>
            <w:r w:rsidRPr="006E53AB">
              <w:rPr>
                <w:sz w:val="16"/>
                <w:szCs w:val="16"/>
              </w:rPr>
              <w:t xml:space="preserve">Pojasnilo: Relevantne navedbe naj bodo smiselno povezane/skladne z navedbami na Obrazcu 2 </w:t>
            </w:r>
            <w:r>
              <w:rPr>
                <w:sz w:val="16"/>
                <w:szCs w:val="16"/>
              </w:rPr>
              <w:t xml:space="preserve">»Podatki o prijavitelju« </w:t>
            </w:r>
            <w:r w:rsidRPr="006E53AB">
              <w:rPr>
                <w:sz w:val="16"/>
                <w:szCs w:val="16"/>
              </w:rPr>
              <w:t>pod C2.</w:t>
            </w:r>
            <w:r>
              <w:rPr>
                <w:sz w:val="16"/>
                <w:szCs w:val="16"/>
              </w:rPr>
              <w:t xml:space="preserve"> V relevantnih primerih navedb (npr. a, b…) ustrezno označite tudi ti. pričakovano stopnjo pomembnosti vpliva RR projekta na realizacijo določene strategije vašega podjetja. Vaše navedbe lahko tudi pojasnite. </w:t>
            </w:r>
            <w:r w:rsidRPr="006E53AB">
              <w:rPr>
                <w:sz w:val="16"/>
                <w:szCs w:val="16"/>
              </w:rPr>
              <w:t>Pod rubriko drugo</w:t>
            </w:r>
            <w:r>
              <w:rPr>
                <w:sz w:val="16"/>
                <w:szCs w:val="16"/>
              </w:rPr>
              <w:t>,</w:t>
            </w:r>
            <w:r w:rsidRPr="006E53AB">
              <w:rPr>
                <w:sz w:val="16"/>
                <w:szCs w:val="16"/>
              </w:rPr>
              <w:t xml:space="preserve"> lahko dodate še </w:t>
            </w:r>
            <w:r>
              <w:rPr>
                <w:sz w:val="16"/>
                <w:szCs w:val="16"/>
              </w:rPr>
              <w:t>druge pričakovane vplive RR projekta na strategije vašega podjetja</w:t>
            </w:r>
          </w:p>
        </w:tc>
      </w:tr>
      <w:tr w:rsidR="002A49A7" w:rsidRPr="00B92C79" w:rsidTr="005C315B">
        <w:trPr>
          <w:trHeight w:val="249"/>
        </w:trPr>
        <w:tc>
          <w:tcPr>
            <w:tcW w:w="4626" w:type="dxa"/>
            <w:gridSpan w:val="19"/>
            <w:shd w:val="clear" w:color="auto" w:fill="FFFFFF"/>
          </w:tcPr>
          <w:p w:rsidR="002A49A7" w:rsidRPr="003B153F" w:rsidRDefault="002A49A7" w:rsidP="005C315B">
            <w:pPr>
              <w:rPr>
                <w:sz w:val="16"/>
                <w:szCs w:val="16"/>
              </w:rPr>
            </w:pPr>
          </w:p>
        </w:tc>
        <w:tc>
          <w:tcPr>
            <w:tcW w:w="4588" w:type="dxa"/>
            <w:gridSpan w:val="15"/>
            <w:shd w:val="clear" w:color="auto" w:fill="FFFFFF"/>
            <w:vAlign w:val="center"/>
          </w:tcPr>
          <w:p w:rsidR="002A49A7" w:rsidRPr="00661387" w:rsidRDefault="002A49A7" w:rsidP="005C315B">
            <w:pPr>
              <w:jc w:val="center"/>
              <w:rPr>
                <w:sz w:val="16"/>
                <w:szCs w:val="16"/>
              </w:rPr>
            </w:pPr>
            <w:r>
              <w:rPr>
                <w:sz w:val="18"/>
                <w:szCs w:val="18"/>
              </w:rPr>
              <w:t>Pričakovana stopnja pomembnosti</w:t>
            </w:r>
          </w:p>
        </w:tc>
      </w:tr>
      <w:tr w:rsidR="002A49A7" w:rsidRPr="00B92C79" w:rsidTr="005C315B">
        <w:trPr>
          <w:trHeight w:val="340"/>
        </w:trPr>
        <w:tc>
          <w:tcPr>
            <w:tcW w:w="4626" w:type="dxa"/>
            <w:gridSpan w:val="19"/>
            <w:shd w:val="clear" w:color="auto" w:fill="FFFFFF"/>
            <w:vAlign w:val="center"/>
          </w:tcPr>
          <w:p w:rsidR="002A49A7" w:rsidRPr="003B153F" w:rsidRDefault="002A49A7" w:rsidP="005C315B">
            <w:pPr>
              <w:rPr>
                <w:sz w:val="16"/>
                <w:szCs w:val="16"/>
              </w:rPr>
            </w:pPr>
            <w:r>
              <w:rPr>
                <w:sz w:val="18"/>
                <w:szCs w:val="18"/>
              </w:rPr>
              <w:t>Pričakovan vpliv RR projekta na:</w:t>
            </w:r>
          </w:p>
        </w:tc>
        <w:tc>
          <w:tcPr>
            <w:tcW w:w="1021" w:type="dxa"/>
            <w:gridSpan w:val="4"/>
            <w:shd w:val="clear" w:color="auto" w:fill="FFFFFF"/>
            <w:vAlign w:val="center"/>
          </w:tcPr>
          <w:p w:rsidR="002A49A7" w:rsidRPr="00661387" w:rsidRDefault="002A49A7" w:rsidP="005C315B">
            <w:pPr>
              <w:jc w:val="center"/>
              <w:rPr>
                <w:sz w:val="16"/>
                <w:szCs w:val="16"/>
              </w:rPr>
            </w:pPr>
            <w:r>
              <w:rPr>
                <w:sz w:val="18"/>
                <w:szCs w:val="18"/>
              </w:rPr>
              <w:t>Visoka</w:t>
            </w:r>
          </w:p>
        </w:tc>
        <w:tc>
          <w:tcPr>
            <w:tcW w:w="995" w:type="dxa"/>
            <w:gridSpan w:val="3"/>
            <w:shd w:val="clear" w:color="auto" w:fill="FFFFFF"/>
            <w:vAlign w:val="center"/>
          </w:tcPr>
          <w:p w:rsidR="002A49A7" w:rsidRPr="00661387" w:rsidRDefault="002A49A7" w:rsidP="005C315B">
            <w:pPr>
              <w:jc w:val="center"/>
              <w:rPr>
                <w:sz w:val="16"/>
                <w:szCs w:val="16"/>
              </w:rPr>
            </w:pPr>
            <w:r>
              <w:rPr>
                <w:sz w:val="16"/>
                <w:szCs w:val="16"/>
              </w:rPr>
              <w:t>Srednja</w:t>
            </w:r>
          </w:p>
        </w:tc>
        <w:tc>
          <w:tcPr>
            <w:tcW w:w="1137" w:type="dxa"/>
            <w:gridSpan w:val="3"/>
            <w:shd w:val="clear" w:color="auto" w:fill="FFFFFF"/>
            <w:vAlign w:val="center"/>
          </w:tcPr>
          <w:p w:rsidR="002A49A7" w:rsidRPr="00661387" w:rsidRDefault="002A49A7" w:rsidP="005C315B">
            <w:pPr>
              <w:jc w:val="center"/>
              <w:rPr>
                <w:sz w:val="16"/>
                <w:szCs w:val="16"/>
              </w:rPr>
            </w:pPr>
            <w:r>
              <w:rPr>
                <w:sz w:val="16"/>
                <w:szCs w:val="16"/>
              </w:rPr>
              <w:t>Nizka</w:t>
            </w:r>
          </w:p>
        </w:tc>
        <w:tc>
          <w:tcPr>
            <w:tcW w:w="1435" w:type="dxa"/>
            <w:gridSpan w:val="5"/>
            <w:shd w:val="clear" w:color="auto" w:fill="FFFFFF"/>
            <w:vAlign w:val="center"/>
          </w:tcPr>
          <w:p w:rsidR="002A49A7" w:rsidRPr="00661387" w:rsidRDefault="002A49A7" w:rsidP="005C315B">
            <w:pPr>
              <w:jc w:val="center"/>
              <w:rPr>
                <w:sz w:val="16"/>
                <w:szCs w:val="16"/>
              </w:rPr>
            </w:pPr>
            <w:r>
              <w:rPr>
                <w:sz w:val="16"/>
                <w:szCs w:val="16"/>
              </w:rPr>
              <w:t>Ni pomembno</w:t>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a)</w:t>
            </w:r>
          </w:p>
        </w:tc>
        <w:tc>
          <w:tcPr>
            <w:tcW w:w="2967" w:type="dxa"/>
            <w:gridSpan w:val="14"/>
            <w:shd w:val="clear" w:color="auto" w:fill="FFFFFF"/>
          </w:tcPr>
          <w:p w:rsidR="002A49A7" w:rsidRPr="00B44E78" w:rsidRDefault="002A49A7" w:rsidP="005C315B">
            <w:pPr>
              <w:rPr>
                <w:sz w:val="16"/>
                <w:szCs w:val="16"/>
              </w:rPr>
            </w:pPr>
            <w:r>
              <w:rPr>
                <w:sz w:val="16"/>
                <w:szCs w:val="16"/>
              </w:rPr>
              <w:t>razvijanje lokalnega oz. regionalnega trga</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b)</w:t>
            </w:r>
          </w:p>
        </w:tc>
        <w:tc>
          <w:tcPr>
            <w:tcW w:w="2967" w:type="dxa"/>
            <w:gridSpan w:val="14"/>
            <w:shd w:val="clear" w:color="auto" w:fill="FFFFFF"/>
          </w:tcPr>
          <w:p w:rsidR="002A49A7" w:rsidRPr="00B44E78" w:rsidRDefault="002A49A7" w:rsidP="005C315B">
            <w:pPr>
              <w:rPr>
                <w:sz w:val="16"/>
                <w:szCs w:val="16"/>
              </w:rPr>
            </w:pPr>
            <w:r>
              <w:rPr>
                <w:sz w:val="16"/>
                <w:szCs w:val="16"/>
              </w:rPr>
              <w:t>razvijanje trgov</w:t>
            </w:r>
            <w:r w:rsidRPr="00E12923">
              <w:rPr>
                <w:sz w:val="16"/>
                <w:szCs w:val="16"/>
              </w:rPr>
              <w:t xml:space="preserve"> držav članic EU ali povezanih držav</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c)</w:t>
            </w:r>
          </w:p>
        </w:tc>
        <w:tc>
          <w:tcPr>
            <w:tcW w:w="2967" w:type="dxa"/>
            <w:gridSpan w:val="14"/>
            <w:shd w:val="clear" w:color="auto" w:fill="FFFFFF"/>
            <w:vAlign w:val="center"/>
          </w:tcPr>
          <w:p w:rsidR="002A49A7" w:rsidRPr="00B44E78" w:rsidRDefault="002A49A7" w:rsidP="005C315B">
            <w:pPr>
              <w:rPr>
                <w:sz w:val="16"/>
                <w:szCs w:val="16"/>
              </w:rPr>
            </w:pPr>
            <w:r>
              <w:rPr>
                <w:sz w:val="16"/>
                <w:szCs w:val="16"/>
              </w:rPr>
              <w:t>zmanjšanje notranjih operativnih stroškov</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d)</w:t>
            </w:r>
          </w:p>
        </w:tc>
        <w:tc>
          <w:tcPr>
            <w:tcW w:w="2967" w:type="dxa"/>
            <w:gridSpan w:val="14"/>
            <w:shd w:val="clear" w:color="auto" w:fill="FFFFFF"/>
            <w:vAlign w:val="center"/>
          </w:tcPr>
          <w:p w:rsidR="002A49A7" w:rsidRPr="00B44E78" w:rsidRDefault="002A49A7" w:rsidP="005C315B">
            <w:pPr>
              <w:rPr>
                <w:sz w:val="16"/>
                <w:szCs w:val="16"/>
              </w:rPr>
            </w:pPr>
            <w:r>
              <w:rPr>
                <w:sz w:val="16"/>
                <w:szCs w:val="16"/>
              </w:rPr>
              <w:t>zmanjševanje nabavnih stroškov materialov, komponent ali storitev</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e)</w:t>
            </w:r>
          </w:p>
        </w:tc>
        <w:tc>
          <w:tcPr>
            <w:tcW w:w="2967" w:type="dxa"/>
            <w:gridSpan w:val="14"/>
            <w:shd w:val="clear" w:color="auto" w:fill="FFFFFF"/>
            <w:vAlign w:val="center"/>
          </w:tcPr>
          <w:p w:rsidR="002A49A7" w:rsidRPr="00B44E78" w:rsidRDefault="002A49A7" w:rsidP="005C315B">
            <w:pPr>
              <w:rPr>
                <w:sz w:val="16"/>
                <w:szCs w:val="16"/>
              </w:rPr>
            </w:pPr>
            <w:r>
              <w:rPr>
                <w:sz w:val="16"/>
                <w:szCs w:val="16"/>
              </w:rPr>
              <w:t>uvajanje novih ali bistveno izboljšanih izdelkov ali storitev</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f)</w:t>
            </w:r>
          </w:p>
        </w:tc>
        <w:tc>
          <w:tcPr>
            <w:tcW w:w="2967" w:type="dxa"/>
            <w:gridSpan w:val="14"/>
            <w:shd w:val="clear" w:color="auto" w:fill="FFFFFF"/>
            <w:vAlign w:val="center"/>
          </w:tcPr>
          <w:p w:rsidR="002A49A7" w:rsidRPr="00B44E78" w:rsidRDefault="002A49A7" w:rsidP="005C315B">
            <w:pPr>
              <w:rPr>
                <w:sz w:val="16"/>
                <w:szCs w:val="16"/>
              </w:rPr>
            </w:pPr>
            <w:proofErr w:type="spellStart"/>
            <w:r>
              <w:rPr>
                <w:sz w:val="16"/>
                <w:szCs w:val="16"/>
              </w:rPr>
              <w:t>diverzifikacija</w:t>
            </w:r>
            <w:proofErr w:type="spellEnd"/>
            <w:r>
              <w:rPr>
                <w:sz w:val="16"/>
                <w:szCs w:val="16"/>
              </w:rPr>
              <w:t xml:space="preserve"> produktov</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g)</w:t>
            </w:r>
          </w:p>
        </w:tc>
        <w:tc>
          <w:tcPr>
            <w:tcW w:w="2967" w:type="dxa"/>
            <w:gridSpan w:val="14"/>
            <w:shd w:val="clear" w:color="auto" w:fill="FFFFFF"/>
            <w:vAlign w:val="center"/>
          </w:tcPr>
          <w:p w:rsidR="002A49A7" w:rsidRPr="00B44E78" w:rsidRDefault="002A49A7" w:rsidP="005C315B">
            <w:pPr>
              <w:rPr>
                <w:sz w:val="16"/>
                <w:szCs w:val="16"/>
              </w:rPr>
            </w:pPr>
            <w:r>
              <w:rPr>
                <w:sz w:val="16"/>
                <w:szCs w:val="16"/>
              </w:rPr>
              <w:t>povečanje prilagodljivosti/odzivnosti podjetja</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h)</w:t>
            </w:r>
          </w:p>
        </w:tc>
        <w:tc>
          <w:tcPr>
            <w:tcW w:w="2967" w:type="dxa"/>
            <w:gridSpan w:val="14"/>
            <w:shd w:val="clear" w:color="auto" w:fill="FFFFFF"/>
            <w:vAlign w:val="center"/>
          </w:tcPr>
          <w:p w:rsidR="002A49A7" w:rsidRPr="00B44E78" w:rsidRDefault="002A49A7" w:rsidP="005C315B">
            <w:pPr>
              <w:rPr>
                <w:sz w:val="16"/>
                <w:szCs w:val="16"/>
              </w:rPr>
            </w:pPr>
            <w:r>
              <w:rPr>
                <w:sz w:val="16"/>
                <w:szCs w:val="16"/>
              </w:rPr>
              <w:t>vzpostavljanje partnerskih odnosov z drugimi podjetji in ustanovami</w:t>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i)</w:t>
            </w:r>
          </w:p>
        </w:tc>
        <w:tc>
          <w:tcPr>
            <w:tcW w:w="2967" w:type="dxa"/>
            <w:gridSpan w:val="14"/>
            <w:shd w:val="clear" w:color="auto" w:fill="FFFFFF"/>
            <w:vAlign w:val="center"/>
          </w:tcPr>
          <w:p w:rsidR="002A49A7" w:rsidRPr="00B44E78" w:rsidRDefault="002A49A7" w:rsidP="005C315B">
            <w:pPr>
              <w:rPr>
                <w:sz w:val="16"/>
                <w:szCs w:val="16"/>
              </w:rPr>
            </w:pPr>
            <w:r>
              <w:rPr>
                <w:sz w:val="16"/>
                <w:szCs w:val="16"/>
              </w:rPr>
              <w:t>d</w:t>
            </w:r>
            <w:r w:rsidRPr="00E12923">
              <w:rPr>
                <w:sz w:val="16"/>
                <w:szCs w:val="16"/>
              </w:rPr>
              <w:t>rugo</w:t>
            </w:r>
            <w:r>
              <w:rPr>
                <w:sz w:val="16"/>
                <w:szCs w:val="16"/>
              </w:rPr>
              <w:t xml:space="preserve">: </w:t>
            </w:r>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384" w:type="dxa"/>
            <w:shd w:val="clear" w:color="auto" w:fill="FFFFFF"/>
          </w:tcPr>
          <w:p w:rsidR="002A49A7" w:rsidRDefault="002A49A7" w:rsidP="005C315B">
            <w:pPr>
              <w:rPr>
                <w:sz w:val="16"/>
                <w:szCs w:val="16"/>
              </w:rPr>
            </w:pPr>
            <w:r>
              <w:rPr>
                <w:sz w:val="16"/>
                <w:szCs w:val="16"/>
              </w:rPr>
              <w:t>J)</w:t>
            </w:r>
          </w:p>
        </w:tc>
        <w:tc>
          <w:tcPr>
            <w:tcW w:w="2967" w:type="dxa"/>
            <w:gridSpan w:val="14"/>
            <w:shd w:val="clear" w:color="auto" w:fill="FFFFFF"/>
            <w:vAlign w:val="center"/>
          </w:tcPr>
          <w:p w:rsidR="002A49A7" w:rsidRPr="00B44E78" w:rsidRDefault="002A49A7" w:rsidP="005C315B">
            <w:pPr>
              <w:rPr>
                <w:sz w:val="16"/>
                <w:szCs w:val="16"/>
              </w:rPr>
            </w:pPr>
            <w:r>
              <w:rPr>
                <w:sz w:val="16"/>
                <w:szCs w:val="16"/>
              </w:rPr>
              <w:t>d</w:t>
            </w:r>
            <w:r w:rsidRPr="00E12923">
              <w:rPr>
                <w:sz w:val="16"/>
                <w:szCs w:val="16"/>
              </w:rPr>
              <w:t>rugo</w:t>
            </w:r>
            <w:r>
              <w:rPr>
                <w:sz w:val="16"/>
                <w:szCs w:val="16"/>
              </w:rPr>
              <w:t xml:space="preserve">: </w:t>
            </w:r>
            <w:r w:rsidRPr="000740CA">
              <w:rPr>
                <w:sz w:val="18"/>
                <w:szCs w:val="18"/>
              </w:rPr>
              <w:fldChar w:fldCharType="begin">
                <w:ffData>
                  <w:name w:val="Text18"/>
                  <w:enabled/>
                  <w:calcOnExit w:val="0"/>
                  <w:textInput/>
                </w:ffData>
              </w:fldChar>
            </w:r>
            <w:r w:rsidRPr="000740CA">
              <w:rPr>
                <w:sz w:val="18"/>
                <w:szCs w:val="18"/>
              </w:rPr>
              <w:instrText xml:space="preserve"> FORMTEXT </w:instrText>
            </w:r>
            <w:r w:rsidRPr="000740CA">
              <w:rPr>
                <w:sz w:val="18"/>
                <w:szCs w:val="18"/>
              </w:rPr>
            </w:r>
            <w:r w:rsidRPr="000740CA">
              <w:rPr>
                <w:sz w:val="18"/>
                <w:szCs w:val="18"/>
              </w:rPr>
              <w:fldChar w:fldCharType="separate"/>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rFonts w:ascii="Cambria Math" w:hAnsi="Cambria Math" w:cs="Cambria Math"/>
                <w:noProof/>
                <w:sz w:val="18"/>
                <w:szCs w:val="18"/>
              </w:rPr>
              <w:t> </w:t>
            </w:r>
            <w:r w:rsidRPr="000740CA">
              <w:rPr>
                <w:sz w:val="18"/>
                <w:szCs w:val="18"/>
              </w:rPr>
              <w:fldChar w:fldCharType="end"/>
            </w:r>
          </w:p>
        </w:tc>
        <w:tc>
          <w:tcPr>
            <w:tcW w:w="1275" w:type="dxa"/>
            <w:gridSpan w:val="4"/>
            <w:shd w:val="clear" w:color="auto" w:fill="FFFF99"/>
          </w:tcPr>
          <w:p w:rsidR="002A49A7" w:rsidRPr="003B153F" w:rsidRDefault="002A49A7" w:rsidP="005C315B">
            <w:pP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c>
          <w:tcPr>
            <w:tcW w:w="1021" w:type="dxa"/>
            <w:gridSpan w:val="4"/>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995"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137" w:type="dxa"/>
            <w:gridSpan w:val="3"/>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c>
          <w:tcPr>
            <w:tcW w:w="1435" w:type="dxa"/>
            <w:gridSpan w:val="5"/>
            <w:shd w:val="clear" w:color="auto" w:fill="FFFF99"/>
            <w:vAlign w:val="center"/>
          </w:tcPr>
          <w:p w:rsidR="002A49A7" w:rsidRPr="00661387" w:rsidRDefault="002A49A7" w:rsidP="005C315B">
            <w:pPr>
              <w:jc w:val="center"/>
              <w:rPr>
                <w:sz w:val="16"/>
                <w:szCs w:val="16"/>
              </w:rPr>
            </w:pPr>
            <w:r w:rsidRPr="00661387">
              <w:rPr>
                <w:sz w:val="16"/>
                <w:szCs w:val="16"/>
              </w:rPr>
              <w:fldChar w:fldCharType="begin">
                <w:ffData>
                  <w:name w:val="Check8"/>
                  <w:enabled/>
                  <w:calcOnExit w:val="0"/>
                  <w:checkBox>
                    <w:sizeAuto/>
                    <w:default w:val="0"/>
                  </w:checkBox>
                </w:ffData>
              </w:fldChar>
            </w:r>
            <w:r w:rsidRPr="00661387">
              <w:rPr>
                <w:sz w:val="16"/>
                <w:szCs w:val="16"/>
              </w:rPr>
              <w:instrText xml:space="preserve"> FORMCHECKBOX </w:instrText>
            </w:r>
            <w:r w:rsidRPr="00661387">
              <w:rPr>
                <w:sz w:val="16"/>
                <w:szCs w:val="16"/>
              </w:rPr>
            </w:r>
            <w:r w:rsidRPr="00661387">
              <w:rPr>
                <w:sz w:val="16"/>
                <w:szCs w:val="16"/>
              </w:rPr>
              <w:fldChar w:fldCharType="end"/>
            </w:r>
          </w:p>
        </w:tc>
      </w:tr>
      <w:tr w:rsidR="002A49A7" w:rsidRPr="00B92C79" w:rsidTr="005C315B">
        <w:trPr>
          <w:trHeight w:val="340"/>
        </w:trPr>
        <w:tc>
          <w:tcPr>
            <w:tcW w:w="9214" w:type="dxa"/>
            <w:gridSpan w:val="34"/>
            <w:shd w:val="clear" w:color="auto" w:fill="FFFF99"/>
            <w:vAlign w:val="center"/>
          </w:tcPr>
          <w:p w:rsidR="002A49A7" w:rsidRPr="00661387" w:rsidRDefault="002A49A7" w:rsidP="005C315B">
            <w:pPr>
              <w:rPr>
                <w:sz w:val="16"/>
                <w:szCs w:val="16"/>
              </w:rPr>
            </w:pPr>
            <w:r>
              <w:rPr>
                <w:sz w:val="18"/>
                <w:szCs w:val="18"/>
              </w:rPr>
              <w:t>Pojasnilo</w:t>
            </w:r>
            <w:r w:rsidRPr="007E1263">
              <w:rPr>
                <w:sz w:val="18"/>
                <w:szCs w:val="18"/>
              </w:rPr>
              <w:t>:</w:t>
            </w:r>
            <w:r w:rsidRPr="009B2EF7">
              <w:rPr>
                <w:sz w:val="18"/>
                <w:szCs w:val="18"/>
              </w:rPr>
              <w:t xml:space="preserve">   </w:t>
            </w:r>
            <w:r w:rsidRPr="004E07B0">
              <w:rPr>
                <w:sz w:val="18"/>
                <w:szCs w:val="18"/>
              </w:rPr>
              <w:fldChar w:fldCharType="begin">
                <w:ffData>
                  <w:name w:val="Text2"/>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BFBFBF"/>
            <w:tcMar>
              <w:bottom w:w="0" w:type="dxa"/>
            </w:tcMar>
            <w:vAlign w:val="center"/>
          </w:tcPr>
          <w:p w:rsidR="002A49A7" w:rsidRPr="00606837" w:rsidRDefault="002A49A7" w:rsidP="005C315B">
            <w:pPr>
              <w:rPr>
                <w:b/>
                <w:sz w:val="20"/>
                <w:szCs w:val="20"/>
              </w:rPr>
            </w:pPr>
            <w:r w:rsidRPr="00332278">
              <w:rPr>
                <w:b/>
                <w:shd w:val="clear" w:color="auto" w:fill="BFBFBF"/>
              </w:rPr>
              <w:t>Sklop</w:t>
            </w:r>
            <w:r>
              <w:rPr>
                <w:b/>
              </w:rPr>
              <w:t xml:space="preserve"> B</w:t>
            </w:r>
            <w:r w:rsidRPr="00667053">
              <w:rPr>
                <w:b/>
              </w:rPr>
              <w:t xml:space="preserve">: </w:t>
            </w:r>
            <w:r w:rsidRPr="00F43B5C">
              <w:rPr>
                <w:b/>
              </w:rPr>
              <w:t>Č</w:t>
            </w:r>
            <w:r>
              <w:rPr>
                <w:b/>
              </w:rPr>
              <w:t>asovni okvir za izvedbo projekta</w:t>
            </w:r>
          </w:p>
        </w:tc>
      </w:tr>
      <w:tr w:rsidR="002A49A7" w:rsidRPr="00B92C79" w:rsidTr="005C315B">
        <w:trPr>
          <w:trHeight w:val="340"/>
        </w:trPr>
        <w:tc>
          <w:tcPr>
            <w:tcW w:w="9214" w:type="dxa"/>
            <w:gridSpan w:val="34"/>
            <w:shd w:val="clear" w:color="auto" w:fill="auto"/>
            <w:tcMar>
              <w:bottom w:w="0" w:type="dxa"/>
            </w:tcMar>
            <w:vAlign w:val="center"/>
          </w:tcPr>
          <w:p w:rsidR="002A49A7" w:rsidRPr="00DD102F" w:rsidRDefault="002A49A7" w:rsidP="005C315B">
            <w:pPr>
              <w:jc w:val="both"/>
              <w:rPr>
                <w:b/>
                <w:sz w:val="18"/>
                <w:szCs w:val="18"/>
              </w:rPr>
            </w:pPr>
            <w:r w:rsidRPr="00DD102F">
              <w:rPr>
                <w:b/>
                <w:sz w:val="18"/>
                <w:szCs w:val="18"/>
              </w:rPr>
              <w:t>B1) Obdobje izvajanja RR projekta:</w:t>
            </w:r>
          </w:p>
          <w:p w:rsidR="002A49A7" w:rsidRDefault="002A49A7" w:rsidP="005C315B">
            <w:pPr>
              <w:jc w:val="both"/>
              <w:rPr>
                <w:sz w:val="18"/>
                <w:szCs w:val="18"/>
              </w:rPr>
            </w:pPr>
            <w:r w:rsidRPr="00DD102F">
              <w:rPr>
                <w:sz w:val="16"/>
                <w:szCs w:val="16"/>
              </w:rPr>
              <w:t>Pojasnilo</w:t>
            </w:r>
            <w:r>
              <w:rPr>
                <w:sz w:val="16"/>
                <w:szCs w:val="16"/>
              </w:rPr>
              <w:t xml:space="preserve">: od datuma objave obvestila o izboru končnih prejemnikov do </w:t>
            </w:r>
            <w:proofErr w:type="spellStart"/>
            <w:r>
              <w:rPr>
                <w:sz w:val="16"/>
                <w:szCs w:val="16"/>
              </w:rPr>
              <w:t>max</w:t>
            </w:r>
            <w:proofErr w:type="spellEnd"/>
            <w:r>
              <w:rPr>
                <w:sz w:val="16"/>
                <w:szCs w:val="16"/>
              </w:rPr>
              <w:t>. 31.3.2015. Prijavitelj</w:t>
            </w:r>
            <w:r w:rsidRPr="00DD102F">
              <w:rPr>
                <w:sz w:val="16"/>
                <w:szCs w:val="16"/>
              </w:rPr>
              <w:t xml:space="preserve"> je dolžan cilje RR projekta doseči najkasneje </w:t>
            </w:r>
            <w:r>
              <w:rPr>
                <w:sz w:val="16"/>
                <w:szCs w:val="16"/>
              </w:rPr>
              <w:t xml:space="preserve">do </w:t>
            </w:r>
            <w:r w:rsidRPr="00DD102F">
              <w:rPr>
                <w:sz w:val="16"/>
                <w:szCs w:val="16"/>
              </w:rPr>
              <w:t xml:space="preserve">31.3.2015. Navedite </w:t>
            </w:r>
            <w:r>
              <w:rPr>
                <w:sz w:val="16"/>
                <w:szCs w:val="16"/>
              </w:rPr>
              <w:t xml:space="preserve">obdobje izvajanja </w:t>
            </w:r>
            <w:r w:rsidRPr="00DD102F">
              <w:rPr>
                <w:sz w:val="16"/>
                <w:szCs w:val="16"/>
              </w:rPr>
              <w:t>( mesec, leto)</w:t>
            </w:r>
          </w:p>
        </w:tc>
      </w:tr>
      <w:tr w:rsidR="002A49A7" w:rsidRPr="00B92C79" w:rsidTr="005C315B">
        <w:trPr>
          <w:trHeight w:val="340"/>
        </w:trPr>
        <w:tc>
          <w:tcPr>
            <w:tcW w:w="1753" w:type="dxa"/>
            <w:gridSpan w:val="7"/>
            <w:shd w:val="clear" w:color="auto" w:fill="FFFF99"/>
            <w:vAlign w:val="center"/>
          </w:tcPr>
          <w:p w:rsidR="002A49A7" w:rsidRPr="006C0711" w:rsidRDefault="002A49A7" w:rsidP="005C315B">
            <w:pPr>
              <w:pStyle w:val="Navaden1"/>
              <w:rPr>
                <w:rFonts w:ascii="Times New Roman" w:hAnsi="Times New Roman"/>
                <w:sz w:val="16"/>
                <w:szCs w:val="16"/>
                <w:lang w:eastAsia="en-GB"/>
              </w:rPr>
            </w:pPr>
            <w:r w:rsidRPr="006C0711">
              <w:rPr>
                <w:rFonts w:ascii="Times New Roman" w:hAnsi="Times New Roman"/>
                <w:sz w:val="16"/>
                <w:szCs w:val="16"/>
                <w:lang w:eastAsia="en-GB"/>
              </w:rPr>
              <w:t xml:space="preserve">Od </w:t>
            </w:r>
            <w:r w:rsidRPr="006C0711">
              <w:rPr>
                <w:rFonts w:ascii="Times New Roman" w:hAnsi="Times New Roman"/>
                <w:sz w:val="16"/>
                <w:szCs w:val="16"/>
                <w:lang w:eastAsia="en-GB"/>
              </w:rPr>
              <w:fldChar w:fldCharType="begin">
                <w:ffData>
                  <w:name w:val="Text2"/>
                  <w:enabled/>
                  <w:calcOnExit w:val="0"/>
                  <w:textInput/>
                </w:ffData>
              </w:fldChar>
            </w:r>
            <w:r w:rsidRPr="006C0711">
              <w:rPr>
                <w:rFonts w:ascii="Times New Roman" w:hAnsi="Times New Roman"/>
                <w:sz w:val="16"/>
                <w:szCs w:val="16"/>
                <w:lang w:eastAsia="en-GB"/>
              </w:rPr>
              <w:instrText xml:space="preserve"> FORMTEXT </w:instrText>
            </w:r>
            <w:r w:rsidRPr="006C0711">
              <w:rPr>
                <w:rFonts w:ascii="Times New Roman" w:hAnsi="Times New Roman"/>
                <w:sz w:val="16"/>
                <w:szCs w:val="16"/>
                <w:lang w:eastAsia="en-GB"/>
              </w:rPr>
            </w:r>
            <w:r w:rsidRPr="006C0711">
              <w:rPr>
                <w:rFonts w:ascii="Times New Roman" w:hAnsi="Times New Roman"/>
                <w:sz w:val="16"/>
                <w:szCs w:val="16"/>
                <w:lang w:eastAsia="en-GB"/>
              </w:rPr>
              <w:fldChar w:fldCharType="separate"/>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fldChar w:fldCharType="end"/>
            </w:r>
            <w:r w:rsidRPr="006C0711">
              <w:rPr>
                <w:rFonts w:ascii="Times New Roman" w:hAnsi="Times New Roman"/>
                <w:sz w:val="16"/>
                <w:szCs w:val="16"/>
                <w:lang w:eastAsia="en-GB"/>
              </w:rPr>
              <w:t xml:space="preserve"> </w:t>
            </w:r>
          </w:p>
        </w:tc>
        <w:tc>
          <w:tcPr>
            <w:tcW w:w="7461" w:type="dxa"/>
            <w:gridSpan w:val="27"/>
            <w:shd w:val="clear" w:color="auto" w:fill="FFFF99"/>
            <w:tcMar>
              <w:bottom w:w="0" w:type="dxa"/>
            </w:tcMar>
            <w:vAlign w:val="center"/>
          </w:tcPr>
          <w:p w:rsidR="002A49A7" w:rsidRPr="006C0711" w:rsidRDefault="002A49A7" w:rsidP="005C315B">
            <w:pPr>
              <w:pStyle w:val="Navaden1"/>
              <w:rPr>
                <w:rFonts w:ascii="Times New Roman" w:hAnsi="Times New Roman"/>
                <w:sz w:val="16"/>
                <w:szCs w:val="16"/>
                <w:lang w:eastAsia="en-GB"/>
              </w:rPr>
            </w:pPr>
            <w:r w:rsidRPr="006C0711">
              <w:rPr>
                <w:rFonts w:ascii="Times New Roman" w:hAnsi="Times New Roman"/>
                <w:sz w:val="16"/>
                <w:szCs w:val="16"/>
                <w:lang w:eastAsia="en-GB"/>
              </w:rPr>
              <w:t xml:space="preserve">Do </w:t>
            </w:r>
            <w:r w:rsidRPr="006C0711">
              <w:rPr>
                <w:rFonts w:ascii="Times New Roman" w:hAnsi="Times New Roman"/>
                <w:sz w:val="16"/>
                <w:szCs w:val="16"/>
                <w:lang w:eastAsia="en-GB"/>
              </w:rPr>
              <w:fldChar w:fldCharType="begin">
                <w:ffData>
                  <w:name w:val="Text2"/>
                  <w:enabled/>
                  <w:calcOnExit w:val="0"/>
                  <w:textInput/>
                </w:ffData>
              </w:fldChar>
            </w:r>
            <w:r w:rsidRPr="006C0711">
              <w:rPr>
                <w:rFonts w:ascii="Times New Roman" w:hAnsi="Times New Roman"/>
                <w:sz w:val="16"/>
                <w:szCs w:val="16"/>
                <w:lang w:eastAsia="en-GB"/>
              </w:rPr>
              <w:instrText xml:space="preserve"> FORMTEXT </w:instrText>
            </w:r>
            <w:r w:rsidRPr="006C0711">
              <w:rPr>
                <w:rFonts w:ascii="Times New Roman" w:hAnsi="Times New Roman"/>
                <w:sz w:val="16"/>
                <w:szCs w:val="16"/>
                <w:lang w:eastAsia="en-GB"/>
              </w:rPr>
            </w:r>
            <w:r w:rsidRPr="006C0711">
              <w:rPr>
                <w:rFonts w:ascii="Times New Roman" w:hAnsi="Times New Roman"/>
                <w:sz w:val="16"/>
                <w:szCs w:val="16"/>
                <w:lang w:eastAsia="en-GB"/>
              </w:rPr>
              <w:fldChar w:fldCharType="separate"/>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fldChar w:fldCharType="end"/>
            </w:r>
            <w:r w:rsidRPr="006C0711">
              <w:rPr>
                <w:rFonts w:ascii="Times New Roman" w:hAnsi="Times New Roman"/>
                <w:sz w:val="16"/>
                <w:szCs w:val="16"/>
                <w:lang w:eastAsia="en-GB"/>
              </w:rPr>
              <w:t xml:space="preserve"> </w:t>
            </w:r>
          </w:p>
        </w:tc>
      </w:tr>
      <w:tr w:rsidR="002A49A7" w:rsidRPr="00B92C79" w:rsidTr="005C315B">
        <w:trPr>
          <w:trHeight w:val="340"/>
        </w:trPr>
        <w:tc>
          <w:tcPr>
            <w:tcW w:w="9214" w:type="dxa"/>
            <w:gridSpan w:val="34"/>
            <w:shd w:val="clear" w:color="auto" w:fill="auto"/>
            <w:tcMar>
              <w:bottom w:w="0" w:type="dxa"/>
            </w:tcMar>
            <w:vAlign w:val="center"/>
          </w:tcPr>
          <w:p w:rsidR="002A49A7" w:rsidRPr="00DD102F" w:rsidRDefault="002A49A7" w:rsidP="005C315B">
            <w:pPr>
              <w:jc w:val="both"/>
              <w:rPr>
                <w:b/>
                <w:sz w:val="18"/>
                <w:szCs w:val="18"/>
              </w:rPr>
            </w:pPr>
            <w:r w:rsidRPr="00DD102F">
              <w:rPr>
                <w:b/>
                <w:sz w:val="18"/>
                <w:szCs w:val="18"/>
              </w:rPr>
              <w:t>B2)  Obdobje</w:t>
            </w:r>
            <w:r>
              <w:rPr>
                <w:b/>
                <w:sz w:val="18"/>
                <w:szCs w:val="18"/>
              </w:rPr>
              <w:t xml:space="preserve"> upravičenosti stroškov RR projekta</w:t>
            </w:r>
            <w:r w:rsidRPr="00DD102F">
              <w:rPr>
                <w:b/>
                <w:sz w:val="18"/>
                <w:szCs w:val="18"/>
              </w:rPr>
              <w:t>:</w:t>
            </w:r>
          </w:p>
          <w:p w:rsidR="002A49A7" w:rsidRDefault="002A49A7" w:rsidP="005C315B">
            <w:pPr>
              <w:jc w:val="both"/>
              <w:rPr>
                <w:sz w:val="18"/>
                <w:szCs w:val="18"/>
              </w:rPr>
            </w:pPr>
            <w:r w:rsidRPr="00DD102F">
              <w:rPr>
                <w:sz w:val="16"/>
                <w:szCs w:val="16"/>
              </w:rPr>
              <w:t>P</w:t>
            </w:r>
            <w:r>
              <w:rPr>
                <w:sz w:val="16"/>
                <w:szCs w:val="16"/>
              </w:rPr>
              <w:t xml:space="preserve">ojasnilo: od datuma objave obvestila o izboru končnih prejemnikov </w:t>
            </w:r>
            <w:r w:rsidRPr="00DD102F">
              <w:rPr>
                <w:sz w:val="16"/>
                <w:szCs w:val="16"/>
              </w:rPr>
              <w:t xml:space="preserve">do </w:t>
            </w:r>
            <w:proofErr w:type="spellStart"/>
            <w:r w:rsidRPr="00DD102F">
              <w:rPr>
                <w:sz w:val="16"/>
                <w:szCs w:val="16"/>
              </w:rPr>
              <w:t>max</w:t>
            </w:r>
            <w:proofErr w:type="spellEnd"/>
            <w:r w:rsidRPr="00DD102F">
              <w:rPr>
                <w:sz w:val="16"/>
                <w:szCs w:val="16"/>
              </w:rPr>
              <w:t xml:space="preserve">. 31.12.2014. Navedite pričakovan datum </w:t>
            </w:r>
            <w:r w:rsidRPr="00DD102F">
              <w:rPr>
                <w:b/>
                <w:sz w:val="16"/>
                <w:szCs w:val="16"/>
                <w:u w:val="single"/>
              </w:rPr>
              <w:t>(mesec, leto)</w:t>
            </w:r>
            <w:r>
              <w:rPr>
                <w:sz w:val="16"/>
                <w:szCs w:val="16"/>
              </w:rPr>
              <w:t xml:space="preserve"> začetka izvajanja RR aktivnosti projekta  npr. predvidoma</w:t>
            </w:r>
            <w:r w:rsidRPr="00DD102F">
              <w:rPr>
                <w:sz w:val="16"/>
                <w:szCs w:val="16"/>
              </w:rPr>
              <w:t xml:space="preserve"> 1.1.2014 </w:t>
            </w:r>
          </w:p>
        </w:tc>
      </w:tr>
      <w:tr w:rsidR="002A49A7" w:rsidRPr="00B92C79" w:rsidTr="005C315B">
        <w:trPr>
          <w:trHeight w:val="340"/>
        </w:trPr>
        <w:tc>
          <w:tcPr>
            <w:tcW w:w="1896" w:type="dxa"/>
            <w:gridSpan w:val="8"/>
            <w:shd w:val="clear" w:color="auto" w:fill="FFFF99"/>
            <w:vAlign w:val="center"/>
          </w:tcPr>
          <w:p w:rsidR="002A49A7" w:rsidRPr="006C0711" w:rsidRDefault="002A49A7" w:rsidP="005C315B">
            <w:pPr>
              <w:pStyle w:val="Navaden1"/>
              <w:rPr>
                <w:rFonts w:ascii="Times New Roman" w:hAnsi="Times New Roman"/>
                <w:sz w:val="16"/>
                <w:szCs w:val="16"/>
                <w:lang w:eastAsia="en-GB"/>
              </w:rPr>
            </w:pPr>
            <w:r w:rsidRPr="006C0711">
              <w:rPr>
                <w:rFonts w:ascii="Times New Roman" w:hAnsi="Times New Roman"/>
                <w:sz w:val="16"/>
                <w:szCs w:val="16"/>
                <w:lang w:eastAsia="en-GB"/>
              </w:rPr>
              <w:t xml:space="preserve">Od </w:t>
            </w:r>
            <w:r w:rsidRPr="006C0711">
              <w:rPr>
                <w:rFonts w:ascii="Times New Roman" w:hAnsi="Times New Roman"/>
                <w:sz w:val="16"/>
                <w:szCs w:val="16"/>
                <w:lang w:eastAsia="en-GB"/>
              </w:rPr>
              <w:fldChar w:fldCharType="begin">
                <w:ffData>
                  <w:name w:val="Text2"/>
                  <w:enabled/>
                  <w:calcOnExit w:val="0"/>
                  <w:textInput/>
                </w:ffData>
              </w:fldChar>
            </w:r>
            <w:r w:rsidRPr="006C0711">
              <w:rPr>
                <w:rFonts w:ascii="Times New Roman" w:hAnsi="Times New Roman"/>
                <w:sz w:val="16"/>
                <w:szCs w:val="16"/>
                <w:lang w:eastAsia="en-GB"/>
              </w:rPr>
              <w:instrText xml:space="preserve"> FORMTEXT </w:instrText>
            </w:r>
            <w:r w:rsidRPr="006C0711">
              <w:rPr>
                <w:rFonts w:ascii="Times New Roman" w:hAnsi="Times New Roman"/>
                <w:sz w:val="16"/>
                <w:szCs w:val="16"/>
                <w:lang w:eastAsia="en-GB"/>
              </w:rPr>
            </w:r>
            <w:r w:rsidRPr="006C0711">
              <w:rPr>
                <w:rFonts w:ascii="Times New Roman" w:hAnsi="Times New Roman"/>
                <w:sz w:val="16"/>
                <w:szCs w:val="16"/>
                <w:lang w:eastAsia="en-GB"/>
              </w:rPr>
              <w:fldChar w:fldCharType="separate"/>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fldChar w:fldCharType="end"/>
            </w:r>
            <w:r w:rsidRPr="006C0711">
              <w:rPr>
                <w:rFonts w:ascii="Times New Roman" w:hAnsi="Times New Roman"/>
                <w:sz w:val="16"/>
                <w:szCs w:val="16"/>
                <w:lang w:eastAsia="en-GB"/>
              </w:rPr>
              <w:t xml:space="preserve"> </w:t>
            </w:r>
          </w:p>
        </w:tc>
        <w:tc>
          <w:tcPr>
            <w:tcW w:w="7318" w:type="dxa"/>
            <w:gridSpan w:val="26"/>
            <w:shd w:val="clear" w:color="auto" w:fill="FFFF99"/>
            <w:tcMar>
              <w:bottom w:w="0" w:type="dxa"/>
            </w:tcMar>
            <w:vAlign w:val="center"/>
          </w:tcPr>
          <w:p w:rsidR="002A49A7" w:rsidRPr="006C0711" w:rsidRDefault="002A49A7" w:rsidP="005C315B">
            <w:pPr>
              <w:pStyle w:val="Navaden1"/>
              <w:rPr>
                <w:rFonts w:ascii="Times New Roman" w:hAnsi="Times New Roman"/>
                <w:sz w:val="16"/>
                <w:szCs w:val="16"/>
                <w:lang w:eastAsia="en-GB"/>
              </w:rPr>
            </w:pPr>
            <w:r w:rsidRPr="006C0711">
              <w:rPr>
                <w:rFonts w:ascii="Times New Roman" w:hAnsi="Times New Roman"/>
                <w:sz w:val="16"/>
                <w:szCs w:val="16"/>
                <w:lang w:eastAsia="en-GB"/>
              </w:rPr>
              <w:t xml:space="preserve">Do </w:t>
            </w:r>
            <w:r w:rsidRPr="006C0711">
              <w:rPr>
                <w:rFonts w:ascii="Times New Roman" w:hAnsi="Times New Roman"/>
                <w:sz w:val="16"/>
                <w:szCs w:val="16"/>
                <w:lang w:eastAsia="en-GB"/>
              </w:rPr>
              <w:fldChar w:fldCharType="begin">
                <w:ffData>
                  <w:name w:val="Text2"/>
                  <w:enabled/>
                  <w:calcOnExit w:val="0"/>
                  <w:textInput/>
                </w:ffData>
              </w:fldChar>
            </w:r>
            <w:r w:rsidRPr="006C0711">
              <w:rPr>
                <w:rFonts w:ascii="Times New Roman" w:hAnsi="Times New Roman"/>
                <w:sz w:val="16"/>
                <w:szCs w:val="16"/>
                <w:lang w:eastAsia="en-GB"/>
              </w:rPr>
              <w:instrText xml:space="preserve"> FORMTEXT </w:instrText>
            </w:r>
            <w:r w:rsidRPr="006C0711">
              <w:rPr>
                <w:rFonts w:ascii="Times New Roman" w:hAnsi="Times New Roman"/>
                <w:sz w:val="16"/>
                <w:szCs w:val="16"/>
                <w:lang w:eastAsia="en-GB"/>
              </w:rPr>
            </w:r>
            <w:r w:rsidRPr="006C0711">
              <w:rPr>
                <w:rFonts w:ascii="Times New Roman" w:hAnsi="Times New Roman"/>
                <w:sz w:val="16"/>
                <w:szCs w:val="16"/>
                <w:lang w:eastAsia="en-GB"/>
              </w:rPr>
              <w:fldChar w:fldCharType="separate"/>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t> </w:t>
            </w:r>
            <w:r w:rsidRPr="006C0711">
              <w:rPr>
                <w:rFonts w:ascii="Times New Roman" w:hAnsi="Times New Roman"/>
                <w:sz w:val="16"/>
                <w:szCs w:val="16"/>
                <w:lang w:eastAsia="en-GB"/>
              </w:rPr>
              <w:fldChar w:fldCharType="end"/>
            </w:r>
            <w:r w:rsidRPr="006C0711">
              <w:rPr>
                <w:rFonts w:ascii="Times New Roman" w:hAnsi="Times New Roman"/>
                <w:sz w:val="16"/>
                <w:szCs w:val="16"/>
                <w:lang w:eastAsia="en-GB"/>
              </w:rPr>
              <w:t xml:space="preserve"> </w:t>
            </w:r>
          </w:p>
        </w:tc>
      </w:tr>
      <w:tr w:rsidR="002A49A7" w:rsidRPr="00B92C79" w:rsidTr="005C315B">
        <w:trPr>
          <w:trHeight w:val="340"/>
        </w:trPr>
        <w:tc>
          <w:tcPr>
            <w:tcW w:w="9214" w:type="dxa"/>
            <w:gridSpan w:val="34"/>
            <w:shd w:val="clear" w:color="auto" w:fill="BFBFBF"/>
            <w:tcMar>
              <w:bottom w:w="0" w:type="dxa"/>
            </w:tcMar>
            <w:vAlign w:val="center"/>
          </w:tcPr>
          <w:p w:rsidR="002A49A7" w:rsidRPr="00684020" w:rsidRDefault="002A49A7" w:rsidP="005C315B">
            <w:pPr>
              <w:rPr>
                <w:b/>
                <w:sz w:val="20"/>
                <w:szCs w:val="20"/>
                <w:highlight w:val="red"/>
              </w:rPr>
            </w:pPr>
            <w:r w:rsidRPr="003F22F3">
              <w:rPr>
                <w:b/>
              </w:rPr>
              <w:t>Sklop C: Gospodarnost projekta</w:t>
            </w:r>
          </w:p>
        </w:tc>
      </w:tr>
      <w:tr w:rsidR="002A49A7" w:rsidRPr="00B92C79" w:rsidTr="005C315B">
        <w:trPr>
          <w:trHeight w:val="340"/>
        </w:trPr>
        <w:tc>
          <w:tcPr>
            <w:tcW w:w="9214" w:type="dxa"/>
            <w:gridSpan w:val="34"/>
            <w:shd w:val="clear" w:color="auto" w:fill="FFFFFF"/>
          </w:tcPr>
          <w:p w:rsidR="002A49A7" w:rsidRPr="00DD102F" w:rsidRDefault="002A49A7" w:rsidP="005C315B">
            <w:pPr>
              <w:jc w:val="both"/>
              <w:rPr>
                <w:b/>
                <w:sz w:val="18"/>
                <w:szCs w:val="18"/>
              </w:rPr>
            </w:pPr>
            <w:r w:rsidRPr="00DD102F">
              <w:rPr>
                <w:b/>
                <w:sz w:val="18"/>
                <w:szCs w:val="18"/>
              </w:rPr>
              <w:t xml:space="preserve">C4) Gospodarnost </w:t>
            </w:r>
            <w:r>
              <w:rPr>
                <w:b/>
                <w:sz w:val="18"/>
                <w:szCs w:val="18"/>
              </w:rPr>
              <w:t xml:space="preserve">RR </w:t>
            </w:r>
            <w:r w:rsidRPr="00DD102F">
              <w:rPr>
                <w:b/>
                <w:sz w:val="18"/>
                <w:szCs w:val="18"/>
              </w:rPr>
              <w:t>projekta:</w:t>
            </w:r>
          </w:p>
          <w:p w:rsidR="002A49A7" w:rsidRPr="00D406EC" w:rsidRDefault="002A49A7" w:rsidP="005C315B">
            <w:pPr>
              <w:jc w:val="both"/>
              <w:rPr>
                <w:sz w:val="16"/>
                <w:szCs w:val="16"/>
                <w:highlight w:val="cyan"/>
              </w:rPr>
            </w:pPr>
            <w:r>
              <w:rPr>
                <w:sz w:val="16"/>
                <w:szCs w:val="16"/>
              </w:rPr>
              <w:t xml:space="preserve">Pojasnilo: </w:t>
            </w:r>
            <w:r w:rsidRPr="00DD102F">
              <w:rPr>
                <w:sz w:val="16"/>
                <w:szCs w:val="16"/>
              </w:rPr>
              <w:t>Gospodarnost projekta pojasnite z vidika načel gospodarnosti</w:t>
            </w:r>
            <w:r>
              <w:rPr>
                <w:sz w:val="16"/>
                <w:szCs w:val="16"/>
              </w:rPr>
              <w:t>, učinkovitosti in uspešnosti (n</w:t>
            </w:r>
            <w:r w:rsidRPr="00DD102F">
              <w:rPr>
                <w:sz w:val="16"/>
                <w:szCs w:val="16"/>
              </w:rPr>
              <w:t xml:space="preserve">pr. načelo gospodarnosti pomeni doseganje želenega učinka z minimalnim obsegom sredstev, načelo učinkovitosti zahteva porabo sredstev na tak način, da se dosežejo </w:t>
            </w:r>
            <w:r>
              <w:rPr>
                <w:sz w:val="16"/>
                <w:szCs w:val="16"/>
              </w:rPr>
              <w:t>maksimalni učinki. N</w:t>
            </w:r>
            <w:r w:rsidRPr="00DD102F">
              <w:rPr>
                <w:sz w:val="16"/>
                <w:szCs w:val="16"/>
              </w:rPr>
              <w:t>ačelo uspešnosti se nanaša na uspeh pri doseganju zastavljenih ciljev in učinkov). Ustrezno utemelj</w:t>
            </w:r>
            <w:r>
              <w:rPr>
                <w:sz w:val="16"/>
                <w:szCs w:val="16"/>
              </w:rPr>
              <w:t>ite potrebno število članov</w:t>
            </w:r>
            <w:r w:rsidRPr="00DD102F">
              <w:rPr>
                <w:sz w:val="16"/>
                <w:szCs w:val="16"/>
              </w:rPr>
              <w:t xml:space="preserve"> projektne skupine </w:t>
            </w:r>
            <w:r>
              <w:rPr>
                <w:sz w:val="16"/>
                <w:szCs w:val="16"/>
              </w:rPr>
              <w:t xml:space="preserve">RR projekta </w:t>
            </w:r>
            <w:r w:rsidRPr="00DD102F">
              <w:rPr>
                <w:sz w:val="16"/>
                <w:szCs w:val="16"/>
              </w:rPr>
              <w:t xml:space="preserve">glede na razvojno raziskovalno dejavnost podjetja (upoštevajte vaše navedbe na Obrazcu 2 </w:t>
            </w:r>
            <w:r>
              <w:rPr>
                <w:sz w:val="16"/>
                <w:szCs w:val="16"/>
              </w:rPr>
              <w:t>»Podatki o prijavitelju</w:t>
            </w:r>
            <w:r w:rsidRPr="00DD102F">
              <w:rPr>
                <w:sz w:val="16"/>
                <w:szCs w:val="16"/>
              </w:rPr>
              <w:t>«</w:t>
            </w:r>
            <w:r>
              <w:rPr>
                <w:sz w:val="16"/>
                <w:szCs w:val="16"/>
              </w:rPr>
              <w:t xml:space="preserve"> (</w:t>
            </w:r>
            <w:r w:rsidRPr="00DD102F">
              <w:rPr>
                <w:sz w:val="16"/>
                <w:szCs w:val="16"/>
              </w:rPr>
              <w:t>sklop D</w:t>
            </w:r>
            <w:r>
              <w:rPr>
                <w:sz w:val="16"/>
                <w:szCs w:val="16"/>
              </w:rPr>
              <w:t>)</w:t>
            </w:r>
            <w:r w:rsidRPr="00DD102F">
              <w:rPr>
                <w:sz w:val="16"/>
                <w:szCs w:val="16"/>
              </w:rPr>
              <w:t>, ter Obrazcu 3»Podatki o projektu«</w:t>
            </w:r>
            <w:r>
              <w:rPr>
                <w:sz w:val="16"/>
                <w:szCs w:val="16"/>
              </w:rPr>
              <w:t>.</w:t>
            </w:r>
          </w:p>
        </w:tc>
      </w:tr>
      <w:tr w:rsidR="002A49A7" w:rsidRPr="00B92C79" w:rsidTr="005C315B">
        <w:trPr>
          <w:trHeight w:val="340"/>
        </w:trPr>
        <w:tc>
          <w:tcPr>
            <w:tcW w:w="9214" w:type="dxa"/>
            <w:gridSpan w:val="34"/>
            <w:shd w:val="clear" w:color="auto" w:fill="FFFF99"/>
            <w:vAlign w:val="center"/>
          </w:tcPr>
          <w:p w:rsidR="002A49A7" w:rsidRPr="00D406EC" w:rsidRDefault="002A49A7" w:rsidP="005C315B">
            <w:pPr>
              <w:rPr>
                <w:sz w:val="16"/>
                <w:szCs w:val="16"/>
                <w:highlight w:val="cyan"/>
              </w:rPr>
            </w:pPr>
            <w:r>
              <w:rPr>
                <w:sz w:val="18"/>
                <w:szCs w:val="18"/>
                <w:lang w:eastAsia="en-US"/>
              </w:rPr>
              <w:lastRenderedPageBreak/>
              <w:t>Pojasnilo</w:t>
            </w:r>
            <w:r w:rsidRPr="00C07C79">
              <w:rPr>
                <w:sz w:val="18"/>
                <w:szCs w:val="18"/>
                <w:lang w:eastAsia="en-US"/>
              </w:rPr>
              <w:t xml:space="preserve">:   </w:t>
            </w:r>
            <w:r w:rsidRPr="00C07C79">
              <w:rPr>
                <w:sz w:val="18"/>
                <w:szCs w:val="18"/>
                <w:lang w:eastAsia="en-US"/>
              </w:rPr>
              <w:fldChar w:fldCharType="begin">
                <w:ffData>
                  <w:name w:val="Text32"/>
                  <w:enabled/>
                  <w:calcOnExit w:val="0"/>
                  <w:textInput/>
                </w:ffData>
              </w:fldChar>
            </w:r>
            <w:r w:rsidRPr="00C07C79">
              <w:rPr>
                <w:sz w:val="18"/>
                <w:szCs w:val="18"/>
                <w:lang w:eastAsia="en-US"/>
              </w:rPr>
              <w:instrText xml:space="preserve"> FORMTEXT </w:instrText>
            </w:r>
            <w:r w:rsidRPr="00C07C79">
              <w:rPr>
                <w:sz w:val="18"/>
                <w:szCs w:val="18"/>
                <w:lang w:eastAsia="en-US"/>
              </w:rPr>
            </w:r>
            <w:r w:rsidRPr="00C07C79">
              <w:rPr>
                <w:sz w:val="18"/>
                <w:szCs w:val="18"/>
                <w:lang w:eastAsia="en-US"/>
              </w:rPr>
              <w:fldChar w:fldCharType="separate"/>
            </w:r>
            <w:r w:rsidRPr="00C07C79">
              <w:rPr>
                <w:sz w:val="18"/>
                <w:szCs w:val="18"/>
                <w:lang w:eastAsia="en-US"/>
              </w:rPr>
              <w:t> </w:t>
            </w:r>
            <w:r w:rsidRPr="00C07C79">
              <w:rPr>
                <w:sz w:val="18"/>
                <w:szCs w:val="18"/>
                <w:lang w:eastAsia="en-US"/>
              </w:rPr>
              <w:t> </w:t>
            </w:r>
            <w:r w:rsidRPr="00C07C79">
              <w:rPr>
                <w:sz w:val="18"/>
                <w:szCs w:val="18"/>
                <w:lang w:eastAsia="en-US"/>
              </w:rPr>
              <w:t> </w:t>
            </w:r>
            <w:r w:rsidRPr="00C07C79">
              <w:rPr>
                <w:sz w:val="18"/>
                <w:szCs w:val="18"/>
                <w:lang w:eastAsia="en-US"/>
              </w:rPr>
              <w:t> </w:t>
            </w:r>
            <w:r w:rsidRPr="00C07C79">
              <w:rPr>
                <w:sz w:val="18"/>
                <w:szCs w:val="18"/>
                <w:lang w:eastAsia="en-US"/>
              </w:rPr>
              <w:t> </w:t>
            </w:r>
            <w:r w:rsidRPr="00C07C79">
              <w:rPr>
                <w:sz w:val="18"/>
                <w:szCs w:val="18"/>
                <w:lang w:eastAsia="en-US"/>
              </w:rPr>
              <w:fldChar w:fldCharType="end"/>
            </w:r>
          </w:p>
        </w:tc>
      </w:tr>
      <w:tr w:rsidR="002A49A7" w:rsidRPr="00B92C79" w:rsidTr="005C315B">
        <w:trPr>
          <w:trHeight w:val="340"/>
        </w:trPr>
        <w:tc>
          <w:tcPr>
            <w:tcW w:w="9214" w:type="dxa"/>
            <w:gridSpan w:val="34"/>
            <w:shd w:val="clear" w:color="auto" w:fill="BFBFBF"/>
            <w:tcMar>
              <w:bottom w:w="0" w:type="dxa"/>
            </w:tcMar>
            <w:vAlign w:val="center"/>
          </w:tcPr>
          <w:p w:rsidR="002A49A7" w:rsidRDefault="002A49A7" w:rsidP="005C315B">
            <w:pPr>
              <w:rPr>
                <w:b/>
              </w:rPr>
            </w:pPr>
            <w:r>
              <w:rPr>
                <w:b/>
              </w:rPr>
              <w:t>Sklop D: Projektna skupina za izvedbo projekta</w:t>
            </w:r>
          </w:p>
        </w:tc>
      </w:tr>
      <w:tr w:rsidR="002A49A7" w:rsidRPr="00B92C79" w:rsidTr="005C315B">
        <w:trPr>
          <w:trHeight w:val="340"/>
        </w:trPr>
        <w:tc>
          <w:tcPr>
            <w:tcW w:w="9214" w:type="dxa"/>
            <w:gridSpan w:val="34"/>
            <w:shd w:val="clear" w:color="auto" w:fill="FFFFFF"/>
            <w:tcMar>
              <w:bottom w:w="0" w:type="dxa"/>
            </w:tcMar>
            <w:vAlign w:val="center"/>
          </w:tcPr>
          <w:p w:rsidR="002A49A7" w:rsidRPr="00F510B8" w:rsidRDefault="002A49A7" w:rsidP="005C315B">
            <w:pPr>
              <w:jc w:val="both"/>
              <w:rPr>
                <w:b/>
                <w:sz w:val="20"/>
                <w:szCs w:val="20"/>
              </w:rPr>
            </w:pPr>
            <w:r w:rsidRPr="00F510B8">
              <w:rPr>
                <w:b/>
                <w:sz w:val="20"/>
                <w:szCs w:val="20"/>
              </w:rPr>
              <w:t>D1) Ali imate imenovano projektno skupino?</w:t>
            </w:r>
          </w:p>
          <w:p w:rsidR="002A49A7" w:rsidRPr="005204CA" w:rsidRDefault="002A49A7" w:rsidP="005C315B">
            <w:pPr>
              <w:jc w:val="both"/>
              <w:rPr>
                <w:sz w:val="16"/>
                <w:szCs w:val="16"/>
                <w:highlight w:val="cyan"/>
              </w:rPr>
            </w:pPr>
            <w:r w:rsidRPr="00F510B8">
              <w:rPr>
                <w:sz w:val="16"/>
                <w:szCs w:val="16"/>
              </w:rPr>
              <w:t xml:space="preserve">Pojasnilo: Imenovanje projektne skupine RR projekta je obvezno (dokument bo v primeru pozitivne kandidature </w:t>
            </w:r>
            <w:r>
              <w:rPr>
                <w:sz w:val="16"/>
                <w:szCs w:val="16"/>
              </w:rPr>
              <w:t>priloga</w:t>
            </w:r>
            <w:r w:rsidRPr="00F510B8">
              <w:rPr>
                <w:sz w:val="16"/>
                <w:szCs w:val="16"/>
              </w:rPr>
              <w:t xml:space="preserve"> k pogodbi o dodelitvi subvencije</w:t>
            </w:r>
            <w:r>
              <w:rPr>
                <w:sz w:val="16"/>
                <w:szCs w:val="16"/>
              </w:rPr>
              <w:t xml:space="preserve"> in izvedbi RR projekta</w:t>
            </w:r>
            <w:r w:rsidRPr="00F510B8">
              <w:rPr>
                <w:sz w:val="16"/>
                <w:szCs w:val="16"/>
              </w:rPr>
              <w:t xml:space="preserve"> med agencijo in podjetjem</w:t>
            </w:r>
            <w:r>
              <w:rPr>
                <w:sz w:val="16"/>
                <w:szCs w:val="16"/>
              </w:rPr>
              <w:t>/končnim prejemnikom</w:t>
            </w:r>
            <w:r w:rsidRPr="00F510B8">
              <w:rPr>
                <w:sz w:val="16"/>
                <w:szCs w:val="16"/>
              </w:rPr>
              <w:t>).</w:t>
            </w:r>
          </w:p>
        </w:tc>
      </w:tr>
      <w:tr w:rsidR="002A49A7" w:rsidRPr="00B92C79" w:rsidTr="005C315B">
        <w:trPr>
          <w:trHeight w:val="340"/>
        </w:trPr>
        <w:tc>
          <w:tcPr>
            <w:tcW w:w="9214" w:type="dxa"/>
            <w:gridSpan w:val="34"/>
            <w:shd w:val="clear" w:color="auto" w:fill="FFFF99"/>
            <w:tcMar>
              <w:bottom w:w="0" w:type="dxa"/>
            </w:tcMar>
            <w:vAlign w:val="center"/>
          </w:tcPr>
          <w:p w:rsidR="002A49A7" w:rsidRPr="00B92C79" w:rsidRDefault="002A49A7" w:rsidP="005C315B">
            <w:pPr>
              <w:jc w:val="both"/>
              <w:rPr>
                <w:iCs/>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r>
              <w:rPr>
                <w:sz w:val="18"/>
                <w:szCs w:val="18"/>
              </w:rPr>
              <w:t xml:space="preserve"> DA</w:t>
            </w:r>
          </w:p>
        </w:tc>
      </w:tr>
      <w:tr w:rsidR="002A49A7" w:rsidRPr="00B92C79" w:rsidTr="005C315B">
        <w:trPr>
          <w:trHeight w:val="340"/>
        </w:trPr>
        <w:tc>
          <w:tcPr>
            <w:tcW w:w="9214" w:type="dxa"/>
            <w:gridSpan w:val="34"/>
            <w:shd w:val="clear" w:color="auto" w:fill="FFFFFF"/>
            <w:tcMar>
              <w:bottom w:w="0" w:type="dxa"/>
            </w:tcMar>
            <w:vAlign w:val="center"/>
          </w:tcPr>
          <w:p w:rsidR="002A49A7" w:rsidRDefault="002A49A7" w:rsidP="005C315B">
            <w:pPr>
              <w:jc w:val="both"/>
              <w:rPr>
                <w:sz w:val="20"/>
                <w:szCs w:val="20"/>
              </w:rPr>
            </w:pPr>
            <w:r w:rsidRPr="008E2EB7">
              <w:rPr>
                <w:b/>
                <w:sz w:val="20"/>
                <w:szCs w:val="20"/>
              </w:rPr>
              <w:t>D2) Ali boste v obdobju izvajanja projekta v projektno skupino RR projekta vključili novo zaposlene osebe</w:t>
            </w:r>
            <w:r>
              <w:rPr>
                <w:sz w:val="20"/>
                <w:szCs w:val="20"/>
              </w:rPr>
              <w:t>?</w:t>
            </w:r>
          </w:p>
          <w:p w:rsidR="002A49A7" w:rsidRPr="00CB76F7" w:rsidRDefault="002A49A7" w:rsidP="005C315B">
            <w:pPr>
              <w:jc w:val="both"/>
              <w:rPr>
                <w:sz w:val="16"/>
                <w:szCs w:val="16"/>
              </w:rPr>
            </w:pPr>
            <w:r w:rsidRPr="008E2EB7">
              <w:rPr>
                <w:sz w:val="16"/>
                <w:szCs w:val="16"/>
              </w:rPr>
              <w:t>Pojasnilo: Upoštevajte, da bo</w:t>
            </w:r>
            <w:r>
              <w:rPr>
                <w:sz w:val="16"/>
                <w:szCs w:val="16"/>
              </w:rPr>
              <w:t xml:space="preserve">ste v primeru </w:t>
            </w:r>
            <w:r w:rsidRPr="008E2EB7">
              <w:rPr>
                <w:sz w:val="16"/>
                <w:szCs w:val="16"/>
              </w:rPr>
              <w:t xml:space="preserve"> </w:t>
            </w:r>
            <w:r>
              <w:rPr>
                <w:sz w:val="16"/>
                <w:szCs w:val="16"/>
              </w:rPr>
              <w:t>zaposlitve</w:t>
            </w:r>
            <w:r w:rsidRPr="008E2EB7">
              <w:rPr>
                <w:sz w:val="16"/>
                <w:szCs w:val="16"/>
              </w:rPr>
              <w:t xml:space="preserve"> novih oseb in njihovem imenovanju v projektno skupino </w:t>
            </w:r>
            <w:r>
              <w:rPr>
                <w:sz w:val="16"/>
                <w:szCs w:val="16"/>
              </w:rPr>
              <w:t xml:space="preserve">RR projekta </w:t>
            </w:r>
            <w:r w:rsidRPr="008E2EB7">
              <w:rPr>
                <w:sz w:val="16"/>
                <w:szCs w:val="16"/>
              </w:rPr>
              <w:t xml:space="preserve">agenciji </w:t>
            </w:r>
            <w:r>
              <w:rPr>
                <w:sz w:val="16"/>
                <w:szCs w:val="16"/>
              </w:rPr>
              <w:t xml:space="preserve">dolžni </w:t>
            </w:r>
            <w:r w:rsidRPr="008E2EB7">
              <w:rPr>
                <w:sz w:val="16"/>
                <w:szCs w:val="16"/>
              </w:rPr>
              <w:t xml:space="preserve">dostavili ustrezna dokazila (npr. kopijo M1 obrazca). </w:t>
            </w:r>
          </w:p>
        </w:tc>
      </w:tr>
      <w:tr w:rsidR="002A49A7" w:rsidRPr="00B92C79" w:rsidTr="005C315B">
        <w:trPr>
          <w:trHeight w:val="340"/>
        </w:trPr>
        <w:tc>
          <w:tcPr>
            <w:tcW w:w="9214" w:type="dxa"/>
            <w:gridSpan w:val="34"/>
            <w:shd w:val="clear" w:color="auto" w:fill="FFFFFF"/>
            <w:tcMar>
              <w:bottom w:w="0" w:type="dxa"/>
            </w:tcMar>
            <w:vAlign w:val="center"/>
          </w:tcPr>
          <w:p w:rsidR="002A49A7" w:rsidRPr="004E07B0" w:rsidRDefault="002A49A7" w:rsidP="002A49A7">
            <w:pPr>
              <w:numPr>
                <w:ilvl w:val="0"/>
                <w:numId w:val="3"/>
              </w:numPr>
              <w:jc w:val="both"/>
              <w:rPr>
                <w:sz w:val="18"/>
                <w:szCs w:val="18"/>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NE</w:t>
            </w:r>
          </w:p>
        </w:tc>
      </w:tr>
      <w:tr w:rsidR="002A49A7" w:rsidRPr="00B92C79" w:rsidTr="005C315B">
        <w:trPr>
          <w:trHeight w:val="340"/>
        </w:trPr>
        <w:tc>
          <w:tcPr>
            <w:tcW w:w="9214" w:type="dxa"/>
            <w:gridSpan w:val="34"/>
            <w:shd w:val="clear" w:color="auto" w:fill="FFFFFF"/>
            <w:tcMar>
              <w:bottom w:w="0" w:type="dxa"/>
            </w:tcMar>
            <w:vAlign w:val="center"/>
          </w:tcPr>
          <w:p w:rsidR="002A49A7" w:rsidRPr="00B92C79" w:rsidRDefault="002A49A7" w:rsidP="002A49A7">
            <w:pPr>
              <w:numPr>
                <w:ilvl w:val="0"/>
                <w:numId w:val="3"/>
              </w:numPr>
              <w:jc w:val="both"/>
              <w:rPr>
                <w:iCs/>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DA, za potrebe izvajanja aktivnosti RR projekta bomo zaposlili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r>
              <w:rPr>
                <w:sz w:val="18"/>
                <w:szCs w:val="18"/>
              </w:rPr>
              <w:t xml:space="preserve"> osebo/oseb.</w:t>
            </w:r>
          </w:p>
        </w:tc>
      </w:tr>
      <w:tr w:rsidR="002A49A7" w:rsidRPr="00B92C79" w:rsidTr="005C315B">
        <w:trPr>
          <w:trHeight w:val="340"/>
        </w:trPr>
        <w:tc>
          <w:tcPr>
            <w:tcW w:w="9214" w:type="dxa"/>
            <w:gridSpan w:val="34"/>
            <w:shd w:val="clear" w:color="auto" w:fill="FFFFFF"/>
            <w:tcMar>
              <w:bottom w:w="0" w:type="dxa"/>
            </w:tcMar>
            <w:vAlign w:val="center"/>
          </w:tcPr>
          <w:p w:rsidR="002A49A7" w:rsidRPr="008E2EB7" w:rsidRDefault="002A49A7" w:rsidP="005C315B">
            <w:pPr>
              <w:jc w:val="both"/>
              <w:rPr>
                <w:b/>
                <w:sz w:val="20"/>
                <w:szCs w:val="20"/>
              </w:rPr>
            </w:pPr>
            <w:r w:rsidRPr="008E2EB7">
              <w:rPr>
                <w:b/>
                <w:sz w:val="20"/>
                <w:szCs w:val="20"/>
              </w:rPr>
              <w:t>D3) Koliko in katere člane šteje vaša projektna skupina?</w:t>
            </w:r>
          </w:p>
          <w:p w:rsidR="002A49A7" w:rsidRPr="008E2EB7" w:rsidRDefault="002A49A7" w:rsidP="005C315B">
            <w:pPr>
              <w:jc w:val="both"/>
              <w:rPr>
                <w:sz w:val="16"/>
                <w:szCs w:val="16"/>
              </w:rPr>
            </w:pPr>
            <w:r w:rsidRPr="008E2EB7">
              <w:rPr>
                <w:sz w:val="16"/>
                <w:szCs w:val="16"/>
              </w:rPr>
              <w:t xml:space="preserve">Pojasnilo: Pri formiranju projektne skupine RR projekta upoštevajte pogoj, da </w:t>
            </w:r>
            <w:r w:rsidRPr="008E2EB7">
              <w:rPr>
                <w:b/>
                <w:sz w:val="16"/>
                <w:szCs w:val="16"/>
                <w:u w:val="single"/>
              </w:rPr>
              <w:t>so člani projektne skupine RR projekta</w:t>
            </w:r>
            <w:r w:rsidRPr="008E2EB7">
              <w:rPr>
                <w:sz w:val="16"/>
                <w:szCs w:val="16"/>
              </w:rPr>
              <w:t xml:space="preserve"> v vašem podjetju </w:t>
            </w:r>
            <w:r w:rsidRPr="008E2EB7">
              <w:rPr>
                <w:b/>
                <w:sz w:val="16"/>
                <w:szCs w:val="16"/>
                <w:u w:val="single"/>
              </w:rPr>
              <w:t>zaposleni za polni delovni čas</w:t>
            </w:r>
            <w:r w:rsidRPr="008E2EB7">
              <w:rPr>
                <w:sz w:val="16"/>
                <w:szCs w:val="16"/>
              </w:rPr>
              <w:t xml:space="preserve">. Ob spremembi sestave projektne skupine, se sklep o imenovanju ustrezno dopolni/spremeni. Sofinanciranje upravičenih stroškov je glede na določila javnega poziva možno samo za člane projektne skupine z </w:t>
            </w:r>
            <w:r w:rsidRPr="008E2EB7">
              <w:rPr>
                <w:b/>
                <w:sz w:val="16"/>
                <w:szCs w:val="16"/>
                <w:u w:val="single"/>
              </w:rPr>
              <w:t>dokončano najmanj VII. stopnjo izobrazbe.</w:t>
            </w:r>
            <w:r w:rsidRPr="008E2EB7">
              <w:rPr>
                <w:sz w:val="16"/>
                <w:szCs w:val="16"/>
              </w:rPr>
              <w:t xml:space="preserve"> VII. stopnja izobrazbe pomeni vsaj 8. raven SOK (Slovensko ogrodje kvalifikacij) oz. 7. raven EOK (Evropsko ogrodje kvalifikacij): </w:t>
            </w:r>
          </w:p>
          <w:p w:rsidR="002A49A7" w:rsidRPr="008E2EB7" w:rsidRDefault="002A49A7" w:rsidP="005C315B">
            <w:pPr>
              <w:jc w:val="both"/>
              <w:rPr>
                <w:sz w:val="16"/>
                <w:szCs w:val="16"/>
              </w:rPr>
            </w:pPr>
            <w:r w:rsidRPr="008E2EB7">
              <w:rPr>
                <w:sz w:val="16"/>
                <w:szCs w:val="16"/>
              </w:rPr>
              <w:t xml:space="preserve">a) Diploma o strokovnem magisteriju (Magisterij). Pridobi se po letu 2004, druga bolonjska stopnja, v skladu z zakonom, </w:t>
            </w:r>
          </w:p>
          <w:p w:rsidR="002A49A7" w:rsidRPr="008E2EB7" w:rsidRDefault="002A49A7" w:rsidP="005C315B">
            <w:pPr>
              <w:jc w:val="both"/>
              <w:rPr>
                <w:sz w:val="16"/>
                <w:szCs w:val="16"/>
              </w:rPr>
            </w:pPr>
            <w:r w:rsidRPr="008E2EB7">
              <w:rPr>
                <w:sz w:val="16"/>
                <w:szCs w:val="16"/>
              </w:rPr>
              <w:t xml:space="preserve">b) Diploma o specializaciji (Specializacija po visoko strokovni izobrazbi). Pridobi se po letu 1993 in pred letom 2004, v skladu z zakonom, c) Diploma o univerzitetnem izobraževanju (Univerzitetna izobrazba). Pridobi se po letu 1993 in pred letom 2004, v skladu z zakonom, </w:t>
            </w:r>
          </w:p>
          <w:p w:rsidR="002A49A7" w:rsidRPr="008E2EB7" w:rsidRDefault="002A49A7" w:rsidP="005C315B">
            <w:pPr>
              <w:jc w:val="both"/>
              <w:rPr>
                <w:sz w:val="16"/>
                <w:szCs w:val="16"/>
              </w:rPr>
            </w:pPr>
            <w:r w:rsidRPr="008E2EB7">
              <w:rPr>
                <w:sz w:val="16"/>
                <w:szCs w:val="16"/>
              </w:rPr>
              <w:t xml:space="preserve">d) Diploma o visoki izobrazbi (Visokošolska izobrazba). Pridobi se pred letom 1993, v skladu z zakonom. </w:t>
            </w:r>
          </w:p>
          <w:p w:rsidR="002A49A7" w:rsidRPr="005204CA" w:rsidRDefault="002A49A7" w:rsidP="005C315B">
            <w:pPr>
              <w:jc w:val="both"/>
              <w:rPr>
                <w:sz w:val="16"/>
                <w:szCs w:val="16"/>
                <w:highlight w:val="cyan"/>
              </w:rPr>
            </w:pPr>
            <w:r w:rsidRPr="008E2EB7">
              <w:rPr>
                <w:sz w:val="16"/>
                <w:szCs w:val="16"/>
              </w:rPr>
              <w:t>Po potrebi dodajte vrstice.</w:t>
            </w:r>
          </w:p>
        </w:tc>
      </w:tr>
      <w:tr w:rsidR="002A49A7" w:rsidRPr="00B92C79" w:rsidTr="005C315B">
        <w:trPr>
          <w:trHeight w:val="350"/>
        </w:trPr>
        <w:tc>
          <w:tcPr>
            <w:tcW w:w="4249" w:type="dxa"/>
            <w:gridSpan w:val="17"/>
            <w:shd w:val="clear" w:color="auto" w:fill="FFFFFF"/>
            <w:vAlign w:val="center"/>
          </w:tcPr>
          <w:p w:rsidR="002A49A7" w:rsidRPr="00D1565E" w:rsidRDefault="002A49A7" w:rsidP="002A49A7">
            <w:pPr>
              <w:numPr>
                <w:ilvl w:val="0"/>
                <w:numId w:val="4"/>
              </w:numPr>
              <w:ind w:left="1027" w:hanging="317"/>
              <w:rPr>
                <w:b/>
                <w:sz w:val="18"/>
                <w:szCs w:val="18"/>
              </w:rPr>
            </w:pPr>
            <w:r w:rsidRPr="00D1565E">
              <w:rPr>
                <w:b/>
                <w:sz w:val="18"/>
                <w:szCs w:val="18"/>
              </w:rPr>
              <w:t>Projektna skupina RR projekta šteje</w:t>
            </w:r>
          </w:p>
        </w:tc>
        <w:tc>
          <w:tcPr>
            <w:tcW w:w="4965" w:type="dxa"/>
            <w:gridSpan w:val="17"/>
            <w:shd w:val="clear" w:color="auto" w:fill="FFFF99"/>
            <w:vAlign w:val="center"/>
          </w:tcPr>
          <w:p w:rsidR="002A49A7" w:rsidRPr="00D1565E" w:rsidRDefault="002A49A7" w:rsidP="005C315B">
            <w:pPr>
              <w:ind w:left="175"/>
              <w:rPr>
                <w:sz w:val="18"/>
                <w:szCs w:val="18"/>
              </w:rPr>
            </w:pPr>
            <w:r w:rsidRPr="00D1565E">
              <w:rPr>
                <w:sz w:val="18"/>
                <w:szCs w:val="18"/>
              </w:rPr>
              <w:fldChar w:fldCharType="begin">
                <w:ffData>
                  <w:name w:val="Text1"/>
                  <w:enabled/>
                  <w:calcOnExit w:val="0"/>
                  <w:textInput/>
                </w:ffData>
              </w:fldChar>
            </w:r>
            <w:r w:rsidRPr="00D1565E">
              <w:rPr>
                <w:sz w:val="18"/>
                <w:szCs w:val="18"/>
              </w:rPr>
              <w:instrText xml:space="preserve"> FORMTEXT </w:instrText>
            </w:r>
            <w:r w:rsidRPr="00D1565E">
              <w:rPr>
                <w:sz w:val="18"/>
                <w:szCs w:val="18"/>
              </w:rPr>
            </w:r>
            <w:r w:rsidRPr="00D1565E">
              <w:rPr>
                <w:sz w:val="18"/>
                <w:szCs w:val="18"/>
              </w:rPr>
              <w:fldChar w:fldCharType="separate"/>
            </w:r>
            <w:r w:rsidRPr="00D1565E">
              <w:rPr>
                <w:sz w:val="18"/>
                <w:szCs w:val="18"/>
              </w:rPr>
              <w:t> </w:t>
            </w:r>
            <w:r w:rsidRPr="00D1565E">
              <w:rPr>
                <w:sz w:val="18"/>
                <w:szCs w:val="18"/>
              </w:rPr>
              <w:t> </w:t>
            </w:r>
            <w:r w:rsidRPr="00D1565E">
              <w:rPr>
                <w:sz w:val="18"/>
                <w:szCs w:val="18"/>
              </w:rPr>
              <w:t> </w:t>
            </w:r>
            <w:r w:rsidRPr="00D1565E">
              <w:rPr>
                <w:sz w:val="18"/>
                <w:szCs w:val="18"/>
              </w:rPr>
              <w:t> </w:t>
            </w:r>
            <w:r w:rsidRPr="00D1565E">
              <w:rPr>
                <w:sz w:val="18"/>
                <w:szCs w:val="18"/>
              </w:rPr>
              <w:t> </w:t>
            </w:r>
            <w:r w:rsidRPr="00D1565E">
              <w:rPr>
                <w:sz w:val="18"/>
                <w:szCs w:val="18"/>
              </w:rPr>
              <w:fldChar w:fldCharType="end"/>
            </w:r>
            <w:r w:rsidRPr="00D1565E">
              <w:rPr>
                <w:sz w:val="18"/>
                <w:szCs w:val="18"/>
              </w:rPr>
              <w:t xml:space="preserve"> članov.</w:t>
            </w:r>
          </w:p>
        </w:tc>
      </w:tr>
      <w:tr w:rsidR="002A49A7" w:rsidRPr="00B92C79" w:rsidTr="005C315B">
        <w:trPr>
          <w:trHeight w:val="284"/>
        </w:trPr>
        <w:tc>
          <w:tcPr>
            <w:tcW w:w="1118" w:type="dxa"/>
            <w:gridSpan w:val="3"/>
            <w:tcBorders>
              <w:right w:val="nil"/>
            </w:tcBorders>
            <w:shd w:val="clear" w:color="auto" w:fill="FFFFFF"/>
            <w:vAlign w:val="center"/>
          </w:tcPr>
          <w:p w:rsidR="002A49A7" w:rsidRPr="004E07B0" w:rsidRDefault="002A49A7" w:rsidP="002A49A7">
            <w:pPr>
              <w:numPr>
                <w:ilvl w:val="0"/>
                <w:numId w:val="4"/>
              </w:numPr>
              <w:rPr>
                <w:sz w:val="18"/>
                <w:szCs w:val="18"/>
              </w:rPr>
            </w:pPr>
          </w:p>
        </w:tc>
        <w:tc>
          <w:tcPr>
            <w:tcW w:w="1282" w:type="dxa"/>
            <w:gridSpan w:val="7"/>
            <w:tcBorders>
              <w:left w:val="nil"/>
            </w:tcBorders>
            <w:shd w:val="clear" w:color="auto" w:fill="FFFF99"/>
            <w:vAlign w:val="center"/>
          </w:tcPr>
          <w:p w:rsidR="002A49A7" w:rsidRPr="00D1565E" w:rsidRDefault="002A49A7" w:rsidP="005C315B">
            <w:pPr>
              <w:ind w:left="-100" w:right="-108"/>
              <w:rPr>
                <w:b/>
                <w:sz w:val="18"/>
                <w:szCs w:val="18"/>
              </w:rPr>
            </w:pPr>
            <w:r w:rsidRPr="00D1565E">
              <w:rPr>
                <w:b/>
                <w:sz w:val="18"/>
                <w:szCs w:val="18"/>
              </w:rPr>
              <w:t xml:space="preserve">Za </w:t>
            </w:r>
            <w:r w:rsidRPr="00D1565E">
              <w:rPr>
                <w:b/>
                <w:sz w:val="18"/>
                <w:szCs w:val="18"/>
              </w:rPr>
              <w:fldChar w:fldCharType="begin">
                <w:ffData>
                  <w:name w:val="Text1"/>
                  <w:enabled/>
                  <w:calcOnExit w:val="0"/>
                  <w:textInput/>
                </w:ffData>
              </w:fldChar>
            </w:r>
            <w:r w:rsidRPr="00D1565E">
              <w:rPr>
                <w:b/>
                <w:sz w:val="18"/>
                <w:szCs w:val="18"/>
              </w:rPr>
              <w:instrText xml:space="preserve"> FORMTEXT </w:instrText>
            </w:r>
            <w:r w:rsidRPr="00D1565E">
              <w:rPr>
                <w:b/>
                <w:sz w:val="18"/>
                <w:szCs w:val="18"/>
              </w:rPr>
            </w:r>
            <w:r w:rsidRPr="00D1565E">
              <w:rPr>
                <w:b/>
                <w:sz w:val="18"/>
                <w:szCs w:val="18"/>
              </w:rPr>
              <w:fldChar w:fldCharType="separate"/>
            </w:r>
            <w:r w:rsidRPr="00D1565E">
              <w:rPr>
                <w:b/>
                <w:sz w:val="18"/>
                <w:szCs w:val="18"/>
              </w:rPr>
              <w:t> </w:t>
            </w:r>
            <w:r w:rsidRPr="00D1565E">
              <w:rPr>
                <w:b/>
                <w:sz w:val="18"/>
                <w:szCs w:val="18"/>
              </w:rPr>
              <w:t> </w:t>
            </w:r>
            <w:r w:rsidRPr="00D1565E">
              <w:rPr>
                <w:b/>
                <w:sz w:val="18"/>
                <w:szCs w:val="18"/>
              </w:rPr>
              <w:t> </w:t>
            </w:r>
            <w:r w:rsidRPr="00D1565E">
              <w:rPr>
                <w:b/>
                <w:sz w:val="18"/>
                <w:szCs w:val="18"/>
              </w:rPr>
              <w:t> </w:t>
            </w:r>
            <w:r w:rsidRPr="00D1565E">
              <w:rPr>
                <w:b/>
                <w:sz w:val="18"/>
                <w:szCs w:val="18"/>
              </w:rPr>
              <w:t> </w:t>
            </w:r>
            <w:r w:rsidRPr="00D1565E">
              <w:rPr>
                <w:b/>
                <w:sz w:val="18"/>
                <w:szCs w:val="18"/>
              </w:rPr>
              <w:fldChar w:fldCharType="end"/>
            </w:r>
            <w:r w:rsidRPr="00D1565E">
              <w:rPr>
                <w:b/>
                <w:sz w:val="18"/>
                <w:szCs w:val="18"/>
              </w:rPr>
              <w:t xml:space="preserve"> članov</w:t>
            </w:r>
          </w:p>
        </w:tc>
        <w:tc>
          <w:tcPr>
            <w:tcW w:w="5680" w:type="dxa"/>
            <w:gridSpan w:val="22"/>
            <w:shd w:val="clear" w:color="auto" w:fill="FFFFFF"/>
            <w:vAlign w:val="center"/>
          </w:tcPr>
          <w:p w:rsidR="002A49A7" w:rsidRPr="00D1565E" w:rsidRDefault="002A49A7" w:rsidP="005C315B">
            <w:pPr>
              <w:ind w:left="-108"/>
              <w:rPr>
                <w:b/>
                <w:sz w:val="18"/>
                <w:szCs w:val="18"/>
              </w:rPr>
            </w:pPr>
            <w:r>
              <w:rPr>
                <w:b/>
                <w:sz w:val="18"/>
                <w:szCs w:val="18"/>
              </w:rPr>
              <w:t>projektne skupine</w:t>
            </w:r>
            <w:r w:rsidRPr="00D1565E">
              <w:rPr>
                <w:b/>
                <w:sz w:val="18"/>
                <w:szCs w:val="18"/>
              </w:rPr>
              <w:t xml:space="preserve"> RR projekta bomo uveljavljali sofinanciranje v višini</w:t>
            </w:r>
          </w:p>
        </w:tc>
        <w:tc>
          <w:tcPr>
            <w:tcW w:w="1134" w:type="dxa"/>
            <w:gridSpan w:val="2"/>
            <w:shd w:val="clear" w:color="auto" w:fill="FFFF99"/>
            <w:vAlign w:val="center"/>
          </w:tcPr>
          <w:p w:rsidR="002A49A7" w:rsidRPr="00D1565E" w:rsidRDefault="002A49A7" w:rsidP="005C315B">
            <w:pPr>
              <w:ind w:left="-108"/>
              <w:rPr>
                <w:b/>
                <w:sz w:val="18"/>
                <w:szCs w:val="18"/>
              </w:rPr>
            </w:pPr>
            <w:r w:rsidRPr="00D1565E">
              <w:rPr>
                <w:b/>
                <w:sz w:val="18"/>
                <w:szCs w:val="18"/>
              </w:rPr>
              <w:fldChar w:fldCharType="begin">
                <w:ffData>
                  <w:name w:val="Text1"/>
                  <w:enabled/>
                  <w:calcOnExit w:val="0"/>
                  <w:textInput/>
                </w:ffData>
              </w:fldChar>
            </w:r>
            <w:r w:rsidRPr="00D1565E">
              <w:rPr>
                <w:b/>
                <w:sz w:val="18"/>
                <w:szCs w:val="18"/>
              </w:rPr>
              <w:instrText xml:space="preserve"> FORMTEXT </w:instrText>
            </w:r>
            <w:r w:rsidRPr="00D1565E">
              <w:rPr>
                <w:b/>
                <w:sz w:val="18"/>
                <w:szCs w:val="18"/>
              </w:rPr>
            </w:r>
            <w:r w:rsidRPr="00D1565E">
              <w:rPr>
                <w:b/>
                <w:sz w:val="18"/>
                <w:szCs w:val="18"/>
              </w:rPr>
              <w:fldChar w:fldCharType="separate"/>
            </w:r>
            <w:r w:rsidRPr="00D1565E">
              <w:rPr>
                <w:b/>
                <w:sz w:val="18"/>
                <w:szCs w:val="18"/>
              </w:rPr>
              <w:t> </w:t>
            </w:r>
            <w:r w:rsidRPr="00D1565E">
              <w:rPr>
                <w:b/>
                <w:sz w:val="18"/>
                <w:szCs w:val="18"/>
              </w:rPr>
              <w:t> </w:t>
            </w:r>
            <w:r w:rsidRPr="00D1565E">
              <w:rPr>
                <w:b/>
                <w:sz w:val="18"/>
                <w:szCs w:val="18"/>
              </w:rPr>
              <w:t> </w:t>
            </w:r>
            <w:r w:rsidRPr="00D1565E">
              <w:rPr>
                <w:b/>
                <w:sz w:val="18"/>
                <w:szCs w:val="18"/>
              </w:rPr>
              <w:t> </w:t>
            </w:r>
            <w:r w:rsidRPr="00D1565E">
              <w:rPr>
                <w:b/>
                <w:sz w:val="18"/>
                <w:szCs w:val="18"/>
              </w:rPr>
              <w:t> </w:t>
            </w:r>
            <w:r w:rsidRPr="00D1565E">
              <w:rPr>
                <w:b/>
                <w:sz w:val="18"/>
                <w:szCs w:val="18"/>
              </w:rPr>
              <w:fldChar w:fldCharType="end"/>
            </w:r>
            <w:r w:rsidRPr="00D1565E">
              <w:rPr>
                <w:b/>
                <w:sz w:val="18"/>
                <w:szCs w:val="18"/>
              </w:rPr>
              <w:t xml:space="preserve"> FTE</w:t>
            </w:r>
          </w:p>
        </w:tc>
      </w:tr>
      <w:tr w:rsidR="002A49A7" w:rsidRPr="00B92C79" w:rsidTr="005C315B">
        <w:trPr>
          <w:trHeight w:val="284"/>
        </w:trPr>
        <w:tc>
          <w:tcPr>
            <w:tcW w:w="1118" w:type="dxa"/>
            <w:gridSpan w:val="3"/>
            <w:tcBorders>
              <w:right w:val="nil"/>
            </w:tcBorders>
            <w:shd w:val="clear" w:color="auto" w:fill="FFFFFF"/>
            <w:vAlign w:val="center"/>
          </w:tcPr>
          <w:p w:rsidR="002A49A7" w:rsidRPr="004E07B0" w:rsidRDefault="002A49A7" w:rsidP="002A49A7">
            <w:pPr>
              <w:numPr>
                <w:ilvl w:val="0"/>
                <w:numId w:val="4"/>
              </w:numPr>
              <w:rPr>
                <w:sz w:val="18"/>
                <w:szCs w:val="18"/>
              </w:rPr>
            </w:pPr>
          </w:p>
        </w:tc>
        <w:tc>
          <w:tcPr>
            <w:tcW w:w="1282" w:type="dxa"/>
            <w:gridSpan w:val="7"/>
            <w:tcBorders>
              <w:left w:val="nil"/>
            </w:tcBorders>
            <w:shd w:val="clear" w:color="auto" w:fill="FFFF99"/>
            <w:vAlign w:val="center"/>
          </w:tcPr>
          <w:p w:rsidR="002A49A7" w:rsidRPr="00D1565E" w:rsidRDefault="002A49A7" w:rsidP="005C315B">
            <w:pPr>
              <w:ind w:left="-100" w:right="-108"/>
              <w:rPr>
                <w:b/>
                <w:sz w:val="18"/>
                <w:szCs w:val="18"/>
              </w:rPr>
            </w:pPr>
            <w:r w:rsidRPr="00D1565E">
              <w:rPr>
                <w:b/>
                <w:sz w:val="18"/>
                <w:szCs w:val="18"/>
              </w:rPr>
              <w:t xml:space="preserve">Za </w:t>
            </w:r>
            <w:r w:rsidRPr="00D1565E">
              <w:rPr>
                <w:b/>
                <w:sz w:val="18"/>
                <w:szCs w:val="18"/>
              </w:rPr>
              <w:fldChar w:fldCharType="begin">
                <w:ffData>
                  <w:name w:val="Text1"/>
                  <w:enabled/>
                  <w:calcOnExit w:val="0"/>
                  <w:textInput/>
                </w:ffData>
              </w:fldChar>
            </w:r>
            <w:r w:rsidRPr="00D1565E">
              <w:rPr>
                <w:b/>
                <w:sz w:val="18"/>
                <w:szCs w:val="18"/>
              </w:rPr>
              <w:instrText xml:space="preserve"> FORMTEXT </w:instrText>
            </w:r>
            <w:r w:rsidRPr="00D1565E">
              <w:rPr>
                <w:b/>
                <w:sz w:val="18"/>
                <w:szCs w:val="18"/>
              </w:rPr>
            </w:r>
            <w:r w:rsidRPr="00D1565E">
              <w:rPr>
                <w:b/>
                <w:sz w:val="18"/>
                <w:szCs w:val="18"/>
              </w:rPr>
              <w:fldChar w:fldCharType="separate"/>
            </w:r>
            <w:r w:rsidRPr="00D1565E">
              <w:rPr>
                <w:b/>
                <w:sz w:val="18"/>
                <w:szCs w:val="18"/>
              </w:rPr>
              <w:t> </w:t>
            </w:r>
            <w:r w:rsidRPr="00D1565E">
              <w:rPr>
                <w:b/>
                <w:sz w:val="18"/>
                <w:szCs w:val="18"/>
              </w:rPr>
              <w:t> </w:t>
            </w:r>
            <w:r w:rsidRPr="00D1565E">
              <w:rPr>
                <w:b/>
                <w:sz w:val="18"/>
                <w:szCs w:val="18"/>
              </w:rPr>
              <w:t> </w:t>
            </w:r>
            <w:r w:rsidRPr="00D1565E">
              <w:rPr>
                <w:b/>
                <w:sz w:val="18"/>
                <w:szCs w:val="18"/>
              </w:rPr>
              <w:t> </w:t>
            </w:r>
            <w:r w:rsidRPr="00D1565E">
              <w:rPr>
                <w:b/>
                <w:sz w:val="18"/>
                <w:szCs w:val="18"/>
              </w:rPr>
              <w:t> </w:t>
            </w:r>
            <w:r w:rsidRPr="00D1565E">
              <w:rPr>
                <w:b/>
                <w:sz w:val="18"/>
                <w:szCs w:val="18"/>
              </w:rPr>
              <w:fldChar w:fldCharType="end"/>
            </w:r>
            <w:r w:rsidRPr="00D1565E">
              <w:rPr>
                <w:b/>
                <w:sz w:val="18"/>
                <w:szCs w:val="18"/>
              </w:rPr>
              <w:t xml:space="preserve"> članov</w:t>
            </w:r>
          </w:p>
        </w:tc>
        <w:tc>
          <w:tcPr>
            <w:tcW w:w="6814" w:type="dxa"/>
            <w:gridSpan w:val="24"/>
            <w:shd w:val="clear" w:color="auto" w:fill="FFFFFF"/>
            <w:vAlign w:val="center"/>
          </w:tcPr>
          <w:p w:rsidR="002A49A7" w:rsidRPr="00D1565E" w:rsidRDefault="002A49A7" w:rsidP="005C315B">
            <w:pPr>
              <w:ind w:left="-108"/>
              <w:rPr>
                <w:b/>
                <w:sz w:val="18"/>
                <w:szCs w:val="18"/>
              </w:rPr>
            </w:pPr>
            <w:r>
              <w:rPr>
                <w:b/>
                <w:sz w:val="18"/>
                <w:szCs w:val="18"/>
              </w:rPr>
              <w:t>projektne skupine</w:t>
            </w:r>
            <w:r w:rsidRPr="00D1565E">
              <w:rPr>
                <w:b/>
                <w:sz w:val="18"/>
                <w:szCs w:val="18"/>
              </w:rPr>
              <w:t xml:space="preserve"> RR projekta sofinanciranja ne bomo uveljavljali</w:t>
            </w:r>
          </w:p>
        </w:tc>
      </w:tr>
      <w:tr w:rsidR="002A49A7" w:rsidRPr="00B92C79" w:rsidTr="005C315B">
        <w:trPr>
          <w:trHeight w:val="284"/>
        </w:trPr>
        <w:tc>
          <w:tcPr>
            <w:tcW w:w="1118" w:type="dxa"/>
            <w:gridSpan w:val="3"/>
            <w:tcBorders>
              <w:right w:val="nil"/>
            </w:tcBorders>
            <w:shd w:val="clear" w:color="auto" w:fill="FFFFFF"/>
          </w:tcPr>
          <w:p w:rsidR="002A49A7" w:rsidRPr="004E07B0" w:rsidRDefault="002A49A7" w:rsidP="002A49A7">
            <w:pPr>
              <w:numPr>
                <w:ilvl w:val="0"/>
                <w:numId w:val="4"/>
              </w:numPr>
              <w:jc w:val="right"/>
              <w:rPr>
                <w:sz w:val="18"/>
                <w:szCs w:val="18"/>
              </w:rPr>
            </w:pPr>
          </w:p>
        </w:tc>
        <w:tc>
          <w:tcPr>
            <w:tcW w:w="8096" w:type="dxa"/>
            <w:gridSpan w:val="31"/>
            <w:tcBorders>
              <w:left w:val="nil"/>
            </w:tcBorders>
            <w:shd w:val="clear" w:color="auto" w:fill="FFFFFF"/>
          </w:tcPr>
          <w:p w:rsidR="002A49A7" w:rsidRPr="00D1565E" w:rsidRDefault="002A49A7" w:rsidP="005C315B">
            <w:pPr>
              <w:ind w:left="-104"/>
              <w:rPr>
                <w:b/>
                <w:sz w:val="18"/>
                <w:szCs w:val="18"/>
              </w:rPr>
            </w:pPr>
            <w:r w:rsidRPr="00D1565E">
              <w:rPr>
                <w:b/>
                <w:sz w:val="18"/>
                <w:szCs w:val="18"/>
              </w:rPr>
              <w:t>Raziskovalna področja članov projektne skupine RR projekta (interdisciplinarnost projektne skupine</w:t>
            </w:r>
            <w:r>
              <w:rPr>
                <w:b/>
                <w:sz w:val="18"/>
                <w:szCs w:val="18"/>
              </w:rPr>
              <w:t>):</w:t>
            </w:r>
          </w:p>
          <w:p w:rsidR="002A49A7" w:rsidRDefault="002A49A7" w:rsidP="005C315B">
            <w:pPr>
              <w:ind w:left="-104"/>
              <w:rPr>
                <w:sz w:val="16"/>
                <w:szCs w:val="16"/>
              </w:rPr>
            </w:pPr>
            <w:r w:rsidRPr="008E2EB7">
              <w:rPr>
                <w:sz w:val="16"/>
                <w:szCs w:val="16"/>
              </w:rPr>
              <w:t xml:space="preserve">Pojasnilo: </w:t>
            </w:r>
          </w:p>
          <w:p w:rsidR="002A49A7" w:rsidRPr="008E2EB7" w:rsidRDefault="002A49A7" w:rsidP="005C315B">
            <w:pPr>
              <w:tabs>
                <w:tab w:val="left" w:pos="7698"/>
              </w:tabs>
              <w:ind w:left="-104"/>
              <w:rPr>
                <w:sz w:val="16"/>
                <w:szCs w:val="16"/>
                <w:highlight w:val="cyan"/>
              </w:rPr>
            </w:pPr>
            <w:r w:rsidRPr="00D1565E">
              <w:rPr>
                <w:sz w:val="16"/>
                <w:szCs w:val="16"/>
              </w:rPr>
              <w:t xml:space="preserve">Osnova za določanje raziskovalnih področji je šifrant “Raziskovalne vede, področja in </w:t>
            </w:r>
            <w:proofErr w:type="spellStart"/>
            <w:r w:rsidRPr="00D1565E">
              <w:rPr>
                <w:sz w:val="16"/>
                <w:szCs w:val="16"/>
              </w:rPr>
              <w:t>podpodročja</w:t>
            </w:r>
            <w:proofErr w:type="spellEnd"/>
            <w:r w:rsidRPr="00D1565E">
              <w:rPr>
                <w:sz w:val="16"/>
                <w:szCs w:val="16"/>
              </w:rPr>
              <w:t xml:space="preserve"> (klasifikacija ARRS)”, ki se nahaja na spletnem naslovu </w:t>
            </w:r>
            <w:hyperlink r:id="rId13" w:history="1">
              <w:r w:rsidRPr="00041471">
                <w:rPr>
                  <w:rStyle w:val="Hiperpovezava"/>
                  <w:rFonts w:eastAsiaTheme="majorEastAsia"/>
                  <w:sz w:val="16"/>
                  <w:szCs w:val="16"/>
                </w:rPr>
                <w:t>http://www.arrs.gov.si/sl/gradivo/sifranti/sif-vpp.asp</w:t>
              </w:r>
            </w:hyperlink>
            <w:r>
              <w:rPr>
                <w:sz w:val="16"/>
                <w:szCs w:val="16"/>
              </w:rPr>
              <w:t xml:space="preserve"> </w:t>
            </w:r>
            <w:r w:rsidRPr="00D1565E">
              <w:rPr>
                <w:sz w:val="16"/>
                <w:szCs w:val="16"/>
              </w:rPr>
              <w:t>Upoštevajte, da pri vsakem članu projektne skupine lahko navedete samo eno raziskovalno področje.</w:t>
            </w:r>
          </w:p>
        </w:tc>
      </w:tr>
      <w:tr w:rsidR="002A49A7" w:rsidRPr="00B92C79" w:rsidTr="005C315B">
        <w:trPr>
          <w:trHeight w:val="350"/>
        </w:trPr>
        <w:tc>
          <w:tcPr>
            <w:tcW w:w="3243" w:type="dxa"/>
            <w:gridSpan w:val="14"/>
            <w:shd w:val="clear" w:color="auto" w:fill="FFFFFF"/>
          </w:tcPr>
          <w:p w:rsidR="002A49A7" w:rsidRPr="00D1565E" w:rsidRDefault="002A49A7" w:rsidP="005C315B">
            <w:pPr>
              <w:ind w:left="1027"/>
              <w:jc w:val="both"/>
              <w:rPr>
                <w:sz w:val="16"/>
                <w:szCs w:val="16"/>
              </w:rPr>
            </w:pPr>
            <w:r w:rsidRPr="00D1565E">
              <w:rPr>
                <w:b/>
                <w:sz w:val="16"/>
                <w:szCs w:val="16"/>
              </w:rPr>
              <w:t>Vpišite le šifre raziskovalnih  področij zaposlenih, ki so razvidne iz spodnje tabele</w:t>
            </w:r>
            <w:r w:rsidRPr="00D1565E">
              <w:rPr>
                <w:sz w:val="16"/>
                <w:szCs w:val="16"/>
              </w:rPr>
              <w:t xml:space="preserve"> </w:t>
            </w:r>
          </w:p>
          <w:p w:rsidR="002A49A7" w:rsidRDefault="002A49A7" w:rsidP="005C315B">
            <w:pPr>
              <w:jc w:val="right"/>
              <w:rPr>
                <w:sz w:val="18"/>
                <w:szCs w:val="18"/>
              </w:rPr>
            </w:pPr>
            <w:r w:rsidRPr="00D1565E">
              <w:rPr>
                <w:sz w:val="16"/>
                <w:szCs w:val="16"/>
              </w:rPr>
              <w:t>Pojasnilo: vpisane šifre naj ne bodo identične</w:t>
            </w:r>
          </w:p>
        </w:tc>
        <w:tc>
          <w:tcPr>
            <w:tcW w:w="5971" w:type="dxa"/>
            <w:gridSpan w:val="20"/>
            <w:shd w:val="clear" w:color="auto" w:fill="FFFF99"/>
            <w:vAlign w:val="center"/>
          </w:tcPr>
          <w:p w:rsidR="002A49A7" w:rsidRPr="004E07B0" w:rsidRDefault="002A49A7" w:rsidP="005C315B">
            <w:pPr>
              <w:ind w:left="175"/>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219"/>
        </w:trPr>
        <w:tc>
          <w:tcPr>
            <w:tcW w:w="9214" w:type="dxa"/>
            <w:gridSpan w:val="34"/>
            <w:shd w:val="clear" w:color="auto" w:fill="FFFFFF"/>
          </w:tcPr>
          <w:p w:rsidR="002A49A7" w:rsidRPr="00541074" w:rsidRDefault="002A49A7" w:rsidP="002A49A7">
            <w:pPr>
              <w:numPr>
                <w:ilvl w:val="0"/>
                <w:numId w:val="4"/>
              </w:numPr>
              <w:jc w:val="both"/>
              <w:rPr>
                <w:sz w:val="18"/>
                <w:szCs w:val="18"/>
              </w:rPr>
            </w:pPr>
            <w:r w:rsidRPr="00D1565E">
              <w:rPr>
                <w:b/>
                <w:sz w:val="18"/>
                <w:szCs w:val="18"/>
              </w:rPr>
              <w:t>Izpolnite tabelo članov projektne skupine RR projekta p</w:t>
            </w:r>
            <w:r>
              <w:rPr>
                <w:b/>
                <w:sz w:val="18"/>
                <w:szCs w:val="18"/>
              </w:rPr>
              <w:t>rijavitelja</w:t>
            </w:r>
            <w:r>
              <w:rPr>
                <w:sz w:val="18"/>
                <w:szCs w:val="18"/>
              </w:rPr>
              <w:t>:</w:t>
            </w:r>
          </w:p>
        </w:tc>
      </w:tr>
      <w:tr w:rsidR="002A49A7" w:rsidRPr="00B92C79" w:rsidTr="005C315B">
        <w:trPr>
          <w:trHeight w:val="918"/>
        </w:trPr>
        <w:tc>
          <w:tcPr>
            <w:tcW w:w="404" w:type="dxa"/>
            <w:gridSpan w:val="2"/>
            <w:shd w:val="clear" w:color="auto" w:fill="FFFFFF"/>
          </w:tcPr>
          <w:p w:rsidR="002A49A7" w:rsidRPr="0062048F" w:rsidRDefault="002A49A7" w:rsidP="005C315B">
            <w:pPr>
              <w:ind w:left="-61"/>
              <w:jc w:val="both"/>
              <w:rPr>
                <w:sz w:val="16"/>
                <w:szCs w:val="16"/>
              </w:rPr>
            </w:pPr>
            <w:r>
              <w:rPr>
                <w:sz w:val="16"/>
                <w:szCs w:val="16"/>
              </w:rPr>
              <w:t>Š</w:t>
            </w:r>
            <w:r w:rsidRPr="0062048F">
              <w:rPr>
                <w:sz w:val="16"/>
                <w:szCs w:val="16"/>
              </w:rPr>
              <w:t>t.</w:t>
            </w:r>
          </w:p>
        </w:tc>
        <w:tc>
          <w:tcPr>
            <w:tcW w:w="1188" w:type="dxa"/>
            <w:gridSpan w:val="4"/>
            <w:shd w:val="clear" w:color="auto" w:fill="FFFFFF"/>
          </w:tcPr>
          <w:p w:rsidR="002A49A7" w:rsidRDefault="002A49A7" w:rsidP="005C315B">
            <w:pPr>
              <w:jc w:val="both"/>
              <w:rPr>
                <w:sz w:val="14"/>
                <w:szCs w:val="14"/>
              </w:rPr>
            </w:pPr>
            <w:r w:rsidRPr="0069723D">
              <w:rPr>
                <w:sz w:val="14"/>
                <w:szCs w:val="14"/>
              </w:rPr>
              <w:t>Ime in Priimek</w:t>
            </w:r>
          </w:p>
          <w:p w:rsidR="002A49A7" w:rsidRPr="0069723D" w:rsidRDefault="002A49A7" w:rsidP="005C315B">
            <w:pPr>
              <w:jc w:val="both"/>
              <w:rPr>
                <w:sz w:val="14"/>
                <w:szCs w:val="14"/>
              </w:rPr>
            </w:pPr>
            <w:r>
              <w:rPr>
                <w:sz w:val="14"/>
                <w:szCs w:val="14"/>
              </w:rPr>
              <w:t xml:space="preserve">(člana projektne skupine RR projekta) </w:t>
            </w:r>
          </w:p>
        </w:tc>
        <w:tc>
          <w:tcPr>
            <w:tcW w:w="708" w:type="dxa"/>
            <w:gridSpan w:val="3"/>
            <w:shd w:val="clear" w:color="auto" w:fill="FFFFFF"/>
          </w:tcPr>
          <w:p w:rsidR="002A49A7" w:rsidRPr="0069723D" w:rsidRDefault="002A49A7" w:rsidP="005C315B">
            <w:pPr>
              <w:ind w:left="-108"/>
              <w:jc w:val="both"/>
              <w:rPr>
                <w:sz w:val="14"/>
                <w:szCs w:val="14"/>
              </w:rPr>
            </w:pPr>
            <w:r w:rsidRPr="0069723D">
              <w:rPr>
                <w:sz w:val="14"/>
                <w:szCs w:val="14"/>
              </w:rPr>
              <w:t xml:space="preserve">Vodja RR skupine </w:t>
            </w:r>
          </w:p>
        </w:tc>
        <w:tc>
          <w:tcPr>
            <w:tcW w:w="851" w:type="dxa"/>
            <w:gridSpan w:val="4"/>
            <w:shd w:val="clear" w:color="auto" w:fill="FFFFFF"/>
          </w:tcPr>
          <w:p w:rsidR="002A49A7" w:rsidRPr="0069723D" w:rsidRDefault="002A49A7" w:rsidP="005C315B">
            <w:pPr>
              <w:ind w:left="-108"/>
              <w:jc w:val="both"/>
              <w:rPr>
                <w:sz w:val="14"/>
                <w:szCs w:val="14"/>
              </w:rPr>
            </w:pPr>
            <w:r w:rsidRPr="0069723D">
              <w:rPr>
                <w:sz w:val="14"/>
                <w:szCs w:val="14"/>
              </w:rPr>
              <w:t>Najmanj</w:t>
            </w:r>
            <w:r>
              <w:rPr>
                <w:sz w:val="14"/>
                <w:szCs w:val="14"/>
              </w:rPr>
              <w:t xml:space="preserve"> </w:t>
            </w:r>
            <w:r w:rsidRPr="0069723D">
              <w:rPr>
                <w:sz w:val="14"/>
                <w:szCs w:val="14"/>
              </w:rPr>
              <w:t xml:space="preserve">VII. stopnja izobrazbe </w:t>
            </w:r>
          </w:p>
        </w:tc>
        <w:tc>
          <w:tcPr>
            <w:tcW w:w="1092" w:type="dxa"/>
            <w:gridSpan w:val="3"/>
            <w:shd w:val="clear" w:color="auto" w:fill="FFFFFF"/>
          </w:tcPr>
          <w:p w:rsidR="002A49A7" w:rsidRPr="0069723D" w:rsidRDefault="002A49A7" w:rsidP="005C315B">
            <w:pPr>
              <w:ind w:left="-108"/>
              <w:jc w:val="both"/>
              <w:rPr>
                <w:sz w:val="14"/>
                <w:szCs w:val="14"/>
              </w:rPr>
            </w:pPr>
            <w:r w:rsidRPr="0069723D">
              <w:rPr>
                <w:sz w:val="14"/>
                <w:szCs w:val="14"/>
              </w:rPr>
              <w:t>Zaposlen za polni delovni čas</w:t>
            </w:r>
            <w:r>
              <w:rPr>
                <w:sz w:val="14"/>
                <w:szCs w:val="14"/>
              </w:rPr>
              <w:t xml:space="preserve"> pri prijavitelju</w:t>
            </w:r>
          </w:p>
        </w:tc>
        <w:tc>
          <w:tcPr>
            <w:tcW w:w="1134" w:type="dxa"/>
            <w:gridSpan w:val="5"/>
            <w:shd w:val="clear" w:color="auto" w:fill="FFFFFF"/>
          </w:tcPr>
          <w:p w:rsidR="002A49A7" w:rsidRPr="0069723D" w:rsidRDefault="002A49A7" w:rsidP="005C315B">
            <w:pPr>
              <w:ind w:left="-43"/>
              <w:jc w:val="both"/>
              <w:rPr>
                <w:sz w:val="14"/>
                <w:szCs w:val="14"/>
              </w:rPr>
            </w:pPr>
            <w:r w:rsidRPr="0069723D">
              <w:rPr>
                <w:sz w:val="14"/>
                <w:szCs w:val="14"/>
              </w:rPr>
              <w:t>Šifra raziskovalnega področja</w:t>
            </w:r>
            <w:r>
              <w:rPr>
                <w:sz w:val="14"/>
                <w:szCs w:val="14"/>
              </w:rPr>
              <w:t xml:space="preserve"> zaposlenega</w:t>
            </w:r>
          </w:p>
        </w:tc>
        <w:tc>
          <w:tcPr>
            <w:tcW w:w="2558" w:type="dxa"/>
            <w:gridSpan w:val="10"/>
            <w:shd w:val="clear" w:color="auto" w:fill="FFFFFF"/>
          </w:tcPr>
          <w:p w:rsidR="002A49A7" w:rsidRDefault="002A49A7" w:rsidP="005C315B">
            <w:pPr>
              <w:jc w:val="both"/>
              <w:rPr>
                <w:sz w:val="14"/>
                <w:szCs w:val="14"/>
              </w:rPr>
            </w:pPr>
            <w:r w:rsidRPr="0069723D">
              <w:rPr>
                <w:sz w:val="14"/>
                <w:szCs w:val="14"/>
              </w:rPr>
              <w:t>Naziv aktivnosti v sklopu RR projekta v katere je zaposleni vključen</w:t>
            </w:r>
            <w:r>
              <w:rPr>
                <w:sz w:val="14"/>
                <w:szCs w:val="14"/>
              </w:rPr>
              <w:t>.</w:t>
            </w:r>
          </w:p>
          <w:p w:rsidR="002A49A7" w:rsidRPr="0069723D" w:rsidRDefault="002A49A7" w:rsidP="005C315B">
            <w:pPr>
              <w:jc w:val="both"/>
              <w:rPr>
                <w:sz w:val="14"/>
                <w:szCs w:val="14"/>
              </w:rPr>
            </w:pPr>
            <w:r w:rsidRPr="00D1565E">
              <w:rPr>
                <w:sz w:val="14"/>
                <w:szCs w:val="14"/>
              </w:rPr>
              <w:t>(Pojasnilo: lahko navede več aktivnosti. Posamezni aktivnosti dodajte oznako/šifro in jo pojasnite spodaj pod točko f).</w:t>
            </w:r>
          </w:p>
        </w:tc>
        <w:tc>
          <w:tcPr>
            <w:tcW w:w="1279" w:type="dxa"/>
            <w:gridSpan w:val="3"/>
            <w:shd w:val="clear" w:color="auto" w:fill="FFFFFF"/>
          </w:tcPr>
          <w:p w:rsidR="002A49A7" w:rsidRPr="0069723D" w:rsidRDefault="002A49A7" w:rsidP="005C315B">
            <w:pPr>
              <w:jc w:val="both"/>
              <w:rPr>
                <w:sz w:val="14"/>
                <w:szCs w:val="14"/>
              </w:rPr>
            </w:pPr>
            <w:r w:rsidRPr="0069723D">
              <w:rPr>
                <w:sz w:val="14"/>
                <w:szCs w:val="14"/>
              </w:rPr>
              <w:t xml:space="preserve">Uveljavljanje sofinanciranja za </w:t>
            </w:r>
            <w:r>
              <w:rPr>
                <w:sz w:val="14"/>
                <w:szCs w:val="14"/>
              </w:rPr>
              <w:t>zaposlenega</w:t>
            </w:r>
          </w:p>
        </w:tc>
      </w:tr>
      <w:tr w:rsidR="002A49A7" w:rsidRPr="003B153F" w:rsidTr="005C315B">
        <w:trPr>
          <w:trHeight w:val="298"/>
        </w:trPr>
        <w:tc>
          <w:tcPr>
            <w:tcW w:w="404" w:type="dxa"/>
            <w:gridSpan w:val="2"/>
            <w:shd w:val="clear" w:color="auto" w:fill="FFFFFF"/>
          </w:tcPr>
          <w:p w:rsidR="002A49A7" w:rsidRPr="003B153F" w:rsidRDefault="002A49A7" w:rsidP="005C315B">
            <w:pPr>
              <w:ind w:left="-61"/>
              <w:jc w:val="both"/>
              <w:rPr>
                <w:sz w:val="16"/>
                <w:szCs w:val="16"/>
              </w:rPr>
            </w:pPr>
            <w:r w:rsidRPr="003B153F">
              <w:rPr>
                <w:sz w:val="16"/>
                <w:szCs w:val="16"/>
              </w:rPr>
              <w:t>1.</w:t>
            </w:r>
          </w:p>
        </w:tc>
        <w:tc>
          <w:tcPr>
            <w:tcW w:w="1188" w:type="dxa"/>
            <w:gridSpan w:val="4"/>
            <w:shd w:val="clear" w:color="auto" w:fill="FFFF99"/>
          </w:tcPr>
          <w:p w:rsidR="002A49A7" w:rsidRPr="003B153F" w:rsidRDefault="002A49A7" w:rsidP="005C315B">
            <w:pPr>
              <w:jc w:val="both"/>
              <w:rPr>
                <w:b/>
                <w:sz w:val="16"/>
                <w:szCs w:val="16"/>
              </w:rPr>
            </w:pPr>
            <w:r w:rsidRPr="003B153F">
              <w:rPr>
                <w:sz w:val="16"/>
                <w:szCs w:val="16"/>
              </w:rPr>
              <w:fldChar w:fldCharType="begin">
                <w:ffData>
                  <w:name w:val="Text1"/>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708" w:type="dxa"/>
            <w:gridSpan w:val="3"/>
            <w:shd w:val="clear" w:color="auto" w:fill="FFFF99"/>
          </w:tcPr>
          <w:p w:rsidR="002A49A7" w:rsidRPr="003B153F" w:rsidRDefault="002A49A7" w:rsidP="005C315B">
            <w:pPr>
              <w:ind w:left="-108"/>
              <w:jc w:val="cente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851" w:type="dxa"/>
            <w:gridSpan w:val="4"/>
            <w:shd w:val="clear" w:color="auto" w:fill="FFFF99"/>
          </w:tcPr>
          <w:p w:rsidR="002A49A7" w:rsidRPr="003B153F" w:rsidRDefault="002A49A7" w:rsidP="005C315B">
            <w:pPr>
              <w:ind w:left="-108"/>
              <w:jc w:val="center"/>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1092" w:type="dxa"/>
            <w:gridSpan w:val="3"/>
            <w:shd w:val="clear" w:color="auto" w:fill="FFFF99"/>
          </w:tcPr>
          <w:p w:rsidR="002A49A7" w:rsidRPr="003B153F" w:rsidRDefault="002A49A7" w:rsidP="005C315B">
            <w:pPr>
              <w:ind w:left="-108"/>
              <w:jc w:val="cente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1134" w:type="dxa"/>
            <w:gridSpan w:val="5"/>
            <w:shd w:val="clear" w:color="auto" w:fill="FFFF99"/>
          </w:tcPr>
          <w:p w:rsidR="002A49A7" w:rsidRPr="003B153F" w:rsidRDefault="002A49A7" w:rsidP="005C315B">
            <w:pPr>
              <w:ind w:left="-43"/>
              <w:jc w:val="both"/>
              <w:rPr>
                <w:b/>
                <w:sz w:val="16"/>
                <w:szCs w:val="16"/>
              </w:rPr>
            </w:pPr>
            <w:r w:rsidRPr="003B153F">
              <w:rPr>
                <w:sz w:val="16"/>
                <w:szCs w:val="16"/>
              </w:rPr>
              <w:fldChar w:fldCharType="begin">
                <w:ffData>
                  <w:name w:val="Text1"/>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2558" w:type="dxa"/>
            <w:gridSpan w:val="10"/>
            <w:shd w:val="clear" w:color="auto" w:fill="FFFF99"/>
          </w:tcPr>
          <w:p w:rsidR="002A49A7" w:rsidRPr="003B153F" w:rsidRDefault="002A49A7" w:rsidP="005C315B">
            <w:pPr>
              <w:jc w:val="both"/>
              <w:rPr>
                <w:sz w:val="16"/>
                <w:szCs w:val="16"/>
              </w:rPr>
            </w:pPr>
            <w:r w:rsidRPr="003B153F">
              <w:rPr>
                <w:sz w:val="16"/>
                <w:szCs w:val="16"/>
              </w:rPr>
              <w:t>Aktivnost</w:t>
            </w:r>
            <w:r>
              <w:rPr>
                <w:sz w:val="16"/>
                <w:szCs w:val="16"/>
              </w:rPr>
              <w:t>i</w:t>
            </w:r>
            <w:r w:rsidRPr="003B153F">
              <w:rPr>
                <w:sz w:val="16"/>
                <w:szCs w:val="16"/>
              </w:rPr>
              <w:t xml:space="preserve">: </w:t>
            </w:r>
            <w:r w:rsidRPr="003B153F">
              <w:rPr>
                <w:sz w:val="16"/>
                <w:szCs w:val="16"/>
              </w:rPr>
              <w:fldChar w:fldCharType="begin">
                <w:ffData>
                  <w:name w:val=""/>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p w:rsidR="002A49A7" w:rsidRPr="003B153F" w:rsidRDefault="002A49A7" w:rsidP="005C315B">
            <w:pPr>
              <w:jc w:val="both"/>
              <w:rPr>
                <w:b/>
                <w:sz w:val="16"/>
                <w:szCs w:val="16"/>
              </w:rPr>
            </w:pPr>
          </w:p>
        </w:tc>
        <w:tc>
          <w:tcPr>
            <w:tcW w:w="1279" w:type="dxa"/>
            <w:gridSpan w:val="3"/>
            <w:shd w:val="clear" w:color="auto" w:fill="FFFF99"/>
          </w:tcPr>
          <w:p w:rsidR="002A49A7" w:rsidRPr="003B153F" w:rsidRDefault="002A49A7" w:rsidP="005C315B">
            <w:pPr>
              <w:jc w:val="both"/>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w:t>
            </w:r>
          </w:p>
        </w:tc>
      </w:tr>
      <w:tr w:rsidR="002A49A7" w:rsidRPr="003B153F" w:rsidTr="005C315B">
        <w:trPr>
          <w:trHeight w:val="298"/>
        </w:trPr>
        <w:tc>
          <w:tcPr>
            <w:tcW w:w="404" w:type="dxa"/>
            <w:gridSpan w:val="2"/>
            <w:shd w:val="clear" w:color="auto" w:fill="FFFFFF"/>
          </w:tcPr>
          <w:p w:rsidR="002A49A7" w:rsidRPr="003B153F" w:rsidRDefault="002A49A7" w:rsidP="005C315B">
            <w:pPr>
              <w:ind w:left="-61"/>
              <w:jc w:val="both"/>
              <w:rPr>
                <w:sz w:val="16"/>
                <w:szCs w:val="16"/>
              </w:rPr>
            </w:pPr>
            <w:r w:rsidRPr="003B153F">
              <w:rPr>
                <w:sz w:val="16"/>
                <w:szCs w:val="16"/>
              </w:rPr>
              <w:t>2.</w:t>
            </w:r>
          </w:p>
        </w:tc>
        <w:tc>
          <w:tcPr>
            <w:tcW w:w="1188" w:type="dxa"/>
            <w:gridSpan w:val="4"/>
            <w:shd w:val="clear" w:color="auto" w:fill="FFFF99"/>
          </w:tcPr>
          <w:p w:rsidR="002A49A7" w:rsidRPr="003B153F" w:rsidRDefault="002A49A7" w:rsidP="005C315B">
            <w:pPr>
              <w:jc w:val="both"/>
              <w:rPr>
                <w:b/>
                <w:sz w:val="16"/>
                <w:szCs w:val="16"/>
              </w:rPr>
            </w:pPr>
            <w:r w:rsidRPr="003B153F">
              <w:rPr>
                <w:sz w:val="16"/>
                <w:szCs w:val="16"/>
              </w:rPr>
              <w:fldChar w:fldCharType="begin">
                <w:ffData>
                  <w:name w:val="Text1"/>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708" w:type="dxa"/>
            <w:gridSpan w:val="3"/>
            <w:shd w:val="clear" w:color="auto" w:fill="FFFF99"/>
          </w:tcPr>
          <w:p w:rsidR="002A49A7" w:rsidRPr="003B153F" w:rsidRDefault="002A49A7" w:rsidP="005C315B">
            <w:pPr>
              <w:ind w:left="-108"/>
              <w:jc w:val="cente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NE</w:t>
            </w:r>
          </w:p>
        </w:tc>
        <w:tc>
          <w:tcPr>
            <w:tcW w:w="851" w:type="dxa"/>
            <w:gridSpan w:val="4"/>
            <w:shd w:val="clear" w:color="auto" w:fill="FFFF99"/>
          </w:tcPr>
          <w:p w:rsidR="002A49A7" w:rsidRPr="003B153F" w:rsidRDefault="002A49A7" w:rsidP="005C315B">
            <w:pPr>
              <w:ind w:left="-108"/>
              <w:jc w:val="center"/>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1092" w:type="dxa"/>
            <w:gridSpan w:val="3"/>
            <w:shd w:val="clear" w:color="auto" w:fill="FFFF99"/>
          </w:tcPr>
          <w:p w:rsidR="002A49A7" w:rsidRPr="003B153F" w:rsidRDefault="002A49A7" w:rsidP="005C315B">
            <w:pPr>
              <w:ind w:left="-108"/>
              <w:jc w:val="cente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1134" w:type="dxa"/>
            <w:gridSpan w:val="5"/>
            <w:shd w:val="clear" w:color="auto" w:fill="FFFF99"/>
          </w:tcPr>
          <w:p w:rsidR="002A49A7" w:rsidRPr="003B153F" w:rsidRDefault="002A49A7" w:rsidP="005C315B">
            <w:pPr>
              <w:ind w:left="-43"/>
              <w:jc w:val="both"/>
              <w:rPr>
                <w:b/>
                <w:sz w:val="16"/>
                <w:szCs w:val="16"/>
              </w:rPr>
            </w:pPr>
            <w:r w:rsidRPr="003B153F">
              <w:rPr>
                <w:sz w:val="16"/>
                <w:szCs w:val="16"/>
              </w:rPr>
              <w:fldChar w:fldCharType="begin">
                <w:ffData>
                  <w:name w:val="Text1"/>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2558" w:type="dxa"/>
            <w:gridSpan w:val="10"/>
            <w:shd w:val="clear" w:color="auto" w:fill="FFFF99"/>
          </w:tcPr>
          <w:p w:rsidR="002A49A7" w:rsidRPr="003B153F" w:rsidRDefault="002A49A7" w:rsidP="005C315B">
            <w:pPr>
              <w:jc w:val="both"/>
              <w:rPr>
                <w:sz w:val="16"/>
                <w:szCs w:val="16"/>
              </w:rPr>
            </w:pPr>
            <w:r w:rsidRPr="003B153F">
              <w:rPr>
                <w:sz w:val="16"/>
                <w:szCs w:val="16"/>
              </w:rPr>
              <w:t>Aktivnost</w:t>
            </w:r>
            <w:r>
              <w:rPr>
                <w:sz w:val="16"/>
                <w:szCs w:val="16"/>
              </w:rPr>
              <w:t>i</w:t>
            </w:r>
            <w:r w:rsidRPr="003B153F">
              <w:rPr>
                <w:sz w:val="16"/>
                <w:szCs w:val="16"/>
              </w:rPr>
              <w:t xml:space="preserve">: </w:t>
            </w:r>
            <w:r w:rsidRPr="003B153F">
              <w:rPr>
                <w:sz w:val="16"/>
                <w:szCs w:val="16"/>
              </w:rPr>
              <w:fldChar w:fldCharType="begin">
                <w:ffData>
                  <w:name w:val=""/>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p w:rsidR="002A49A7" w:rsidRPr="003B153F" w:rsidRDefault="002A49A7" w:rsidP="005C315B">
            <w:pPr>
              <w:jc w:val="both"/>
              <w:rPr>
                <w:b/>
                <w:sz w:val="16"/>
                <w:szCs w:val="16"/>
              </w:rPr>
            </w:pPr>
          </w:p>
        </w:tc>
        <w:tc>
          <w:tcPr>
            <w:tcW w:w="1279" w:type="dxa"/>
            <w:gridSpan w:val="3"/>
            <w:shd w:val="clear" w:color="auto" w:fill="FFFF99"/>
          </w:tcPr>
          <w:p w:rsidR="002A49A7" w:rsidRPr="003B153F" w:rsidRDefault="002A49A7" w:rsidP="005C315B">
            <w:pPr>
              <w:jc w:val="both"/>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r>
      <w:tr w:rsidR="002A49A7" w:rsidRPr="003B153F" w:rsidTr="005C315B">
        <w:trPr>
          <w:trHeight w:val="298"/>
        </w:trPr>
        <w:tc>
          <w:tcPr>
            <w:tcW w:w="404" w:type="dxa"/>
            <w:gridSpan w:val="2"/>
            <w:shd w:val="clear" w:color="auto" w:fill="FFFFFF"/>
          </w:tcPr>
          <w:p w:rsidR="002A49A7" w:rsidRPr="003B153F" w:rsidRDefault="002A49A7" w:rsidP="005C315B">
            <w:pPr>
              <w:ind w:left="-61"/>
              <w:jc w:val="both"/>
              <w:rPr>
                <w:sz w:val="16"/>
                <w:szCs w:val="16"/>
              </w:rPr>
            </w:pPr>
            <w:r w:rsidRPr="003B153F">
              <w:rPr>
                <w:sz w:val="16"/>
                <w:szCs w:val="16"/>
              </w:rPr>
              <w:t>3.</w:t>
            </w:r>
          </w:p>
        </w:tc>
        <w:tc>
          <w:tcPr>
            <w:tcW w:w="1188" w:type="dxa"/>
            <w:gridSpan w:val="4"/>
            <w:shd w:val="clear" w:color="auto" w:fill="FFFF99"/>
          </w:tcPr>
          <w:p w:rsidR="002A49A7" w:rsidRPr="003B153F" w:rsidRDefault="002A49A7" w:rsidP="005C315B">
            <w:pPr>
              <w:jc w:val="both"/>
              <w:rPr>
                <w:b/>
                <w:sz w:val="16"/>
                <w:szCs w:val="16"/>
              </w:rPr>
            </w:pPr>
            <w:r w:rsidRPr="003B153F">
              <w:rPr>
                <w:sz w:val="16"/>
                <w:szCs w:val="16"/>
              </w:rPr>
              <w:fldChar w:fldCharType="begin">
                <w:ffData>
                  <w:name w:val="Text1"/>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708" w:type="dxa"/>
            <w:gridSpan w:val="3"/>
            <w:shd w:val="clear" w:color="auto" w:fill="FFFF99"/>
          </w:tcPr>
          <w:p w:rsidR="002A49A7" w:rsidRPr="003B153F" w:rsidRDefault="002A49A7" w:rsidP="005C315B">
            <w:pPr>
              <w:ind w:left="-108"/>
              <w:jc w:val="cente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NE</w:t>
            </w:r>
          </w:p>
        </w:tc>
        <w:tc>
          <w:tcPr>
            <w:tcW w:w="851" w:type="dxa"/>
            <w:gridSpan w:val="4"/>
            <w:shd w:val="clear" w:color="auto" w:fill="FFFF99"/>
          </w:tcPr>
          <w:p w:rsidR="002A49A7" w:rsidRPr="003B153F" w:rsidRDefault="002A49A7" w:rsidP="005C315B">
            <w:pPr>
              <w:ind w:left="-108"/>
              <w:jc w:val="center"/>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1092" w:type="dxa"/>
            <w:gridSpan w:val="3"/>
            <w:shd w:val="clear" w:color="auto" w:fill="FFFF99"/>
          </w:tcPr>
          <w:p w:rsidR="002A49A7" w:rsidRPr="003B153F" w:rsidRDefault="002A49A7" w:rsidP="005C315B">
            <w:pPr>
              <w:ind w:left="-108"/>
              <w:jc w:val="center"/>
              <w:rPr>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1134" w:type="dxa"/>
            <w:gridSpan w:val="5"/>
            <w:shd w:val="clear" w:color="auto" w:fill="FFFF99"/>
          </w:tcPr>
          <w:p w:rsidR="002A49A7" w:rsidRPr="003B153F" w:rsidRDefault="002A49A7" w:rsidP="005C315B">
            <w:pPr>
              <w:ind w:left="-43"/>
              <w:jc w:val="both"/>
              <w:rPr>
                <w:b/>
                <w:sz w:val="16"/>
                <w:szCs w:val="16"/>
              </w:rPr>
            </w:pPr>
            <w:r w:rsidRPr="003B153F">
              <w:rPr>
                <w:sz w:val="16"/>
                <w:szCs w:val="16"/>
              </w:rPr>
              <w:fldChar w:fldCharType="begin">
                <w:ffData>
                  <w:name w:val="Text1"/>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2558" w:type="dxa"/>
            <w:gridSpan w:val="10"/>
            <w:shd w:val="clear" w:color="auto" w:fill="FFFF99"/>
          </w:tcPr>
          <w:p w:rsidR="002A49A7" w:rsidRPr="0005573C" w:rsidRDefault="002A49A7" w:rsidP="005C315B">
            <w:pPr>
              <w:jc w:val="both"/>
              <w:rPr>
                <w:sz w:val="16"/>
                <w:szCs w:val="16"/>
              </w:rPr>
            </w:pPr>
            <w:r w:rsidRPr="003B153F">
              <w:rPr>
                <w:sz w:val="16"/>
                <w:szCs w:val="16"/>
              </w:rPr>
              <w:t>Aktivnost</w:t>
            </w:r>
            <w:r>
              <w:rPr>
                <w:sz w:val="16"/>
                <w:szCs w:val="16"/>
              </w:rPr>
              <w:t>i</w:t>
            </w:r>
            <w:r w:rsidRPr="003B153F">
              <w:rPr>
                <w:sz w:val="16"/>
                <w:szCs w:val="16"/>
              </w:rPr>
              <w:t xml:space="preserve">: </w:t>
            </w:r>
            <w:r w:rsidRPr="003B153F">
              <w:rPr>
                <w:sz w:val="16"/>
                <w:szCs w:val="16"/>
              </w:rPr>
              <w:fldChar w:fldCharType="begin">
                <w:ffData>
                  <w:name w:val=""/>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1279" w:type="dxa"/>
            <w:gridSpan w:val="3"/>
            <w:shd w:val="clear" w:color="auto" w:fill="FFFF99"/>
          </w:tcPr>
          <w:p w:rsidR="002A49A7" w:rsidRPr="003B153F" w:rsidRDefault="002A49A7" w:rsidP="005C315B">
            <w:pPr>
              <w:jc w:val="both"/>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r>
      <w:tr w:rsidR="002A49A7" w:rsidRPr="00B92C79" w:rsidTr="005C315B">
        <w:trPr>
          <w:trHeight w:val="298"/>
        </w:trPr>
        <w:tc>
          <w:tcPr>
            <w:tcW w:w="404" w:type="dxa"/>
            <w:gridSpan w:val="2"/>
            <w:shd w:val="clear" w:color="auto" w:fill="FFFFFF"/>
          </w:tcPr>
          <w:p w:rsidR="002A49A7" w:rsidRPr="003B153F" w:rsidRDefault="002A49A7" w:rsidP="005C315B">
            <w:pPr>
              <w:ind w:left="-61"/>
              <w:jc w:val="both"/>
              <w:rPr>
                <w:sz w:val="16"/>
                <w:szCs w:val="16"/>
              </w:rPr>
            </w:pPr>
            <w:r w:rsidRPr="003B153F">
              <w:rPr>
                <w:sz w:val="16"/>
                <w:szCs w:val="16"/>
              </w:rPr>
              <w:t>4</w:t>
            </w:r>
          </w:p>
        </w:tc>
        <w:tc>
          <w:tcPr>
            <w:tcW w:w="1188" w:type="dxa"/>
            <w:gridSpan w:val="4"/>
            <w:shd w:val="clear" w:color="auto" w:fill="FFFF99"/>
          </w:tcPr>
          <w:p w:rsidR="002A49A7" w:rsidRPr="003B153F" w:rsidRDefault="002A49A7" w:rsidP="005C315B">
            <w:pPr>
              <w:jc w:val="both"/>
              <w:rPr>
                <w:b/>
                <w:sz w:val="16"/>
                <w:szCs w:val="16"/>
              </w:rPr>
            </w:pPr>
            <w:r w:rsidRPr="003B153F">
              <w:rPr>
                <w:sz w:val="16"/>
                <w:szCs w:val="16"/>
              </w:rPr>
              <w:fldChar w:fldCharType="begin">
                <w:ffData>
                  <w:name w:val="Text1"/>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708" w:type="dxa"/>
            <w:gridSpan w:val="3"/>
            <w:shd w:val="clear" w:color="auto" w:fill="FFFF99"/>
          </w:tcPr>
          <w:p w:rsidR="002A49A7" w:rsidRPr="003B153F" w:rsidRDefault="002A49A7" w:rsidP="005C315B">
            <w:pPr>
              <w:ind w:left="-108"/>
              <w:jc w:val="center"/>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NE</w:t>
            </w:r>
          </w:p>
        </w:tc>
        <w:tc>
          <w:tcPr>
            <w:tcW w:w="851" w:type="dxa"/>
            <w:gridSpan w:val="4"/>
            <w:shd w:val="clear" w:color="auto" w:fill="FFFF99"/>
          </w:tcPr>
          <w:p w:rsidR="002A49A7" w:rsidRPr="003B153F" w:rsidRDefault="002A49A7" w:rsidP="005C315B">
            <w:pPr>
              <w:jc w:val="center"/>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1092" w:type="dxa"/>
            <w:gridSpan w:val="3"/>
            <w:shd w:val="clear" w:color="auto" w:fill="FFFF99"/>
          </w:tcPr>
          <w:p w:rsidR="002A49A7" w:rsidRPr="003B153F" w:rsidRDefault="002A49A7" w:rsidP="005C315B">
            <w:pPr>
              <w:ind w:left="-108"/>
              <w:jc w:val="center"/>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1134" w:type="dxa"/>
            <w:gridSpan w:val="5"/>
            <w:shd w:val="clear" w:color="auto" w:fill="FFFF99"/>
          </w:tcPr>
          <w:p w:rsidR="002A49A7" w:rsidRPr="003B153F" w:rsidRDefault="002A49A7" w:rsidP="005C315B">
            <w:pPr>
              <w:ind w:left="-43"/>
              <w:jc w:val="both"/>
              <w:rPr>
                <w:b/>
                <w:sz w:val="16"/>
                <w:szCs w:val="16"/>
              </w:rPr>
            </w:pPr>
            <w:r w:rsidRPr="003B153F">
              <w:rPr>
                <w:sz w:val="16"/>
                <w:szCs w:val="16"/>
              </w:rPr>
              <w:fldChar w:fldCharType="begin">
                <w:ffData>
                  <w:name w:val="Text1"/>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2558" w:type="dxa"/>
            <w:gridSpan w:val="10"/>
            <w:shd w:val="clear" w:color="auto" w:fill="FFFF99"/>
          </w:tcPr>
          <w:p w:rsidR="002A49A7" w:rsidRPr="0005573C" w:rsidRDefault="002A49A7" w:rsidP="005C315B">
            <w:pPr>
              <w:jc w:val="both"/>
              <w:rPr>
                <w:sz w:val="16"/>
                <w:szCs w:val="16"/>
              </w:rPr>
            </w:pPr>
            <w:r w:rsidRPr="003B153F">
              <w:rPr>
                <w:sz w:val="16"/>
                <w:szCs w:val="16"/>
              </w:rPr>
              <w:t>Aktivnost</w:t>
            </w:r>
            <w:r>
              <w:rPr>
                <w:sz w:val="16"/>
                <w:szCs w:val="16"/>
              </w:rPr>
              <w:t>i</w:t>
            </w:r>
            <w:r w:rsidRPr="003B153F">
              <w:rPr>
                <w:sz w:val="16"/>
                <w:szCs w:val="16"/>
              </w:rPr>
              <w:t xml:space="preserve">: </w:t>
            </w:r>
            <w:r w:rsidRPr="003B153F">
              <w:rPr>
                <w:sz w:val="16"/>
                <w:szCs w:val="16"/>
              </w:rPr>
              <w:fldChar w:fldCharType="begin">
                <w:ffData>
                  <w:name w:val=""/>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1279" w:type="dxa"/>
            <w:gridSpan w:val="3"/>
            <w:shd w:val="clear" w:color="auto" w:fill="FFFF99"/>
          </w:tcPr>
          <w:p w:rsidR="002A49A7" w:rsidRPr="003B153F" w:rsidRDefault="002A49A7" w:rsidP="005C315B">
            <w:pPr>
              <w:jc w:val="both"/>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r>
      <w:tr w:rsidR="002A49A7" w:rsidRPr="00B92C79" w:rsidTr="005C315B">
        <w:trPr>
          <w:trHeight w:val="298"/>
        </w:trPr>
        <w:tc>
          <w:tcPr>
            <w:tcW w:w="404" w:type="dxa"/>
            <w:gridSpan w:val="2"/>
            <w:shd w:val="clear" w:color="auto" w:fill="FFFFFF"/>
          </w:tcPr>
          <w:p w:rsidR="002A49A7" w:rsidRPr="003B153F" w:rsidRDefault="002A49A7" w:rsidP="005C315B">
            <w:pPr>
              <w:ind w:left="-61"/>
              <w:jc w:val="both"/>
              <w:rPr>
                <w:sz w:val="16"/>
                <w:szCs w:val="16"/>
              </w:rPr>
            </w:pPr>
            <w:r>
              <w:rPr>
                <w:sz w:val="16"/>
                <w:szCs w:val="16"/>
              </w:rPr>
              <w:t>5.</w:t>
            </w:r>
          </w:p>
        </w:tc>
        <w:tc>
          <w:tcPr>
            <w:tcW w:w="1188" w:type="dxa"/>
            <w:gridSpan w:val="4"/>
            <w:shd w:val="clear" w:color="auto" w:fill="FFFF99"/>
          </w:tcPr>
          <w:p w:rsidR="002A49A7" w:rsidRPr="003B153F" w:rsidRDefault="002A49A7" w:rsidP="005C315B">
            <w:pPr>
              <w:jc w:val="both"/>
              <w:rPr>
                <w:b/>
                <w:sz w:val="16"/>
                <w:szCs w:val="16"/>
              </w:rPr>
            </w:pPr>
            <w:r w:rsidRPr="003B153F">
              <w:rPr>
                <w:sz w:val="16"/>
                <w:szCs w:val="16"/>
              </w:rPr>
              <w:fldChar w:fldCharType="begin">
                <w:ffData>
                  <w:name w:val="Text1"/>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708" w:type="dxa"/>
            <w:gridSpan w:val="3"/>
            <w:shd w:val="clear" w:color="auto" w:fill="FFFF99"/>
          </w:tcPr>
          <w:p w:rsidR="002A49A7" w:rsidRPr="003B153F" w:rsidRDefault="002A49A7" w:rsidP="005C315B">
            <w:pPr>
              <w:jc w:val="both"/>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NE</w:t>
            </w:r>
          </w:p>
        </w:tc>
        <w:tc>
          <w:tcPr>
            <w:tcW w:w="851" w:type="dxa"/>
            <w:gridSpan w:val="4"/>
            <w:shd w:val="clear" w:color="auto" w:fill="FFFF99"/>
          </w:tcPr>
          <w:p w:rsidR="002A49A7" w:rsidRPr="003B153F" w:rsidRDefault="002A49A7" w:rsidP="005C315B">
            <w:pPr>
              <w:jc w:val="center"/>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1092" w:type="dxa"/>
            <w:gridSpan w:val="3"/>
            <w:shd w:val="clear" w:color="auto" w:fill="FFFF99"/>
          </w:tcPr>
          <w:p w:rsidR="002A49A7" w:rsidRPr="003B153F" w:rsidRDefault="002A49A7" w:rsidP="005C315B">
            <w:pPr>
              <w:ind w:left="-108"/>
              <w:jc w:val="center"/>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c>
          <w:tcPr>
            <w:tcW w:w="1134" w:type="dxa"/>
            <w:gridSpan w:val="5"/>
            <w:shd w:val="clear" w:color="auto" w:fill="FFFF99"/>
          </w:tcPr>
          <w:p w:rsidR="002A49A7" w:rsidRPr="003B153F" w:rsidRDefault="002A49A7" w:rsidP="005C315B">
            <w:pPr>
              <w:ind w:left="-43"/>
              <w:jc w:val="both"/>
              <w:rPr>
                <w:b/>
                <w:sz w:val="16"/>
                <w:szCs w:val="16"/>
              </w:rPr>
            </w:pPr>
            <w:r w:rsidRPr="003B153F">
              <w:rPr>
                <w:sz w:val="16"/>
                <w:szCs w:val="16"/>
              </w:rPr>
              <w:fldChar w:fldCharType="begin">
                <w:ffData>
                  <w:name w:val="Text1"/>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2558" w:type="dxa"/>
            <w:gridSpan w:val="10"/>
            <w:shd w:val="clear" w:color="auto" w:fill="FFFF99"/>
          </w:tcPr>
          <w:p w:rsidR="002A49A7" w:rsidRPr="0005573C" w:rsidRDefault="002A49A7" w:rsidP="005C315B">
            <w:pPr>
              <w:jc w:val="both"/>
              <w:rPr>
                <w:sz w:val="16"/>
                <w:szCs w:val="16"/>
              </w:rPr>
            </w:pPr>
            <w:r w:rsidRPr="003B153F">
              <w:rPr>
                <w:sz w:val="16"/>
                <w:szCs w:val="16"/>
              </w:rPr>
              <w:t>Aktivnost</w:t>
            </w:r>
            <w:r>
              <w:rPr>
                <w:sz w:val="16"/>
                <w:szCs w:val="16"/>
              </w:rPr>
              <w:t>i</w:t>
            </w:r>
            <w:r w:rsidRPr="003B153F">
              <w:rPr>
                <w:sz w:val="16"/>
                <w:szCs w:val="16"/>
              </w:rPr>
              <w:t xml:space="preserve">: </w:t>
            </w:r>
            <w:r w:rsidRPr="003B153F">
              <w:rPr>
                <w:sz w:val="16"/>
                <w:szCs w:val="16"/>
              </w:rPr>
              <w:fldChar w:fldCharType="begin">
                <w:ffData>
                  <w:name w:val=""/>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c>
          <w:tcPr>
            <w:tcW w:w="1279" w:type="dxa"/>
            <w:gridSpan w:val="3"/>
            <w:shd w:val="clear" w:color="auto" w:fill="FFFF99"/>
          </w:tcPr>
          <w:p w:rsidR="002A49A7" w:rsidRPr="003B153F" w:rsidRDefault="002A49A7" w:rsidP="005C315B">
            <w:pPr>
              <w:jc w:val="both"/>
              <w:rPr>
                <w:b/>
                <w:sz w:val="16"/>
                <w:szCs w:val="16"/>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 </w:t>
            </w: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w:t>
            </w:r>
            <w:r>
              <w:rPr>
                <w:sz w:val="16"/>
                <w:szCs w:val="16"/>
              </w:rPr>
              <w:t>NE</w:t>
            </w:r>
          </w:p>
        </w:tc>
      </w:tr>
      <w:tr w:rsidR="002A49A7" w:rsidRPr="00B92C79" w:rsidTr="005C315B">
        <w:trPr>
          <w:trHeight w:val="213"/>
        </w:trPr>
        <w:tc>
          <w:tcPr>
            <w:tcW w:w="9214" w:type="dxa"/>
            <w:gridSpan w:val="34"/>
            <w:shd w:val="clear" w:color="auto" w:fill="FFFFFF"/>
          </w:tcPr>
          <w:p w:rsidR="002A49A7" w:rsidRDefault="002A49A7" w:rsidP="002A49A7">
            <w:pPr>
              <w:numPr>
                <w:ilvl w:val="0"/>
                <w:numId w:val="4"/>
              </w:numPr>
              <w:jc w:val="both"/>
              <w:rPr>
                <w:sz w:val="18"/>
                <w:szCs w:val="18"/>
              </w:rPr>
            </w:pPr>
            <w:r>
              <w:rPr>
                <w:b/>
                <w:sz w:val="18"/>
                <w:szCs w:val="18"/>
              </w:rPr>
              <w:t>Pojasnila oznak/šifer a</w:t>
            </w:r>
            <w:r w:rsidRPr="00D1565E">
              <w:rPr>
                <w:b/>
                <w:sz w:val="18"/>
                <w:szCs w:val="18"/>
              </w:rPr>
              <w:t>ktivnosti v sklopu RR projekta</w:t>
            </w:r>
            <w:r>
              <w:rPr>
                <w:b/>
                <w:sz w:val="18"/>
                <w:szCs w:val="18"/>
              </w:rPr>
              <w:t>:</w:t>
            </w:r>
            <w:r>
              <w:rPr>
                <w:sz w:val="18"/>
                <w:szCs w:val="18"/>
              </w:rPr>
              <w:t xml:space="preserve">  </w:t>
            </w:r>
          </w:p>
          <w:p w:rsidR="002A49A7" w:rsidRPr="008B2461" w:rsidRDefault="002A49A7" w:rsidP="005C315B">
            <w:pPr>
              <w:ind w:left="1070"/>
              <w:jc w:val="both"/>
              <w:rPr>
                <w:sz w:val="18"/>
                <w:szCs w:val="18"/>
              </w:rPr>
            </w:pPr>
            <w:r>
              <w:rPr>
                <w:sz w:val="18"/>
                <w:szCs w:val="18"/>
              </w:rPr>
              <w:t>Pojasnilo: navedeno oznako/šifro aktivnosti ustrezno poimenujte</w:t>
            </w:r>
          </w:p>
        </w:tc>
      </w:tr>
      <w:tr w:rsidR="002A49A7" w:rsidRPr="00B92C79" w:rsidTr="005C315B">
        <w:trPr>
          <w:trHeight w:val="298"/>
        </w:trPr>
        <w:tc>
          <w:tcPr>
            <w:tcW w:w="9214" w:type="dxa"/>
            <w:gridSpan w:val="34"/>
            <w:shd w:val="clear" w:color="auto" w:fill="FFFF99"/>
            <w:vAlign w:val="center"/>
          </w:tcPr>
          <w:p w:rsidR="002A49A7" w:rsidRDefault="002A49A7" w:rsidP="005C315B">
            <w:pPr>
              <w:ind w:left="1027"/>
              <w:rPr>
                <w:sz w:val="18"/>
                <w:szCs w:val="18"/>
              </w:rPr>
            </w:pPr>
            <w:r>
              <w:rPr>
                <w:sz w:val="18"/>
                <w:szCs w:val="18"/>
              </w:rPr>
              <w:t>Pojasnila</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298"/>
        </w:trPr>
        <w:tc>
          <w:tcPr>
            <w:tcW w:w="1126" w:type="dxa"/>
            <w:gridSpan w:val="4"/>
            <w:shd w:val="clear" w:color="auto" w:fill="auto"/>
          </w:tcPr>
          <w:p w:rsidR="002A49A7" w:rsidRDefault="002A49A7" w:rsidP="005C315B">
            <w:pPr>
              <w:ind w:left="743"/>
              <w:rPr>
                <w:sz w:val="18"/>
                <w:szCs w:val="18"/>
              </w:rPr>
            </w:pPr>
            <w:r>
              <w:rPr>
                <w:sz w:val="18"/>
                <w:szCs w:val="18"/>
              </w:rPr>
              <w:t>g)</w:t>
            </w:r>
          </w:p>
        </w:tc>
        <w:tc>
          <w:tcPr>
            <w:tcW w:w="6809" w:type="dxa"/>
            <w:gridSpan w:val="27"/>
            <w:shd w:val="clear" w:color="auto" w:fill="auto"/>
          </w:tcPr>
          <w:p w:rsidR="002A49A7" w:rsidRPr="00244ABE" w:rsidRDefault="002A49A7" w:rsidP="005C315B">
            <w:pPr>
              <w:ind w:left="33"/>
              <w:rPr>
                <w:sz w:val="16"/>
                <w:szCs w:val="16"/>
              </w:rPr>
            </w:pPr>
            <w:r w:rsidRPr="001E6C73">
              <w:rPr>
                <w:b/>
                <w:sz w:val="18"/>
                <w:szCs w:val="18"/>
              </w:rPr>
              <w:t>V sklopu navedenih aktivnosti je predvideno izvajanje raziskav in razvoja na stopnji eksperimentalnega razvoja</w:t>
            </w:r>
            <w:r>
              <w:rPr>
                <w:sz w:val="18"/>
                <w:szCs w:val="18"/>
              </w:rPr>
              <w:t xml:space="preserve">. </w:t>
            </w:r>
          </w:p>
        </w:tc>
        <w:tc>
          <w:tcPr>
            <w:tcW w:w="1279" w:type="dxa"/>
            <w:gridSpan w:val="3"/>
            <w:shd w:val="clear" w:color="auto" w:fill="FFFF99"/>
            <w:vAlign w:val="center"/>
          </w:tcPr>
          <w:p w:rsidR="002A49A7" w:rsidRDefault="002A49A7" w:rsidP="005C315B">
            <w:pPr>
              <w:ind w:left="34"/>
              <w:rPr>
                <w:sz w:val="18"/>
                <w:szCs w:val="18"/>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p>
        </w:tc>
      </w:tr>
      <w:tr w:rsidR="002A49A7" w:rsidRPr="00B92C79" w:rsidTr="005C315B">
        <w:trPr>
          <w:trHeight w:val="298"/>
        </w:trPr>
        <w:tc>
          <w:tcPr>
            <w:tcW w:w="1126" w:type="dxa"/>
            <w:gridSpan w:val="4"/>
            <w:shd w:val="clear" w:color="auto" w:fill="auto"/>
          </w:tcPr>
          <w:p w:rsidR="002A49A7" w:rsidRDefault="002A49A7" w:rsidP="005C315B">
            <w:pPr>
              <w:ind w:left="743"/>
              <w:rPr>
                <w:sz w:val="18"/>
                <w:szCs w:val="18"/>
              </w:rPr>
            </w:pPr>
            <w:r>
              <w:rPr>
                <w:sz w:val="18"/>
                <w:szCs w:val="18"/>
              </w:rPr>
              <w:t>h)</w:t>
            </w:r>
          </w:p>
        </w:tc>
        <w:tc>
          <w:tcPr>
            <w:tcW w:w="6809" w:type="dxa"/>
            <w:gridSpan w:val="27"/>
            <w:shd w:val="clear" w:color="auto" w:fill="auto"/>
          </w:tcPr>
          <w:p w:rsidR="002A49A7" w:rsidRDefault="002A49A7" w:rsidP="005C315B">
            <w:pPr>
              <w:ind w:left="33"/>
              <w:rPr>
                <w:sz w:val="18"/>
                <w:szCs w:val="18"/>
              </w:rPr>
            </w:pPr>
            <w:r>
              <w:rPr>
                <w:sz w:val="18"/>
                <w:szCs w:val="18"/>
              </w:rPr>
              <w:t>Končni rezultat/produkt RR projekta kot posledica izvajanja navedenih aktivnosti RR projekta (</w:t>
            </w:r>
            <w:r w:rsidRPr="00C80DB1">
              <w:rPr>
                <w:b/>
                <w:sz w:val="18"/>
                <w:szCs w:val="18"/>
              </w:rPr>
              <w:t>točka e sklopa D tega obrazca</w:t>
            </w:r>
            <w:r>
              <w:rPr>
                <w:sz w:val="18"/>
                <w:szCs w:val="18"/>
              </w:rPr>
              <w:t xml:space="preserve">), </w:t>
            </w:r>
            <w:r>
              <w:rPr>
                <w:b/>
                <w:sz w:val="18"/>
                <w:szCs w:val="18"/>
              </w:rPr>
              <w:t>ŠE NI bil</w:t>
            </w:r>
            <w:r w:rsidRPr="00FE15DD">
              <w:rPr>
                <w:b/>
                <w:sz w:val="18"/>
                <w:szCs w:val="18"/>
              </w:rPr>
              <w:t xml:space="preserve"> realiziran</w:t>
            </w:r>
            <w:r>
              <w:rPr>
                <w:sz w:val="18"/>
                <w:szCs w:val="18"/>
              </w:rPr>
              <w:t>:</w:t>
            </w:r>
          </w:p>
          <w:p w:rsidR="002A49A7" w:rsidRDefault="002A49A7" w:rsidP="005C315B">
            <w:pPr>
              <w:ind w:left="33"/>
              <w:rPr>
                <w:sz w:val="18"/>
                <w:szCs w:val="18"/>
              </w:rPr>
            </w:pPr>
            <w:r>
              <w:rPr>
                <w:sz w:val="18"/>
                <w:szCs w:val="18"/>
              </w:rPr>
              <w:t xml:space="preserve">Pojasnilo: </w:t>
            </w:r>
            <w:r w:rsidRPr="00FE15DD">
              <w:rPr>
                <w:sz w:val="18"/>
                <w:szCs w:val="18"/>
                <w:u w:val="single"/>
              </w:rPr>
              <w:t>v kolikor se strinjate z navedbo, označite DA</w:t>
            </w:r>
          </w:p>
        </w:tc>
        <w:tc>
          <w:tcPr>
            <w:tcW w:w="1279" w:type="dxa"/>
            <w:gridSpan w:val="3"/>
            <w:shd w:val="clear" w:color="auto" w:fill="FFFF99"/>
            <w:vAlign w:val="center"/>
          </w:tcPr>
          <w:p w:rsidR="002A49A7" w:rsidRDefault="002A49A7" w:rsidP="005C315B">
            <w:pPr>
              <w:ind w:left="34"/>
              <w:rPr>
                <w:sz w:val="18"/>
                <w:szCs w:val="18"/>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ni bil realiziran</w:t>
            </w:r>
          </w:p>
        </w:tc>
      </w:tr>
      <w:tr w:rsidR="002A49A7" w:rsidRPr="00B92C79" w:rsidTr="005C315B">
        <w:trPr>
          <w:trHeight w:val="298"/>
        </w:trPr>
        <w:tc>
          <w:tcPr>
            <w:tcW w:w="9214" w:type="dxa"/>
            <w:gridSpan w:val="34"/>
            <w:shd w:val="clear" w:color="auto" w:fill="auto"/>
            <w:vAlign w:val="center"/>
          </w:tcPr>
          <w:p w:rsidR="002A49A7" w:rsidRPr="008B2461" w:rsidRDefault="002A49A7" w:rsidP="005C315B">
            <w:pPr>
              <w:rPr>
                <w:b/>
                <w:sz w:val="18"/>
                <w:szCs w:val="18"/>
              </w:rPr>
            </w:pPr>
            <w:r w:rsidRPr="008B2461">
              <w:rPr>
                <w:b/>
                <w:sz w:val="20"/>
                <w:szCs w:val="20"/>
              </w:rPr>
              <w:t xml:space="preserve">D4) Ali bodo člani projektne skupine pri razvoju </w:t>
            </w:r>
            <w:r>
              <w:rPr>
                <w:b/>
                <w:sz w:val="20"/>
                <w:szCs w:val="20"/>
              </w:rPr>
              <w:t>končnega rezultata/produkta</w:t>
            </w:r>
            <w:r w:rsidRPr="008B2461">
              <w:rPr>
                <w:b/>
                <w:sz w:val="20"/>
                <w:szCs w:val="20"/>
              </w:rPr>
              <w:t xml:space="preserve"> RR projekta sodelovali z zunanjimi partnerji? Če DA, navedite s katerimi</w:t>
            </w:r>
            <w:r w:rsidRPr="008B2461">
              <w:rPr>
                <w:b/>
                <w:sz w:val="18"/>
                <w:szCs w:val="18"/>
              </w:rPr>
              <w:t>:</w:t>
            </w:r>
          </w:p>
        </w:tc>
      </w:tr>
      <w:tr w:rsidR="002A49A7" w:rsidRPr="00B92C79" w:rsidTr="005C315B">
        <w:trPr>
          <w:trHeight w:val="298"/>
        </w:trPr>
        <w:tc>
          <w:tcPr>
            <w:tcW w:w="9214" w:type="dxa"/>
            <w:gridSpan w:val="34"/>
            <w:shd w:val="clear" w:color="auto" w:fill="FFFF99"/>
            <w:vAlign w:val="center"/>
          </w:tcPr>
          <w:p w:rsidR="002A49A7" w:rsidRDefault="002A49A7" w:rsidP="005C315B">
            <w:pPr>
              <w:rPr>
                <w:sz w:val="18"/>
                <w:szCs w:val="18"/>
              </w:rPr>
            </w:pPr>
            <w:r w:rsidRPr="003B153F">
              <w:rPr>
                <w:sz w:val="16"/>
                <w:szCs w:val="16"/>
              </w:rPr>
              <w:fldChar w:fldCharType="begin">
                <w:ffData>
                  <w:name w:val="Potrditev164"/>
                  <w:enabled/>
                  <w:calcOnExit w:val="0"/>
                  <w:checkBox>
                    <w:sizeAuto/>
                    <w:default w:val="0"/>
                  </w:checkBox>
                </w:ffData>
              </w:fldChar>
            </w:r>
            <w:r w:rsidRPr="003B153F">
              <w:rPr>
                <w:sz w:val="16"/>
                <w:szCs w:val="16"/>
              </w:rPr>
              <w:instrText xml:space="preserve"> FORMCHECKBOX </w:instrText>
            </w:r>
            <w:r w:rsidRPr="003B153F">
              <w:rPr>
                <w:sz w:val="16"/>
                <w:szCs w:val="16"/>
              </w:rPr>
            </w:r>
            <w:r w:rsidRPr="003B153F">
              <w:rPr>
                <w:sz w:val="16"/>
                <w:szCs w:val="16"/>
              </w:rPr>
              <w:fldChar w:fldCharType="end"/>
            </w:r>
            <w:r w:rsidRPr="003B153F">
              <w:rPr>
                <w:sz w:val="16"/>
                <w:szCs w:val="16"/>
              </w:rPr>
              <w:t xml:space="preserve"> DA</w:t>
            </w:r>
            <w:r>
              <w:rPr>
                <w:sz w:val="16"/>
                <w:szCs w:val="16"/>
              </w:rPr>
              <w:t xml:space="preserve">, sodelovali bodo/bomo z: </w:t>
            </w:r>
            <w:r w:rsidRPr="003B153F">
              <w:rPr>
                <w:sz w:val="16"/>
                <w:szCs w:val="16"/>
              </w:rPr>
              <w:fldChar w:fldCharType="begin">
                <w:ffData>
                  <w:name w:val=""/>
                  <w:enabled/>
                  <w:calcOnExit w:val="0"/>
                  <w:textInput/>
                </w:ffData>
              </w:fldChar>
            </w:r>
            <w:r w:rsidRPr="003B153F">
              <w:rPr>
                <w:sz w:val="16"/>
                <w:szCs w:val="16"/>
              </w:rPr>
              <w:instrText xml:space="preserve"> FORMTEXT </w:instrText>
            </w:r>
            <w:r w:rsidRPr="003B153F">
              <w:rPr>
                <w:sz w:val="16"/>
                <w:szCs w:val="16"/>
              </w:rPr>
            </w:r>
            <w:r w:rsidRPr="003B153F">
              <w:rPr>
                <w:sz w:val="16"/>
                <w:szCs w:val="16"/>
              </w:rPr>
              <w:fldChar w:fldCharType="separate"/>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t> </w:t>
            </w:r>
            <w:r w:rsidRPr="003B153F">
              <w:rPr>
                <w:sz w:val="16"/>
                <w:szCs w:val="16"/>
              </w:rPr>
              <w:fldChar w:fldCharType="end"/>
            </w:r>
          </w:p>
        </w:tc>
      </w:tr>
      <w:tr w:rsidR="002A49A7" w:rsidRPr="00B92C79" w:rsidTr="005C315B">
        <w:trPr>
          <w:trHeight w:val="298"/>
        </w:trPr>
        <w:tc>
          <w:tcPr>
            <w:tcW w:w="9214" w:type="dxa"/>
            <w:gridSpan w:val="34"/>
            <w:shd w:val="clear" w:color="auto" w:fill="BFBFBF"/>
          </w:tcPr>
          <w:p w:rsidR="002A49A7" w:rsidRDefault="002A49A7" w:rsidP="005C315B">
            <w:pPr>
              <w:jc w:val="both"/>
              <w:rPr>
                <w:sz w:val="18"/>
                <w:szCs w:val="18"/>
              </w:rPr>
            </w:pPr>
            <w:r>
              <w:rPr>
                <w:b/>
              </w:rPr>
              <w:lastRenderedPageBreak/>
              <w:t>Sklop E:</w:t>
            </w:r>
            <w:r w:rsidRPr="00831A20">
              <w:rPr>
                <w:b/>
              </w:rPr>
              <w:t xml:space="preserve"> Potencial projekta</w:t>
            </w:r>
            <w:r w:rsidRPr="00C846B6">
              <w:rPr>
                <w:b/>
              </w:rPr>
              <w:t xml:space="preserve"> – poslovne priložnosti in potencial trga</w:t>
            </w:r>
          </w:p>
        </w:tc>
      </w:tr>
      <w:tr w:rsidR="002A49A7" w:rsidRPr="00B92C79" w:rsidTr="005C315B">
        <w:trPr>
          <w:trHeight w:val="340"/>
        </w:trPr>
        <w:tc>
          <w:tcPr>
            <w:tcW w:w="9214" w:type="dxa"/>
            <w:gridSpan w:val="34"/>
            <w:shd w:val="clear" w:color="auto" w:fill="FFFFFF"/>
            <w:tcMar>
              <w:bottom w:w="0" w:type="dxa"/>
            </w:tcMar>
            <w:vAlign w:val="center"/>
          </w:tcPr>
          <w:p w:rsidR="002A49A7" w:rsidRPr="008B2461" w:rsidRDefault="002A49A7" w:rsidP="005C315B">
            <w:pPr>
              <w:rPr>
                <w:b/>
                <w:sz w:val="20"/>
                <w:szCs w:val="20"/>
              </w:rPr>
            </w:pPr>
            <w:r w:rsidRPr="008B2461">
              <w:rPr>
                <w:b/>
                <w:sz w:val="20"/>
                <w:szCs w:val="20"/>
              </w:rPr>
              <w:t xml:space="preserve">E1) Kako bi predstavili poslovne priložnosti na katere se usmerja </w:t>
            </w:r>
            <w:r>
              <w:rPr>
                <w:b/>
                <w:sz w:val="20"/>
                <w:szCs w:val="20"/>
              </w:rPr>
              <w:t xml:space="preserve">končni rezultat/produkt </w:t>
            </w:r>
            <w:r w:rsidRPr="008B2461">
              <w:rPr>
                <w:b/>
                <w:sz w:val="20"/>
                <w:szCs w:val="20"/>
              </w:rPr>
              <w:t>RR projekta?</w:t>
            </w:r>
          </w:p>
          <w:p w:rsidR="002A49A7" w:rsidRPr="00C846B6" w:rsidRDefault="002A49A7" w:rsidP="005C315B">
            <w:pPr>
              <w:jc w:val="both"/>
              <w:rPr>
                <w:sz w:val="16"/>
                <w:szCs w:val="16"/>
                <w:highlight w:val="cyan"/>
              </w:rPr>
            </w:pPr>
            <w:r w:rsidRPr="008B2461">
              <w:rPr>
                <w:sz w:val="16"/>
                <w:szCs w:val="16"/>
              </w:rPr>
              <w:t>Pojasnilo: Predstavite poslovno priložnost, ki ste jo prepoznali</w:t>
            </w:r>
            <w:r>
              <w:rPr>
                <w:sz w:val="16"/>
                <w:szCs w:val="16"/>
              </w:rPr>
              <w:t>.</w:t>
            </w:r>
            <w:r w:rsidRPr="008B2461">
              <w:rPr>
                <w:sz w:val="16"/>
                <w:szCs w:val="16"/>
              </w:rPr>
              <w:t xml:space="preserve"> </w:t>
            </w:r>
            <w:r>
              <w:rPr>
                <w:sz w:val="16"/>
                <w:szCs w:val="16"/>
              </w:rPr>
              <w:t>Navedite</w:t>
            </w:r>
            <w:r w:rsidRPr="008B2461">
              <w:rPr>
                <w:sz w:val="16"/>
                <w:szCs w:val="16"/>
              </w:rPr>
              <w:t xml:space="preserve"> izzive ali </w:t>
            </w:r>
            <w:r>
              <w:rPr>
                <w:sz w:val="16"/>
                <w:szCs w:val="16"/>
              </w:rPr>
              <w:t xml:space="preserve">vprašanja, s katerimi se sooča </w:t>
            </w:r>
            <w:r w:rsidRPr="008B2461">
              <w:rPr>
                <w:sz w:val="16"/>
                <w:szCs w:val="16"/>
              </w:rPr>
              <w:t>v</w:t>
            </w:r>
            <w:r>
              <w:rPr>
                <w:sz w:val="16"/>
                <w:szCs w:val="16"/>
              </w:rPr>
              <w:t xml:space="preserve">aše podjetje in/ali vaše potencialne stranke. </w:t>
            </w:r>
            <w:r w:rsidRPr="008B2461">
              <w:rPr>
                <w:sz w:val="16"/>
                <w:szCs w:val="16"/>
              </w:rPr>
              <w:t xml:space="preserve">V povezavi z načrtovanimi rezultati RR projekta, podajte oceno glede možnega prispevka </w:t>
            </w:r>
            <w:r>
              <w:rPr>
                <w:sz w:val="16"/>
                <w:szCs w:val="16"/>
              </w:rPr>
              <w:t xml:space="preserve">končnega rezultata/produkta </w:t>
            </w:r>
            <w:r w:rsidRPr="008B2461">
              <w:rPr>
                <w:sz w:val="16"/>
                <w:szCs w:val="16"/>
              </w:rPr>
              <w:t xml:space="preserve">RR projekta k </w:t>
            </w:r>
            <w:r>
              <w:rPr>
                <w:sz w:val="16"/>
                <w:szCs w:val="16"/>
              </w:rPr>
              <w:t>obvladovanju prepoznanih poslovnih priložnosti (okvirno</w:t>
            </w:r>
            <w:r w:rsidRPr="008B2461">
              <w:rPr>
                <w:sz w:val="16"/>
                <w:szCs w:val="16"/>
              </w:rPr>
              <w:t xml:space="preserve"> 1000 znakov).</w:t>
            </w:r>
          </w:p>
        </w:tc>
      </w:tr>
      <w:tr w:rsidR="002A49A7" w:rsidRPr="00B92C79" w:rsidTr="005C315B">
        <w:trPr>
          <w:trHeight w:val="340"/>
        </w:trPr>
        <w:tc>
          <w:tcPr>
            <w:tcW w:w="9214" w:type="dxa"/>
            <w:gridSpan w:val="34"/>
            <w:shd w:val="clear" w:color="auto" w:fill="FFFF99"/>
            <w:tcMar>
              <w:bottom w:w="0" w:type="dxa"/>
            </w:tcMar>
            <w:vAlign w:val="center"/>
          </w:tcPr>
          <w:p w:rsidR="002A49A7" w:rsidRDefault="002A49A7" w:rsidP="005C315B">
            <w:pPr>
              <w:rPr>
                <w:sz w:val="18"/>
                <w:szCs w:val="18"/>
              </w:rPr>
            </w:pPr>
            <w:r w:rsidRPr="007E1263">
              <w:rPr>
                <w:sz w:val="18"/>
                <w:szCs w:val="18"/>
              </w:rPr>
              <w:t>Opis:</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FF"/>
            <w:tcMar>
              <w:bottom w:w="0" w:type="dxa"/>
            </w:tcMar>
            <w:vAlign w:val="center"/>
          </w:tcPr>
          <w:p w:rsidR="002A49A7" w:rsidRPr="008B2461" w:rsidRDefault="002A49A7" w:rsidP="005C315B">
            <w:pPr>
              <w:rPr>
                <w:b/>
                <w:sz w:val="20"/>
                <w:szCs w:val="20"/>
              </w:rPr>
            </w:pPr>
            <w:r>
              <w:rPr>
                <w:b/>
                <w:sz w:val="20"/>
                <w:szCs w:val="20"/>
              </w:rPr>
              <w:t xml:space="preserve">E2) Kakšen je pričakovan </w:t>
            </w:r>
            <w:r w:rsidRPr="008B2461">
              <w:rPr>
                <w:b/>
                <w:sz w:val="20"/>
                <w:szCs w:val="20"/>
              </w:rPr>
              <w:t xml:space="preserve">časovni okvir za </w:t>
            </w:r>
            <w:r>
              <w:rPr>
                <w:b/>
                <w:sz w:val="20"/>
                <w:szCs w:val="20"/>
              </w:rPr>
              <w:t xml:space="preserve">pričetek komercializacije končnega </w:t>
            </w:r>
            <w:r w:rsidRPr="008B2461">
              <w:rPr>
                <w:b/>
                <w:sz w:val="20"/>
                <w:szCs w:val="20"/>
              </w:rPr>
              <w:t>rezultata</w:t>
            </w:r>
            <w:r>
              <w:rPr>
                <w:b/>
                <w:sz w:val="20"/>
                <w:szCs w:val="20"/>
              </w:rPr>
              <w:t xml:space="preserve">/produkta </w:t>
            </w:r>
            <w:r w:rsidRPr="008B2461">
              <w:rPr>
                <w:b/>
                <w:sz w:val="20"/>
                <w:szCs w:val="20"/>
              </w:rPr>
              <w:t>RR projekta?</w:t>
            </w:r>
          </w:p>
          <w:p w:rsidR="002A49A7" w:rsidRPr="00B85BAF" w:rsidRDefault="002A49A7" w:rsidP="005C315B">
            <w:pPr>
              <w:jc w:val="both"/>
              <w:rPr>
                <w:sz w:val="16"/>
                <w:szCs w:val="16"/>
                <w:highlight w:val="cyan"/>
              </w:rPr>
            </w:pPr>
            <w:r w:rsidRPr="008B2461">
              <w:rPr>
                <w:sz w:val="16"/>
                <w:szCs w:val="16"/>
              </w:rPr>
              <w:t>Pojasnilo:</w:t>
            </w:r>
            <w:r>
              <w:rPr>
                <w:sz w:val="16"/>
                <w:szCs w:val="16"/>
              </w:rPr>
              <w:t xml:space="preserve"> </w:t>
            </w:r>
            <w:r w:rsidRPr="008B2461">
              <w:rPr>
                <w:sz w:val="16"/>
                <w:szCs w:val="16"/>
              </w:rPr>
              <w:t>Pri navajanju  pričakovanj upoštevajte, da končni rezultat RR projekta – glede na pravila državnih pomoči ne sme biti neposredno vključen v proces komercializacije v obdobju izvajanja projekta. Ustrezno označite.</w:t>
            </w:r>
          </w:p>
        </w:tc>
      </w:tr>
      <w:tr w:rsidR="002A49A7" w:rsidRPr="00B92C79" w:rsidTr="005C315B">
        <w:trPr>
          <w:trHeight w:val="340"/>
        </w:trPr>
        <w:tc>
          <w:tcPr>
            <w:tcW w:w="2528" w:type="dxa"/>
            <w:gridSpan w:val="11"/>
            <w:shd w:val="clear" w:color="auto" w:fill="FFFF99"/>
          </w:tcPr>
          <w:p w:rsidR="002A49A7" w:rsidRPr="007E1263" w:rsidDel="0088743B" w:rsidRDefault="002A49A7" w:rsidP="005C315B">
            <w:pPr>
              <w:tabs>
                <w:tab w:val="left" w:pos="2322"/>
              </w:tabs>
              <w:rPr>
                <w:sz w:val="18"/>
                <w:szCs w:val="18"/>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sidRPr="000740CA">
              <w:rPr>
                <w:sz w:val="18"/>
                <w:szCs w:val="18"/>
              </w:rPr>
              <w:t xml:space="preserve"> </w:t>
            </w:r>
            <w:r>
              <w:rPr>
                <w:sz w:val="18"/>
                <w:szCs w:val="18"/>
              </w:rPr>
              <w:t xml:space="preserve">DA - </w:t>
            </w:r>
            <w:r>
              <w:rPr>
                <w:bCs/>
                <w:sz w:val="18"/>
                <w:szCs w:val="18"/>
              </w:rPr>
              <w:t>takoj po zaključku projekta</w:t>
            </w:r>
            <w:r w:rsidRPr="000740CA">
              <w:rPr>
                <w:sz w:val="18"/>
                <w:szCs w:val="18"/>
              </w:rPr>
              <w:t xml:space="preserve"> </w:t>
            </w:r>
          </w:p>
        </w:tc>
        <w:tc>
          <w:tcPr>
            <w:tcW w:w="3384" w:type="dxa"/>
            <w:gridSpan w:val="13"/>
            <w:shd w:val="clear" w:color="auto" w:fill="FFFF99"/>
          </w:tcPr>
          <w:p w:rsidR="002A49A7" w:rsidRPr="007E1263" w:rsidDel="0088743B" w:rsidRDefault="002A49A7" w:rsidP="005C315B">
            <w:pPr>
              <w:rPr>
                <w:sz w:val="18"/>
                <w:szCs w:val="18"/>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DA - v roku </w:t>
            </w:r>
            <w:r>
              <w:rPr>
                <w:bCs/>
                <w:sz w:val="18"/>
                <w:szCs w:val="18"/>
              </w:rPr>
              <w:t>pol leta po zaključku projekta</w:t>
            </w:r>
          </w:p>
        </w:tc>
        <w:tc>
          <w:tcPr>
            <w:tcW w:w="3302" w:type="dxa"/>
            <w:gridSpan w:val="10"/>
            <w:shd w:val="clear" w:color="auto" w:fill="FFFF99"/>
          </w:tcPr>
          <w:p w:rsidR="002A49A7" w:rsidRPr="007E1263" w:rsidDel="0088743B" w:rsidRDefault="002A49A7" w:rsidP="005C315B">
            <w:pPr>
              <w:rPr>
                <w:sz w:val="18"/>
                <w:szCs w:val="18"/>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bCs/>
                <w:sz w:val="18"/>
                <w:szCs w:val="18"/>
              </w:rPr>
              <w:t xml:space="preserve"> DA - več kot pol leta po zaključku projekta</w:t>
            </w:r>
          </w:p>
        </w:tc>
      </w:tr>
      <w:tr w:rsidR="002A49A7" w:rsidRPr="00B92C79" w:rsidTr="005C315B">
        <w:trPr>
          <w:trHeight w:val="1021"/>
        </w:trPr>
        <w:tc>
          <w:tcPr>
            <w:tcW w:w="9214" w:type="dxa"/>
            <w:gridSpan w:val="34"/>
            <w:shd w:val="clear" w:color="auto" w:fill="FFFFFF"/>
            <w:tcMar>
              <w:bottom w:w="0" w:type="dxa"/>
            </w:tcMar>
            <w:vAlign w:val="center"/>
          </w:tcPr>
          <w:p w:rsidR="002A49A7" w:rsidRPr="008B2461" w:rsidRDefault="002A49A7" w:rsidP="005C315B">
            <w:pPr>
              <w:jc w:val="both"/>
              <w:rPr>
                <w:b/>
                <w:sz w:val="20"/>
                <w:szCs w:val="20"/>
                <w:highlight w:val="cyan"/>
              </w:rPr>
            </w:pPr>
            <w:r w:rsidRPr="008B2461">
              <w:rPr>
                <w:b/>
                <w:sz w:val="20"/>
                <w:szCs w:val="20"/>
              </w:rPr>
              <w:t>E3) Kateri so pričakovani trgi za komercializac</w:t>
            </w:r>
            <w:r>
              <w:rPr>
                <w:b/>
                <w:sz w:val="20"/>
                <w:szCs w:val="20"/>
              </w:rPr>
              <w:t xml:space="preserve">ijo končnega rezultata/produkta </w:t>
            </w:r>
            <w:r w:rsidRPr="008B2461">
              <w:rPr>
                <w:b/>
                <w:sz w:val="20"/>
                <w:szCs w:val="20"/>
              </w:rPr>
              <w:t>RR projekta?</w:t>
            </w:r>
            <w:r w:rsidRPr="008B2461" w:rsidDel="00540AC0">
              <w:rPr>
                <w:b/>
                <w:sz w:val="20"/>
                <w:szCs w:val="20"/>
              </w:rPr>
              <w:t xml:space="preserve"> </w:t>
            </w:r>
          </w:p>
          <w:p w:rsidR="002A49A7" w:rsidRPr="00A57FAC" w:rsidRDefault="002A49A7" w:rsidP="005C315B">
            <w:pPr>
              <w:jc w:val="both"/>
              <w:rPr>
                <w:sz w:val="16"/>
                <w:szCs w:val="16"/>
                <w:highlight w:val="cyan"/>
              </w:rPr>
            </w:pPr>
            <w:r w:rsidRPr="008B2461">
              <w:rPr>
                <w:sz w:val="16"/>
                <w:szCs w:val="16"/>
              </w:rPr>
              <w:t>Pojasnilo: Pod navedbo trgov držav članic Evropske unije in povezanih držav upoštevajte: Albanijo, Avstrijo, Belgijo, Bolgarijo, Bosno in Hercegovino, Ciper, Češko, Črno goro, Dansko, Estonijo, Finsko, Francijo, Hrvaško, Irsko, Islandijo, Italijo, Kosovo, Latvijo, Lihtenštajn, Litvo, Luksemburg, Madžarsko, Makedonijo, Malto, Nemčijo, Nizozemsko, Norveško, Poljsko, Portugalsko, Romunijo, Slovaško, Srbijo, Španijo, Švedsko, Švico, Turčijo in Združeno kraljestvo.</w:t>
            </w:r>
          </w:p>
        </w:tc>
      </w:tr>
      <w:tr w:rsidR="002A49A7" w:rsidRPr="00B92C79" w:rsidTr="005C315B">
        <w:trPr>
          <w:trHeight w:val="340"/>
        </w:trPr>
        <w:tc>
          <w:tcPr>
            <w:tcW w:w="2528" w:type="dxa"/>
            <w:gridSpan w:val="11"/>
            <w:shd w:val="clear" w:color="auto" w:fill="FFFF99"/>
          </w:tcPr>
          <w:p w:rsidR="002A49A7" w:rsidRPr="00A57FAC" w:rsidRDefault="002A49A7" w:rsidP="005C315B">
            <w:pPr>
              <w:jc w:val="both"/>
              <w:rPr>
                <w:sz w:val="18"/>
                <w:szCs w:val="18"/>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sidRPr="000740CA">
              <w:rPr>
                <w:sz w:val="18"/>
                <w:szCs w:val="18"/>
              </w:rPr>
              <w:t xml:space="preserve"> </w:t>
            </w:r>
            <w:r>
              <w:rPr>
                <w:sz w:val="18"/>
                <w:szCs w:val="18"/>
              </w:rPr>
              <w:t>DA - na lokalnem oz. regionalnem trgu v Sloveniji</w:t>
            </w:r>
          </w:p>
        </w:tc>
        <w:tc>
          <w:tcPr>
            <w:tcW w:w="3384" w:type="dxa"/>
            <w:gridSpan w:val="13"/>
            <w:shd w:val="clear" w:color="auto" w:fill="FFFF99"/>
          </w:tcPr>
          <w:p w:rsidR="002A49A7" w:rsidRPr="00A57FAC" w:rsidRDefault="002A49A7" w:rsidP="005C315B">
            <w:pPr>
              <w:jc w:val="both"/>
              <w:rPr>
                <w:sz w:val="18"/>
                <w:szCs w:val="18"/>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sidRPr="000740CA">
              <w:rPr>
                <w:sz w:val="18"/>
                <w:szCs w:val="18"/>
              </w:rPr>
              <w:t xml:space="preserve"> </w:t>
            </w:r>
            <w:r>
              <w:rPr>
                <w:sz w:val="18"/>
                <w:szCs w:val="18"/>
              </w:rPr>
              <w:t>DA - na trgih držav članic EU ali povezanih držav</w:t>
            </w:r>
          </w:p>
        </w:tc>
        <w:tc>
          <w:tcPr>
            <w:tcW w:w="3302" w:type="dxa"/>
            <w:gridSpan w:val="10"/>
            <w:shd w:val="clear" w:color="auto" w:fill="FFFF99"/>
            <w:tcMar>
              <w:bottom w:w="0" w:type="dxa"/>
            </w:tcMar>
            <w:vAlign w:val="center"/>
          </w:tcPr>
          <w:p w:rsidR="002A49A7" w:rsidRPr="00A57FAC" w:rsidRDefault="002A49A7" w:rsidP="005C315B">
            <w:pPr>
              <w:jc w:val="both"/>
              <w:rPr>
                <w:sz w:val="18"/>
                <w:szCs w:val="18"/>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sidRPr="000740CA">
              <w:rPr>
                <w:sz w:val="18"/>
                <w:szCs w:val="18"/>
              </w:rPr>
              <w:t xml:space="preserve"> </w:t>
            </w:r>
            <w:r>
              <w:rPr>
                <w:sz w:val="18"/>
                <w:szCs w:val="18"/>
              </w:rPr>
              <w:t>DA - na trgih drugih držav</w:t>
            </w:r>
          </w:p>
        </w:tc>
      </w:tr>
      <w:tr w:rsidR="002A49A7" w:rsidRPr="00B92C79" w:rsidTr="005C315B">
        <w:trPr>
          <w:trHeight w:val="340"/>
        </w:trPr>
        <w:tc>
          <w:tcPr>
            <w:tcW w:w="9214" w:type="dxa"/>
            <w:gridSpan w:val="34"/>
            <w:shd w:val="clear" w:color="auto" w:fill="FFFFFF"/>
            <w:tcMar>
              <w:bottom w:w="0" w:type="dxa"/>
            </w:tcMar>
            <w:vAlign w:val="center"/>
          </w:tcPr>
          <w:p w:rsidR="002A49A7" w:rsidRPr="008B2461" w:rsidRDefault="002A49A7" w:rsidP="005C315B">
            <w:pPr>
              <w:jc w:val="both"/>
              <w:rPr>
                <w:b/>
                <w:sz w:val="20"/>
                <w:szCs w:val="20"/>
              </w:rPr>
            </w:pPr>
            <w:r w:rsidRPr="008B2461">
              <w:rPr>
                <w:b/>
                <w:sz w:val="20"/>
                <w:szCs w:val="20"/>
              </w:rPr>
              <w:t>E4) Na kakšen način projekt izkazuje spodbujevalni učin</w:t>
            </w:r>
            <w:r>
              <w:rPr>
                <w:b/>
                <w:sz w:val="20"/>
                <w:szCs w:val="20"/>
              </w:rPr>
              <w:t>ek in nujnost pomoči v skladu z</w:t>
            </w:r>
            <w:r w:rsidRPr="008B2461">
              <w:rPr>
                <w:b/>
                <w:sz w:val="20"/>
                <w:szCs w:val="20"/>
              </w:rPr>
              <w:t xml:space="preserve"> 8. členom Uredbe Komisije (ES) št. 800/2008?</w:t>
            </w:r>
          </w:p>
          <w:p w:rsidR="002A49A7" w:rsidRPr="00B807C8" w:rsidRDefault="002A49A7" w:rsidP="005C315B">
            <w:pPr>
              <w:jc w:val="both"/>
              <w:rPr>
                <w:sz w:val="16"/>
                <w:szCs w:val="16"/>
                <w:highlight w:val="cyan"/>
              </w:rPr>
            </w:pPr>
            <w:r w:rsidRPr="008B2461">
              <w:rPr>
                <w:sz w:val="16"/>
                <w:szCs w:val="16"/>
              </w:rPr>
              <w:t xml:space="preserve">Pojasnilo: Dokažite spodbujevalni učinek oziroma, da vas bo pridobljena pomoč spodbudila k izvajanju raziskav, ki jih sicer ne bi </w:t>
            </w:r>
            <w:proofErr w:type="spellStart"/>
            <w:r w:rsidRPr="008B2461">
              <w:rPr>
                <w:sz w:val="16"/>
                <w:szCs w:val="16"/>
              </w:rPr>
              <w:t>izvajali.</w:t>
            </w:r>
            <w:r>
              <w:rPr>
                <w:b/>
                <w:sz w:val="16"/>
                <w:szCs w:val="16"/>
                <w:u w:val="single"/>
              </w:rPr>
              <w:t>POZOR</w:t>
            </w:r>
            <w:proofErr w:type="spellEnd"/>
            <w:r>
              <w:rPr>
                <w:b/>
                <w:sz w:val="16"/>
                <w:szCs w:val="16"/>
                <w:u w:val="single"/>
              </w:rPr>
              <w:t xml:space="preserve"> - v prijav</w:t>
            </w:r>
            <w:r w:rsidRPr="008B2461">
              <w:rPr>
                <w:b/>
                <w:sz w:val="16"/>
                <w:szCs w:val="16"/>
                <w:u w:val="single"/>
              </w:rPr>
              <w:t>i za izvedbo RR projekta je  za pridobitev pomoči je potrebno dokazati, da je pomoč bistvenega pomena za uspeh predloženega RR projekta; V nasprotnem primeru sofinanciranje izvedbe RR projekta ni upravičeno</w:t>
            </w:r>
            <w:r w:rsidRPr="008B2461">
              <w:rPr>
                <w:sz w:val="16"/>
                <w:szCs w:val="16"/>
              </w:rPr>
              <w:t>!</w:t>
            </w:r>
            <w:r w:rsidRPr="008B2461">
              <w:rPr>
                <w:b/>
                <w:bCs/>
                <w:sz w:val="20"/>
                <w:u w:val="single"/>
              </w:rPr>
              <w:t xml:space="preserve"> </w:t>
            </w:r>
            <w:r w:rsidRPr="008B2461">
              <w:rPr>
                <w:sz w:val="16"/>
                <w:szCs w:val="16"/>
              </w:rPr>
              <w:t xml:space="preserve">Označite za vas relevantno/relevantne navedbe </w:t>
            </w:r>
          </w:p>
        </w:tc>
      </w:tr>
      <w:tr w:rsidR="002A49A7" w:rsidRPr="00B92C79" w:rsidTr="005C315B">
        <w:trPr>
          <w:trHeight w:val="340"/>
        </w:trPr>
        <w:tc>
          <w:tcPr>
            <w:tcW w:w="9214" w:type="dxa"/>
            <w:gridSpan w:val="34"/>
            <w:shd w:val="clear" w:color="auto" w:fill="FFFF99"/>
            <w:tcMar>
              <w:bottom w:w="0" w:type="dxa"/>
            </w:tcMar>
            <w:vAlign w:val="center"/>
          </w:tcPr>
          <w:p w:rsidR="002A49A7" w:rsidRPr="00B807C8" w:rsidRDefault="002A49A7" w:rsidP="002A49A7">
            <w:pPr>
              <w:numPr>
                <w:ilvl w:val="0"/>
                <w:numId w:val="5"/>
              </w:numPr>
              <w:autoSpaceDE w:val="0"/>
              <w:autoSpaceDN w:val="0"/>
              <w:adjustRightInd w:val="0"/>
              <w:ind w:hanging="720"/>
              <w:rPr>
                <w:sz w:val="20"/>
                <w:szCs w:val="20"/>
              </w:rPr>
            </w:pPr>
            <w:r w:rsidRPr="009E4BC7">
              <w:rPr>
                <w:sz w:val="18"/>
                <w:szCs w:val="18"/>
              </w:rPr>
              <w:t>bistvene razširitve velikosti RR projekta</w:t>
            </w:r>
            <w:r w:rsidRPr="00B807C8">
              <w:rPr>
                <w:sz w:val="20"/>
                <w:szCs w:val="20"/>
              </w:rPr>
              <w:t xml:space="preserve">; </w:t>
            </w:r>
            <w:r>
              <w:rPr>
                <w:sz w:val="20"/>
                <w:szCs w:val="20"/>
              </w:rPr>
              <w:t xml:space="preserve"> </w:t>
            </w: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740CA">
              <w:rPr>
                <w:bCs/>
                <w:sz w:val="18"/>
                <w:szCs w:val="18"/>
              </w:rPr>
              <w:t>Ne</w:t>
            </w:r>
            <w:r>
              <w:rPr>
                <w:bCs/>
                <w:sz w:val="18"/>
                <w:szCs w:val="18"/>
              </w:rPr>
              <w:t xml:space="preserve">   </w:t>
            </w: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p>
          <w:p w:rsidR="002A49A7" w:rsidRPr="008B2461" w:rsidRDefault="002A49A7" w:rsidP="005C315B">
            <w:pPr>
              <w:autoSpaceDE w:val="0"/>
              <w:autoSpaceDN w:val="0"/>
              <w:adjustRightInd w:val="0"/>
              <w:ind w:left="720"/>
              <w:rPr>
                <w:sz w:val="18"/>
                <w:szCs w:val="18"/>
              </w:rPr>
            </w:pPr>
            <w:r>
              <w:rPr>
                <w:sz w:val="18"/>
                <w:szCs w:val="18"/>
              </w:rPr>
              <w:t>Pojasnilo</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99"/>
            <w:tcMar>
              <w:bottom w:w="0" w:type="dxa"/>
            </w:tcMar>
            <w:vAlign w:val="center"/>
          </w:tcPr>
          <w:p w:rsidR="002A49A7" w:rsidRPr="000B3881" w:rsidRDefault="002A49A7" w:rsidP="002A49A7">
            <w:pPr>
              <w:numPr>
                <w:ilvl w:val="0"/>
                <w:numId w:val="5"/>
              </w:numPr>
              <w:autoSpaceDE w:val="0"/>
              <w:autoSpaceDN w:val="0"/>
              <w:adjustRightInd w:val="0"/>
              <w:ind w:hanging="720"/>
              <w:rPr>
                <w:sz w:val="20"/>
                <w:szCs w:val="20"/>
              </w:rPr>
            </w:pPr>
            <w:r w:rsidRPr="009E4BC7">
              <w:rPr>
                <w:sz w:val="18"/>
                <w:szCs w:val="18"/>
              </w:rPr>
              <w:t>bistvene razširitve obsega RR projekta</w:t>
            </w:r>
            <w:r>
              <w:rPr>
                <w:sz w:val="20"/>
                <w:szCs w:val="20"/>
              </w:rPr>
              <w:t>;</w:t>
            </w:r>
            <w:r w:rsidRPr="000B3881">
              <w:rPr>
                <w:bCs/>
                <w:sz w:val="18"/>
                <w:szCs w:val="18"/>
              </w:rPr>
              <w:t xml:space="preserve"> </w:t>
            </w:r>
            <w:r>
              <w:rPr>
                <w:bCs/>
                <w:sz w:val="18"/>
                <w:szCs w:val="18"/>
              </w:rPr>
              <w:t xml:space="preserve">    </w:t>
            </w:r>
            <w:r w:rsidRPr="000B3881">
              <w:rPr>
                <w:bCs/>
                <w:sz w:val="18"/>
                <w:szCs w:val="18"/>
              </w:rPr>
              <w:t xml:space="preserve">Da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r w:rsidRPr="000B3881">
              <w:rPr>
                <w:sz w:val="18"/>
                <w:szCs w:val="18"/>
              </w:rPr>
              <w:t xml:space="preserve">    </w:t>
            </w:r>
            <w:r w:rsidRPr="000B3881">
              <w:rPr>
                <w:bCs/>
                <w:sz w:val="18"/>
                <w:szCs w:val="18"/>
              </w:rPr>
              <w:t xml:space="preserve">Ne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r>
              <w:rPr>
                <w:sz w:val="18"/>
                <w:szCs w:val="18"/>
              </w:rPr>
              <w:t>:</w:t>
            </w:r>
          </w:p>
          <w:p w:rsidR="002A49A7" w:rsidRPr="00B807C8" w:rsidRDefault="002A49A7" w:rsidP="005C315B">
            <w:pPr>
              <w:autoSpaceDE w:val="0"/>
              <w:autoSpaceDN w:val="0"/>
              <w:adjustRightInd w:val="0"/>
              <w:ind w:left="720"/>
              <w:rPr>
                <w:sz w:val="20"/>
                <w:szCs w:val="20"/>
              </w:rPr>
            </w:pPr>
            <w:r>
              <w:rPr>
                <w:sz w:val="18"/>
                <w:szCs w:val="18"/>
              </w:rPr>
              <w:t>Pojasnilo</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99"/>
            <w:tcMar>
              <w:bottom w:w="0" w:type="dxa"/>
            </w:tcMar>
            <w:vAlign w:val="center"/>
          </w:tcPr>
          <w:p w:rsidR="002A49A7" w:rsidRPr="000B3881" w:rsidRDefault="002A49A7" w:rsidP="002A49A7">
            <w:pPr>
              <w:numPr>
                <w:ilvl w:val="0"/>
                <w:numId w:val="5"/>
              </w:numPr>
              <w:autoSpaceDE w:val="0"/>
              <w:autoSpaceDN w:val="0"/>
              <w:adjustRightInd w:val="0"/>
              <w:ind w:hanging="720"/>
              <w:rPr>
                <w:sz w:val="20"/>
                <w:szCs w:val="20"/>
              </w:rPr>
            </w:pPr>
            <w:r w:rsidRPr="009E4BC7">
              <w:rPr>
                <w:sz w:val="18"/>
                <w:szCs w:val="18"/>
              </w:rPr>
              <w:t>bistvenega povečanja skupnega zneska, ki bo porabljen  za RR projekt</w:t>
            </w:r>
            <w:r w:rsidRPr="00B807C8">
              <w:rPr>
                <w:sz w:val="20"/>
                <w:szCs w:val="20"/>
              </w:rPr>
              <w:t>;</w:t>
            </w:r>
            <w:r w:rsidRPr="00B807C8">
              <w:rPr>
                <w:bCs/>
                <w:sz w:val="18"/>
                <w:szCs w:val="18"/>
              </w:rPr>
              <w:t xml:space="preserve"> </w:t>
            </w:r>
            <w:r>
              <w:rPr>
                <w:bCs/>
                <w:sz w:val="18"/>
                <w:szCs w:val="18"/>
              </w:rPr>
              <w:t xml:space="preserve">  </w:t>
            </w:r>
            <w:r w:rsidRPr="000B3881">
              <w:rPr>
                <w:bCs/>
                <w:sz w:val="18"/>
                <w:szCs w:val="18"/>
              </w:rPr>
              <w:t xml:space="preserve"> Da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r w:rsidRPr="000B3881">
              <w:rPr>
                <w:sz w:val="18"/>
                <w:szCs w:val="18"/>
              </w:rPr>
              <w:t xml:space="preserve">    </w:t>
            </w:r>
            <w:r w:rsidRPr="000B3881">
              <w:rPr>
                <w:bCs/>
                <w:sz w:val="18"/>
                <w:szCs w:val="18"/>
              </w:rPr>
              <w:t xml:space="preserve">Ne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p w:rsidR="002A49A7" w:rsidRPr="00B807C8" w:rsidRDefault="002A49A7" w:rsidP="005C315B">
            <w:pPr>
              <w:autoSpaceDE w:val="0"/>
              <w:autoSpaceDN w:val="0"/>
              <w:adjustRightInd w:val="0"/>
              <w:ind w:left="720"/>
              <w:rPr>
                <w:sz w:val="20"/>
                <w:szCs w:val="20"/>
              </w:rPr>
            </w:pPr>
            <w:r>
              <w:rPr>
                <w:sz w:val="18"/>
                <w:szCs w:val="18"/>
              </w:rPr>
              <w:t>Pojasnilo</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99"/>
            <w:tcMar>
              <w:bottom w:w="0" w:type="dxa"/>
            </w:tcMar>
            <w:vAlign w:val="center"/>
          </w:tcPr>
          <w:p w:rsidR="002A49A7" w:rsidRPr="00B807C8" w:rsidRDefault="002A49A7" w:rsidP="002A49A7">
            <w:pPr>
              <w:numPr>
                <w:ilvl w:val="0"/>
                <w:numId w:val="5"/>
              </w:numPr>
              <w:autoSpaceDE w:val="0"/>
              <w:autoSpaceDN w:val="0"/>
              <w:adjustRightInd w:val="0"/>
              <w:ind w:hanging="720"/>
              <w:rPr>
                <w:sz w:val="20"/>
                <w:szCs w:val="20"/>
              </w:rPr>
            </w:pPr>
            <w:r w:rsidRPr="009E4BC7">
              <w:rPr>
                <w:sz w:val="18"/>
                <w:szCs w:val="18"/>
              </w:rPr>
              <w:t>bistvene razširitve obsega RR projekta</w:t>
            </w:r>
            <w:r w:rsidRPr="00B807C8">
              <w:rPr>
                <w:sz w:val="20"/>
                <w:szCs w:val="20"/>
              </w:rPr>
              <w:t>;</w:t>
            </w:r>
            <w:r w:rsidRPr="00B807C8">
              <w:rPr>
                <w:bCs/>
                <w:sz w:val="18"/>
                <w:szCs w:val="18"/>
              </w:rPr>
              <w:t xml:space="preserve"> </w:t>
            </w:r>
            <w:r>
              <w:rPr>
                <w:bCs/>
                <w:sz w:val="18"/>
                <w:szCs w:val="18"/>
              </w:rPr>
              <w:t xml:space="preserve">   </w:t>
            </w: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740CA">
              <w:rPr>
                <w:bCs/>
                <w:sz w:val="18"/>
                <w:szCs w:val="18"/>
              </w:rPr>
              <w:t>Ne</w:t>
            </w:r>
            <w:r>
              <w:rPr>
                <w:bCs/>
                <w:sz w:val="18"/>
                <w:szCs w:val="18"/>
              </w:rPr>
              <w:t xml:space="preserve">   </w:t>
            </w: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p>
          <w:p w:rsidR="002A49A7" w:rsidRPr="00B807C8" w:rsidRDefault="002A49A7" w:rsidP="005C315B">
            <w:pPr>
              <w:autoSpaceDE w:val="0"/>
              <w:autoSpaceDN w:val="0"/>
              <w:adjustRightInd w:val="0"/>
              <w:ind w:left="720"/>
              <w:rPr>
                <w:sz w:val="20"/>
                <w:szCs w:val="20"/>
              </w:rPr>
            </w:pPr>
            <w:r>
              <w:rPr>
                <w:sz w:val="18"/>
                <w:szCs w:val="18"/>
              </w:rPr>
              <w:t>Pojasnilo</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99"/>
            <w:tcMar>
              <w:bottom w:w="0" w:type="dxa"/>
            </w:tcMar>
            <w:vAlign w:val="center"/>
          </w:tcPr>
          <w:p w:rsidR="002A49A7" w:rsidRPr="000B3881" w:rsidRDefault="002A49A7" w:rsidP="002A49A7">
            <w:pPr>
              <w:numPr>
                <w:ilvl w:val="0"/>
                <w:numId w:val="5"/>
              </w:numPr>
              <w:autoSpaceDE w:val="0"/>
              <w:autoSpaceDN w:val="0"/>
              <w:adjustRightInd w:val="0"/>
              <w:ind w:hanging="720"/>
              <w:rPr>
                <w:sz w:val="20"/>
                <w:szCs w:val="20"/>
              </w:rPr>
            </w:pPr>
            <w:r w:rsidRPr="009E4BC7">
              <w:rPr>
                <w:sz w:val="18"/>
                <w:szCs w:val="18"/>
              </w:rPr>
              <w:t>bistvenega povečanja hitrosti zaključka zadevnega RR projekta</w:t>
            </w:r>
            <w:r w:rsidRPr="00B807C8">
              <w:rPr>
                <w:sz w:val="20"/>
                <w:szCs w:val="20"/>
              </w:rPr>
              <w:t>;</w:t>
            </w:r>
            <w:r w:rsidRPr="00B807C8">
              <w:rPr>
                <w:bCs/>
                <w:sz w:val="18"/>
                <w:szCs w:val="18"/>
              </w:rPr>
              <w:t xml:space="preserve"> </w:t>
            </w:r>
            <w:r>
              <w:rPr>
                <w:bCs/>
                <w:sz w:val="18"/>
                <w:szCs w:val="18"/>
              </w:rPr>
              <w:t xml:space="preserve">               </w:t>
            </w:r>
            <w:r w:rsidRPr="000B3881">
              <w:rPr>
                <w:bCs/>
                <w:sz w:val="18"/>
                <w:szCs w:val="18"/>
              </w:rPr>
              <w:t xml:space="preserve"> Da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r w:rsidRPr="000B3881">
              <w:rPr>
                <w:sz w:val="18"/>
                <w:szCs w:val="18"/>
              </w:rPr>
              <w:t xml:space="preserve">    </w:t>
            </w:r>
            <w:r w:rsidRPr="000B3881">
              <w:rPr>
                <w:bCs/>
                <w:sz w:val="18"/>
                <w:szCs w:val="18"/>
              </w:rPr>
              <w:t xml:space="preserve">Ne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p w:rsidR="002A49A7" w:rsidRPr="00B807C8" w:rsidRDefault="002A49A7" w:rsidP="005C315B">
            <w:pPr>
              <w:autoSpaceDE w:val="0"/>
              <w:autoSpaceDN w:val="0"/>
              <w:adjustRightInd w:val="0"/>
              <w:ind w:left="720"/>
              <w:rPr>
                <w:sz w:val="20"/>
                <w:szCs w:val="20"/>
              </w:rPr>
            </w:pPr>
            <w:r>
              <w:rPr>
                <w:sz w:val="18"/>
                <w:szCs w:val="18"/>
              </w:rPr>
              <w:t>pojasnilo</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FF"/>
            <w:tcMar>
              <w:bottom w:w="0" w:type="dxa"/>
            </w:tcMar>
            <w:vAlign w:val="center"/>
          </w:tcPr>
          <w:p w:rsidR="002A49A7" w:rsidRPr="008B2461" w:rsidRDefault="002A49A7" w:rsidP="005C315B">
            <w:pPr>
              <w:rPr>
                <w:b/>
                <w:sz w:val="20"/>
                <w:szCs w:val="20"/>
              </w:rPr>
            </w:pPr>
            <w:r w:rsidRPr="008B2461">
              <w:rPr>
                <w:b/>
                <w:sz w:val="20"/>
                <w:szCs w:val="20"/>
              </w:rPr>
              <w:t>E</w:t>
            </w:r>
            <w:r>
              <w:rPr>
                <w:b/>
                <w:sz w:val="20"/>
                <w:szCs w:val="20"/>
              </w:rPr>
              <w:t>5) Kakšne ekonomske, socialne ter okoljske</w:t>
            </w:r>
            <w:r w:rsidRPr="008B2461">
              <w:rPr>
                <w:b/>
                <w:sz w:val="20"/>
                <w:szCs w:val="20"/>
              </w:rPr>
              <w:t xml:space="preserve"> vplive/pridobitve se lahko zaradi RR projekta pričakuje?</w:t>
            </w:r>
          </w:p>
          <w:p w:rsidR="002A49A7" w:rsidRPr="008B2461" w:rsidRDefault="002A49A7" w:rsidP="005C315B">
            <w:pPr>
              <w:jc w:val="both"/>
              <w:rPr>
                <w:sz w:val="16"/>
                <w:szCs w:val="16"/>
              </w:rPr>
            </w:pPr>
            <w:r w:rsidRPr="008B2461">
              <w:rPr>
                <w:sz w:val="16"/>
                <w:szCs w:val="16"/>
              </w:rPr>
              <w:t xml:space="preserve">Pojasnilo: </w:t>
            </w:r>
          </w:p>
          <w:p w:rsidR="002A49A7" w:rsidRPr="008B2461" w:rsidRDefault="002A49A7" w:rsidP="005C315B">
            <w:pPr>
              <w:jc w:val="both"/>
              <w:rPr>
                <w:sz w:val="16"/>
                <w:szCs w:val="16"/>
              </w:rPr>
            </w:pPr>
            <w:r w:rsidRPr="008B2461">
              <w:rPr>
                <w:sz w:val="16"/>
                <w:szCs w:val="16"/>
              </w:rPr>
              <w:t xml:space="preserve">V nadaljevanju navedite pričakovane ekonomske in trajnostne </w:t>
            </w:r>
            <w:r>
              <w:rPr>
                <w:sz w:val="16"/>
                <w:szCs w:val="16"/>
              </w:rPr>
              <w:t>vplive/</w:t>
            </w:r>
            <w:r w:rsidRPr="008B2461">
              <w:rPr>
                <w:sz w:val="16"/>
                <w:szCs w:val="16"/>
              </w:rPr>
              <w:t>pridobitve, ki se bodo lahko pojavili izven poslovnega okolja vašega podjetja. Celosten</w:t>
            </w:r>
            <w:r>
              <w:rPr>
                <w:sz w:val="16"/>
                <w:szCs w:val="16"/>
              </w:rPr>
              <w:t xml:space="preserve"> trajnostni razvoj je uravnotežen z </w:t>
            </w:r>
            <w:r w:rsidRPr="008B2461">
              <w:rPr>
                <w:sz w:val="16"/>
                <w:szCs w:val="16"/>
              </w:rPr>
              <w:t xml:space="preserve">gospodarsko rastjo, socialnimi vplivi ter varovanjem okolja. </w:t>
            </w:r>
          </w:p>
          <w:p w:rsidR="002A49A7" w:rsidRPr="008B2461" w:rsidRDefault="002A49A7" w:rsidP="005C315B">
            <w:pPr>
              <w:jc w:val="both"/>
              <w:rPr>
                <w:sz w:val="16"/>
                <w:szCs w:val="16"/>
              </w:rPr>
            </w:pPr>
            <w:r w:rsidRPr="00451F76">
              <w:rPr>
                <w:sz w:val="16"/>
                <w:szCs w:val="16"/>
                <w:u w:val="single"/>
              </w:rPr>
              <w:t>Ekonomski vplivi</w:t>
            </w:r>
            <w:r w:rsidRPr="008B2461">
              <w:rPr>
                <w:sz w:val="16"/>
                <w:szCs w:val="16"/>
              </w:rPr>
              <w:t xml:space="preserve"> - to so dejanski vplivi projekta na gospodarsko okolje, okolje potencialnih uporabnikov in partnerjev – ti. </w:t>
            </w:r>
            <w:proofErr w:type="spellStart"/>
            <w:r w:rsidRPr="008B2461">
              <w:rPr>
                <w:sz w:val="16"/>
                <w:szCs w:val="16"/>
              </w:rPr>
              <w:t>spill</w:t>
            </w:r>
            <w:proofErr w:type="spellEnd"/>
            <w:r w:rsidRPr="008B2461">
              <w:rPr>
                <w:sz w:val="16"/>
                <w:szCs w:val="16"/>
              </w:rPr>
              <w:t xml:space="preserve"> </w:t>
            </w:r>
            <w:proofErr w:type="spellStart"/>
            <w:r w:rsidRPr="008B2461">
              <w:rPr>
                <w:sz w:val="16"/>
                <w:szCs w:val="16"/>
              </w:rPr>
              <w:t>over</w:t>
            </w:r>
            <w:proofErr w:type="spellEnd"/>
            <w:r w:rsidRPr="008B2461">
              <w:rPr>
                <w:sz w:val="16"/>
                <w:szCs w:val="16"/>
              </w:rPr>
              <w:t xml:space="preserve"> efekt (npr. koristi za uporabnike, dobavitelje</w:t>
            </w:r>
            <w:r>
              <w:rPr>
                <w:sz w:val="16"/>
                <w:szCs w:val="16"/>
              </w:rPr>
              <w:t xml:space="preserve"> </w:t>
            </w:r>
            <w:r w:rsidRPr="008B2461">
              <w:rPr>
                <w:sz w:val="16"/>
                <w:szCs w:val="16"/>
              </w:rPr>
              <w:t xml:space="preserve">širših industrijskih trgov in gospodarstva). </w:t>
            </w:r>
          </w:p>
          <w:p w:rsidR="002A49A7" w:rsidRPr="00DB44AF" w:rsidRDefault="002A49A7" w:rsidP="005C315B">
            <w:pPr>
              <w:autoSpaceDE w:val="0"/>
              <w:autoSpaceDN w:val="0"/>
              <w:adjustRightInd w:val="0"/>
              <w:jc w:val="both"/>
              <w:rPr>
                <w:sz w:val="16"/>
                <w:szCs w:val="16"/>
                <w:highlight w:val="cyan"/>
              </w:rPr>
            </w:pPr>
            <w:r w:rsidRPr="00451F76">
              <w:rPr>
                <w:sz w:val="16"/>
                <w:szCs w:val="16"/>
                <w:u w:val="single"/>
              </w:rPr>
              <w:t>Socialni in okoljski vplivi</w:t>
            </w:r>
            <w:r w:rsidRPr="008B2461">
              <w:rPr>
                <w:sz w:val="16"/>
                <w:szCs w:val="16"/>
              </w:rPr>
              <w:t xml:space="preserve"> – ocenite pričakovane socialne in okoljske vplive, bodisi pozitivne ali negativne (npr. dvig kvalitete življenja, socialna vključenost/izključenost, izobraževanje, </w:t>
            </w:r>
            <w:r>
              <w:rPr>
                <w:sz w:val="16"/>
                <w:szCs w:val="16"/>
              </w:rPr>
              <w:t>varovanje zdravja, povečevanje</w:t>
            </w:r>
            <w:r w:rsidRPr="008B2461">
              <w:rPr>
                <w:sz w:val="16"/>
                <w:szCs w:val="16"/>
              </w:rPr>
              <w:t xml:space="preserve"> prepoznavnosti Slovenije, </w:t>
            </w:r>
            <w:r>
              <w:rPr>
                <w:sz w:val="16"/>
                <w:szCs w:val="16"/>
              </w:rPr>
              <w:t xml:space="preserve">blagovne znamke </w:t>
            </w:r>
            <w:r w:rsidRPr="000D6A9F">
              <w:rPr>
                <w:sz w:val="16"/>
                <w:szCs w:val="16"/>
              </w:rPr>
              <w:t xml:space="preserve">''I </w:t>
            </w:r>
            <w:proofErr w:type="spellStart"/>
            <w:r w:rsidRPr="000D6A9F">
              <w:rPr>
                <w:sz w:val="16"/>
                <w:szCs w:val="16"/>
              </w:rPr>
              <w:t>feel</w:t>
            </w:r>
            <w:proofErr w:type="spellEnd"/>
            <w:r w:rsidRPr="000D6A9F">
              <w:rPr>
                <w:sz w:val="16"/>
                <w:szCs w:val="16"/>
              </w:rPr>
              <w:t xml:space="preserve"> </w:t>
            </w:r>
            <w:proofErr w:type="spellStart"/>
            <w:r w:rsidRPr="000D6A9F">
              <w:rPr>
                <w:sz w:val="16"/>
                <w:szCs w:val="16"/>
              </w:rPr>
              <w:t>Slovenia</w:t>
            </w:r>
            <w:proofErr w:type="spellEnd"/>
            <w:r w:rsidRPr="000D6A9F">
              <w:rPr>
                <w:sz w:val="16"/>
                <w:szCs w:val="16"/>
              </w:rPr>
              <w:t>''</w:t>
            </w:r>
            <w:r>
              <w:rPr>
                <w:sz w:val="16"/>
                <w:szCs w:val="16"/>
              </w:rPr>
              <w:t>),</w:t>
            </w:r>
            <w:r>
              <w:rPr>
                <w:rFonts w:ascii="Georgia" w:hAnsi="Georgia" w:cs="Tahoma"/>
                <w:b/>
                <w:bCs/>
                <w:color w:val="000000"/>
                <w:kern w:val="36"/>
                <w:sz w:val="39"/>
                <w:szCs w:val="39"/>
              </w:rPr>
              <w:t xml:space="preserve"> </w:t>
            </w:r>
            <w:r w:rsidRPr="008B2461">
              <w:rPr>
                <w:sz w:val="16"/>
                <w:szCs w:val="16"/>
              </w:rPr>
              <w:t xml:space="preserve">raznolikost ali </w:t>
            </w:r>
            <w:r>
              <w:rPr>
                <w:sz w:val="16"/>
                <w:szCs w:val="16"/>
              </w:rPr>
              <w:t>varovanje</w:t>
            </w:r>
            <w:r w:rsidRPr="008B2461">
              <w:rPr>
                <w:sz w:val="16"/>
                <w:szCs w:val="16"/>
              </w:rPr>
              <w:t xml:space="preserve"> okolja, </w:t>
            </w:r>
            <w:r>
              <w:rPr>
                <w:sz w:val="16"/>
                <w:szCs w:val="16"/>
              </w:rPr>
              <w:t>učinkovita izraba</w:t>
            </w:r>
            <w:r w:rsidRPr="008B2461">
              <w:rPr>
                <w:sz w:val="16"/>
                <w:szCs w:val="16"/>
              </w:rPr>
              <w:t xml:space="preserve"> naravnih virov (ener</w:t>
            </w:r>
            <w:r>
              <w:rPr>
                <w:sz w:val="16"/>
                <w:szCs w:val="16"/>
              </w:rPr>
              <w:t xml:space="preserve">getska učinkovitost, učinkovita </w:t>
            </w:r>
            <w:r w:rsidRPr="008B2461">
              <w:rPr>
                <w:sz w:val="16"/>
                <w:szCs w:val="16"/>
              </w:rPr>
              <w:t>raba vode in surovin, zmanjšanje emisij ogljikovega dioksida, zmanjšanje proizvodnje in odpadnih snovi,…), okoljska učinkovitost (uporaba najboljših tehnik, uporaba referenčnih dokumentov, nadzor nad emisijami</w:t>
            </w:r>
            <w:r>
              <w:rPr>
                <w:sz w:val="16"/>
                <w:szCs w:val="16"/>
              </w:rPr>
              <w:t>, zmanjševanju količin odpadkov…</w:t>
            </w:r>
            <w:r w:rsidRPr="008B2461">
              <w:rPr>
                <w:sz w:val="16"/>
                <w:szCs w:val="16"/>
              </w:rPr>
              <w:t xml:space="preserve"> ), </w:t>
            </w:r>
            <w:r>
              <w:rPr>
                <w:sz w:val="16"/>
                <w:szCs w:val="16"/>
              </w:rPr>
              <w:t xml:space="preserve"> </w:t>
            </w:r>
            <w:r w:rsidRPr="008B2461">
              <w:rPr>
                <w:sz w:val="16"/>
                <w:szCs w:val="16"/>
              </w:rPr>
              <w:t xml:space="preserve">trajnostni dostopnosti ter zmanjšanju vplivov na okolje. </w:t>
            </w:r>
          </w:p>
        </w:tc>
      </w:tr>
      <w:tr w:rsidR="002A49A7" w:rsidRPr="00B92C79" w:rsidTr="005C315B">
        <w:trPr>
          <w:trHeight w:val="340"/>
        </w:trPr>
        <w:tc>
          <w:tcPr>
            <w:tcW w:w="9214" w:type="dxa"/>
            <w:gridSpan w:val="34"/>
            <w:shd w:val="clear" w:color="auto" w:fill="FFFFFF"/>
          </w:tcPr>
          <w:p w:rsidR="002A49A7" w:rsidRDefault="002A49A7" w:rsidP="002A49A7">
            <w:pPr>
              <w:pStyle w:val="Odstavekseznama"/>
              <w:numPr>
                <w:ilvl w:val="0"/>
                <w:numId w:val="7"/>
              </w:numPr>
              <w:rPr>
                <w:sz w:val="20"/>
                <w:szCs w:val="20"/>
              </w:rPr>
            </w:pPr>
            <w:r>
              <w:rPr>
                <w:sz w:val="18"/>
                <w:szCs w:val="18"/>
              </w:rPr>
              <w:t>Ekonomski vplivi/pridobitve:</w:t>
            </w:r>
          </w:p>
        </w:tc>
      </w:tr>
      <w:tr w:rsidR="002A49A7" w:rsidRPr="00B92C79" w:rsidTr="005C315B">
        <w:trPr>
          <w:trHeight w:val="340"/>
        </w:trPr>
        <w:tc>
          <w:tcPr>
            <w:tcW w:w="2826" w:type="dxa"/>
            <w:gridSpan w:val="12"/>
            <w:shd w:val="clear" w:color="auto" w:fill="FFFF99"/>
            <w:vAlign w:val="center"/>
          </w:tcPr>
          <w:p w:rsidR="002A49A7" w:rsidRPr="007E1263" w:rsidRDefault="002A49A7" w:rsidP="005C315B">
            <w:pPr>
              <w:pStyle w:val="Odstavekseznama"/>
              <w:ind w:left="0"/>
              <w:rPr>
                <w:sz w:val="18"/>
                <w:szCs w:val="18"/>
              </w:rPr>
            </w:pPr>
            <w:r>
              <w:rPr>
                <w:sz w:val="18"/>
                <w:szCs w:val="18"/>
              </w:rPr>
              <w:t xml:space="preserve">• </w:t>
            </w:r>
            <w:r w:rsidRPr="00540229">
              <w:rPr>
                <w:sz w:val="18"/>
                <w:szCs w:val="18"/>
              </w:rPr>
              <w:t xml:space="preserve">Naziv: </w:t>
            </w:r>
            <w:r w:rsidRPr="00540229">
              <w:rPr>
                <w:sz w:val="18"/>
                <w:szCs w:val="18"/>
              </w:rPr>
              <w:fldChar w:fldCharType="begin">
                <w:ffData>
                  <w:name w:val="Text32"/>
                  <w:enabled/>
                  <w:calcOnExit w:val="0"/>
                  <w:textInput/>
                </w:ffData>
              </w:fldChar>
            </w:r>
            <w:r w:rsidRPr="00540229">
              <w:rPr>
                <w:sz w:val="18"/>
                <w:szCs w:val="18"/>
              </w:rPr>
              <w:instrText xml:space="preserve"> FORMTEXT </w:instrText>
            </w:r>
            <w:r w:rsidRPr="00540229">
              <w:rPr>
                <w:sz w:val="18"/>
                <w:szCs w:val="18"/>
              </w:rPr>
            </w:r>
            <w:r w:rsidRPr="00540229">
              <w:rPr>
                <w:sz w:val="18"/>
                <w:szCs w:val="18"/>
              </w:rPr>
              <w:fldChar w:fldCharType="separate"/>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fldChar w:fldCharType="end"/>
            </w:r>
            <w:r>
              <w:rPr>
                <w:sz w:val="18"/>
                <w:szCs w:val="18"/>
              </w:rPr>
              <w:t xml:space="preserve"> </w:t>
            </w:r>
          </w:p>
        </w:tc>
        <w:tc>
          <w:tcPr>
            <w:tcW w:w="6388" w:type="dxa"/>
            <w:gridSpan w:val="22"/>
            <w:shd w:val="clear" w:color="auto" w:fill="FFFF99"/>
            <w:tcMar>
              <w:bottom w:w="0" w:type="dxa"/>
            </w:tcMar>
            <w:vAlign w:val="center"/>
          </w:tcPr>
          <w:p w:rsidR="002A49A7" w:rsidRPr="007E1263" w:rsidRDefault="002A49A7" w:rsidP="005C315B">
            <w:pPr>
              <w:pStyle w:val="Odstavekseznama"/>
              <w:ind w:left="0"/>
              <w:rPr>
                <w:sz w:val="18"/>
                <w:szCs w:val="18"/>
              </w:rPr>
            </w:pPr>
            <w:r>
              <w:rPr>
                <w:sz w:val="18"/>
                <w:szCs w:val="18"/>
              </w:rPr>
              <w:t>Pojasnilo1</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2826" w:type="dxa"/>
            <w:gridSpan w:val="12"/>
            <w:shd w:val="clear" w:color="auto" w:fill="FFFF99"/>
            <w:vAlign w:val="center"/>
          </w:tcPr>
          <w:p w:rsidR="002A49A7" w:rsidRDefault="002A49A7" w:rsidP="005C315B">
            <w:pPr>
              <w:pStyle w:val="Odstavekseznama"/>
              <w:ind w:left="0"/>
              <w:rPr>
                <w:sz w:val="18"/>
                <w:szCs w:val="18"/>
              </w:rPr>
            </w:pPr>
            <w:r>
              <w:rPr>
                <w:sz w:val="18"/>
                <w:szCs w:val="18"/>
              </w:rPr>
              <w:t xml:space="preserve">• </w:t>
            </w:r>
            <w:r w:rsidRPr="00540229">
              <w:rPr>
                <w:sz w:val="18"/>
                <w:szCs w:val="18"/>
              </w:rPr>
              <w:t xml:space="preserve">Naziv: </w:t>
            </w:r>
            <w:r w:rsidRPr="00540229">
              <w:rPr>
                <w:sz w:val="18"/>
                <w:szCs w:val="18"/>
              </w:rPr>
              <w:fldChar w:fldCharType="begin">
                <w:ffData>
                  <w:name w:val="Text32"/>
                  <w:enabled/>
                  <w:calcOnExit w:val="0"/>
                  <w:textInput/>
                </w:ffData>
              </w:fldChar>
            </w:r>
            <w:r w:rsidRPr="00540229">
              <w:rPr>
                <w:sz w:val="18"/>
                <w:szCs w:val="18"/>
              </w:rPr>
              <w:instrText xml:space="preserve"> FORMTEXT </w:instrText>
            </w:r>
            <w:r w:rsidRPr="00540229">
              <w:rPr>
                <w:sz w:val="18"/>
                <w:szCs w:val="18"/>
              </w:rPr>
            </w:r>
            <w:r w:rsidRPr="00540229">
              <w:rPr>
                <w:sz w:val="18"/>
                <w:szCs w:val="18"/>
              </w:rPr>
              <w:fldChar w:fldCharType="separate"/>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fldChar w:fldCharType="end"/>
            </w:r>
          </w:p>
        </w:tc>
        <w:tc>
          <w:tcPr>
            <w:tcW w:w="6388" w:type="dxa"/>
            <w:gridSpan w:val="22"/>
            <w:shd w:val="clear" w:color="auto" w:fill="FFFF99"/>
            <w:tcMar>
              <w:bottom w:w="0" w:type="dxa"/>
            </w:tcMar>
            <w:vAlign w:val="center"/>
          </w:tcPr>
          <w:p w:rsidR="002A49A7" w:rsidRPr="007E1263" w:rsidRDefault="002A49A7" w:rsidP="005C315B">
            <w:pPr>
              <w:pStyle w:val="Odstavekseznama"/>
              <w:ind w:left="0"/>
              <w:rPr>
                <w:sz w:val="18"/>
                <w:szCs w:val="18"/>
              </w:rPr>
            </w:pPr>
            <w:r>
              <w:rPr>
                <w:sz w:val="18"/>
                <w:szCs w:val="18"/>
              </w:rPr>
              <w:t>Pojasnilo2</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2826" w:type="dxa"/>
            <w:gridSpan w:val="12"/>
            <w:shd w:val="clear" w:color="auto" w:fill="FFFF99"/>
            <w:vAlign w:val="center"/>
          </w:tcPr>
          <w:p w:rsidR="002A49A7" w:rsidRDefault="002A49A7" w:rsidP="005C315B">
            <w:pPr>
              <w:pStyle w:val="Odstavekseznama"/>
              <w:ind w:left="0"/>
              <w:rPr>
                <w:sz w:val="18"/>
                <w:szCs w:val="18"/>
              </w:rPr>
            </w:pPr>
            <w:r>
              <w:rPr>
                <w:sz w:val="18"/>
                <w:szCs w:val="18"/>
              </w:rPr>
              <w:t xml:space="preserve">• </w:t>
            </w:r>
            <w:r w:rsidRPr="00540229">
              <w:rPr>
                <w:sz w:val="18"/>
                <w:szCs w:val="18"/>
              </w:rPr>
              <w:t>Naziv</w:t>
            </w:r>
            <w:r>
              <w:rPr>
                <w:sz w:val="18"/>
                <w:szCs w:val="18"/>
              </w:rPr>
              <w:t xml:space="preserve">: </w:t>
            </w:r>
            <w:r w:rsidRPr="00540229">
              <w:rPr>
                <w:sz w:val="18"/>
                <w:szCs w:val="18"/>
              </w:rPr>
              <w:fldChar w:fldCharType="begin">
                <w:ffData>
                  <w:name w:val="Text32"/>
                  <w:enabled/>
                  <w:calcOnExit w:val="0"/>
                  <w:textInput/>
                </w:ffData>
              </w:fldChar>
            </w:r>
            <w:r w:rsidRPr="00540229">
              <w:rPr>
                <w:sz w:val="18"/>
                <w:szCs w:val="18"/>
              </w:rPr>
              <w:instrText xml:space="preserve"> FORMTEXT </w:instrText>
            </w:r>
            <w:r w:rsidRPr="00540229">
              <w:rPr>
                <w:sz w:val="18"/>
                <w:szCs w:val="18"/>
              </w:rPr>
            </w:r>
            <w:r w:rsidRPr="00540229">
              <w:rPr>
                <w:sz w:val="18"/>
                <w:szCs w:val="18"/>
              </w:rPr>
              <w:fldChar w:fldCharType="separate"/>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fldChar w:fldCharType="end"/>
            </w:r>
          </w:p>
        </w:tc>
        <w:tc>
          <w:tcPr>
            <w:tcW w:w="6388" w:type="dxa"/>
            <w:gridSpan w:val="22"/>
            <w:shd w:val="clear" w:color="auto" w:fill="FFFF99"/>
            <w:tcMar>
              <w:bottom w:w="0" w:type="dxa"/>
            </w:tcMar>
            <w:vAlign w:val="center"/>
          </w:tcPr>
          <w:p w:rsidR="002A49A7" w:rsidRPr="007E1263" w:rsidRDefault="002A49A7" w:rsidP="005C315B">
            <w:pPr>
              <w:pStyle w:val="Odstavekseznama"/>
              <w:ind w:left="0"/>
              <w:rPr>
                <w:sz w:val="18"/>
                <w:szCs w:val="18"/>
              </w:rPr>
            </w:pPr>
            <w:r>
              <w:rPr>
                <w:sz w:val="18"/>
                <w:szCs w:val="18"/>
              </w:rPr>
              <w:t>Pojasnilo3</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FF"/>
          </w:tcPr>
          <w:p w:rsidR="002A49A7" w:rsidRDefault="002A49A7" w:rsidP="002A49A7">
            <w:pPr>
              <w:pStyle w:val="Odstavekseznama"/>
              <w:numPr>
                <w:ilvl w:val="0"/>
                <w:numId w:val="7"/>
              </w:numPr>
              <w:rPr>
                <w:sz w:val="18"/>
                <w:szCs w:val="18"/>
              </w:rPr>
            </w:pPr>
            <w:r>
              <w:rPr>
                <w:sz w:val="18"/>
                <w:szCs w:val="18"/>
              </w:rPr>
              <w:t>Socialni vplivi/pridobitve:</w:t>
            </w:r>
          </w:p>
        </w:tc>
      </w:tr>
      <w:tr w:rsidR="002A49A7" w:rsidRPr="00B92C79" w:rsidTr="005C315B">
        <w:trPr>
          <w:trHeight w:val="340"/>
        </w:trPr>
        <w:tc>
          <w:tcPr>
            <w:tcW w:w="2826" w:type="dxa"/>
            <w:gridSpan w:val="12"/>
            <w:shd w:val="clear" w:color="auto" w:fill="FFFF99"/>
            <w:vAlign w:val="center"/>
          </w:tcPr>
          <w:p w:rsidR="002A49A7" w:rsidRPr="007E1263" w:rsidRDefault="002A49A7" w:rsidP="005C315B">
            <w:pPr>
              <w:pStyle w:val="Odstavekseznama"/>
              <w:ind w:left="0"/>
              <w:rPr>
                <w:sz w:val="18"/>
                <w:szCs w:val="18"/>
              </w:rPr>
            </w:pPr>
            <w:r>
              <w:rPr>
                <w:sz w:val="18"/>
                <w:szCs w:val="18"/>
              </w:rPr>
              <w:t xml:space="preserve">• </w:t>
            </w:r>
            <w:r w:rsidRPr="00540229">
              <w:rPr>
                <w:sz w:val="18"/>
                <w:szCs w:val="18"/>
              </w:rPr>
              <w:t>Naziv</w:t>
            </w:r>
            <w:r>
              <w:rPr>
                <w:sz w:val="18"/>
                <w:szCs w:val="18"/>
              </w:rPr>
              <w:t xml:space="preserve"> 1 </w:t>
            </w:r>
            <w:r w:rsidRPr="00540229">
              <w:rPr>
                <w:sz w:val="18"/>
                <w:szCs w:val="18"/>
              </w:rPr>
              <w:t xml:space="preserve">: </w:t>
            </w:r>
            <w:r w:rsidRPr="00540229">
              <w:rPr>
                <w:sz w:val="18"/>
                <w:szCs w:val="18"/>
              </w:rPr>
              <w:fldChar w:fldCharType="begin">
                <w:ffData>
                  <w:name w:val="Text32"/>
                  <w:enabled/>
                  <w:calcOnExit w:val="0"/>
                  <w:textInput/>
                </w:ffData>
              </w:fldChar>
            </w:r>
            <w:r w:rsidRPr="00540229">
              <w:rPr>
                <w:sz w:val="18"/>
                <w:szCs w:val="18"/>
              </w:rPr>
              <w:instrText xml:space="preserve"> FORMTEXT </w:instrText>
            </w:r>
            <w:r w:rsidRPr="00540229">
              <w:rPr>
                <w:sz w:val="18"/>
                <w:szCs w:val="18"/>
              </w:rPr>
            </w:r>
            <w:r w:rsidRPr="00540229">
              <w:rPr>
                <w:sz w:val="18"/>
                <w:szCs w:val="18"/>
              </w:rPr>
              <w:fldChar w:fldCharType="separate"/>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fldChar w:fldCharType="end"/>
            </w:r>
            <w:r>
              <w:rPr>
                <w:sz w:val="18"/>
                <w:szCs w:val="18"/>
              </w:rPr>
              <w:t xml:space="preserve"> </w:t>
            </w:r>
          </w:p>
        </w:tc>
        <w:tc>
          <w:tcPr>
            <w:tcW w:w="6388" w:type="dxa"/>
            <w:gridSpan w:val="22"/>
            <w:shd w:val="clear" w:color="auto" w:fill="FFFF99"/>
            <w:tcMar>
              <w:bottom w:w="0" w:type="dxa"/>
            </w:tcMar>
            <w:vAlign w:val="center"/>
          </w:tcPr>
          <w:p w:rsidR="002A49A7" w:rsidRPr="007E1263" w:rsidRDefault="002A49A7" w:rsidP="005C315B">
            <w:pPr>
              <w:pStyle w:val="Odstavekseznama"/>
              <w:ind w:left="0"/>
              <w:rPr>
                <w:sz w:val="18"/>
                <w:szCs w:val="18"/>
              </w:rPr>
            </w:pPr>
            <w:r>
              <w:rPr>
                <w:sz w:val="18"/>
                <w:szCs w:val="18"/>
              </w:rPr>
              <w:t>Pojasnilo1</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2826" w:type="dxa"/>
            <w:gridSpan w:val="12"/>
            <w:shd w:val="clear" w:color="auto" w:fill="FFFF99"/>
            <w:vAlign w:val="center"/>
          </w:tcPr>
          <w:p w:rsidR="002A49A7" w:rsidRDefault="002A49A7" w:rsidP="005C315B">
            <w:pPr>
              <w:pStyle w:val="Odstavekseznama"/>
              <w:ind w:left="0"/>
              <w:rPr>
                <w:sz w:val="18"/>
                <w:szCs w:val="18"/>
              </w:rPr>
            </w:pPr>
            <w:r>
              <w:rPr>
                <w:sz w:val="18"/>
                <w:szCs w:val="18"/>
              </w:rPr>
              <w:t xml:space="preserve">• </w:t>
            </w:r>
            <w:r w:rsidRPr="00540229">
              <w:rPr>
                <w:sz w:val="18"/>
                <w:szCs w:val="18"/>
              </w:rPr>
              <w:t>Naziv</w:t>
            </w:r>
            <w:r>
              <w:rPr>
                <w:sz w:val="18"/>
                <w:szCs w:val="18"/>
              </w:rPr>
              <w:t xml:space="preserve"> 2</w:t>
            </w:r>
            <w:r w:rsidRPr="00540229">
              <w:rPr>
                <w:sz w:val="18"/>
                <w:szCs w:val="18"/>
              </w:rPr>
              <w:t>:</w:t>
            </w:r>
            <w:r>
              <w:rPr>
                <w:sz w:val="18"/>
                <w:szCs w:val="18"/>
              </w:rPr>
              <w:t xml:space="preserve"> </w:t>
            </w:r>
            <w:r w:rsidRPr="00540229">
              <w:rPr>
                <w:sz w:val="18"/>
                <w:szCs w:val="18"/>
              </w:rPr>
              <w:t xml:space="preserve"> </w:t>
            </w:r>
            <w:r w:rsidRPr="00540229">
              <w:rPr>
                <w:sz w:val="18"/>
                <w:szCs w:val="18"/>
              </w:rPr>
              <w:fldChar w:fldCharType="begin">
                <w:ffData>
                  <w:name w:val="Text32"/>
                  <w:enabled/>
                  <w:calcOnExit w:val="0"/>
                  <w:textInput/>
                </w:ffData>
              </w:fldChar>
            </w:r>
            <w:r w:rsidRPr="00540229">
              <w:rPr>
                <w:sz w:val="18"/>
                <w:szCs w:val="18"/>
              </w:rPr>
              <w:instrText xml:space="preserve"> FORMTEXT </w:instrText>
            </w:r>
            <w:r w:rsidRPr="00540229">
              <w:rPr>
                <w:sz w:val="18"/>
                <w:szCs w:val="18"/>
              </w:rPr>
            </w:r>
            <w:r w:rsidRPr="00540229">
              <w:rPr>
                <w:sz w:val="18"/>
                <w:szCs w:val="18"/>
              </w:rPr>
              <w:fldChar w:fldCharType="separate"/>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fldChar w:fldCharType="end"/>
            </w:r>
          </w:p>
        </w:tc>
        <w:tc>
          <w:tcPr>
            <w:tcW w:w="6388" w:type="dxa"/>
            <w:gridSpan w:val="22"/>
            <w:shd w:val="clear" w:color="auto" w:fill="FFFF99"/>
            <w:tcMar>
              <w:bottom w:w="0" w:type="dxa"/>
            </w:tcMar>
            <w:vAlign w:val="center"/>
          </w:tcPr>
          <w:p w:rsidR="002A49A7" w:rsidRPr="007E1263" w:rsidRDefault="002A49A7" w:rsidP="005C315B">
            <w:pPr>
              <w:pStyle w:val="Odstavekseznama"/>
              <w:ind w:left="0"/>
              <w:rPr>
                <w:sz w:val="18"/>
                <w:szCs w:val="18"/>
              </w:rPr>
            </w:pPr>
            <w:r>
              <w:rPr>
                <w:sz w:val="18"/>
                <w:szCs w:val="18"/>
              </w:rPr>
              <w:t>Pojasnilo2</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2826" w:type="dxa"/>
            <w:gridSpan w:val="12"/>
            <w:shd w:val="clear" w:color="auto" w:fill="FFFF99"/>
            <w:vAlign w:val="center"/>
          </w:tcPr>
          <w:p w:rsidR="002A49A7" w:rsidRDefault="002A49A7" w:rsidP="005C315B">
            <w:pPr>
              <w:pStyle w:val="Odstavekseznama"/>
              <w:ind w:left="0"/>
              <w:rPr>
                <w:sz w:val="18"/>
                <w:szCs w:val="18"/>
              </w:rPr>
            </w:pPr>
            <w:r>
              <w:rPr>
                <w:sz w:val="18"/>
                <w:szCs w:val="18"/>
              </w:rPr>
              <w:t xml:space="preserve">• </w:t>
            </w:r>
            <w:r w:rsidRPr="00540229">
              <w:rPr>
                <w:sz w:val="18"/>
                <w:szCs w:val="18"/>
              </w:rPr>
              <w:t>Naziv</w:t>
            </w:r>
            <w:r>
              <w:rPr>
                <w:sz w:val="18"/>
                <w:szCs w:val="18"/>
              </w:rPr>
              <w:t xml:space="preserve"> 3</w:t>
            </w:r>
            <w:r w:rsidRPr="00540229">
              <w:rPr>
                <w:sz w:val="18"/>
                <w:szCs w:val="18"/>
              </w:rPr>
              <w:t>:</w:t>
            </w:r>
            <w:r>
              <w:rPr>
                <w:sz w:val="18"/>
                <w:szCs w:val="18"/>
              </w:rPr>
              <w:t xml:space="preserve"> </w:t>
            </w:r>
            <w:r w:rsidRPr="00540229">
              <w:rPr>
                <w:sz w:val="18"/>
                <w:szCs w:val="18"/>
              </w:rPr>
              <w:t xml:space="preserve"> </w:t>
            </w:r>
            <w:r w:rsidRPr="00540229">
              <w:rPr>
                <w:sz w:val="18"/>
                <w:szCs w:val="18"/>
              </w:rPr>
              <w:fldChar w:fldCharType="begin">
                <w:ffData>
                  <w:name w:val="Text32"/>
                  <w:enabled/>
                  <w:calcOnExit w:val="0"/>
                  <w:textInput/>
                </w:ffData>
              </w:fldChar>
            </w:r>
            <w:r w:rsidRPr="00540229">
              <w:rPr>
                <w:sz w:val="18"/>
                <w:szCs w:val="18"/>
              </w:rPr>
              <w:instrText xml:space="preserve"> FORMTEXT </w:instrText>
            </w:r>
            <w:r w:rsidRPr="00540229">
              <w:rPr>
                <w:sz w:val="18"/>
                <w:szCs w:val="18"/>
              </w:rPr>
            </w:r>
            <w:r w:rsidRPr="00540229">
              <w:rPr>
                <w:sz w:val="18"/>
                <w:szCs w:val="18"/>
              </w:rPr>
              <w:fldChar w:fldCharType="separate"/>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fldChar w:fldCharType="end"/>
            </w:r>
          </w:p>
        </w:tc>
        <w:tc>
          <w:tcPr>
            <w:tcW w:w="6388" w:type="dxa"/>
            <w:gridSpan w:val="22"/>
            <w:shd w:val="clear" w:color="auto" w:fill="FFFF99"/>
            <w:tcMar>
              <w:bottom w:w="0" w:type="dxa"/>
            </w:tcMar>
            <w:vAlign w:val="center"/>
          </w:tcPr>
          <w:p w:rsidR="002A49A7" w:rsidRPr="007E1263" w:rsidRDefault="002A49A7" w:rsidP="005C315B">
            <w:pPr>
              <w:pStyle w:val="Odstavekseznama"/>
              <w:ind w:left="0"/>
              <w:rPr>
                <w:sz w:val="18"/>
                <w:szCs w:val="18"/>
              </w:rPr>
            </w:pPr>
            <w:r>
              <w:rPr>
                <w:sz w:val="18"/>
                <w:szCs w:val="18"/>
              </w:rPr>
              <w:t>Pojasnilo3</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FF"/>
          </w:tcPr>
          <w:p w:rsidR="002A49A7" w:rsidRDefault="002A49A7" w:rsidP="002A49A7">
            <w:pPr>
              <w:pStyle w:val="Odstavekseznama"/>
              <w:numPr>
                <w:ilvl w:val="0"/>
                <w:numId w:val="7"/>
              </w:numPr>
              <w:rPr>
                <w:sz w:val="18"/>
                <w:szCs w:val="18"/>
              </w:rPr>
            </w:pPr>
            <w:r>
              <w:rPr>
                <w:sz w:val="18"/>
                <w:szCs w:val="18"/>
              </w:rPr>
              <w:t>Okoljski vplivi/pridobitve:</w:t>
            </w:r>
          </w:p>
        </w:tc>
      </w:tr>
      <w:tr w:rsidR="002A49A7" w:rsidRPr="00B92C79" w:rsidTr="005C315B">
        <w:trPr>
          <w:trHeight w:val="340"/>
        </w:trPr>
        <w:tc>
          <w:tcPr>
            <w:tcW w:w="2826" w:type="dxa"/>
            <w:gridSpan w:val="12"/>
            <w:shd w:val="clear" w:color="auto" w:fill="FFFF99"/>
            <w:vAlign w:val="center"/>
          </w:tcPr>
          <w:p w:rsidR="002A49A7" w:rsidRPr="007E1263" w:rsidRDefault="002A49A7" w:rsidP="005C315B">
            <w:pPr>
              <w:pStyle w:val="Odstavekseznama"/>
              <w:ind w:left="0"/>
              <w:rPr>
                <w:sz w:val="18"/>
                <w:szCs w:val="18"/>
              </w:rPr>
            </w:pPr>
            <w:r>
              <w:rPr>
                <w:sz w:val="18"/>
                <w:szCs w:val="18"/>
              </w:rPr>
              <w:t xml:space="preserve">• </w:t>
            </w:r>
            <w:r w:rsidRPr="00540229">
              <w:rPr>
                <w:sz w:val="18"/>
                <w:szCs w:val="18"/>
              </w:rPr>
              <w:t xml:space="preserve">Naziv: </w:t>
            </w:r>
            <w:r w:rsidRPr="00540229">
              <w:rPr>
                <w:sz w:val="18"/>
                <w:szCs w:val="18"/>
              </w:rPr>
              <w:fldChar w:fldCharType="begin">
                <w:ffData>
                  <w:name w:val="Text32"/>
                  <w:enabled/>
                  <w:calcOnExit w:val="0"/>
                  <w:textInput/>
                </w:ffData>
              </w:fldChar>
            </w:r>
            <w:r w:rsidRPr="00540229">
              <w:rPr>
                <w:sz w:val="18"/>
                <w:szCs w:val="18"/>
              </w:rPr>
              <w:instrText xml:space="preserve"> FORMTEXT </w:instrText>
            </w:r>
            <w:r w:rsidRPr="00540229">
              <w:rPr>
                <w:sz w:val="18"/>
                <w:szCs w:val="18"/>
              </w:rPr>
            </w:r>
            <w:r w:rsidRPr="00540229">
              <w:rPr>
                <w:sz w:val="18"/>
                <w:szCs w:val="18"/>
              </w:rPr>
              <w:fldChar w:fldCharType="separate"/>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fldChar w:fldCharType="end"/>
            </w:r>
            <w:r>
              <w:rPr>
                <w:sz w:val="18"/>
                <w:szCs w:val="18"/>
              </w:rPr>
              <w:t xml:space="preserve"> </w:t>
            </w:r>
          </w:p>
        </w:tc>
        <w:tc>
          <w:tcPr>
            <w:tcW w:w="6388" w:type="dxa"/>
            <w:gridSpan w:val="22"/>
            <w:shd w:val="clear" w:color="auto" w:fill="FFFF99"/>
            <w:tcMar>
              <w:bottom w:w="0" w:type="dxa"/>
            </w:tcMar>
            <w:vAlign w:val="center"/>
          </w:tcPr>
          <w:p w:rsidR="002A49A7" w:rsidRPr="007E1263" w:rsidRDefault="002A49A7" w:rsidP="005C315B">
            <w:pPr>
              <w:pStyle w:val="Odstavekseznama"/>
              <w:ind w:left="0"/>
              <w:rPr>
                <w:sz w:val="18"/>
                <w:szCs w:val="18"/>
              </w:rPr>
            </w:pPr>
            <w:r>
              <w:rPr>
                <w:sz w:val="18"/>
                <w:szCs w:val="18"/>
              </w:rPr>
              <w:t>Pojasnilo1</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2826" w:type="dxa"/>
            <w:gridSpan w:val="12"/>
            <w:shd w:val="clear" w:color="auto" w:fill="FFFF99"/>
            <w:vAlign w:val="center"/>
          </w:tcPr>
          <w:p w:rsidR="002A49A7" w:rsidRDefault="002A49A7" w:rsidP="005C315B">
            <w:pPr>
              <w:pStyle w:val="Odstavekseznama"/>
              <w:ind w:left="0"/>
              <w:rPr>
                <w:sz w:val="18"/>
                <w:szCs w:val="18"/>
              </w:rPr>
            </w:pPr>
            <w:r>
              <w:rPr>
                <w:sz w:val="18"/>
                <w:szCs w:val="18"/>
              </w:rPr>
              <w:lastRenderedPageBreak/>
              <w:t xml:space="preserve">• </w:t>
            </w:r>
            <w:r w:rsidRPr="00540229">
              <w:rPr>
                <w:sz w:val="18"/>
                <w:szCs w:val="18"/>
              </w:rPr>
              <w:t xml:space="preserve">Naziv: </w:t>
            </w:r>
            <w:r w:rsidRPr="00540229">
              <w:rPr>
                <w:sz w:val="18"/>
                <w:szCs w:val="18"/>
              </w:rPr>
              <w:fldChar w:fldCharType="begin">
                <w:ffData>
                  <w:name w:val="Text32"/>
                  <w:enabled/>
                  <w:calcOnExit w:val="0"/>
                  <w:textInput/>
                </w:ffData>
              </w:fldChar>
            </w:r>
            <w:r w:rsidRPr="00540229">
              <w:rPr>
                <w:sz w:val="18"/>
                <w:szCs w:val="18"/>
              </w:rPr>
              <w:instrText xml:space="preserve"> FORMTEXT </w:instrText>
            </w:r>
            <w:r w:rsidRPr="00540229">
              <w:rPr>
                <w:sz w:val="18"/>
                <w:szCs w:val="18"/>
              </w:rPr>
            </w:r>
            <w:r w:rsidRPr="00540229">
              <w:rPr>
                <w:sz w:val="18"/>
                <w:szCs w:val="18"/>
              </w:rPr>
              <w:fldChar w:fldCharType="separate"/>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fldChar w:fldCharType="end"/>
            </w:r>
          </w:p>
        </w:tc>
        <w:tc>
          <w:tcPr>
            <w:tcW w:w="6388" w:type="dxa"/>
            <w:gridSpan w:val="22"/>
            <w:shd w:val="clear" w:color="auto" w:fill="FFFF99"/>
            <w:tcMar>
              <w:bottom w:w="0" w:type="dxa"/>
            </w:tcMar>
            <w:vAlign w:val="center"/>
          </w:tcPr>
          <w:p w:rsidR="002A49A7" w:rsidRPr="007E1263" w:rsidRDefault="002A49A7" w:rsidP="005C315B">
            <w:pPr>
              <w:pStyle w:val="Odstavekseznama"/>
              <w:ind w:left="0"/>
              <w:rPr>
                <w:sz w:val="18"/>
                <w:szCs w:val="18"/>
              </w:rPr>
            </w:pPr>
            <w:r>
              <w:rPr>
                <w:sz w:val="18"/>
                <w:szCs w:val="18"/>
              </w:rPr>
              <w:t>Pojasnilo2</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2826" w:type="dxa"/>
            <w:gridSpan w:val="12"/>
            <w:shd w:val="clear" w:color="auto" w:fill="FFFF99"/>
            <w:vAlign w:val="center"/>
          </w:tcPr>
          <w:p w:rsidR="002A49A7" w:rsidRDefault="002A49A7" w:rsidP="005C315B">
            <w:pPr>
              <w:pStyle w:val="Odstavekseznama"/>
              <w:ind w:left="0"/>
              <w:rPr>
                <w:sz w:val="18"/>
                <w:szCs w:val="18"/>
              </w:rPr>
            </w:pPr>
            <w:r>
              <w:rPr>
                <w:sz w:val="18"/>
                <w:szCs w:val="18"/>
              </w:rPr>
              <w:t xml:space="preserve">• </w:t>
            </w:r>
            <w:r w:rsidRPr="00540229">
              <w:rPr>
                <w:sz w:val="18"/>
                <w:szCs w:val="18"/>
              </w:rPr>
              <w:t xml:space="preserve">Naziv: </w:t>
            </w:r>
            <w:r w:rsidRPr="00540229">
              <w:rPr>
                <w:sz w:val="18"/>
                <w:szCs w:val="18"/>
              </w:rPr>
              <w:fldChar w:fldCharType="begin">
                <w:ffData>
                  <w:name w:val="Text32"/>
                  <w:enabled/>
                  <w:calcOnExit w:val="0"/>
                  <w:textInput/>
                </w:ffData>
              </w:fldChar>
            </w:r>
            <w:r w:rsidRPr="00540229">
              <w:rPr>
                <w:sz w:val="18"/>
                <w:szCs w:val="18"/>
              </w:rPr>
              <w:instrText xml:space="preserve"> FORMTEXT </w:instrText>
            </w:r>
            <w:r w:rsidRPr="00540229">
              <w:rPr>
                <w:sz w:val="18"/>
                <w:szCs w:val="18"/>
              </w:rPr>
            </w:r>
            <w:r w:rsidRPr="00540229">
              <w:rPr>
                <w:sz w:val="18"/>
                <w:szCs w:val="18"/>
              </w:rPr>
              <w:fldChar w:fldCharType="separate"/>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t> </w:t>
            </w:r>
            <w:r w:rsidRPr="00540229">
              <w:rPr>
                <w:sz w:val="18"/>
                <w:szCs w:val="18"/>
              </w:rPr>
              <w:fldChar w:fldCharType="end"/>
            </w:r>
          </w:p>
        </w:tc>
        <w:tc>
          <w:tcPr>
            <w:tcW w:w="6388" w:type="dxa"/>
            <w:gridSpan w:val="22"/>
            <w:shd w:val="clear" w:color="auto" w:fill="FFFF99"/>
            <w:tcMar>
              <w:bottom w:w="0" w:type="dxa"/>
            </w:tcMar>
            <w:vAlign w:val="center"/>
          </w:tcPr>
          <w:p w:rsidR="002A49A7" w:rsidRPr="007E1263" w:rsidRDefault="002A49A7" w:rsidP="005C315B">
            <w:pPr>
              <w:pStyle w:val="Odstavekseznama"/>
              <w:ind w:left="0"/>
              <w:rPr>
                <w:sz w:val="18"/>
                <w:szCs w:val="18"/>
              </w:rPr>
            </w:pPr>
            <w:r>
              <w:rPr>
                <w:sz w:val="18"/>
                <w:szCs w:val="18"/>
              </w:rPr>
              <w:t>Pojasnilo3</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BFBFBF"/>
            <w:tcMar>
              <w:bottom w:w="0" w:type="dxa"/>
            </w:tcMar>
            <w:vAlign w:val="center"/>
          </w:tcPr>
          <w:p w:rsidR="002A49A7" w:rsidRPr="00606837" w:rsidRDefault="002A49A7" w:rsidP="005C315B">
            <w:pPr>
              <w:rPr>
                <w:b/>
                <w:sz w:val="20"/>
                <w:szCs w:val="20"/>
              </w:rPr>
            </w:pPr>
            <w:r>
              <w:rPr>
                <w:b/>
              </w:rPr>
              <w:t>Sklop F</w:t>
            </w:r>
            <w:r w:rsidRPr="00667053">
              <w:rPr>
                <w:b/>
              </w:rPr>
              <w:t xml:space="preserve">: </w:t>
            </w:r>
            <w:r>
              <w:rPr>
                <w:b/>
              </w:rPr>
              <w:t>Vsebina projekta</w:t>
            </w:r>
          </w:p>
        </w:tc>
      </w:tr>
      <w:tr w:rsidR="002A49A7" w:rsidRPr="00B92C79" w:rsidTr="005C315B">
        <w:trPr>
          <w:trHeight w:val="340"/>
        </w:trPr>
        <w:tc>
          <w:tcPr>
            <w:tcW w:w="9214" w:type="dxa"/>
            <w:gridSpan w:val="34"/>
            <w:shd w:val="clear" w:color="auto" w:fill="FFFFFF"/>
            <w:tcMar>
              <w:bottom w:w="0" w:type="dxa"/>
            </w:tcMar>
            <w:vAlign w:val="center"/>
          </w:tcPr>
          <w:p w:rsidR="002A49A7" w:rsidRPr="00FE15DD" w:rsidRDefault="002A49A7" w:rsidP="005C315B">
            <w:pPr>
              <w:jc w:val="both"/>
              <w:rPr>
                <w:b/>
                <w:sz w:val="20"/>
                <w:szCs w:val="20"/>
                <w:lang w:eastAsia="en-US"/>
              </w:rPr>
            </w:pPr>
            <w:r w:rsidRPr="00FE15DD">
              <w:rPr>
                <w:b/>
                <w:sz w:val="20"/>
                <w:szCs w:val="20"/>
                <w:lang w:eastAsia="en-US"/>
              </w:rPr>
              <w:t>F1) Končni rezultat/produkt projekta:</w:t>
            </w:r>
          </w:p>
          <w:p w:rsidR="002A49A7" w:rsidRPr="00FE15DD" w:rsidRDefault="002A49A7" w:rsidP="005C315B">
            <w:pPr>
              <w:jc w:val="both"/>
              <w:rPr>
                <w:sz w:val="16"/>
                <w:szCs w:val="16"/>
              </w:rPr>
            </w:pPr>
            <w:r w:rsidRPr="00FE15DD">
              <w:rPr>
                <w:sz w:val="16"/>
                <w:szCs w:val="16"/>
              </w:rPr>
              <w:t>Pojasnilo:</w:t>
            </w:r>
          </w:p>
          <w:p w:rsidR="002A49A7" w:rsidRPr="005E7607" w:rsidRDefault="002A49A7" w:rsidP="005C315B">
            <w:pPr>
              <w:jc w:val="both"/>
              <w:rPr>
                <w:sz w:val="16"/>
                <w:szCs w:val="16"/>
                <w:highlight w:val="cyan"/>
              </w:rPr>
            </w:pPr>
            <w:r w:rsidRPr="00FE15DD">
              <w:rPr>
                <w:sz w:val="16"/>
                <w:szCs w:val="16"/>
              </w:rPr>
              <w:t xml:space="preserve">V polje vpišite naziv končnega </w:t>
            </w:r>
            <w:r>
              <w:rPr>
                <w:sz w:val="16"/>
                <w:szCs w:val="16"/>
              </w:rPr>
              <w:t xml:space="preserve">rezultata/produkta, ki ga </w:t>
            </w:r>
            <w:r w:rsidRPr="00FE15DD">
              <w:rPr>
                <w:sz w:val="16"/>
                <w:szCs w:val="16"/>
              </w:rPr>
              <w:t>načrtujete</w:t>
            </w:r>
            <w:r>
              <w:rPr>
                <w:sz w:val="16"/>
                <w:szCs w:val="16"/>
              </w:rPr>
              <w:t xml:space="preserve"> neposredno doseči</w:t>
            </w:r>
            <w:r w:rsidRPr="00FE15DD">
              <w:rPr>
                <w:sz w:val="16"/>
                <w:szCs w:val="16"/>
              </w:rPr>
              <w:t xml:space="preserve"> </w:t>
            </w:r>
            <w:r>
              <w:rPr>
                <w:sz w:val="16"/>
                <w:szCs w:val="16"/>
              </w:rPr>
              <w:t xml:space="preserve">z izvedbo </w:t>
            </w:r>
            <w:r w:rsidRPr="00FE15DD">
              <w:rPr>
                <w:sz w:val="16"/>
                <w:szCs w:val="16"/>
              </w:rPr>
              <w:t>RR projekta</w:t>
            </w:r>
            <w:r>
              <w:rPr>
                <w:sz w:val="16"/>
                <w:szCs w:val="16"/>
              </w:rPr>
              <w:t xml:space="preserve"> - končni projektni rezultat/produkt</w:t>
            </w:r>
            <w:r w:rsidRPr="00FE15DD">
              <w:rPr>
                <w:sz w:val="16"/>
                <w:szCs w:val="16"/>
              </w:rPr>
              <w:t xml:space="preserve"> je lahko eden. Ustrezno označite umestitev </w:t>
            </w:r>
            <w:r>
              <w:rPr>
                <w:sz w:val="16"/>
                <w:szCs w:val="16"/>
              </w:rPr>
              <w:t>končnega produkta</w:t>
            </w:r>
            <w:r w:rsidRPr="00FE15DD">
              <w:rPr>
                <w:sz w:val="16"/>
                <w:szCs w:val="16"/>
              </w:rPr>
              <w:t xml:space="preserve"> projekta.</w:t>
            </w:r>
          </w:p>
        </w:tc>
      </w:tr>
      <w:tr w:rsidR="002A49A7" w:rsidRPr="00B92C79" w:rsidTr="005C315B">
        <w:trPr>
          <w:trHeight w:val="340"/>
        </w:trPr>
        <w:tc>
          <w:tcPr>
            <w:tcW w:w="9214" w:type="dxa"/>
            <w:gridSpan w:val="34"/>
            <w:shd w:val="clear" w:color="auto" w:fill="FFFF99"/>
            <w:tcMar>
              <w:bottom w:w="0" w:type="dxa"/>
            </w:tcMar>
            <w:vAlign w:val="center"/>
          </w:tcPr>
          <w:p w:rsidR="002A49A7" w:rsidRDefault="002A49A7" w:rsidP="002A49A7">
            <w:pPr>
              <w:numPr>
                <w:ilvl w:val="0"/>
                <w:numId w:val="6"/>
              </w:numPr>
              <w:ind w:left="318" w:hanging="318"/>
              <w:jc w:val="both"/>
              <w:rPr>
                <w:sz w:val="20"/>
                <w:szCs w:val="20"/>
              </w:rPr>
            </w:pPr>
            <w:r w:rsidRPr="00E0759D">
              <w:rPr>
                <w:sz w:val="20"/>
                <w:szCs w:val="20"/>
                <w:lang w:eastAsia="en-US"/>
              </w:rPr>
              <w:t>Naziv:</w:t>
            </w:r>
            <w:r w:rsidRPr="00540229">
              <w:rPr>
                <w:sz w:val="18"/>
                <w:szCs w:val="18"/>
                <w:lang w:eastAsia="en-US"/>
              </w:rPr>
              <w:t xml:space="preserve"> </w:t>
            </w:r>
            <w:r w:rsidRPr="00540229">
              <w:rPr>
                <w:sz w:val="18"/>
                <w:szCs w:val="18"/>
                <w:lang w:eastAsia="en-US"/>
              </w:rPr>
              <w:fldChar w:fldCharType="begin">
                <w:ffData>
                  <w:name w:val="Text32"/>
                  <w:enabled/>
                  <w:calcOnExit w:val="0"/>
                  <w:textInput/>
                </w:ffData>
              </w:fldChar>
            </w:r>
            <w:r w:rsidRPr="00540229">
              <w:rPr>
                <w:sz w:val="18"/>
                <w:szCs w:val="18"/>
                <w:lang w:eastAsia="en-US"/>
              </w:rPr>
              <w:instrText xml:space="preserve"> FORMTEXT </w:instrText>
            </w:r>
            <w:r w:rsidRPr="00540229">
              <w:rPr>
                <w:sz w:val="18"/>
                <w:szCs w:val="18"/>
                <w:lang w:eastAsia="en-US"/>
              </w:rPr>
            </w:r>
            <w:r w:rsidRPr="00540229">
              <w:rPr>
                <w:sz w:val="18"/>
                <w:szCs w:val="18"/>
                <w:lang w:eastAsia="en-US"/>
              </w:rPr>
              <w:fldChar w:fldCharType="separate"/>
            </w:r>
            <w:r w:rsidRPr="00540229">
              <w:rPr>
                <w:sz w:val="18"/>
                <w:szCs w:val="18"/>
                <w:lang w:eastAsia="en-US"/>
              </w:rPr>
              <w:t> </w:t>
            </w:r>
            <w:r w:rsidRPr="00540229">
              <w:rPr>
                <w:sz w:val="18"/>
                <w:szCs w:val="18"/>
                <w:lang w:eastAsia="en-US"/>
              </w:rPr>
              <w:t> </w:t>
            </w:r>
            <w:r w:rsidRPr="00540229">
              <w:rPr>
                <w:sz w:val="18"/>
                <w:szCs w:val="18"/>
                <w:lang w:eastAsia="en-US"/>
              </w:rPr>
              <w:t> </w:t>
            </w:r>
            <w:r w:rsidRPr="00540229">
              <w:rPr>
                <w:sz w:val="18"/>
                <w:szCs w:val="18"/>
                <w:lang w:eastAsia="en-US"/>
              </w:rPr>
              <w:t> </w:t>
            </w:r>
            <w:r w:rsidRPr="00540229">
              <w:rPr>
                <w:sz w:val="18"/>
                <w:szCs w:val="18"/>
                <w:lang w:eastAsia="en-US"/>
              </w:rPr>
              <w:t> </w:t>
            </w:r>
            <w:r w:rsidRPr="00540229">
              <w:rPr>
                <w:sz w:val="18"/>
                <w:szCs w:val="18"/>
                <w:lang w:eastAsia="en-US"/>
              </w:rPr>
              <w:fldChar w:fldCharType="end"/>
            </w:r>
          </w:p>
        </w:tc>
      </w:tr>
      <w:tr w:rsidR="002A49A7" w:rsidRPr="00B92C79" w:rsidTr="005C315B">
        <w:trPr>
          <w:trHeight w:val="340"/>
        </w:trPr>
        <w:tc>
          <w:tcPr>
            <w:tcW w:w="6369" w:type="dxa"/>
            <w:gridSpan w:val="25"/>
            <w:vMerge w:val="restart"/>
            <w:shd w:val="clear" w:color="auto" w:fill="auto"/>
          </w:tcPr>
          <w:p w:rsidR="002A49A7" w:rsidRPr="00E0759D" w:rsidRDefault="002A49A7" w:rsidP="002A49A7">
            <w:pPr>
              <w:numPr>
                <w:ilvl w:val="0"/>
                <w:numId w:val="6"/>
              </w:numPr>
              <w:autoSpaceDE w:val="0"/>
              <w:autoSpaceDN w:val="0"/>
              <w:adjustRightInd w:val="0"/>
              <w:ind w:left="297" w:hanging="297"/>
              <w:rPr>
                <w:sz w:val="20"/>
                <w:szCs w:val="20"/>
              </w:rPr>
            </w:pPr>
            <w:r>
              <w:rPr>
                <w:sz w:val="20"/>
                <w:szCs w:val="20"/>
              </w:rPr>
              <w:t xml:space="preserve">Končni rezultat RR </w:t>
            </w:r>
            <w:r w:rsidRPr="00E0759D">
              <w:rPr>
                <w:sz w:val="20"/>
                <w:szCs w:val="20"/>
              </w:rPr>
              <w:t>projekta je s področj</w:t>
            </w:r>
            <w:r>
              <w:rPr>
                <w:sz w:val="20"/>
                <w:szCs w:val="20"/>
              </w:rPr>
              <w:t>a</w:t>
            </w:r>
            <w:r w:rsidRPr="00E0759D">
              <w:rPr>
                <w:sz w:val="20"/>
                <w:szCs w:val="20"/>
              </w:rPr>
              <w:t xml:space="preserve"> razvoja </w:t>
            </w:r>
            <w:r w:rsidRPr="00FE15DD">
              <w:rPr>
                <w:b/>
                <w:sz w:val="20"/>
                <w:szCs w:val="20"/>
              </w:rPr>
              <w:t>produktov</w:t>
            </w:r>
            <w:r w:rsidRPr="00E0759D">
              <w:rPr>
                <w:sz w:val="20"/>
                <w:szCs w:val="20"/>
              </w:rPr>
              <w:t xml:space="preserve"> in sicer:    </w:t>
            </w:r>
          </w:p>
        </w:tc>
        <w:tc>
          <w:tcPr>
            <w:tcW w:w="2845" w:type="dxa"/>
            <w:gridSpan w:val="9"/>
            <w:shd w:val="clear" w:color="auto" w:fill="FFFF99"/>
            <w:tcMar>
              <w:bottom w:w="0" w:type="dxa"/>
            </w:tcMar>
            <w:vAlign w:val="center"/>
          </w:tcPr>
          <w:p w:rsidR="002A49A7" w:rsidRPr="00C20152" w:rsidRDefault="002A49A7" w:rsidP="005C315B">
            <w:pPr>
              <w:autoSpaceDE w:val="0"/>
              <w:autoSpaceDN w:val="0"/>
              <w:adjustRightInd w:val="0"/>
              <w:ind w:left="297"/>
              <w:rPr>
                <w:sz w:val="16"/>
                <w:szCs w:val="16"/>
              </w:rPr>
            </w:pPr>
            <w:r w:rsidRPr="00C20152">
              <w:rPr>
                <w:sz w:val="16"/>
                <w:szCs w:val="16"/>
              </w:rPr>
              <w:t>• izdelkov</w:t>
            </w:r>
            <w:r w:rsidRPr="00C20152">
              <w:rPr>
                <w:bCs/>
                <w:sz w:val="16"/>
                <w:szCs w:val="16"/>
              </w:rPr>
              <w:t xml:space="preserve">:  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bCs/>
                <w:sz w:val="16"/>
                <w:szCs w:val="16"/>
              </w:rPr>
              <w:t xml:space="preserve"> </w:t>
            </w:r>
          </w:p>
        </w:tc>
      </w:tr>
      <w:tr w:rsidR="002A49A7" w:rsidRPr="00B92C79" w:rsidTr="005C315B">
        <w:trPr>
          <w:trHeight w:val="340"/>
        </w:trPr>
        <w:tc>
          <w:tcPr>
            <w:tcW w:w="6369" w:type="dxa"/>
            <w:gridSpan w:val="25"/>
            <w:vMerge/>
            <w:shd w:val="clear" w:color="auto" w:fill="auto"/>
          </w:tcPr>
          <w:p w:rsidR="002A49A7" w:rsidRDefault="002A49A7" w:rsidP="005C315B">
            <w:pPr>
              <w:autoSpaceDE w:val="0"/>
              <w:autoSpaceDN w:val="0"/>
              <w:adjustRightInd w:val="0"/>
              <w:rPr>
                <w:sz w:val="18"/>
                <w:szCs w:val="18"/>
              </w:rPr>
            </w:pPr>
          </w:p>
        </w:tc>
        <w:tc>
          <w:tcPr>
            <w:tcW w:w="2845" w:type="dxa"/>
            <w:gridSpan w:val="9"/>
            <w:shd w:val="clear" w:color="auto" w:fill="FFFF99"/>
            <w:tcMar>
              <w:bottom w:w="0" w:type="dxa"/>
            </w:tcMar>
            <w:vAlign w:val="center"/>
          </w:tcPr>
          <w:p w:rsidR="002A49A7" w:rsidRPr="00C20152" w:rsidRDefault="002A49A7" w:rsidP="005C315B">
            <w:pPr>
              <w:autoSpaceDE w:val="0"/>
              <w:autoSpaceDN w:val="0"/>
              <w:adjustRightInd w:val="0"/>
              <w:ind w:left="297"/>
              <w:rPr>
                <w:sz w:val="16"/>
                <w:szCs w:val="16"/>
              </w:rPr>
            </w:pPr>
            <w:r w:rsidRPr="00C20152">
              <w:rPr>
                <w:sz w:val="16"/>
                <w:szCs w:val="16"/>
              </w:rPr>
              <w:t>• storitev  :</w:t>
            </w:r>
            <w:r w:rsidRPr="00C20152">
              <w:rPr>
                <w:bCs/>
                <w:sz w:val="16"/>
                <w:szCs w:val="16"/>
              </w:rPr>
              <w:t xml:space="preserve">  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tc>
      </w:tr>
      <w:tr w:rsidR="002A49A7" w:rsidRPr="00B92C79" w:rsidTr="005C315B">
        <w:trPr>
          <w:trHeight w:val="340"/>
        </w:trPr>
        <w:tc>
          <w:tcPr>
            <w:tcW w:w="9214" w:type="dxa"/>
            <w:gridSpan w:val="34"/>
            <w:shd w:val="clear" w:color="auto" w:fill="auto"/>
          </w:tcPr>
          <w:p w:rsidR="002A49A7" w:rsidRPr="009D2492" w:rsidRDefault="002A49A7" w:rsidP="002A49A7">
            <w:pPr>
              <w:numPr>
                <w:ilvl w:val="0"/>
                <w:numId w:val="6"/>
              </w:numPr>
              <w:autoSpaceDE w:val="0"/>
              <w:autoSpaceDN w:val="0"/>
              <w:adjustRightInd w:val="0"/>
              <w:ind w:left="318" w:hanging="284"/>
              <w:rPr>
                <w:b/>
                <w:sz w:val="20"/>
                <w:szCs w:val="20"/>
              </w:rPr>
            </w:pPr>
            <w:r w:rsidRPr="009D2492">
              <w:rPr>
                <w:b/>
                <w:sz w:val="20"/>
                <w:szCs w:val="20"/>
              </w:rPr>
              <w:t>Umestite končni rezultat/produkt</w:t>
            </w:r>
            <w:r>
              <w:rPr>
                <w:b/>
                <w:sz w:val="20"/>
                <w:szCs w:val="20"/>
              </w:rPr>
              <w:t xml:space="preserve"> </w:t>
            </w:r>
            <w:r w:rsidRPr="009D2492">
              <w:rPr>
                <w:b/>
                <w:sz w:val="20"/>
                <w:szCs w:val="20"/>
              </w:rPr>
              <w:t>RR projekta v navedena produktna področja:</w:t>
            </w:r>
          </w:p>
          <w:p w:rsidR="002A49A7" w:rsidRDefault="002A49A7" w:rsidP="005C315B">
            <w:pPr>
              <w:autoSpaceDE w:val="0"/>
              <w:autoSpaceDN w:val="0"/>
              <w:adjustRightInd w:val="0"/>
              <w:jc w:val="both"/>
              <w:rPr>
                <w:sz w:val="16"/>
                <w:szCs w:val="16"/>
              </w:rPr>
            </w:pPr>
            <w:r w:rsidRPr="00FE15DD">
              <w:rPr>
                <w:sz w:val="16"/>
                <w:szCs w:val="16"/>
              </w:rPr>
              <w:t xml:space="preserve">Pojasnilo: </w:t>
            </w:r>
          </w:p>
          <w:p w:rsidR="002A49A7" w:rsidRPr="00D96522" w:rsidRDefault="002A49A7" w:rsidP="005C315B">
            <w:pPr>
              <w:autoSpaceDE w:val="0"/>
              <w:autoSpaceDN w:val="0"/>
              <w:adjustRightInd w:val="0"/>
              <w:jc w:val="both"/>
              <w:rPr>
                <w:sz w:val="16"/>
                <w:szCs w:val="16"/>
              </w:rPr>
            </w:pPr>
            <w:r w:rsidRPr="00FE15DD">
              <w:rPr>
                <w:sz w:val="16"/>
                <w:szCs w:val="16"/>
              </w:rPr>
              <w:t>Ustrezn</w:t>
            </w:r>
            <w:r>
              <w:rPr>
                <w:sz w:val="16"/>
                <w:szCs w:val="16"/>
              </w:rPr>
              <w:t>o označite posamezno produktno področje</w:t>
            </w:r>
            <w:r w:rsidRPr="00FE15DD">
              <w:rPr>
                <w:sz w:val="16"/>
                <w:szCs w:val="16"/>
              </w:rPr>
              <w:t xml:space="preserve"> in n</w:t>
            </w:r>
            <w:r>
              <w:rPr>
                <w:sz w:val="16"/>
                <w:szCs w:val="16"/>
              </w:rPr>
              <w:t>avedite ti. kategorijo produktnega</w:t>
            </w:r>
            <w:r w:rsidRPr="00FE15DD">
              <w:rPr>
                <w:sz w:val="16"/>
                <w:szCs w:val="16"/>
              </w:rPr>
              <w:t xml:space="preserve"> področja (npr. turizem)</w:t>
            </w:r>
            <w:r>
              <w:rPr>
                <w:sz w:val="16"/>
                <w:szCs w:val="16"/>
              </w:rPr>
              <w:t xml:space="preserve"> v katero se končni rezultat/produkt</w:t>
            </w:r>
            <w:r w:rsidRPr="00FE15DD">
              <w:rPr>
                <w:sz w:val="16"/>
                <w:szCs w:val="16"/>
              </w:rPr>
              <w:t xml:space="preserve"> RR projekta </w:t>
            </w:r>
            <w:r>
              <w:rPr>
                <w:sz w:val="16"/>
                <w:szCs w:val="16"/>
              </w:rPr>
              <w:t xml:space="preserve">lahko vsebinsko umesti. Možna je izbira večjega števila produktnih področij (izmed navedenih možnosti) ter navedba večjega števila ti. kategorij produktnih področij. </w:t>
            </w:r>
          </w:p>
        </w:tc>
      </w:tr>
      <w:tr w:rsidR="002A49A7" w:rsidRPr="00B92C79" w:rsidTr="005C315B">
        <w:trPr>
          <w:trHeight w:val="558"/>
        </w:trPr>
        <w:tc>
          <w:tcPr>
            <w:tcW w:w="7793" w:type="dxa"/>
            <w:gridSpan w:val="30"/>
            <w:shd w:val="clear" w:color="auto" w:fill="auto"/>
          </w:tcPr>
          <w:p w:rsidR="002A49A7" w:rsidRDefault="002A49A7" w:rsidP="005C315B">
            <w:pPr>
              <w:ind w:left="318"/>
              <w:rPr>
                <w:sz w:val="18"/>
                <w:szCs w:val="18"/>
              </w:rPr>
            </w:pPr>
            <w:r w:rsidRPr="00FA5967">
              <w:rPr>
                <w:sz w:val="18"/>
                <w:szCs w:val="18"/>
              </w:rPr>
              <w:t xml:space="preserve">• </w:t>
            </w:r>
            <w:r w:rsidRPr="00733F09">
              <w:rPr>
                <w:sz w:val="18"/>
                <w:szCs w:val="18"/>
                <w:u w:val="single"/>
              </w:rPr>
              <w:t>Življenje in zdravje</w:t>
            </w:r>
            <w:r w:rsidRPr="00FA5967">
              <w:rPr>
                <w:sz w:val="18"/>
                <w:szCs w:val="18"/>
              </w:rPr>
              <w:t xml:space="preserve">   </w:t>
            </w:r>
          </w:p>
          <w:p w:rsidR="002A49A7" w:rsidRDefault="002A49A7" w:rsidP="005C315B">
            <w:pPr>
              <w:ind w:left="885"/>
              <w:rPr>
                <w:sz w:val="18"/>
                <w:szCs w:val="18"/>
              </w:rPr>
            </w:pPr>
            <w:r w:rsidRPr="00FA5967">
              <w:rPr>
                <w:sz w:val="18"/>
                <w:szCs w:val="18"/>
              </w:rPr>
              <w:t>(</w:t>
            </w:r>
            <w:r>
              <w:rPr>
                <w:sz w:val="18"/>
                <w:szCs w:val="18"/>
              </w:rPr>
              <w:t xml:space="preserve">npr. </w:t>
            </w:r>
            <w:r w:rsidRPr="00FA5967">
              <w:rPr>
                <w:sz w:val="18"/>
                <w:szCs w:val="18"/>
              </w:rPr>
              <w:t>biotehnologija, farmacija, medicina, kemija, živilstvo, hrana, turizem, zabava, izobraževanje</w:t>
            </w:r>
            <w:r>
              <w:rPr>
                <w:sz w:val="18"/>
                <w:szCs w:val="18"/>
              </w:rPr>
              <w:t>, …</w:t>
            </w:r>
            <w:r w:rsidRPr="00FA5967">
              <w:rPr>
                <w:sz w:val="18"/>
                <w:szCs w:val="18"/>
              </w:rPr>
              <w:t>)</w:t>
            </w:r>
          </w:p>
        </w:tc>
        <w:tc>
          <w:tcPr>
            <w:tcW w:w="1421" w:type="dxa"/>
            <w:gridSpan w:val="4"/>
            <w:shd w:val="clear" w:color="auto" w:fill="FFFF99"/>
            <w:tcMar>
              <w:bottom w:w="0" w:type="dxa"/>
            </w:tcMar>
            <w:vAlign w:val="center"/>
          </w:tcPr>
          <w:p w:rsidR="002A49A7" w:rsidRPr="00C20152" w:rsidRDefault="002A49A7" w:rsidP="005C315B">
            <w:pPr>
              <w:autoSpaceDE w:val="0"/>
              <w:autoSpaceDN w:val="0"/>
              <w:adjustRightInd w:val="0"/>
              <w:ind w:left="-106"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p w:rsidR="002A49A7" w:rsidRPr="00C20152" w:rsidRDefault="002A49A7" w:rsidP="005C315B">
            <w:pPr>
              <w:autoSpaceDE w:val="0"/>
              <w:autoSpaceDN w:val="0"/>
              <w:adjustRightInd w:val="0"/>
              <w:ind w:left="-106" w:right="-108"/>
              <w:rPr>
                <w:sz w:val="16"/>
                <w:szCs w:val="16"/>
              </w:rPr>
            </w:pPr>
          </w:p>
        </w:tc>
      </w:tr>
      <w:tr w:rsidR="002A49A7" w:rsidRPr="00B92C79" w:rsidTr="005C315B">
        <w:trPr>
          <w:trHeight w:val="340"/>
        </w:trPr>
        <w:tc>
          <w:tcPr>
            <w:tcW w:w="7793" w:type="dxa"/>
            <w:gridSpan w:val="30"/>
            <w:shd w:val="clear" w:color="auto" w:fill="auto"/>
          </w:tcPr>
          <w:p w:rsidR="002A49A7" w:rsidRPr="008F3800" w:rsidRDefault="002A49A7" w:rsidP="005C315B">
            <w:pPr>
              <w:ind w:left="318"/>
              <w:rPr>
                <w:sz w:val="18"/>
                <w:szCs w:val="18"/>
              </w:rPr>
            </w:pPr>
            <w:r w:rsidRPr="008F3800">
              <w:rPr>
                <w:sz w:val="18"/>
                <w:szCs w:val="18"/>
              </w:rPr>
              <w:t xml:space="preserve">• </w:t>
            </w:r>
            <w:r w:rsidRPr="00733F09">
              <w:rPr>
                <w:sz w:val="18"/>
                <w:szCs w:val="18"/>
                <w:u w:val="single"/>
              </w:rPr>
              <w:t>IKT – informacijsko komunikacijske tehnologije</w:t>
            </w:r>
            <w:r w:rsidRPr="008F3800">
              <w:rPr>
                <w:sz w:val="18"/>
                <w:szCs w:val="18"/>
              </w:rPr>
              <w:t xml:space="preserve"> </w:t>
            </w:r>
          </w:p>
          <w:p w:rsidR="002A49A7" w:rsidRDefault="002A49A7" w:rsidP="005C315B">
            <w:pPr>
              <w:ind w:left="1027"/>
              <w:rPr>
                <w:sz w:val="18"/>
                <w:szCs w:val="18"/>
              </w:rPr>
            </w:pPr>
            <w:r w:rsidRPr="008F3800">
              <w:rPr>
                <w:sz w:val="18"/>
                <w:szCs w:val="18"/>
              </w:rPr>
              <w:t>(</w:t>
            </w:r>
            <w:r>
              <w:rPr>
                <w:sz w:val="18"/>
                <w:szCs w:val="18"/>
              </w:rPr>
              <w:t xml:space="preserve">npr. </w:t>
            </w:r>
            <w:r w:rsidRPr="008F3800">
              <w:rPr>
                <w:sz w:val="18"/>
                <w:szCs w:val="18"/>
              </w:rPr>
              <w:t>obdelava podatkov, računalništvo v oblaku, komunikacije, vodenje sistemov in procesov</w:t>
            </w:r>
            <w:r>
              <w:rPr>
                <w:sz w:val="18"/>
                <w:szCs w:val="18"/>
              </w:rPr>
              <w:t>…</w:t>
            </w:r>
            <w:r w:rsidRPr="008F3800">
              <w:rPr>
                <w:sz w:val="18"/>
                <w:szCs w:val="18"/>
              </w:rPr>
              <w:t>)</w:t>
            </w:r>
          </w:p>
        </w:tc>
        <w:tc>
          <w:tcPr>
            <w:tcW w:w="1421" w:type="dxa"/>
            <w:gridSpan w:val="4"/>
            <w:shd w:val="clear" w:color="auto" w:fill="FFFF99"/>
            <w:tcMar>
              <w:bottom w:w="0" w:type="dxa"/>
            </w:tcMar>
            <w:vAlign w:val="center"/>
          </w:tcPr>
          <w:p w:rsidR="002A49A7" w:rsidRPr="00C20152" w:rsidRDefault="002A49A7" w:rsidP="005C315B">
            <w:pPr>
              <w:autoSpaceDE w:val="0"/>
              <w:autoSpaceDN w:val="0"/>
              <w:adjustRightInd w:val="0"/>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tc>
      </w:tr>
      <w:tr w:rsidR="002A49A7" w:rsidRPr="00B92C79" w:rsidTr="005C315B">
        <w:trPr>
          <w:trHeight w:val="418"/>
        </w:trPr>
        <w:tc>
          <w:tcPr>
            <w:tcW w:w="7793" w:type="dxa"/>
            <w:gridSpan w:val="30"/>
            <w:shd w:val="clear" w:color="auto" w:fill="auto"/>
          </w:tcPr>
          <w:p w:rsidR="002A49A7" w:rsidRPr="00733F09" w:rsidRDefault="002A49A7" w:rsidP="005C315B">
            <w:pPr>
              <w:ind w:left="318"/>
              <w:rPr>
                <w:sz w:val="18"/>
                <w:szCs w:val="18"/>
                <w:u w:val="single"/>
              </w:rPr>
            </w:pPr>
            <w:r>
              <w:rPr>
                <w:sz w:val="18"/>
                <w:szCs w:val="18"/>
                <w:u w:val="single"/>
              </w:rPr>
              <w:t xml:space="preserve">• Transport  in </w:t>
            </w:r>
            <w:r w:rsidRPr="00733F09">
              <w:rPr>
                <w:sz w:val="18"/>
                <w:szCs w:val="18"/>
                <w:u w:val="single"/>
              </w:rPr>
              <w:t>logistika</w:t>
            </w:r>
          </w:p>
          <w:p w:rsidR="002A49A7" w:rsidRPr="008F3800" w:rsidRDefault="002A49A7" w:rsidP="005C315B">
            <w:pPr>
              <w:ind w:left="2586" w:hanging="1701"/>
              <w:rPr>
                <w:sz w:val="18"/>
                <w:szCs w:val="18"/>
              </w:rPr>
            </w:pPr>
            <w:r w:rsidRPr="008F3800">
              <w:rPr>
                <w:sz w:val="18"/>
                <w:szCs w:val="18"/>
              </w:rPr>
              <w:t>(</w:t>
            </w:r>
            <w:r>
              <w:rPr>
                <w:sz w:val="18"/>
                <w:szCs w:val="18"/>
              </w:rPr>
              <w:t xml:space="preserve">npr. mobilnost in </w:t>
            </w:r>
            <w:r w:rsidRPr="008F3800">
              <w:rPr>
                <w:sz w:val="18"/>
                <w:szCs w:val="18"/>
              </w:rPr>
              <w:t>pametne rešitve</w:t>
            </w:r>
            <w:r>
              <w:rPr>
                <w:sz w:val="18"/>
                <w:szCs w:val="18"/>
              </w:rPr>
              <w:t>…..</w:t>
            </w:r>
            <w:r w:rsidRPr="008F3800">
              <w:rPr>
                <w:sz w:val="18"/>
                <w:szCs w:val="18"/>
              </w:rPr>
              <w:t>)</w:t>
            </w:r>
          </w:p>
        </w:tc>
        <w:tc>
          <w:tcPr>
            <w:tcW w:w="1421" w:type="dxa"/>
            <w:gridSpan w:val="4"/>
            <w:shd w:val="clear" w:color="auto" w:fill="FFFF99"/>
            <w:tcMar>
              <w:bottom w:w="0" w:type="dxa"/>
            </w:tcMar>
            <w:vAlign w:val="center"/>
          </w:tcPr>
          <w:p w:rsidR="002A49A7" w:rsidRPr="00C20152" w:rsidRDefault="002A49A7" w:rsidP="005C315B">
            <w:pPr>
              <w:autoSpaceDE w:val="0"/>
              <w:autoSpaceDN w:val="0"/>
              <w:adjustRightInd w:val="0"/>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tc>
      </w:tr>
      <w:tr w:rsidR="002A49A7" w:rsidRPr="00B92C79" w:rsidTr="005C315B">
        <w:trPr>
          <w:trHeight w:val="340"/>
        </w:trPr>
        <w:tc>
          <w:tcPr>
            <w:tcW w:w="7793" w:type="dxa"/>
            <w:gridSpan w:val="30"/>
            <w:shd w:val="clear" w:color="auto" w:fill="auto"/>
          </w:tcPr>
          <w:p w:rsidR="002A49A7" w:rsidRPr="00733F09" w:rsidRDefault="002A49A7" w:rsidP="005C315B">
            <w:pPr>
              <w:ind w:left="318"/>
              <w:rPr>
                <w:sz w:val="18"/>
                <w:szCs w:val="18"/>
                <w:u w:val="single"/>
              </w:rPr>
            </w:pPr>
            <w:r w:rsidRPr="00733F09">
              <w:rPr>
                <w:sz w:val="18"/>
                <w:szCs w:val="18"/>
                <w:u w:val="single"/>
              </w:rPr>
              <w:t xml:space="preserve">• Okolje, okoljske tehnologije in trajnostno gradbeništvo </w:t>
            </w:r>
          </w:p>
          <w:p w:rsidR="002A49A7" w:rsidRPr="008F3800" w:rsidRDefault="002A49A7" w:rsidP="005C315B">
            <w:pPr>
              <w:ind w:left="2586" w:hanging="1701"/>
              <w:rPr>
                <w:sz w:val="18"/>
                <w:szCs w:val="18"/>
              </w:rPr>
            </w:pPr>
            <w:r w:rsidRPr="008F3800">
              <w:rPr>
                <w:sz w:val="18"/>
                <w:szCs w:val="18"/>
              </w:rPr>
              <w:t>(</w:t>
            </w:r>
            <w:r>
              <w:rPr>
                <w:sz w:val="18"/>
                <w:szCs w:val="18"/>
              </w:rPr>
              <w:t>npr. e</w:t>
            </w:r>
            <w:r w:rsidRPr="008F3800">
              <w:rPr>
                <w:sz w:val="18"/>
                <w:szCs w:val="18"/>
              </w:rPr>
              <w:t>nergetska učinkovitost in zelene tehnologije, ravnanje z odpadki, vode</w:t>
            </w:r>
            <w:r>
              <w:rPr>
                <w:sz w:val="18"/>
                <w:szCs w:val="18"/>
              </w:rPr>
              <w:t>, ….</w:t>
            </w:r>
            <w:r w:rsidRPr="008F3800">
              <w:rPr>
                <w:sz w:val="18"/>
                <w:szCs w:val="18"/>
              </w:rPr>
              <w:t xml:space="preserve">) </w:t>
            </w:r>
          </w:p>
        </w:tc>
        <w:tc>
          <w:tcPr>
            <w:tcW w:w="1421" w:type="dxa"/>
            <w:gridSpan w:val="4"/>
            <w:shd w:val="clear" w:color="auto" w:fill="FFFF99"/>
            <w:tcMar>
              <w:bottom w:w="0" w:type="dxa"/>
            </w:tcMar>
            <w:vAlign w:val="center"/>
          </w:tcPr>
          <w:p w:rsidR="002A49A7" w:rsidRPr="00C20152" w:rsidRDefault="002A49A7" w:rsidP="005C315B">
            <w:pPr>
              <w:autoSpaceDE w:val="0"/>
              <w:autoSpaceDN w:val="0"/>
              <w:adjustRightInd w:val="0"/>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tc>
      </w:tr>
      <w:tr w:rsidR="002A49A7" w:rsidRPr="00B92C79" w:rsidTr="005C315B">
        <w:trPr>
          <w:trHeight w:val="340"/>
        </w:trPr>
        <w:tc>
          <w:tcPr>
            <w:tcW w:w="7793" w:type="dxa"/>
            <w:gridSpan w:val="30"/>
            <w:shd w:val="clear" w:color="auto" w:fill="auto"/>
          </w:tcPr>
          <w:p w:rsidR="002A49A7" w:rsidRPr="008F3800" w:rsidRDefault="002A49A7" w:rsidP="005C315B">
            <w:pPr>
              <w:ind w:left="318"/>
              <w:rPr>
                <w:sz w:val="18"/>
                <w:szCs w:val="18"/>
              </w:rPr>
            </w:pPr>
            <w:r w:rsidRPr="008F3800">
              <w:rPr>
                <w:sz w:val="18"/>
                <w:szCs w:val="18"/>
              </w:rPr>
              <w:t xml:space="preserve">• </w:t>
            </w:r>
            <w:r w:rsidRPr="00733F09">
              <w:rPr>
                <w:sz w:val="18"/>
                <w:szCs w:val="18"/>
                <w:u w:val="single"/>
              </w:rPr>
              <w:t>Energetika in alternativni viri energije</w:t>
            </w:r>
            <w:r w:rsidRPr="008F3800">
              <w:rPr>
                <w:sz w:val="18"/>
                <w:szCs w:val="18"/>
              </w:rPr>
              <w:t xml:space="preserve"> </w:t>
            </w:r>
          </w:p>
          <w:p w:rsidR="002A49A7" w:rsidRPr="008F3800" w:rsidRDefault="002A49A7" w:rsidP="005C315B">
            <w:pPr>
              <w:ind w:left="2586" w:hanging="1701"/>
              <w:rPr>
                <w:sz w:val="18"/>
                <w:szCs w:val="18"/>
              </w:rPr>
            </w:pPr>
            <w:r w:rsidRPr="008F3800">
              <w:rPr>
                <w:sz w:val="18"/>
                <w:szCs w:val="18"/>
              </w:rPr>
              <w:t>(</w:t>
            </w:r>
            <w:r>
              <w:rPr>
                <w:sz w:val="18"/>
                <w:szCs w:val="18"/>
              </w:rPr>
              <w:t xml:space="preserve">npr. </w:t>
            </w:r>
            <w:r w:rsidRPr="008F3800">
              <w:rPr>
                <w:sz w:val="18"/>
                <w:szCs w:val="18"/>
              </w:rPr>
              <w:t>obnovljivi viri energije, sistemi za stabilizacijo obnovljivih virov energije</w:t>
            </w:r>
            <w:r>
              <w:rPr>
                <w:sz w:val="18"/>
                <w:szCs w:val="18"/>
              </w:rPr>
              <w:t>,….</w:t>
            </w:r>
            <w:r w:rsidRPr="008F3800">
              <w:rPr>
                <w:sz w:val="18"/>
                <w:szCs w:val="18"/>
              </w:rPr>
              <w:t>)</w:t>
            </w:r>
          </w:p>
        </w:tc>
        <w:tc>
          <w:tcPr>
            <w:tcW w:w="1421" w:type="dxa"/>
            <w:gridSpan w:val="4"/>
            <w:shd w:val="clear" w:color="auto" w:fill="FFFF99"/>
            <w:tcMar>
              <w:bottom w:w="0" w:type="dxa"/>
            </w:tcMar>
            <w:vAlign w:val="center"/>
          </w:tcPr>
          <w:p w:rsidR="002A49A7" w:rsidRPr="00C20152" w:rsidRDefault="002A49A7" w:rsidP="005C315B">
            <w:pPr>
              <w:autoSpaceDE w:val="0"/>
              <w:autoSpaceDN w:val="0"/>
              <w:adjustRightInd w:val="0"/>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tc>
      </w:tr>
      <w:tr w:rsidR="002A49A7" w:rsidRPr="00B92C79" w:rsidTr="005C315B">
        <w:trPr>
          <w:trHeight w:val="340"/>
        </w:trPr>
        <w:tc>
          <w:tcPr>
            <w:tcW w:w="7793" w:type="dxa"/>
            <w:gridSpan w:val="30"/>
            <w:shd w:val="clear" w:color="auto" w:fill="auto"/>
          </w:tcPr>
          <w:p w:rsidR="002A49A7" w:rsidRPr="008F3800" w:rsidRDefault="002A49A7" w:rsidP="005C315B">
            <w:pPr>
              <w:ind w:left="318"/>
              <w:rPr>
                <w:sz w:val="18"/>
                <w:szCs w:val="18"/>
              </w:rPr>
            </w:pPr>
            <w:r w:rsidRPr="00733F09">
              <w:rPr>
                <w:sz w:val="18"/>
                <w:szCs w:val="18"/>
                <w:u w:val="single"/>
              </w:rPr>
              <w:t>• Procesne tehnologije in nove proizvodne</w:t>
            </w:r>
            <w:r w:rsidRPr="008F3800">
              <w:rPr>
                <w:sz w:val="18"/>
                <w:szCs w:val="18"/>
              </w:rPr>
              <w:t xml:space="preserve">  tehnologije </w:t>
            </w:r>
          </w:p>
          <w:p w:rsidR="002A49A7" w:rsidRPr="008F3800" w:rsidRDefault="002A49A7" w:rsidP="005C315B">
            <w:pPr>
              <w:ind w:left="885"/>
              <w:rPr>
                <w:sz w:val="18"/>
                <w:szCs w:val="18"/>
              </w:rPr>
            </w:pPr>
            <w:r w:rsidRPr="008F3800">
              <w:rPr>
                <w:sz w:val="18"/>
                <w:szCs w:val="18"/>
              </w:rPr>
              <w:t>(</w:t>
            </w:r>
            <w:r>
              <w:rPr>
                <w:sz w:val="18"/>
                <w:szCs w:val="18"/>
              </w:rPr>
              <w:t xml:space="preserve">npr. </w:t>
            </w:r>
            <w:r w:rsidRPr="008F3800">
              <w:rPr>
                <w:sz w:val="18"/>
                <w:szCs w:val="18"/>
              </w:rPr>
              <w:t>pametne tovarne in proizvodnje, avtomatizacija in procesi</w:t>
            </w:r>
            <w:r>
              <w:rPr>
                <w:sz w:val="18"/>
                <w:szCs w:val="18"/>
              </w:rPr>
              <w:t>,…</w:t>
            </w:r>
            <w:r w:rsidRPr="008F3800">
              <w:rPr>
                <w:sz w:val="18"/>
                <w:szCs w:val="18"/>
              </w:rPr>
              <w:t>)</w:t>
            </w:r>
          </w:p>
        </w:tc>
        <w:tc>
          <w:tcPr>
            <w:tcW w:w="1421" w:type="dxa"/>
            <w:gridSpan w:val="4"/>
            <w:shd w:val="clear" w:color="auto" w:fill="FFFF99"/>
            <w:tcMar>
              <w:bottom w:w="0" w:type="dxa"/>
            </w:tcMar>
            <w:vAlign w:val="center"/>
          </w:tcPr>
          <w:p w:rsidR="002A49A7" w:rsidRPr="00C20152" w:rsidRDefault="002A49A7" w:rsidP="005C315B">
            <w:pPr>
              <w:autoSpaceDE w:val="0"/>
              <w:autoSpaceDN w:val="0"/>
              <w:adjustRightInd w:val="0"/>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tc>
      </w:tr>
      <w:tr w:rsidR="002A49A7" w:rsidRPr="00B92C79" w:rsidTr="005C315B">
        <w:trPr>
          <w:trHeight w:val="340"/>
        </w:trPr>
        <w:tc>
          <w:tcPr>
            <w:tcW w:w="7793" w:type="dxa"/>
            <w:gridSpan w:val="30"/>
            <w:shd w:val="clear" w:color="auto" w:fill="auto"/>
          </w:tcPr>
          <w:p w:rsidR="002A49A7" w:rsidRDefault="002A49A7" w:rsidP="005C315B">
            <w:pPr>
              <w:ind w:left="318"/>
              <w:rPr>
                <w:sz w:val="18"/>
                <w:szCs w:val="18"/>
              </w:rPr>
            </w:pPr>
            <w:r w:rsidRPr="00733F09">
              <w:rPr>
                <w:sz w:val="18"/>
                <w:szCs w:val="18"/>
                <w:u w:val="single"/>
              </w:rPr>
              <w:t>• Napredni materiali ter rešitv</w:t>
            </w:r>
            <w:r>
              <w:rPr>
                <w:sz w:val="18"/>
                <w:szCs w:val="18"/>
                <w:u w:val="single"/>
              </w:rPr>
              <w:t>e</w:t>
            </w:r>
          </w:p>
        </w:tc>
        <w:tc>
          <w:tcPr>
            <w:tcW w:w="1421" w:type="dxa"/>
            <w:gridSpan w:val="4"/>
            <w:shd w:val="clear" w:color="auto" w:fill="FFFF99"/>
            <w:tcMar>
              <w:bottom w:w="0" w:type="dxa"/>
            </w:tcMar>
            <w:vAlign w:val="center"/>
          </w:tcPr>
          <w:p w:rsidR="002A49A7" w:rsidRPr="00C20152" w:rsidRDefault="002A49A7" w:rsidP="005C315B">
            <w:pPr>
              <w:autoSpaceDE w:val="0"/>
              <w:autoSpaceDN w:val="0"/>
              <w:adjustRightInd w:val="0"/>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tc>
      </w:tr>
      <w:tr w:rsidR="002A49A7" w:rsidRPr="00B92C79" w:rsidTr="005C315B">
        <w:trPr>
          <w:trHeight w:val="340"/>
        </w:trPr>
        <w:tc>
          <w:tcPr>
            <w:tcW w:w="4387" w:type="dxa"/>
            <w:gridSpan w:val="18"/>
            <w:shd w:val="clear" w:color="auto" w:fill="FFFF99"/>
            <w:vAlign w:val="center"/>
          </w:tcPr>
          <w:p w:rsidR="002A49A7" w:rsidRPr="00D3146B" w:rsidRDefault="002A49A7" w:rsidP="005C315B">
            <w:pPr>
              <w:ind w:left="318"/>
              <w:rPr>
                <w:sz w:val="18"/>
                <w:szCs w:val="18"/>
              </w:rPr>
            </w:pPr>
            <w:r>
              <w:rPr>
                <w:sz w:val="18"/>
                <w:szCs w:val="18"/>
              </w:rPr>
              <w:t>Navedba k</w:t>
            </w:r>
            <w:r w:rsidRPr="00D3146B">
              <w:rPr>
                <w:sz w:val="18"/>
                <w:szCs w:val="18"/>
              </w:rPr>
              <w:t>ategorij</w:t>
            </w:r>
            <w:r>
              <w:rPr>
                <w:sz w:val="18"/>
                <w:szCs w:val="18"/>
              </w:rPr>
              <w:t>e/kategorij ti. produktnih področij:</w:t>
            </w:r>
          </w:p>
        </w:tc>
        <w:tc>
          <w:tcPr>
            <w:tcW w:w="4827" w:type="dxa"/>
            <w:gridSpan w:val="16"/>
            <w:shd w:val="clear" w:color="auto" w:fill="FFFF99"/>
            <w:tcMar>
              <w:bottom w:w="0" w:type="dxa"/>
            </w:tcMar>
            <w:vAlign w:val="center"/>
          </w:tcPr>
          <w:p w:rsidR="002A49A7" w:rsidRPr="00B807C8" w:rsidRDefault="002A49A7" w:rsidP="005C315B">
            <w:pPr>
              <w:autoSpaceDE w:val="0"/>
              <w:autoSpaceDN w:val="0"/>
              <w:adjustRightInd w:val="0"/>
              <w:ind w:left="34"/>
              <w:rPr>
                <w:bCs/>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FF"/>
            <w:tcMar>
              <w:bottom w:w="0" w:type="dxa"/>
            </w:tcMar>
            <w:vAlign w:val="center"/>
          </w:tcPr>
          <w:p w:rsidR="002A49A7" w:rsidRPr="009D2492" w:rsidRDefault="002A49A7" w:rsidP="002A49A7">
            <w:pPr>
              <w:numPr>
                <w:ilvl w:val="0"/>
                <w:numId w:val="6"/>
              </w:numPr>
              <w:autoSpaceDE w:val="0"/>
              <w:autoSpaceDN w:val="0"/>
              <w:adjustRightInd w:val="0"/>
              <w:ind w:left="318" w:hanging="318"/>
              <w:rPr>
                <w:b/>
                <w:bCs/>
                <w:sz w:val="20"/>
                <w:szCs w:val="20"/>
              </w:rPr>
            </w:pPr>
            <w:r w:rsidRPr="009D2492">
              <w:rPr>
                <w:b/>
                <w:sz w:val="20"/>
                <w:szCs w:val="20"/>
              </w:rPr>
              <w:t>Končni rezultat/</w:t>
            </w:r>
            <w:r>
              <w:rPr>
                <w:b/>
                <w:sz w:val="20"/>
                <w:szCs w:val="20"/>
              </w:rPr>
              <w:t>produkt</w:t>
            </w:r>
            <w:r w:rsidRPr="009D2492">
              <w:rPr>
                <w:b/>
                <w:sz w:val="20"/>
                <w:szCs w:val="20"/>
              </w:rPr>
              <w:t xml:space="preserve"> RR projekta umestite med visokotehnološke izdelke oz. na znanju temelječe storitve?</w:t>
            </w:r>
            <w:r w:rsidRPr="009D2492">
              <w:rPr>
                <w:b/>
                <w:bCs/>
                <w:sz w:val="20"/>
                <w:szCs w:val="20"/>
              </w:rPr>
              <w:t xml:space="preserve"> </w:t>
            </w:r>
          </w:p>
          <w:p w:rsidR="002A49A7" w:rsidRDefault="002A49A7" w:rsidP="005C315B">
            <w:pPr>
              <w:autoSpaceDE w:val="0"/>
              <w:autoSpaceDN w:val="0"/>
              <w:adjustRightInd w:val="0"/>
              <w:jc w:val="both"/>
              <w:rPr>
                <w:sz w:val="16"/>
                <w:szCs w:val="16"/>
              </w:rPr>
            </w:pPr>
            <w:r w:rsidRPr="009D2492">
              <w:rPr>
                <w:sz w:val="16"/>
                <w:szCs w:val="16"/>
              </w:rPr>
              <w:t xml:space="preserve">Pojasnilo: </w:t>
            </w:r>
          </w:p>
          <w:p w:rsidR="002A49A7" w:rsidRPr="003E3E23" w:rsidRDefault="002A49A7" w:rsidP="005C315B">
            <w:pPr>
              <w:autoSpaceDE w:val="0"/>
              <w:autoSpaceDN w:val="0"/>
              <w:adjustRightInd w:val="0"/>
              <w:jc w:val="both"/>
              <w:rPr>
                <w:sz w:val="16"/>
                <w:szCs w:val="16"/>
              </w:rPr>
            </w:pPr>
            <w:r w:rsidRPr="009D2492">
              <w:rPr>
                <w:sz w:val="16"/>
                <w:szCs w:val="16"/>
              </w:rPr>
              <w:t>V primeru da se končni rezultat</w:t>
            </w:r>
            <w:r>
              <w:rPr>
                <w:sz w:val="16"/>
                <w:szCs w:val="16"/>
              </w:rPr>
              <w:t>/produkt RR projekta</w:t>
            </w:r>
            <w:r w:rsidRPr="009D2492">
              <w:rPr>
                <w:sz w:val="16"/>
                <w:szCs w:val="16"/>
              </w:rPr>
              <w:t xml:space="preserve"> umešča med visokotehnološke izdelke oz. na znanju temelječe storitve, </w:t>
            </w:r>
            <w:r>
              <w:rPr>
                <w:sz w:val="16"/>
                <w:szCs w:val="16"/>
              </w:rPr>
              <w:t xml:space="preserve">slednje </w:t>
            </w:r>
            <w:r w:rsidRPr="009D2492">
              <w:rPr>
                <w:sz w:val="16"/>
                <w:szCs w:val="16"/>
              </w:rPr>
              <w:t xml:space="preserve">ustrezno označite. Pri razvrščanju upoštevajte </w:t>
            </w:r>
            <w:r>
              <w:rPr>
                <w:sz w:val="16"/>
                <w:szCs w:val="16"/>
              </w:rPr>
              <w:t>opis in definicijo blagovnega izvoza glede na rabo proizvodnih dejavnikov (</w:t>
            </w:r>
            <w:hyperlink r:id="rId14" w:history="1">
              <w:r w:rsidRPr="00C6626C">
                <w:rPr>
                  <w:rStyle w:val="Hiperpovezava"/>
                  <w:rFonts w:eastAsiaTheme="majorEastAsia"/>
                  <w:sz w:val="16"/>
                  <w:szCs w:val="16"/>
                </w:rPr>
                <w:t>poj</w:t>
              </w:r>
              <w:r w:rsidRPr="00C6626C">
                <w:rPr>
                  <w:rStyle w:val="Hiperpovezava"/>
                  <w:rFonts w:eastAsiaTheme="majorEastAsia"/>
                  <w:sz w:val="16"/>
                  <w:szCs w:val="16"/>
                </w:rPr>
                <w:t>a</w:t>
              </w:r>
              <w:r w:rsidRPr="00C6626C">
                <w:rPr>
                  <w:rStyle w:val="Hiperpovezava"/>
                  <w:rFonts w:eastAsiaTheme="majorEastAsia"/>
                  <w:sz w:val="16"/>
                  <w:szCs w:val="16"/>
                </w:rPr>
                <w:t>s</w:t>
              </w:r>
              <w:r w:rsidRPr="00C6626C">
                <w:rPr>
                  <w:rStyle w:val="Hiperpovezava"/>
                  <w:rFonts w:eastAsiaTheme="majorEastAsia"/>
                  <w:sz w:val="16"/>
                  <w:szCs w:val="16"/>
                </w:rPr>
                <w:t>n</w:t>
              </w:r>
              <w:r w:rsidRPr="00C6626C">
                <w:rPr>
                  <w:rStyle w:val="Hiperpovezava"/>
                  <w:rFonts w:eastAsiaTheme="majorEastAsia"/>
                  <w:sz w:val="16"/>
                  <w:szCs w:val="16"/>
                </w:rPr>
                <w:t>ilo metodologije</w:t>
              </w:r>
            </w:hyperlink>
            <w:r w:rsidRPr="00D07759">
              <w:rPr>
                <w:color w:val="548DD4"/>
                <w:sz w:val="16"/>
                <w:szCs w:val="16"/>
                <w:u w:val="single"/>
              </w:rPr>
              <w:t xml:space="preserve"> </w:t>
            </w:r>
            <w:r>
              <w:rPr>
                <w:sz w:val="16"/>
                <w:szCs w:val="16"/>
              </w:rPr>
              <w:t xml:space="preserve">vključuje </w:t>
            </w:r>
            <w:proofErr w:type="spellStart"/>
            <w:r w:rsidRPr="003E3E23">
              <w:rPr>
                <w:sz w:val="16"/>
                <w:szCs w:val="16"/>
              </w:rPr>
              <w:t>Growth</w:t>
            </w:r>
            <w:proofErr w:type="spellEnd"/>
            <w:r w:rsidRPr="003E3E23">
              <w:rPr>
                <w:sz w:val="16"/>
                <w:szCs w:val="16"/>
              </w:rPr>
              <w:t xml:space="preserve"> </w:t>
            </w:r>
            <w:proofErr w:type="spellStart"/>
            <w:r w:rsidRPr="003E3E23">
              <w:rPr>
                <w:sz w:val="16"/>
                <w:szCs w:val="16"/>
              </w:rPr>
              <w:t>and</w:t>
            </w:r>
            <w:proofErr w:type="spellEnd"/>
            <w:r w:rsidRPr="003E3E23">
              <w:rPr>
                <w:sz w:val="16"/>
                <w:szCs w:val="16"/>
              </w:rPr>
              <w:t xml:space="preserve"> </w:t>
            </w:r>
            <w:proofErr w:type="spellStart"/>
            <w:r w:rsidRPr="003E3E23">
              <w:rPr>
                <w:sz w:val="16"/>
                <w:szCs w:val="16"/>
              </w:rPr>
              <w:t>classification</w:t>
            </w:r>
            <w:proofErr w:type="spellEnd"/>
            <w:r w:rsidRPr="003E3E23">
              <w:rPr>
                <w:sz w:val="16"/>
                <w:szCs w:val="16"/>
              </w:rPr>
              <w:t xml:space="preserve"> </w:t>
            </w:r>
            <w:proofErr w:type="spellStart"/>
            <w:r w:rsidRPr="003E3E23">
              <w:rPr>
                <w:sz w:val="16"/>
                <w:szCs w:val="16"/>
              </w:rPr>
              <w:t>of</w:t>
            </w:r>
            <w:proofErr w:type="spellEnd"/>
            <w:r w:rsidRPr="003E3E23">
              <w:rPr>
                <w:sz w:val="16"/>
                <w:szCs w:val="16"/>
              </w:rPr>
              <w:t xml:space="preserve"> </w:t>
            </w:r>
            <w:proofErr w:type="spellStart"/>
            <w:r w:rsidRPr="003E3E23">
              <w:rPr>
                <w:sz w:val="16"/>
                <w:szCs w:val="16"/>
              </w:rPr>
              <w:t>world</w:t>
            </w:r>
            <w:proofErr w:type="spellEnd"/>
            <w:r w:rsidRPr="003E3E23">
              <w:rPr>
                <w:sz w:val="16"/>
                <w:szCs w:val="16"/>
              </w:rPr>
              <w:t xml:space="preserve"> </w:t>
            </w:r>
            <w:proofErr w:type="spellStart"/>
            <w:r w:rsidRPr="003E3E23">
              <w:rPr>
                <w:sz w:val="16"/>
                <w:szCs w:val="16"/>
              </w:rPr>
              <w:t>merchandise</w:t>
            </w:r>
            <w:proofErr w:type="spellEnd"/>
            <w:r w:rsidRPr="003E3E23">
              <w:rPr>
                <w:sz w:val="16"/>
                <w:szCs w:val="16"/>
              </w:rPr>
              <w:t xml:space="preserve"> </w:t>
            </w:r>
            <w:proofErr w:type="spellStart"/>
            <w:r w:rsidRPr="003E3E23">
              <w:rPr>
                <w:sz w:val="16"/>
                <w:szCs w:val="16"/>
              </w:rPr>
              <w:t>exports</w:t>
            </w:r>
            <w:proofErr w:type="spellEnd"/>
            <w:r w:rsidRPr="003E3E23">
              <w:rPr>
                <w:sz w:val="16"/>
                <w:szCs w:val="16"/>
              </w:rPr>
              <w:t xml:space="preserve">, </w:t>
            </w:r>
            <w:proofErr w:type="spellStart"/>
            <w:r w:rsidRPr="003E3E23">
              <w:rPr>
                <w:sz w:val="16"/>
                <w:szCs w:val="16"/>
              </w:rPr>
              <w:t>Annex</w:t>
            </w:r>
            <w:proofErr w:type="spellEnd"/>
            <w:r w:rsidRPr="003E3E23">
              <w:rPr>
                <w:sz w:val="16"/>
                <w:szCs w:val="16"/>
              </w:rPr>
              <w:t xml:space="preserve"> 1 to </w:t>
            </w:r>
            <w:proofErr w:type="spellStart"/>
            <w:r w:rsidRPr="003E3E23">
              <w:rPr>
                <w:sz w:val="16"/>
                <w:szCs w:val="16"/>
              </w:rPr>
              <w:t>chapter</w:t>
            </w:r>
            <w:proofErr w:type="spellEnd"/>
            <w:r w:rsidRPr="003E3E23">
              <w:rPr>
                <w:sz w:val="16"/>
                <w:szCs w:val="16"/>
              </w:rPr>
              <w:t xml:space="preserve"> III, </w:t>
            </w:r>
            <w:proofErr w:type="spellStart"/>
            <w:r w:rsidRPr="003E3E23">
              <w:rPr>
                <w:sz w:val="16"/>
                <w:szCs w:val="16"/>
              </w:rPr>
              <w:t>Trade</w:t>
            </w:r>
            <w:proofErr w:type="spellEnd"/>
            <w:r w:rsidRPr="003E3E23">
              <w:rPr>
                <w:sz w:val="16"/>
                <w:szCs w:val="16"/>
              </w:rPr>
              <w:t xml:space="preserve"> </w:t>
            </w:r>
            <w:proofErr w:type="spellStart"/>
            <w:r w:rsidRPr="003E3E23">
              <w:rPr>
                <w:sz w:val="16"/>
                <w:szCs w:val="16"/>
              </w:rPr>
              <w:t>and</w:t>
            </w:r>
            <w:proofErr w:type="spellEnd"/>
            <w:r w:rsidRPr="003E3E23">
              <w:rPr>
                <w:sz w:val="16"/>
                <w:szCs w:val="16"/>
              </w:rPr>
              <w:t xml:space="preserve"> </w:t>
            </w:r>
            <w:proofErr w:type="spellStart"/>
            <w:r w:rsidRPr="003E3E23">
              <w:rPr>
                <w:sz w:val="16"/>
                <w:szCs w:val="16"/>
              </w:rPr>
              <w:t>Development</w:t>
            </w:r>
            <w:proofErr w:type="spellEnd"/>
            <w:r w:rsidRPr="003E3E23">
              <w:rPr>
                <w:sz w:val="16"/>
                <w:szCs w:val="16"/>
              </w:rPr>
              <w:t xml:space="preserve"> </w:t>
            </w:r>
            <w:proofErr w:type="spellStart"/>
            <w:r w:rsidRPr="003E3E23">
              <w:rPr>
                <w:sz w:val="16"/>
                <w:szCs w:val="16"/>
              </w:rPr>
              <w:t>Report</w:t>
            </w:r>
            <w:proofErr w:type="spellEnd"/>
            <w:r w:rsidRPr="003E3E23">
              <w:rPr>
                <w:sz w:val="16"/>
                <w:szCs w:val="16"/>
              </w:rPr>
              <w:t>,</w:t>
            </w:r>
          </w:p>
          <w:p w:rsidR="002A49A7" w:rsidRDefault="002A49A7" w:rsidP="005C315B">
            <w:pPr>
              <w:autoSpaceDE w:val="0"/>
              <w:autoSpaceDN w:val="0"/>
              <w:adjustRightInd w:val="0"/>
              <w:jc w:val="both"/>
              <w:rPr>
                <w:sz w:val="16"/>
                <w:szCs w:val="16"/>
              </w:rPr>
            </w:pPr>
            <w:r w:rsidRPr="003E3E23">
              <w:rPr>
                <w:sz w:val="16"/>
                <w:szCs w:val="16"/>
              </w:rPr>
              <w:t xml:space="preserve">2002, </w:t>
            </w:r>
            <w:proofErr w:type="spellStart"/>
            <w:r w:rsidRPr="003E3E23">
              <w:rPr>
                <w:sz w:val="16"/>
                <w:szCs w:val="16"/>
              </w:rPr>
              <w:t>United</w:t>
            </w:r>
            <w:proofErr w:type="spellEnd"/>
            <w:r w:rsidRPr="003E3E23">
              <w:rPr>
                <w:sz w:val="16"/>
                <w:szCs w:val="16"/>
              </w:rPr>
              <w:t xml:space="preserve"> </w:t>
            </w:r>
            <w:proofErr w:type="spellStart"/>
            <w:r w:rsidRPr="003E3E23">
              <w:rPr>
                <w:sz w:val="16"/>
                <w:szCs w:val="16"/>
              </w:rPr>
              <w:t>Nations</w:t>
            </w:r>
            <w:proofErr w:type="spellEnd"/>
            <w:r w:rsidRPr="003E3E23">
              <w:rPr>
                <w:sz w:val="16"/>
                <w:szCs w:val="16"/>
              </w:rPr>
              <w:t xml:space="preserve">: UNCTAD, 2003, New York </w:t>
            </w:r>
            <w:proofErr w:type="spellStart"/>
            <w:r w:rsidRPr="003E3E23">
              <w:rPr>
                <w:sz w:val="16"/>
                <w:szCs w:val="16"/>
              </w:rPr>
              <w:t>and</w:t>
            </w:r>
            <w:proofErr w:type="spellEnd"/>
            <w:r w:rsidRPr="003E3E23">
              <w:rPr>
                <w:sz w:val="16"/>
                <w:szCs w:val="16"/>
              </w:rPr>
              <w:t xml:space="preserve"> </w:t>
            </w:r>
            <w:proofErr w:type="spellStart"/>
            <w:r w:rsidRPr="003E3E23">
              <w:rPr>
                <w:sz w:val="16"/>
                <w:szCs w:val="16"/>
              </w:rPr>
              <w:t>Geneva</w:t>
            </w:r>
            <w:proofErr w:type="spellEnd"/>
            <w:r>
              <w:rPr>
                <w:sz w:val="16"/>
                <w:szCs w:val="16"/>
              </w:rPr>
              <w:t xml:space="preserve">). </w:t>
            </w:r>
            <w:r w:rsidRPr="009D2492">
              <w:rPr>
                <w:sz w:val="16"/>
                <w:szCs w:val="16"/>
              </w:rPr>
              <w:t xml:space="preserve">Proizvodnja visokotehnološko intenzivnih proizvodov zahteva uporabo kompliciranih </w:t>
            </w:r>
            <w:proofErr w:type="spellStart"/>
            <w:r w:rsidRPr="009D2492">
              <w:rPr>
                <w:sz w:val="16"/>
                <w:szCs w:val="16"/>
              </w:rPr>
              <w:t>inputov</w:t>
            </w:r>
            <w:proofErr w:type="spellEnd"/>
            <w:r w:rsidRPr="009D2492">
              <w:rPr>
                <w:sz w:val="16"/>
                <w:szCs w:val="16"/>
              </w:rPr>
              <w:t xml:space="preserve">, glede na tehnološko kompleksnost postopkov so zanje značilna visoka vlaganja za raziskave in razvoj, dinamika rasti izvoza proizvodov iz te skupine je v stalnem porastu, skupina ima velik potencial za inovativnost in dolgoročno rast produktivnosti. </w:t>
            </w:r>
          </w:p>
          <w:p w:rsidR="002A49A7" w:rsidRDefault="002A49A7" w:rsidP="005C315B">
            <w:pPr>
              <w:autoSpaceDE w:val="0"/>
              <w:autoSpaceDN w:val="0"/>
              <w:adjustRightInd w:val="0"/>
              <w:jc w:val="both"/>
              <w:rPr>
                <w:sz w:val="16"/>
                <w:szCs w:val="16"/>
              </w:rPr>
            </w:pPr>
            <w:r w:rsidRPr="009D2492">
              <w:rPr>
                <w:sz w:val="16"/>
                <w:szCs w:val="16"/>
              </w:rPr>
              <w:t xml:space="preserve">Kategorijo visokotehnoloških storitev določa  metodologija </w:t>
            </w:r>
            <w:proofErr w:type="spellStart"/>
            <w:r w:rsidRPr="009D2492">
              <w:rPr>
                <w:sz w:val="16"/>
                <w:szCs w:val="16"/>
              </w:rPr>
              <w:t>Eurostata</w:t>
            </w:r>
            <w:proofErr w:type="spellEnd"/>
            <w:r w:rsidRPr="009D2492">
              <w:rPr>
                <w:sz w:val="16"/>
                <w:szCs w:val="16"/>
              </w:rPr>
              <w:t xml:space="preserve">. </w:t>
            </w:r>
          </w:p>
          <w:p w:rsidR="002A49A7" w:rsidRPr="006B59C6" w:rsidRDefault="002A49A7" w:rsidP="005C315B">
            <w:pPr>
              <w:autoSpaceDE w:val="0"/>
              <w:autoSpaceDN w:val="0"/>
              <w:adjustRightInd w:val="0"/>
              <w:jc w:val="both"/>
              <w:rPr>
                <w:sz w:val="16"/>
                <w:szCs w:val="16"/>
                <w:highlight w:val="cyan"/>
              </w:rPr>
            </w:pPr>
            <w:r>
              <w:rPr>
                <w:sz w:val="16"/>
                <w:szCs w:val="16"/>
              </w:rPr>
              <w:t>Po potrebi dodajte pojasnilo.</w:t>
            </w:r>
          </w:p>
        </w:tc>
      </w:tr>
      <w:tr w:rsidR="002A49A7" w:rsidRPr="00B92C79" w:rsidTr="005C315B">
        <w:trPr>
          <w:trHeight w:val="201"/>
        </w:trPr>
        <w:tc>
          <w:tcPr>
            <w:tcW w:w="7793" w:type="dxa"/>
            <w:gridSpan w:val="30"/>
            <w:shd w:val="clear" w:color="auto" w:fill="FFFFFF"/>
          </w:tcPr>
          <w:p w:rsidR="002A49A7" w:rsidRPr="00C61C78" w:rsidRDefault="002A49A7" w:rsidP="005C315B">
            <w:pPr>
              <w:autoSpaceDE w:val="0"/>
              <w:autoSpaceDN w:val="0"/>
              <w:adjustRightInd w:val="0"/>
              <w:ind w:left="318"/>
              <w:rPr>
                <w:sz w:val="18"/>
                <w:szCs w:val="18"/>
                <w:u w:val="single"/>
              </w:rPr>
            </w:pPr>
            <w:r w:rsidRPr="00C61C78">
              <w:rPr>
                <w:sz w:val="18"/>
                <w:szCs w:val="18"/>
                <w:u w:val="single"/>
              </w:rPr>
              <w:t xml:space="preserve">• visoko tehnološko </w:t>
            </w:r>
            <w:r>
              <w:rPr>
                <w:sz w:val="18"/>
                <w:szCs w:val="18"/>
                <w:u w:val="single"/>
              </w:rPr>
              <w:t>intenzivnih proizvodi</w:t>
            </w:r>
          </w:p>
          <w:p w:rsidR="002A49A7" w:rsidRPr="00F32938" w:rsidRDefault="002A49A7" w:rsidP="005C315B">
            <w:pPr>
              <w:autoSpaceDE w:val="0"/>
              <w:autoSpaceDN w:val="0"/>
              <w:adjustRightInd w:val="0"/>
              <w:ind w:left="318"/>
              <w:rPr>
                <w:sz w:val="16"/>
                <w:szCs w:val="16"/>
                <w:highlight w:val="cyan"/>
              </w:rPr>
            </w:pPr>
            <w:r w:rsidRPr="00F32938">
              <w:rPr>
                <w:sz w:val="16"/>
                <w:szCs w:val="16"/>
              </w:rPr>
              <w:t>(medicinski in farmacevtski proizvodi, kemični proizvodi, računalniška oprema, oprema za telekomunikacije, oprema za medicinske in znanstvene namene ter meritve, fotoaparati in oprema)</w:t>
            </w:r>
          </w:p>
        </w:tc>
        <w:tc>
          <w:tcPr>
            <w:tcW w:w="1421" w:type="dxa"/>
            <w:gridSpan w:val="4"/>
            <w:shd w:val="clear" w:color="auto" w:fill="FFFF99"/>
            <w:tcMar>
              <w:bottom w:w="0" w:type="dxa"/>
            </w:tcMar>
            <w:vAlign w:val="center"/>
          </w:tcPr>
          <w:p w:rsidR="002A49A7" w:rsidRPr="00C20152" w:rsidRDefault="002A49A7" w:rsidP="005C315B">
            <w:pPr>
              <w:spacing w:after="200" w:line="276" w:lineRule="auto"/>
              <w:ind w:right="-108"/>
              <w:jc w:val="both"/>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tc>
      </w:tr>
      <w:tr w:rsidR="002A49A7" w:rsidRPr="00B92C79" w:rsidTr="005C315B">
        <w:trPr>
          <w:trHeight w:val="340"/>
        </w:trPr>
        <w:tc>
          <w:tcPr>
            <w:tcW w:w="7793" w:type="dxa"/>
            <w:gridSpan w:val="30"/>
            <w:shd w:val="clear" w:color="auto" w:fill="auto"/>
            <w:tcMar>
              <w:bottom w:w="0" w:type="dxa"/>
            </w:tcMar>
          </w:tcPr>
          <w:p w:rsidR="002A49A7" w:rsidRPr="00C61C78" w:rsidRDefault="002A49A7" w:rsidP="005C315B">
            <w:pPr>
              <w:shd w:val="clear" w:color="auto" w:fill="FFFFFF"/>
              <w:autoSpaceDE w:val="0"/>
              <w:autoSpaceDN w:val="0"/>
              <w:adjustRightInd w:val="0"/>
              <w:ind w:left="318"/>
              <w:rPr>
                <w:sz w:val="18"/>
                <w:szCs w:val="18"/>
                <w:u w:val="single"/>
              </w:rPr>
            </w:pPr>
            <w:r w:rsidRPr="00C61C78">
              <w:rPr>
                <w:sz w:val="18"/>
                <w:szCs w:val="18"/>
                <w:u w:val="single"/>
              </w:rPr>
              <w:t xml:space="preserve">• </w:t>
            </w:r>
            <w:r>
              <w:rPr>
                <w:sz w:val="18"/>
                <w:szCs w:val="18"/>
                <w:u w:val="single"/>
              </w:rPr>
              <w:t>visoko tehnološke</w:t>
            </w:r>
            <w:r w:rsidRPr="00C61C78">
              <w:rPr>
                <w:sz w:val="18"/>
                <w:szCs w:val="18"/>
                <w:u w:val="single"/>
              </w:rPr>
              <w:t xml:space="preserve"> </w:t>
            </w:r>
            <w:r>
              <w:rPr>
                <w:sz w:val="18"/>
                <w:szCs w:val="18"/>
                <w:u w:val="single"/>
              </w:rPr>
              <w:t>storitve</w:t>
            </w:r>
          </w:p>
          <w:p w:rsidR="002A49A7" w:rsidRPr="00F32938" w:rsidRDefault="002A49A7" w:rsidP="005C315B">
            <w:pPr>
              <w:autoSpaceDE w:val="0"/>
              <w:autoSpaceDN w:val="0"/>
              <w:adjustRightInd w:val="0"/>
              <w:ind w:left="318"/>
              <w:rPr>
                <w:sz w:val="16"/>
                <w:szCs w:val="16"/>
              </w:rPr>
            </w:pPr>
            <w:r w:rsidRPr="00F32938">
              <w:rPr>
                <w:sz w:val="16"/>
                <w:szCs w:val="16"/>
              </w:rPr>
              <w:t>(pošta in telekomunikacije, IKT, obdelava podatkov, podatkovne baze in s tem povezane dejavnosti, raziskovanje in eksperimentalni razvoj in ostale na znanju temelječe storitve)</w:t>
            </w:r>
          </w:p>
        </w:tc>
        <w:tc>
          <w:tcPr>
            <w:tcW w:w="1421" w:type="dxa"/>
            <w:gridSpan w:val="4"/>
            <w:shd w:val="clear" w:color="auto" w:fill="FFFF99"/>
            <w:vAlign w:val="center"/>
          </w:tcPr>
          <w:p w:rsidR="002A49A7" w:rsidRPr="00C20152" w:rsidRDefault="002A49A7" w:rsidP="005C315B">
            <w:pPr>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tc>
      </w:tr>
      <w:tr w:rsidR="002A49A7" w:rsidRPr="00B92C79" w:rsidTr="005C315B">
        <w:trPr>
          <w:trHeight w:val="340"/>
        </w:trPr>
        <w:tc>
          <w:tcPr>
            <w:tcW w:w="7793" w:type="dxa"/>
            <w:gridSpan w:val="30"/>
            <w:shd w:val="clear" w:color="auto" w:fill="auto"/>
            <w:tcMar>
              <w:bottom w:w="0" w:type="dxa"/>
            </w:tcMar>
          </w:tcPr>
          <w:p w:rsidR="002A49A7" w:rsidRDefault="002A49A7" w:rsidP="005C315B">
            <w:pPr>
              <w:autoSpaceDE w:val="0"/>
              <w:autoSpaceDN w:val="0"/>
              <w:adjustRightInd w:val="0"/>
              <w:ind w:left="318"/>
              <w:rPr>
                <w:sz w:val="18"/>
                <w:szCs w:val="18"/>
              </w:rPr>
            </w:pPr>
            <w:r w:rsidRPr="0072061B">
              <w:rPr>
                <w:sz w:val="18"/>
                <w:szCs w:val="18"/>
                <w:u w:val="single"/>
              </w:rPr>
              <w:t>• srednje tehnološko intenzivnih proizvodi</w:t>
            </w:r>
          </w:p>
          <w:p w:rsidR="002A49A7" w:rsidRPr="00F32938" w:rsidRDefault="002A49A7" w:rsidP="005C315B">
            <w:pPr>
              <w:autoSpaceDE w:val="0"/>
              <w:autoSpaceDN w:val="0"/>
              <w:adjustRightInd w:val="0"/>
              <w:ind w:left="318"/>
              <w:rPr>
                <w:sz w:val="16"/>
                <w:szCs w:val="16"/>
              </w:rPr>
            </w:pPr>
            <w:r w:rsidRPr="00F32938">
              <w:rPr>
                <w:sz w:val="16"/>
                <w:szCs w:val="16"/>
              </w:rPr>
              <w:t>(vključuje stroje in naprave, električne stroje</w:t>
            </w:r>
          </w:p>
          <w:p w:rsidR="002A49A7" w:rsidRDefault="002A49A7" w:rsidP="005C315B">
            <w:pPr>
              <w:autoSpaceDE w:val="0"/>
              <w:autoSpaceDN w:val="0"/>
              <w:adjustRightInd w:val="0"/>
              <w:ind w:left="318"/>
              <w:rPr>
                <w:sz w:val="18"/>
                <w:szCs w:val="18"/>
              </w:rPr>
            </w:pPr>
            <w:r w:rsidRPr="00F32938">
              <w:rPr>
                <w:sz w:val="16"/>
                <w:szCs w:val="16"/>
              </w:rPr>
              <w:t>in aparate, osebne avtomobile, izdelke iz plastike, gume (plaši za avtomobile)</w:t>
            </w:r>
          </w:p>
        </w:tc>
        <w:tc>
          <w:tcPr>
            <w:tcW w:w="1421" w:type="dxa"/>
            <w:gridSpan w:val="4"/>
            <w:shd w:val="clear" w:color="auto" w:fill="FFFF99"/>
            <w:vAlign w:val="center"/>
          </w:tcPr>
          <w:p w:rsidR="002A49A7" w:rsidRPr="00C20152" w:rsidRDefault="002A49A7" w:rsidP="005C315B">
            <w:pPr>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tc>
      </w:tr>
      <w:tr w:rsidR="002A49A7" w:rsidRPr="00B92C79" w:rsidTr="005C315B">
        <w:trPr>
          <w:trHeight w:val="340"/>
        </w:trPr>
        <w:tc>
          <w:tcPr>
            <w:tcW w:w="7793" w:type="dxa"/>
            <w:gridSpan w:val="30"/>
            <w:shd w:val="clear" w:color="auto" w:fill="auto"/>
            <w:tcMar>
              <w:bottom w:w="0" w:type="dxa"/>
            </w:tcMar>
          </w:tcPr>
          <w:p w:rsidR="002A49A7" w:rsidRPr="00835418" w:rsidRDefault="002A49A7" w:rsidP="005C315B">
            <w:pPr>
              <w:autoSpaceDE w:val="0"/>
              <w:autoSpaceDN w:val="0"/>
              <w:adjustRightInd w:val="0"/>
              <w:ind w:left="318"/>
              <w:rPr>
                <w:sz w:val="18"/>
                <w:szCs w:val="18"/>
                <w:u w:val="single"/>
              </w:rPr>
            </w:pPr>
            <w:r w:rsidRPr="00835418">
              <w:rPr>
                <w:sz w:val="18"/>
                <w:szCs w:val="18"/>
                <w:u w:val="single"/>
              </w:rPr>
              <w:t xml:space="preserve">• nizko tehnološko intenzivni proizvodi </w:t>
            </w:r>
          </w:p>
          <w:p w:rsidR="002A49A7" w:rsidRPr="00F32938" w:rsidRDefault="002A49A7" w:rsidP="005C315B">
            <w:pPr>
              <w:autoSpaceDE w:val="0"/>
              <w:autoSpaceDN w:val="0"/>
              <w:adjustRightInd w:val="0"/>
              <w:ind w:left="318"/>
              <w:rPr>
                <w:sz w:val="16"/>
                <w:szCs w:val="16"/>
              </w:rPr>
            </w:pPr>
            <w:r w:rsidRPr="00F32938">
              <w:rPr>
                <w:sz w:val="16"/>
                <w:szCs w:val="16"/>
              </w:rPr>
              <w:t>(kovinski izdelki, železo in jeklo, transportna oprema,razen motornih vozil, sanitarni predmeti in pribor)</w:t>
            </w:r>
          </w:p>
        </w:tc>
        <w:tc>
          <w:tcPr>
            <w:tcW w:w="1421" w:type="dxa"/>
            <w:gridSpan w:val="4"/>
            <w:shd w:val="clear" w:color="auto" w:fill="FFFF99"/>
            <w:vAlign w:val="center"/>
          </w:tcPr>
          <w:p w:rsidR="002A49A7" w:rsidRPr="00C20152" w:rsidRDefault="002A49A7" w:rsidP="005C315B">
            <w:pPr>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p w:rsidR="002A49A7" w:rsidRPr="00C20152" w:rsidRDefault="002A49A7" w:rsidP="005C315B">
            <w:pPr>
              <w:ind w:right="-108"/>
              <w:rPr>
                <w:bCs/>
                <w:sz w:val="16"/>
                <w:szCs w:val="16"/>
              </w:rPr>
            </w:pPr>
          </w:p>
        </w:tc>
      </w:tr>
      <w:tr w:rsidR="002A49A7" w:rsidRPr="00B92C79" w:rsidTr="005C315B">
        <w:trPr>
          <w:trHeight w:val="340"/>
        </w:trPr>
        <w:tc>
          <w:tcPr>
            <w:tcW w:w="7793" w:type="dxa"/>
            <w:gridSpan w:val="30"/>
            <w:shd w:val="clear" w:color="auto" w:fill="auto"/>
            <w:tcMar>
              <w:bottom w:w="0" w:type="dxa"/>
            </w:tcMar>
          </w:tcPr>
          <w:p w:rsidR="002A49A7" w:rsidRDefault="002A49A7" w:rsidP="005C315B">
            <w:pPr>
              <w:autoSpaceDE w:val="0"/>
              <w:autoSpaceDN w:val="0"/>
              <w:adjustRightInd w:val="0"/>
              <w:ind w:left="318"/>
              <w:rPr>
                <w:rFonts w:ascii="Helvetica" w:hAnsi="Helvetica" w:cs="Helvetica"/>
                <w:sz w:val="19"/>
                <w:szCs w:val="19"/>
                <w:lang w:val="en-US" w:eastAsia="en-US"/>
              </w:rPr>
            </w:pPr>
            <w:r w:rsidRPr="00835418">
              <w:rPr>
                <w:sz w:val="18"/>
                <w:szCs w:val="18"/>
                <w:u w:val="single"/>
              </w:rPr>
              <w:t xml:space="preserve">• delovno intenzivna </w:t>
            </w:r>
            <w:r>
              <w:rPr>
                <w:sz w:val="18"/>
                <w:szCs w:val="18"/>
                <w:u w:val="single"/>
              </w:rPr>
              <w:t xml:space="preserve"> skupina </w:t>
            </w:r>
            <w:r w:rsidRPr="00835418">
              <w:rPr>
                <w:sz w:val="18"/>
                <w:szCs w:val="18"/>
                <w:u w:val="single"/>
              </w:rPr>
              <w:t>vklju</w:t>
            </w:r>
            <w:r>
              <w:rPr>
                <w:sz w:val="18"/>
                <w:szCs w:val="18"/>
                <w:u w:val="single"/>
              </w:rPr>
              <w:t xml:space="preserve">čuje </w:t>
            </w:r>
            <w:r w:rsidRPr="00835418">
              <w:rPr>
                <w:sz w:val="18"/>
                <w:szCs w:val="18"/>
                <w:u w:val="single"/>
              </w:rPr>
              <w:t xml:space="preserve">proizvode </w:t>
            </w:r>
          </w:p>
          <w:p w:rsidR="002A49A7" w:rsidRPr="00F32938" w:rsidRDefault="002A49A7" w:rsidP="005C315B">
            <w:pPr>
              <w:autoSpaceDE w:val="0"/>
              <w:autoSpaceDN w:val="0"/>
              <w:adjustRightInd w:val="0"/>
              <w:ind w:left="318"/>
              <w:rPr>
                <w:sz w:val="16"/>
                <w:szCs w:val="16"/>
                <w:u w:val="single"/>
              </w:rPr>
            </w:pPr>
            <w:r w:rsidRPr="00F32938">
              <w:rPr>
                <w:sz w:val="16"/>
                <w:szCs w:val="16"/>
              </w:rPr>
              <w:t>(oblačila, tekstilni izdelki, obutev, pohištvo, stekleni izdelki)</w:t>
            </w:r>
          </w:p>
        </w:tc>
        <w:tc>
          <w:tcPr>
            <w:tcW w:w="1421" w:type="dxa"/>
            <w:gridSpan w:val="4"/>
            <w:shd w:val="clear" w:color="auto" w:fill="FFFF99"/>
            <w:vAlign w:val="center"/>
          </w:tcPr>
          <w:p w:rsidR="002A49A7" w:rsidRPr="00C20152" w:rsidRDefault="002A49A7" w:rsidP="005C315B">
            <w:pPr>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p w:rsidR="002A49A7" w:rsidRPr="00C20152" w:rsidRDefault="002A49A7" w:rsidP="005C315B">
            <w:pPr>
              <w:ind w:right="-108"/>
              <w:rPr>
                <w:bCs/>
                <w:sz w:val="16"/>
                <w:szCs w:val="16"/>
              </w:rPr>
            </w:pPr>
          </w:p>
        </w:tc>
      </w:tr>
      <w:tr w:rsidR="002A49A7" w:rsidRPr="00B92C79" w:rsidTr="005C315B">
        <w:trPr>
          <w:trHeight w:val="340"/>
        </w:trPr>
        <w:tc>
          <w:tcPr>
            <w:tcW w:w="7793" w:type="dxa"/>
            <w:gridSpan w:val="30"/>
            <w:shd w:val="clear" w:color="auto" w:fill="auto"/>
            <w:tcMar>
              <w:bottom w:w="0" w:type="dxa"/>
            </w:tcMar>
          </w:tcPr>
          <w:p w:rsidR="002A49A7" w:rsidRPr="00835418" w:rsidRDefault="002A49A7" w:rsidP="005C315B">
            <w:pPr>
              <w:autoSpaceDE w:val="0"/>
              <w:autoSpaceDN w:val="0"/>
              <w:adjustRightInd w:val="0"/>
              <w:ind w:left="318"/>
              <w:rPr>
                <w:sz w:val="18"/>
                <w:szCs w:val="18"/>
                <w:u w:val="single"/>
              </w:rPr>
            </w:pPr>
            <w:r w:rsidRPr="00835418">
              <w:rPr>
                <w:sz w:val="18"/>
                <w:szCs w:val="18"/>
                <w:u w:val="single"/>
              </w:rPr>
              <w:t xml:space="preserve">• </w:t>
            </w:r>
            <w:r>
              <w:rPr>
                <w:sz w:val="18"/>
                <w:szCs w:val="18"/>
                <w:u w:val="single"/>
              </w:rPr>
              <w:t xml:space="preserve">skupina produktov z </w:t>
            </w:r>
            <w:r w:rsidRPr="00835418">
              <w:rPr>
                <w:sz w:val="18"/>
                <w:szCs w:val="18"/>
                <w:u w:val="single"/>
              </w:rPr>
              <w:t>intenzivno rabo naravnih virov</w:t>
            </w:r>
            <w:r>
              <w:rPr>
                <w:sz w:val="18"/>
                <w:szCs w:val="18"/>
                <w:u w:val="single"/>
              </w:rPr>
              <w:t>, relativno preprostimi tehnologijami proizvodnje</w:t>
            </w:r>
          </w:p>
          <w:p w:rsidR="002A49A7" w:rsidRPr="00F32938" w:rsidRDefault="002A49A7" w:rsidP="005C315B">
            <w:pPr>
              <w:autoSpaceDE w:val="0"/>
              <w:autoSpaceDN w:val="0"/>
              <w:adjustRightInd w:val="0"/>
              <w:ind w:left="318"/>
              <w:rPr>
                <w:sz w:val="16"/>
                <w:szCs w:val="16"/>
              </w:rPr>
            </w:pPr>
            <w:r w:rsidRPr="00F32938">
              <w:rPr>
                <w:sz w:val="16"/>
                <w:szCs w:val="16"/>
              </w:rPr>
              <w:t xml:space="preserve">(hrana, pijače, surovine, mineralna goriva, živalska in rastlinska olja, usnje, furnir in drug obdelan les, </w:t>
            </w:r>
            <w:proofErr w:type="spellStart"/>
            <w:r w:rsidRPr="00F32938">
              <w:rPr>
                <w:sz w:val="16"/>
                <w:szCs w:val="16"/>
              </w:rPr>
              <w:t>ploše</w:t>
            </w:r>
            <w:proofErr w:type="spellEnd"/>
            <w:r w:rsidRPr="00F32938">
              <w:rPr>
                <w:sz w:val="16"/>
                <w:szCs w:val="16"/>
              </w:rPr>
              <w:t>, železne in neželezne kovine)</w:t>
            </w:r>
          </w:p>
        </w:tc>
        <w:tc>
          <w:tcPr>
            <w:tcW w:w="1421" w:type="dxa"/>
            <w:gridSpan w:val="4"/>
            <w:shd w:val="clear" w:color="auto" w:fill="FFFF99"/>
            <w:vAlign w:val="center"/>
          </w:tcPr>
          <w:p w:rsidR="002A49A7" w:rsidRPr="00C20152" w:rsidRDefault="002A49A7" w:rsidP="005C315B">
            <w:pPr>
              <w:ind w:right="-108"/>
              <w:rPr>
                <w:sz w:val="16"/>
                <w:szCs w:val="16"/>
              </w:rPr>
            </w:pPr>
            <w:r w:rsidRPr="00C20152">
              <w:rPr>
                <w:bCs/>
                <w:sz w:val="16"/>
                <w:szCs w:val="16"/>
              </w:rPr>
              <w:t xml:space="preserve">Da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r w:rsidRPr="00C20152">
              <w:rPr>
                <w:sz w:val="16"/>
                <w:szCs w:val="16"/>
              </w:rPr>
              <w:t xml:space="preserve">    </w:t>
            </w:r>
            <w:r w:rsidRPr="00C20152">
              <w:rPr>
                <w:bCs/>
                <w:sz w:val="16"/>
                <w:szCs w:val="16"/>
              </w:rPr>
              <w:t xml:space="preserve">Ne   </w:t>
            </w:r>
            <w:r w:rsidRPr="00C20152">
              <w:rPr>
                <w:sz w:val="16"/>
                <w:szCs w:val="16"/>
              </w:rPr>
              <w:fldChar w:fldCharType="begin">
                <w:ffData>
                  <w:name w:val="Potrditev164"/>
                  <w:enabled/>
                  <w:calcOnExit w:val="0"/>
                  <w:checkBox>
                    <w:sizeAuto/>
                    <w:default w:val="0"/>
                  </w:checkBox>
                </w:ffData>
              </w:fldChar>
            </w:r>
            <w:r w:rsidRPr="00C20152">
              <w:rPr>
                <w:sz w:val="16"/>
                <w:szCs w:val="16"/>
              </w:rPr>
              <w:instrText xml:space="preserve"> FORMCHECKBOX </w:instrText>
            </w:r>
            <w:r w:rsidRPr="00C20152">
              <w:rPr>
                <w:sz w:val="16"/>
                <w:szCs w:val="16"/>
              </w:rPr>
            </w:r>
            <w:r w:rsidRPr="00C20152">
              <w:rPr>
                <w:sz w:val="16"/>
                <w:szCs w:val="16"/>
              </w:rPr>
              <w:fldChar w:fldCharType="end"/>
            </w:r>
          </w:p>
          <w:p w:rsidR="002A49A7" w:rsidRPr="00C20152" w:rsidRDefault="002A49A7" w:rsidP="005C315B">
            <w:pPr>
              <w:ind w:right="-108"/>
              <w:rPr>
                <w:sz w:val="16"/>
                <w:szCs w:val="16"/>
              </w:rPr>
            </w:pPr>
          </w:p>
          <w:p w:rsidR="002A49A7" w:rsidRPr="00C20152" w:rsidRDefault="002A49A7" w:rsidP="005C315B">
            <w:pPr>
              <w:ind w:right="-108"/>
              <w:rPr>
                <w:bCs/>
                <w:sz w:val="16"/>
                <w:szCs w:val="16"/>
              </w:rPr>
            </w:pPr>
          </w:p>
        </w:tc>
      </w:tr>
      <w:tr w:rsidR="002A49A7" w:rsidRPr="00B92C79" w:rsidTr="005C315B">
        <w:trPr>
          <w:trHeight w:val="340"/>
        </w:trPr>
        <w:tc>
          <w:tcPr>
            <w:tcW w:w="9214" w:type="dxa"/>
            <w:gridSpan w:val="34"/>
            <w:shd w:val="clear" w:color="auto" w:fill="FFFF99"/>
            <w:tcMar>
              <w:bottom w:w="0" w:type="dxa"/>
            </w:tcMar>
          </w:tcPr>
          <w:p w:rsidR="002A49A7" w:rsidRPr="00B807C8" w:rsidRDefault="002A49A7" w:rsidP="005C315B">
            <w:pPr>
              <w:ind w:left="318"/>
              <w:rPr>
                <w:bCs/>
                <w:sz w:val="18"/>
                <w:szCs w:val="18"/>
              </w:rPr>
            </w:pPr>
            <w:r>
              <w:rPr>
                <w:sz w:val="18"/>
                <w:szCs w:val="18"/>
              </w:rPr>
              <w:t>Pojasnilo razvrstitve</w:t>
            </w:r>
            <w:r w:rsidRPr="007E1263">
              <w:rPr>
                <w:sz w:val="18"/>
                <w:szCs w:val="18"/>
              </w:rPr>
              <w:t>:</w:t>
            </w:r>
            <w:r>
              <w:rPr>
                <w:sz w:val="20"/>
                <w:szCs w:val="20"/>
              </w:rPr>
              <w:t xml:space="preserve">   </w:t>
            </w: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r>
      <w:tr w:rsidR="002A49A7" w:rsidRPr="00B92C79" w:rsidTr="005C315B">
        <w:trPr>
          <w:trHeight w:val="340"/>
        </w:trPr>
        <w:tc>
          <w:tcPr>
            <w:tcW w:w="9214" w:type="dxa"/>
            <w:gridSpan w:val="34"/>
            <w:shd w:val="clear" w:color="auto" w:fill="FFFFFF"/>
            <w:tcMar>
              <w:bottom w:w="0" w:type="dxa"/>
            </w:tcMar>
            <w:vAlign w:val="center"/>
          </w:tcPr>
          <w:p w:rsidR="002A49A7" w:rsidRPr="006E1BCF" w:rsidRDefault="002A49A7" w:rsidP="005C315B">
            <w:pPr>
              <w:jc w:val="both"/>
              <w:rPr>
                <w:b/>
                <w:sz w:val="20"/>
                <w:szCs w:val="20"/>
              </w:rPr>
            </w:pPr>
            <w:r>
              <w:rPr>
                <w:b/>
                <w:sz w:val="20"/>
                <w:szCs w:val="20"/>
              </w:rPr>
              <w:lastRenderedPageBreak/>
              <w:t>F2</w:t>
            </w:r>
            <w:r w:rsidRPr="006E1BCF">
              <w:rPr>
                <w:b/>
                <w:sz w:val="20"/>
                <w:szCs w:val="20"/>
              </w:rPr>
              <w:t xml:space="preserve">) Inovativnost </w:t>
            </w:r>
            <w:r>
              <w:rPr>
                <w:b/>
                <w:sz w:val="20"/>
                <w:szCs w:val="20"/>
              </w:rPr>
              <w:t xml:space="preserve">končnega rezultata/produkta </w:t>
            </w:r>
            <w:r w:rsidRPr="006E1BCF">
              <w:rPr>
                <w:b/>
                <w:sz w:val="20"/>
                <w:szCs w:val="20"/>
              </w:rPr>
              <w:t>RR projekta</w:t>
            </w:r>
            <w:r>
              <w:rPr>
                <w:b/>
                <w:sz w:val="20"/>
                <w:szCs w:val="20"/>
              </w:rPr>
              <w:t xml:space="preserve">. Pojasnite zakaj je RR projekt </w:t>
            </w:r>
            <w:r w:rsidRPr="006E1BCF">
              <w:rPr>
                <w:b/>
                <w:sz w:val="20"/>
                <w:szCs w:val="20"/>
              </w:rPr>
              <w:t>inovativen?:</w:t>
            </w:r>
          </w:p>
          <w:p w:rsidR="002A49A7" w:rsidRPr="00F024BA" w:rsidRDefault="002A49A7" w:rsidP="005C315B">
            <w:pPr>
              <w:ind w:left="34"/>
              <w:jc w:val="both"/>
              <w:rPr>
                <w:sz w:val="20"/>
                <w:szCs w:val="20"/>
              </w:rPr>
            </w:pPr>
            <w:r w:rsidRPr="006E1BCF">
              <w:rPr>
                <w:sz w:val="16"/>
                <w:szCs w:val="16"/>
              </w:rPr>
              <w:t xml:space="preserve">Pojasnilo: Opišite in utemeljite inovativnost </w:t>
            </w:r>
            <w:r>
              <w:rPr>
                <w:sz w:val="16"/>
                <w:szCs w:val="16"/>
              </w:rPr>
              <w:t>končnega rezultata/produkta RR projekta. Pojasnite</w:t>
            </w:r>
            <w:r w:rsidRPr="006E1BCF">
              <w:rPr>
                <w:sz w:val="16"/>
                <w:szCs w:val="16"/>
              </w:rPr>
              <w:t xml:space="preserve"> katere inovativne elemente ali nove rešitve vsebuje </w:t>
            </w:r>
            <w:r>
              <w:rPr>
                <w:sz w:val="16"/>
                <w:szCs w:val="16"/>
              </w:rPr>
              <w:t xml:space="preserve">končni rezultat/produkt </w:t>
            </w:r>
            <w:r w:rsidRPr="006E1BCF">
              <w:rPr>
                <w:sz w:val="16"/>
                <w:szCs w:val="16"/>
              </w:rPr>
              <w:t>RR projekt</w:t>
            </w:r>
            <w:r>
              <w:rPr>
                <w:sz w:val="16"/>
                <w:szCs w:val="16"/>
              </w:rPr>
              <w:t>a.</w:t>
            </w:r>
            <w:r w:rsidRPr="006E1BCF">
              <w:rPr>
                <w:sz w:val="16"/>
                <w:szCs w:val="16"/>
              </w:rPr>
              <w:t xml:space="preserve"> Jasno navedite v kolikšni meri je projekt inovativen, tako kome</w:t>
            </w:r>
            <w:r>
              <w:rPr>
                <w:sz w:val="16"/>
                <w:szCs w:val="16"/>
              </w:rPr>
              <w:t>rcialno kot tehnično. Povzemite argumente/dokazila,</w:t>
            </w:r>
            <w:r w:rsidRPr="006E1BCF">
              <w:rPr>
                <w:sz w:val="16"/>
                <w:szCs w:val="16"/>
              </w:rPr>
              <w:t xml:space="preserve"> </w:t>
            </w:r>
            <w:r>
              <w:rPr>
                <w:sz w:val="16"/>
                <w:szCs w:val="16"/>
              </w:rPr>
              <w:t>s katerimi razpolagate</w:t>
            </w:r>
            <w:r w:rsidRPr="006E1BCF">
              <w:rPr>
                <w:sz w:val="16"/>
                <w:szCs w:val="16"/>
              </w:rPr>
              <w:t>, da utemeljite svoja prepričanja</w:t>
            </w:r>
            <w:r>
              <w:rPr>
                <w:sz w:val="16"/>
                <w:szCs w:val="16"/>
              </w:rPr>
              <w:t>,</w:t>
            </w:r>
            <w:r w:rsidRPr="006E1BCF">
              <w:rPr>
                <w:sz w:val="16"/>
                <w:szCs w:val="16"/>
              </w:rPr>
              <w:t xml:space="preserve"> </w:t>
            </w:r>
            <w:r>
              <w:rPr>
                <w:sz w:val="16"/>
                <w:szCs w:val="16"/>
              </w:rPr>
              <w:t xml:space="preserve">da </w:t>
            </w:r>
            <w:r w:rsidRPr="006E1BCF">
              <w:rPr>
                <w:sz w:val="16"/>
                <w:szCs w:val="16"/>
              </w:rPr>
              <w:t xml:space="preserve">je </w:t>
            </w:r>
            <w:r>
              <w:rPr>
                <w:sz w:val="16"/>
                <w:szCs w:val="16"/>
              </w:rPr>
              <w:t xml:space="preserve">RR </w:t>
            </w:r>
            <w:r w:rsidRPr="006E1BCF">
              <w:rPr>
                <w:sz w:val="16"/>
                <w:szCs w:val="16"/>
              </w:rPr>
              <w:t>projekt inovativen (npr. rezultati poizvedb po patentih, analiz konkurence, literature, vaše pravice/reference s področja intelektualne lastnine in vsebine projekta, itd.)</w:t>
            </w:r>
          </w:p>
        </w:tc>
      </w:tr>
      <w:tr w:rsidR="002A49A7" w:rsidRPr="00B92C79" w:rsidTr="005C315B">
        <w:trPr>
          <w:trHeight w:val="340"/>
        </w:trPr>
        <w:tc>
          <w:tcPr>
            <w:tcW w:w="9214" w:type="dxa"/>
            <w:gridSpan w:val="34"/>
            <w:shd w:val="clear" w:color="auto" w:fill="FFFF99"/>
            <w:vAlign w:val="center"/>
          </w:tcPr>
          <w:p w:rsidR="002A49A7" w:rsidRPr="004F441E" w:rsidRDefault="002A49A7" w:rsidP="005C315B">
            <w:pPr>
              <w:rPr>
                <w:sz w:val="18"/>
                <w:szCs w:val="18"/>
              </w:rPr>
            </w:pPr>
            <w:r w:rsidRPr="00F024BA">
              <w:rPr>
                <w:sz w:val="20"/>
                <w:szCs w:val="20"/>
              </w:rPr>
              <w:t xml:space="preserve"> </w:t>
            </w:r>
            <w:r w:rsidRPr="00C07C79">
              <w:rPr>
                <w:sz w:val="18"/>
                <w:szCs w:val="18"/>
              </w:rPr>
              <w:t>Opis:</w:t>
            </w:r>
            <w:r w:rsidRPr="00C07C79">
              <w:rPr>
                <w:sz w:val="18"/>
                <w:szCs w:val="18"/>
                <w:lang w:eastAsia="en-US"/>
              </w:rPr>
              <w:t xml:space="preserve">   </w:t>
            </w:r>
            <w:r w:rsidRPr="00C07C79">
              <w:rPr>
                <w:sz w:val="18"/>
                <w:szCs w:val="18"/>
                <w:lang w:eastAsia="en-US"/>
              </w:rPr>
              <w:fldChar w:fldCharType="begin">
                <w:ffData>
                  <w:name w:val="Text32"/>
                  <w:enabled/>
                  <w:calcOnExit w:val="0"/>
                  <w:textInput/>
                </w:ffData>
              </w:fldChar>
            </w:r>
            <w:r w:rsidRPr="00C07C79">
              <w:rPr>
                <w:sz w:val="18"/>
                <w:szCs w:val="18"/>
                <w:lang w:eastAsia="en-US"/>
              </w:rPr>
              <w:instrText xml:space="preserve"> FORMTEXT </w:instrText>
            </w:r>
            <w:r w:rsidRPr="00C07C79">
              <w:rPr>
                <w:sz w:val="18"/>
                <w:szCs w:val="18"/>
                <w:lang w:eastAsia="en-US"/>
              </w:rPr>
            </w:r>
            <w:r w:rsidRPr="00C07C79">
              <w:rPr>
                <w:sz w:val="18"/>
                <w:szCs w:val="18"/>
                <w:lang w:eastAsia="en-US"/>
              </w:rPr>
              <w:fldChar w:fldCharType="separate"/>
            </w:r>
            <w:r w:rsidRPr="00C07C79">
              <w:rPr>
                <w:sz w:val="18"/>
                <w:szCs w:val="18"/>
                <w:lang w:eastAsia="en-US"/>
              </w:rPr>
              <w:t> </w:t>
            </w:r>
            <w:r w:rsidRPr="00C07C79">
              <w:rPr>
                <w:sz w:val="18"/>
                <w:szCs w:val="18"/>
                <w:lang w:eastAsia="en-US"/>
              </w:rPr>
              <w:t> </w:t>
            </w:r>
            <w:r w:rsidRPr="00C07C79">
              <w:rPr>
                <w:sz w:val="18"/>
                <w:szCs w:val="18"/>
                <w:lang w:eastAsia="en-US"/>
              </w:rPr>
              <w:t> </w:t>
            </w:r>
            <w:r w:rsidRPr="00C07C79">
              <w:rPr>
                <w:sz w:val="18"/>
                <w:szCs w:val="18"/>
                <w:lang w:eastAsia="en-US"/>
              </w:rPr>
              <w:t> </w:t>
            </w:r>
            <w:r w:rsidRPr="00C07C79">
              <w:rPr>
                <w:sz w:val="18"/>
                <w:szCs w:val="18"/>
                <w:lang w:eastAsia="en-US"/>
              </w:rPr>
              <w:t> </w:t>
            </w:r>
            <w:r w:rsidRPr="00C07C79">
              <w:rPr>
                <w:sz w:val="18"/>
                <w:szCs w:val="18"/>
                <w:lang w:eastAsia="en-US"/>
              </w:rPr>
              <w:fldChar w:fldCharType="end"/>
            </w:r>
          </w:p>
        </w:tc>
      </w:tr>
      <w:tr w:rsidR="002A49A7" w:rsidRPr="00B92C79" w:rsidTr="005C315B">
        <w:trPr>
          <w:trHeight w:val="340"/>
        </w:trPr>
        <w:tc>
          <w:tcPr>
            <w:tcW w:w="9214" w:type="dxa"/>
            <w:gridSpan w:val="34"/>
            <w:shd w:val="clear" w:color="auto" w:fill="FFFFFF"/>
          </w:tcPr>
          <w:p w:rsidR="002A49A7" w:rsidRPr="006E1BCF" w:rsidRDefault="002A49A7" w:rsidP="005C315B">
            <w:pPr>
              <w:rPr>
                <w:b/>
                <w:sz w:val="20"/>
                <w:szCs w:val="20"/>
              </w:rPr>
            </w:pPr>
            <w:r>
              <w:rPr>
                <w:b/>
                <w:sz w:val="20"/>
                <w:szCs w:val="20"/>
              </w:rPr>
              <w:t>F3</w:t>
            </w:r>
            <w:r w:rsidRPr="006E1BCF">
              <w:rPr>
                <w:b/>
                <w:sz w:val="20"/>
                <w:szCs w:val="20"/>
              </w:rPr>
              <w:t>) Kakšna je stopnja novosti končnega rezultata/produkt  RR projekta?</w:t>
            </w:r>
          </w:p>
        </w:tc>
      </w:tr>
      <w:tr w:rsidR="002A49A7" w:rsidRPr="00B92C79" w:rsidTr="005C315B">
        <w:trPr>
          <w:trHeight w:val="340"/>
        </w:trPr>
        <w:tc>
          <w:tcPr>
            <w:tcW w:w="7507" w:type="dxa"/>
            <w:gridSpan w:val="28"/>
            <w:shd w:val="clear" w:color="auto" w:fill="FFFFFF"/>
          </w:tcPr>
          <w:p w:rsidR="002A49A7" w:rsidRPr="00E0759D" w:rsidRDefault="002A49A7" w:rsidP="005C315B">
            <w:pPr>
              <w:ind w:left="460"/>
              <w:rPr>
                <w:sz w:val="18"/>
                <w:szCs w:val="18"/>
              </w:rPr>
            </w:pPr>
            <w:r>
              <w:rPr>
                <w:sz w:val="18"/>
                <w:szCs w:val="18"/>
              </w:rPr>
              <w:t xml:space="preserve">• </w:t>
            </w:r>
            <w:r w:rsidRPr="00E0759D">
              <w:rPr>
                <w:sz w:val="18"/>
                <w:szCs w:val="18"/>
              </w:rPr>
              <w:t xml:space="preserve">novo za </w:t>
            </w:r>
            <w:r>
              <w:rPr>
                <w:sz w:val="18"/>
                <w:szCs w:val="18"/>
              </w:rPr>
              <w:t xml:space="preserve">naše </w:t>
            </w:r>
            <w:r w:rsidRPr="00E0759D">
              <w:rPr>
                <w:sz w:val="18"/>
                <w:szCs w:val="18"/>
              </w:rPr>
              <w:t>podjetje</w:t>
            </w:r>
          </w:p>
        </w:tc>
        <w:tc>
          <w:tcPr>
            <w:tcW w:w="1707" w:type="dxa"/>
            <w:gridSpan w:val="6"/>
            <w:shd w:val="clear" w:color="auto" w:fill="FFFF99"/>
            <w:tcMar>
              <w:bottom w:w="0" w:type="dxa"/>
            </w:tcMar>
            <w:vAlign w:val="center"/>
          </w:tcPr>
          <w:p w:rsidR="002A49A7" w:rsidDel="00712BAC" w:rsidRDefault="002A49A7" w:rsidP="005C315B">
            <w:pPr>
              <w:rPr>
                <w:sz w:val="18"/>
                <w:szCs w:val="18"/>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r>
      <w:tr w:rsidR="002A49A7" w:rsidRPr="00B92C79" w:rsidTr="005C315B">
        <w:trPr>
          <w:trHeight w:val="340"/>
        </w:trPr>
        <w:tc>
          <w:tcPr>
            <w:tcW w:w="7507" w:type="dxa"/>
            <w:gridSpan w:val="28"/>
            <w:shd w:val="clear" w:color="auto" w:fill="FFFFFF"/>
          </w:tcPr>
          <w:p w:rsidR="002A49A7" w:rsidRPr="00E0759D" w:rsidRDefault="002A49A7" w:rsidP="005C315B">
            <w:pPr>
              <w:tabs>
                <w:tab w:val="left" w:pos="318"/>
              </w:tabs>
              <w:ind w:left="460"/>
              <w:rPr>
                <w:sz w:val="18"/>
                <w:szCs w:val="18"/>
              </w:rPr>
            </w:pPr>
            <w:r>
              <w:rPr>
                <w:sz w:val="18"/>
                <w:szCs w:val="18"/>
              </w:rPr>
              <w:t xml:space="preserve">• </w:t>
            </w:r>
            <w:r w:rsidRPr="00E0759D">
              <w:rPr>
                <w:sz w:val="18"/>
                <w:szCs w:val="18"/>
              </w:rPr>
              <w:t xml:space="preserve">novo na </w:t>
            </w:r>
            <w:r>
              <w:rPr>
                <w:sz w:val="18"/>
                <w:szCs w:val="18"/>
              </w:rPr>
              <w:t xml:space="preserve">EU </w:t>
            </w:r>
            <w:r w:rsidRPr="00E0759D">
              <w:rPr>
                <w:sz w:val="18"/>
                <w:szCs w:val="18"/>
              </w:rPr>
              <w:t>prodajnih trgih, glede na konkurente</w:t>
            </w:r>
          </w:p>
        </w:tc>
        <w:tc>
          <w:tcPr>
            <w:tcW w:w="1707" w:type="dxa"/>
            <w:gridSpan w:val="6"/>
            <w:shd w:val="clear" w:color="auto" w:fill="FFFF99"/>
            <w:tcMar>
              <w:bottom w:w="0" w:type="dxa"/>
            </w:tcMar>
            <w:vAlign w:val="center"/>
          </w:tcPr>
          <w:p w:rsidR="002A49A7" w:rsidDel="00712BAC" w:rsidRDefault="002A49A7" w:rsidP="005C315B">
            <w:pPr>
              <w:rPr>
                <w:sz w:val="18"/>
                <w:szCs w:val="18"/>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r>
      <w:tr w:rsidR="002A49A7" w:rsidRPr="00B92C79" w:rsidTr="005C315B">
        <w:trPr>
          <w:trHeight w:val="340"/>
        </w:trPr>
        <w:tc>
          <w:tcPr>
            <w:tcW w:w="7507" w:type="dxa"/>
            <w:gridSpan w:val="28"/>
            <w:shd w:val="clear" w:color="auto" w:fill="FFFFFF"/>
          </w:tcPr>
          <w:p w:rsidR="002A49A7" w:rsidRPr="00E0759D" w:rsidRDefault="002A49A7" w:rsidP="005C315B">
            <w:pPr>
              <w:tabs>
                <w:tab w:val="left" w:pos="318"/>
              </w:tabs>
              <w:ind w:left="460"/>
              <w:rPr>
                <w:sz w:val="18"/>
                <w:szCs w:val="18"/>
                <w:u w:val="single"/>
              </w:rPr>
            </w:pPr>
            <w:r>
              <w:rPr>
                <w:sz w:val="18"/>
                <w:szCs w:val="18"/>
              </w:rPr>
              <w:t xml:space="preserve">• </w:t>
            </w:r>
            <w:r w:rsidRPr="00E0759D">
              <w:rPr>
                <w:sz w:val="18"/>
                <w:szCs w:val="18"/>
              </w:rPr>
              <w:t>novost na globalni ravni</w:t>
            </w:r>
          </w:p>
        </w:tc>
        <w:tc>
          <w:tcPr>
            <w:tcW w:w="1707" w:type="dxa"/>
            <w:gridSpan w:val="6"/>
            <w:shd w:val="clear" w:color="auto" w:fill="FFFF99"/>
            <w:tcMar>
              <w:bottom w:w="0" w:type="dxa"/>
            </w:tcMar>
            <w:vAlign w:val="center"/>
          </w:tcPr>
          <w:p w:rsidR="002A49A7" w:rsidRPr="00B807C8" w:rsidRDefault="002A49A7" w:rsidP="005C315B">
            <w:pPr>
              <w:rPr>
                <w:bCs/>
                <w:sz w:val="18"/>
                <w:szCs w:val="18"/>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r>
      <w:tr w:rsidR="002A49A7" w:rsidRPr="00B92C79" w:rsidTr="005C315B">
        <w:trPr>
          <w:trHeight w:val="340"/>
        </w:trPr>
        <w:tc>
          <w:tcPr>
            <w:tcW w:w="9214" w:type="dxa"/>
            <w:gridSpan w:val="34"/>
            <w:shd w:val="clear" w:color="auto" w:fill="FFFFFF"/>
            <w:tcMar>
              <w:bottom w:w="0" w:type="dxa"/>
            </w:tcMar>
            <w:vAlign w:val="center"/>
          </w:tcPr>
          <w:p w:rsidR="002A49A7" w:rsidRDefault="002A49A7" w:rsidP="005C315B">
            <w:pPr>
              <w:rPr>
                <w:sz w:val="20"/>
                <w:szCs w:val="20"/>
              </w:rPr>
            </w:pPr>
            <w:r w:rsidRPr="00B238AD">
              <w:rPr>
                <w:b/>
                <w:sz w:val="20"/>
                <w:szCs w:val="20"/>
              </w:rPr>
              <w:t xml:space="preserve">F4) </w:t>
            </w:r>
            <w:r w:rsidRPr="0064383C">
              <w:rPr>
                <w:b/>
                <w:sz w:val="20"/>
                <w:szCs w:val="20"/>
              </w:rPr>
              <w:t>Kakšna je perspektivnost končnega rezultata/produkta RR projekta?:</w:t>
            </w:r>
          </w:p>
          <w:p w:rsidR="002A49A7" w:rsidRDefault="002A49A7" w:rsidP="005C315B">
            <w:pPr>
              <w:jc w:val="both"/>
              <w:rPr>
                <w:sz w:val="20"/>
                <w:szCs w:val="20"/>
              </w:rPr>
            </w:pPr>
            <w:r w:rsidRPr="006E1BCF">
              <w:rPr>
                <w:sz w:val="16"/>
                <w:szCs w:val="16"/>
              </w:rPr>
              <w:t xml:space="preserve">Pojasnilo: Navedite in opišite glavne pridobitve, ki jih bo nudil končni rezultat/končni produkt RR projekta uporabniku. Ali končni rezultat/produkt predstavlja popolnoma nove rešitve ali le izboljšave v procesih, proizvodih, storitvah, navedbe ustrezno argumentirajte. </w:t>
            </w:r>
          </w:p>
        </w:tc>
      </w:tr>
      <w:tr w:rsidR="002A49A7" w:rsidRPr="00B92C79" w:rsidTr="005C315B">
        <w:trPr>
          <w:trHeight w:val="340"/>
        </w:trPr>
        <w:tc>
          <w:tcPr>
            <w:tcW w:w="4816" w:type="dxa"/>
            <w:gridSpan w:val="20"/>
            <w:tcBorders>
              <w:bottom w:val="single" w:sz="4" w:space="0" w:color="auto"/>
            </w:tcBorders>
            <w:shd w:val="clear" w:color="auto" w:fill="FFFF99"/>
            <w:vAlign w:val="center"/>
          </w:tcPr>
          <w:p w:rsidR="002A49A7" w:rsidRPr="007E1263" w:rsidDel="0088743B" w:rsidRDefault="002A49A7" w:rsidP="005C315B">
            <w:pPr>
              <w:tabs>
                <w:tab w:val="left" w:pos="2322"/>
              </w:tabs>
              <w:rPr>
                <w:sz w:val="18"/>
                <w:szCs w:val="18"/>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sidRPr="000740CA">
              <w:rPr>
                <w:sz w:val="18"/>
                <w:szCs w:val="18"/>
              </w:rPr>
              <w:t xml:space="preserve"> </w:t>
            </w:r>
            <w:r>
              <w:rPr>
                <w:sz w:val="18"/>
                <w:szCs w:val="18"/>
              </w:rPr>
              <w:t xml:space="preserve">DA - </w:t>
            </w:r>
            <w:r w:rsidRPr="000740CA">
              <w:rPr>
                <w:sz w:val="18"/>
                <w:szCs w:val="18"/>
              </w:rPr>
              <w:t xml:space="preserve"> </w:t>
            </w:r>
            <w:r>
              <w:rPr>
                <w:sz w:val="16"/>
                <w:szCs w:val="16"/>
              </w:rPr>
              <w:t xml:space="preserve">končni rezultat/produkt RR projekta </w:t>
            </w:r>
            <w:r w:rsidRPr="00376B0F">
              <w:rPr>
                <w:sz w:val="16"/>
                <w:szCs w:val="16"/>
              </w:rPr>
              <w:t xml:space="preserve"> predstavlja </w:t>
            </w:r>
            <w:r w:rsidRPr="00376B0F">
              <w:rPr>
                <w:b/>
                <w:sz w:val="16"/>
                <w:szCs w:val="16"/>
                <w:u w:val="single"/>
              </w:rPr>
              <w:t>popolnoma nove rešitve</w:t>
            </w:r>
            <w:r w:rsidRPr="00376B0F">
              <w:rPr>
                <w:sz w:val="16"/>
                <w:szCs w:val="16"/>
              </w:rPr>
              <w:t xml:space="preserve"> v procesih, proizvodih, storitvah</w:t>
            </w:r>
          </w:p>
        </w:tc>
        <w:tc>
          <w:tcPr>
            <w:tcW w:w="4398" w:type="dxa"/>
            <w:gridSpan w:val="14"/>
            <w:tcBorders>
              <w:bottom w:val="single" w:sz="4" w:space="0" w:color="auto"/>
            </w:tcBorders>
            <w:shd w:val="clear" w:color="auto" w:fill="FFFF99"/>
            <w:vAlign w:val="center"/>
          </w:tcPr>
          <w:p w:rsidR="002A49A7" w:rsidRPr="007E1263" w:rsidDel="0088743B" w:rsidRDefault="002A49A7" w:rsidP="005C315B">
            <w:pPr>
              <w:rPr>
                <w:sz w:val="18"/>
                <w:szCs w:val="18"/>
              </w:rPr>
            </w:pPr>
            <w:r w:rsidRPr="000740CA">
              <w:rPr>
                <w:sz w:val="18"/>
                <w:szCs w:val="18"/>
              </w:rPr>
              <w:fldChar w:fldCharType="begin">
                <w:ffData>
                  <w:name w:val="Potrditev164"/>
                  <w:enabled/>
                  <w:calcOnExit w:val="0"/>
                  <w:checkBox>
                    <w:sizeAuto/>
                    <w:default w:val="0"/>
                  </w:checkBox>
                </w:ffData>
              </w:fldChar>
            </w:r>
            <w:r w:rsidRPr="000740CA">
              <w:rPr>
                <w:sz w:val="18"/>
                <w:szCs w:val="18"/>
              </w:rPr>
              <w:instrText xml:space="preserve"> FORMCHECKBOX </w:instrText>
            </w:r>
            <w:r w:rsidRPr="000740CA">
              <w:rPr>
                <w:sz w:val="18"/>
                <w:szCs w:val="18"/>
              </w:rPr>
            </w:r>
            <w:r w:rsidRPr="000740CA">
              <w:rPr>
                <w:sz w:val="18"/>
                <w:szCs w:val="18"/>
              </w:rPr>
              <w:fldChar w:fldCharType="end"/>
            </w:r>
            <w:r>
              <w:rPr>
                <w:sz w:val="18"/>
                <w:szCs w:val="18"/>
              </w:rPr>
              <w:t xml:space="preserve"> DA -  </w:t>
            </w:r>
            <w:r w:rsidRPr="00376B0F">
              <w:rPr>
                <w:sz w:val="16"/>
                <w:szCs w:val="16"/>
              </w:rPr>
              <w:t xml:space="preserve">končni rezultat/končni </w:t>
            </w:r>
            <w:r>
              <w:rPr>
                <w:sz w:val="16"/>
                <w:szCs w:val="16"/>
              </w:rPr>
              <w:t xml:space="preserve">produkt </w:t>
            </w:r>
            <w:r w:rsidRPr="00376B0F">
              <w:rPr>
                <w:sz w:val="16"/>
                <w:szCs w:val="16"/>
              </w:rPr>
              <w:t xml:space="preserve">predstavlja </w:t>
            </w:r>
            <w:r w:rsidRPr="00376B0F">
              <w:rPr>
                <w:b/>
                <w:sz w:val="16"/>
                <w:szCs w:val="16"/>
                <w:u w:val="single"/>
              </w:rPr>
              <w:t xml:space="preserve">izboljšave </w:t>
            </w:r>
            <w:r w:rsidRPr="00376B0F">
              <w:rPr>
                <w:sz w:val="16"/>
                <w:szCs w:val="16"/>
              </w:rPr>
              <w:t>v procesih, proizvodih, storitvah</w:t>
            </w:r>
          </w:p>
        </w:tc>
      </w:tr>
      <w:tr w:rsidR="002A49A7" w:rsidRPr="00B92C79" w:rsidTr="005C315B">
        <w:trPr>
          <w:trHeight w:val="340"/>
        </w:trPr>
        <w:tc>
          <w:tcPr>
            <w:tcW w:w="9214" w:type="dxa"/>
            <w:gridSpan w:val="34"/>
            <w:tcBorders>
              <w:bottom w:val="single" w:sz="4" w:space="0" w:color="auto"/>
            </w:tcBorders>
            <w:shd w:val="clear" w:color="auto" w:fill="FFFF99"/>
            <w:tcMar>
              <w:bottom w:w="0" w:type="dxa"/>
            </w:tcMar>
            <w:vAlign w:val="center"/>
          </w:tcPr>
          <w:p w:rsidR="002A49A7" w:rsidRDefault="002A49A7" w:rsidP="005C315B">
            <w:pPr>
              <w:rPr>
                <w:sz w:val="18"/>
                <w:szCs w:val="18"/>
              </w:rPr>
            </w:pPr>
            <w:r>
              <w:rPr>
                <w:sz w:val="18"/>
                <w:szCs w:val="18"/>
              </w:rPr>
              <w:t>Pojasnilo</w:t>
            </w:r>
            <w:r w:rsidRPr="00C07C79">
              <w:rPr>
                <w:sz w:val="18"/>
                <w:szCs w:val="18"/>
              </w:rPr>
              <w:t>:</w:t>
            </w:r>
            <w:r w:rsidRPr="00C07C79">
              <w:rPr>
                <w:sz w:val="18"/>
                <w:szCs w:val="18"/>
                <w:lang w:eastAsia="en-US"/>
              </w:rPr>
              <w:t xml:space="preserve">   </w:t>
            </w:r>
            <w:r w:rsidRPr="00C07C79">
              <w:rPr>
                <w:sz w:val="18"/>
                <w:szCs w:val="18"/>
                <w:lang w:eastAsia="en-US"/>
              </w:rPr>
              <w:fldChar w:fldCharType="begin">
                <w:ffData>
                  <w:name w:val="Text32"/>
                  <w:enabled/>
                  <w:calcOnExit w:val="0"/>
                  <w:textInput/>
                </w:ffData>
              </w:fldChar>
            </w:r>
            <w:r w:rsidRPr="00C07C79">
              <w:rPr>
                <w:sz w:val="18"/>
                <w:szCs w:val="18"/>
                <w:lang w:eastAsia="en-US"/>
              </w:rPr>
              <w:instrText xml:space="preserve"> FORMTEXT </w:instrText>
            </w:r>
            <w:r w:rsidRPr="00C07C79">
              <w:rPr>
                <w:sz w:val="18"/>
                <w:szCs w:val="18"/>
                <w:lang w:eastAsia="en-US"/>
              </w:rPr>
            </w:r>
            <w:r w:rsidRPr="00C07C79">
              <w:rPr>
                <w:sz w:val="18"/>
                <w:szCs w:val="18"/>
                <w:lang w:eastAsia="en-US"/>
              </w:rPr>
              <w:fldChar w:fldCharType="separate"/>
            </w:r>
            <w:r w:rsidRPr="00C07C79">
              <w:rPr>
                <w:sz w:val="18"/>
                <w:szCs w:val="18"/>
                <w:lang w:eastAsia="en-US"/>
              </w:rPr>
              <w:t> </w:t>
            </w:r>
            <w:r w:rsidRPr="00C07C79">
              <w:rPr>
                <w:sz w:val="18"/>
                <w:szCs w:val="18"/>
                <w:lang w:eastAsia="en-US"/>
              </w:rPr>
              <w:t> </w:t>
            </w:r>
            <w:r w:rsidRPr="00C07C79">
              <w:rPr>
                <w:sz w:val="18"/>
                <w:szCs w:val="18"/>
                <w:lang w:eastAsia="en-US"/>
              </w:rPr>
              <w:t> </w:t>
            </w:r>
            <w:r w:rsidRPr="00C07C79">
              <w:rPr>
                <w:sz w:val="18"/>
                <w:szCs w:val="18"/>
                <w:lang w:eastAsia="en-US"/>
              </w:rPr>
              <w:t> </w:t>
            </w:r>
            <w:r w:rsidRPr="00C07C79">
              <w:rPr>
                <w:sz w:val="18"/>
                <w:szCs w:val="18"/>
                <w:lang w:eastAsia="en-US"/>
              </w:rPr>
              <w:t> </w:t>
            </w:r>
            <w:r w:rsidRPr="00C07C79">
              <w:rPr>
                <w:sz w:val="18"/>
                <w:szCs w:val="18"/>
                <w:lang w:eastAsia="en-US"/>
              </w:rPr>
              <w:fldChar w:fldCharType="end"/>
            </w:r>
          </w:p>
        </w:tc>
      </w:tr>
      <w:tr w:rsidR="002A49A7" w:rsidRPr="00B92C79" w:rsidTr="005C315B">
        <w:trPr>
          <w:trHeight w:val="340"/>
        </w:trPr>
        <w:tc>
          <w:tcPr>
            <w:tcW w:w="9214" w:type="dxa"/>
            <w:gridSpan w:val="34"/>
            <w:shd w:val="clear" w:color="auto" w:fill="FFFFFF"/>
            <w:tcMar>
              <w:bottom w:w="0" w:type="dxa"/>
            </w:tcMar>
            <w:vAlign w:val="center"/>
          </w:tcPr>
          <w:p w:rsidR="002A49A7" w:rsidRPr="0064383C" w:rsidRDefault="002A49A7" w:rsidP="005C315B">
            <w:pPr>
              <w:jc w:val="both"/>
              <w:rPr>
                <w:b/>
                <w:sz w:val="20"/>
                <w:szCs w:val="20"/>
              </w:rPr>
            </w:pPr>
            <w:r>
              <w:rPr>
                <w:b/>
                <w:sz w:val="20"/>
                <w:szCs w:val="20"/>
              </w:rPr>
              <w:t xml:space="preserve">F5) </w:t>
            </w:r>
            <w:r w:rsidRPr="0064383C">
              <w:rPr>
                <w:b/>
                <w:sz w:val="20"/>
                <w:szCs w:val="20"/>
              </w:rPr>
              <w:t>Navedite pričakovane inovacije, ki bodo nastale kot cilj realiziranih aktivnosti RR projekta oz. bodo uvedene v realizacijo aktivnosti RR projekta:</w:t>
            </w:r>
          </w:p>
          <w:p w:rsidR="002A49A7" w:rsidRPr="0064383C" w:rsidRDefault="002A49A7" w:rsidP="005C315B">
            <w:pPr>
              <w:ind w:left="34"/>
              <w:jc w:val="both"/>
              <w:rPr>
                <w:sz w:val="16"/>
                <w:szCs w:val="16"/>
              </w:rPr>
            </w:pPr>
            <w:r w:rsidRPr="0064383C">
              <w:rPr>
                <w:sz w:val="16"/>
                <w:szCs w:val="16"/>
              </w:rPr>
              <w:t xml:space="preserve">Pojasnilo: Inovacija je nova korist od nove zamisli. Ustvarjena je kot poslovna celota. Lahko je nov izdelek, storitev ali postopek ali bistveno izboljšan produkt - izdelek, storitev ali postopek.  Inovacije zajemajo vrsto znanstvenih, tehnoloških, organizacijskih, finančnih in gospodarskih aktivnosti. Pri njihovem vsebinskem umeščanju/navajanju naj vam bodo v pomoč naslednje  navedbe: </w:t>
            </w:r>
          </w:p>
          <w:p w:rsidR="002A49A7" w:rsidRPr="0064383C" w:rsidRDefault="002A49A7" w:rsidP="002A49A7">
            <w:pPr>
              <w:numPr>
                <w:ilvl w:val="0"/>
                <w:numId w:val="9"/>
              </w:numPr>
              <w:ind w:left="176" w:hanging="686"/>
              <w:jc w:val="both"/>
              <w:rPr>
                <w:bCs/>
                <w:sz w:val="16"/>
                <w:szCs w:val="16"/>
              </w:rPr>
            </w:pPr>
            <w:r>
              <w:rPr>
                <w:bCs/>
                <w:sz w:val="16"/>
                <w:szCs w:val="16"/>
              </w:rPr>
              <w:t xml:space="preserve">- </w:t>
            </w:r>
            <w:r w:rsidRPr="0064383C">
              <w:rPr>
                <w:bCs/>
                <w:sz w:val="16"/>
                <w:szCs w:val="16"/>
              </w:rPr>
              <w:t>inovacije</w:t>
            </w:r>
            <w:r w:rsidRPr="0064383C">
              <w:rPr>
                <w:b/>
                <w:bCs/>
                <w:sz w:val="16"/>
                <w:szCs w:val="16"/>
              </w:rPr>
              <w:t xml:space="preserve"> na področju organizacije </w:t>
            </w:r>
          </w:p>
          <w:p w:rsidR="002A49A7" w:rsidRPr="0064383C" w:rsidRDefault="002A49A7" w:rsidP="002A49A7">
            <w:pPr>
              <w:numPr>
                <w:ilvl w:val="0"/>
                <w:numId w:val="10"/>
              </w:numPr>
              <w:jc w:val="both"/>
              <w:rPr>
                <w:bCs/>
                <w:sz w:val="16"/>
                <w:szCs w:val="16"/>
              </w:rPr>
            </w:pPr>
            <w:r w:rsidRPr="0064383C">
              <w:rPr>
                <w:b/>
                <w:bCs/>
                <w:sz w:val="16"/>
                <w:szCs w:val="16"/>
              </w:rPr>
              <w:t>nove</w:t>
            </w:r>
            <w:r w:rsidRPr="0064383C">
              <w:rPr>
                <w:bCs/>
                <w:sz w:val="16"/>
                <w:szCs w:val="16"/>
              </w:rPr>
              <w:t xml:space="preserve"> </w:t>
            </w:r>
            <w:r w:rsidRPr="0064383C">
              <w:rPr>
                <w:b/>
                <w:bCs/>
                <w:sz w:val="16"/>
                <w:szCs w:val="16"/>
              </w:rPr>
              <w:t xml:space="preserve">poslovne </w:t>
            </w:r>
            <w:r w:rsidRPr="0064383C">
              <w:rPr>
                <w:sz w:val="16"/>
                <w:szCs w:val="16"/>
              </w:rPr>
              <w:t xml:space="preserve">prakse v poslovnih praksah za organiziranje postopkov vašega podjetja (npr. upravljanje dobavne verige, </w:t>
            </w:r>
            <w:proofErr w:type="spellStart"/>
            <w:r w:rsidRPr="0064383C">
              <w:rPr>
                <w:sz w:val="16"/>
                <w:szCs w:val="16"/>
              </w:rPr>
              <w:t>reinženiring</w:t>
            </w:r>
            <w:proofErr w:type="spellEnd"/>
            <w:r w:rsidRPr="0064383C">
              <w:rPr>
                <w:sz w:val="16"/>
                <w:szCs w:val="16"/>
              </w:rPr>
              <w:t xml:space="preserve"> poslovanja, vitka proizvodnja, upravljanje kakovosti ipd.),</w:t>
            </w:r>
            <w:r w:rsidRPr="0064383C">
              <w:rPr>
                <w:bCs/>
                <w:sz w:val="16"/>
                <w:szCs w:val="16"/>
              </w:rPr>
              <w:t xml:space="preserve">  </w:t>
            </w:r>
          </w:p>
          <w:p w:rsidR="002A49A7" w:rsidRPr="0064383C" w:rsidRDefault="002A49A7" w:rsidP="002A49A7">
            <w:pPr>
              <w:numPr>
                <w:ilvl w:val="0"/>
                <w:numId w:val="10"/>
              </w:numPr>
              <w:jc w:val="both"/>
              <w:rPr>
                <w:sz w:val="16"/>
                <w:szCs w:val="16"/>
              </w:rPr>
            </w:pPr>
            <w:r w:rsidRPr="0064383C">
              <w:rPr>
                <w:b/>
                <w:bCs/>
                <w:sz w:val="16"/>
                <w:szCs w:val="16"/>
              </w:rPr>
              <w:t>nove metode za organiziranje delovnih odgovornosti in odločanja</w:t>
            </w:r>
            <w:r w:rsidRPr="0064383C">
              <w:rPr>
                <w:bCs/>
                <w:sz w:val="16"/>
                <w:szCs w:val="16"/>
              </w:rPr>
              <w:t xml:space="preserve"> (</w:t>
            </w:r>
            <w:r w:rsidRPr="0064383C">
              <w:rPr>
                <w:sz w:val="16"/>
                <w:szCs w:val="16"/>
              </w:rPr>
              <w:t>sistemi izobraževanja in usposabljanja,skupinsko delo, novi sistemi dela),</w:t>
            </w:r>
          </w:p>
          <w:p w:rsidR="002A49A7" w:rsidRPr="0064383C" w:rsidRDefault="002A49A7" w:rsidP="002A49A7">
            <w:pPr>
              <w:numPr>
                <w:ilvl w:val="0"/>
                <w:numId w:val="10"/>
              </w:numPr>
              <w:jc w:val="both"/>
              <w:rPr>
                <w:bCs/>
                <w:sz w:val="16"/>
                <w:szCs w:val="16"/>
              </w:rPr>
            </w:pPr>
            <w:r w:rsidRPr="0064383C">
              <w:rPr>
                <w:b/>
                <w:bCs/>
                <w:sz w:val="16"/>
                <w:szCs w:val="16"/>
              </w:rPr>
              <w:t xml:space="preserve">nove metode organiziranja zunanjih odnosov </w:t>
            </w:r>
            <w:r w:rsidRPr="0064383C">
              <w:rPr>
                <w:bCs/>
                <w:sz w:val="16"/>
                <w:szCs w:val="16"/>
              </w:rPr>
              <w:t>z drugimi podjetji ali javnimi ustanovami (zavezništva, partnerstva, oddajanje del pogodbenim izvajalcem ipd), ter</w:t>
            </w:r>
            <w:r>
              <w:rPr>
                <w:bCs/>
                <w:sz w:val="16"/>
                <w:szCs w:val="16"/>
              </w:rPr>
              <w:t xml:space="preserve"> </w:t>
            </w:r>
          </w:p>
          <w:p w:rsidR="002A49A7" w:rsidRPr="0064383C" w:rsidRDefault="002A49A7" w:rsidP="002A49A7">
            <w:pPr>
              <w:numPr>
                <w:ilvl w:val="0"/>
                <w:numId w:val="8"/>
              </w:numPr>
              <w:ind w:left="318" w:hanging="686"/>
              <w:jc w:val="both"/>
              <w:rPr>
                <w:bCs/>
                <w:sz w:val="16"/>
                <w:szCs w:val="16"/>
              </w:rPr>
            </w:pPr>
            <w:r>
              <w:rPr>
                <w:b/>
                <w:bCs/>
                <w:sz w:val="16"/>
                <w:szCs w:val="16"/>
              </w:rPr>
              <w:t xml:space="preserve">- </w:t>
            </w:r>
            <w:r w:rsidRPr="0064383C">
              <w:rPr>
                <w:bCs/>
                <w:sz w:val="16"/>
                <w:szCs w:val="16"/>
              </w:rPr>
              <w:t xml:space="preserve">inovacije </w:t>
            </w:r>
            <w:r w:rsidRPr="0064383C">
              <w:rPr>
                <w:b/>
                <w:bCs/>
                <w:sz w:val="16"/>
                <w:szCs w:val="16"/>
              </w:rPr>
              <w:t>na področju trženja</w:t>
            </w:r>
            <w:r w:rsidRPr="0064383C">
              <w:rPr>
                <w:bCs/>
                <w:sz w:val="16"/>
                <w:szCs w:val="16"/>
              </w:rPr>
              <w:t xml:space="preserve"> </w:t>
            </w:r>
          </w:p>
          <w:p w:rsidR="002A49A7" w:rsidRPr="00B238AD" w:rsidRDefault="002A49A7" w:rsidP="002A49A7">
            <w:pPr>
              <w:numPr>
                <w:ilvl w:val="0"/>
                <w:numId w:val="10"/>
              </w:numPr>
              <w:jc w:val="both"/>
              <w:rPr>
                <w:b/>
                <w:bCs/>
                <w:sz w:val="16"/>
                <w:szCs w:val="16"/>
              </w:rPr>
            </w:pPr>
            <w:r w:rsidRPr="00B238AD">
              <w:rPr>
                <w:b/>
                <w:bCs/>
                <w:sz w:val="16"/>
                <w:szCs w:val="16"/>
              </w:rPr>
              <w:t xml:space="preserve">pomembne spremembe </w:t>
            </w:r>
            <w:r w:rsidRPr="0064383C">
              <w:rPr>
                <w:b/>
                <w:bCs/>
                <w:sz w:val="16"/>
                <w:szCs w:val="16"/>
              </w:rPr>
              <w:t>v estetskem oblikovanju ali embalaži</w:t>
            </w:r>
            <w:r w:rsidRPr="00B238AD">
              <w:rPr>
                <w:b/>
                <w:bCs/>
                <w:sz w:val="16"/>
                <w:szCs w:val="16"/>
              </w:rPr>
              <w:t xml:space="preserve">  – ne gre za spremembe, ki spreminjajo funkcionalne ali  uporabniške značilnosti, ker so to inovacije proizvoda) vključno z upravljanjem znanja), </w:t>
            </w:r>
          </w:p>
          <w:p w:rsidR="002A49A7" w:rsidRPr="00B238AD" w:rsidRDefault="002A49A7" w:rsidP="002A49A7">
            <w:pPr>
              <w:numPr>
                <w:ilvl w:val="0"/>
                <w:numId w:val="10"/>
              </w:numPr>
              <w:jc w:val="both"/>
              <w:rPr>
                <w:b/>
                <w:bCs/>
                <w:sz w:val="16"/>
                <w:szCs w:val="16"/>
              </w:rPr>
            </w:pPr>
            <w:r w:rsidRPr="00B238AD">
              <w:rPr>
                <w:b/>
                <w:bCs/>
                <w:sz w:val="16"/>
                <w:szCs w:val="16"/>
              </w:rPr>
              <w:t xml:space="preserve">nove tehnike za </w:t>
            </w:r>
            <w:r w:rsidRPr="0064383C">
              <w:rPr>
                <w:b/>
                <w:bCs/>
                <w:sz w:val="16"/>
                <w:szCs w:val="16"/>
              </w:rPr>
              <w:t>promocijo proizvodov</w:t>
            </w:r>
            <w:r w:rsidRPr="00B238AD">
              <w:rPr>
                <w:b/>
                <w:bCs/>
                <w:sz w:val="16"/>
                <w:szCs w:val="16"/>
              </w:rPr>
              <w:t xml:space="preserve"> (npr. uporaba oglaševalskega medija,  nova podoba blagovne znamke, ipd) ,</w:t>
            </w:r>
          </w:p>
          <w:p w:rsidR="002A49A7" w:rsidRPr="00B238AD" w:rsidRDefault="002A49A7" w:rsidP="002A49A7">
            <w:pPr>
              <w:numPr>
                <w:ilvl w:val="0"/>
                <w:numId w:val="10"/>
              </w:numPr>
              <w:jc w:val="both"/>
              <w:rPr>
                <w:b/>
                <w:bCs/>
                <w:sz w:val="16"/>
                <w:szCs w:val="16"/>
              </w:rPr>
            </w:pPr>
            <w:r w:rsidRPr="00B238AD">
              <w:rPr>
                <w:b/>
                <w:bCs/>
                <w:sz w:val="16"/>
                <w:szCs w:val="16"/>
              </w:rPr>
              <w:t xml:space="preserve">nove metode </w:t>
            </w:r>
            <w:r w:rsidRPr="0064383C">
              <w:rPr>
                <w:b/>
                <w:bCs/>
                <w:sz w:val="16"/>
                <w:szCs w:val="16"/>
              </w:rPr>
              <w:t>plasiranja proizvodov</w:t>
            </w:r>
            <w:r w:rsidRPr="00B238AD">
              <w:rPr>
                <w:b/>
                <w:bCs/>
                <w:sz w:val="16"/>
                <w:szCs w:val="16"/>
              </w:rPr>
              <w:t xml:space="preserve"> ali prodajnih kanalov (npr. novi koncepti predstavitve proizvodov, dovoljenja za distribucijo..)</w:t>
            </w:r>
          </w:p>
          <w:p w:rsidR="002A49A7" w:rsidRPr="0056702F" w:rsidRDefault="002A49A7" w:rsidP="002A49A7">
            <w:pPr>
              <w:numPr>
                <w:ilvl w:val="0"/>
                <w:numId w:val="10"/>
              </w:numPr>
              <w:jc w:val="both"/>
              <w:rPr>
                <w:bCs/>
                <w:sz w:val="16"/>
                <w:szCs w:val="16"/>
              </w:rPr>
            </w:pPr>
            <w:r w:rsidRPr="00B238AD">
              <w:rPr>
                <w:b/>
                <w:bCs/>
                <w:sz w:val="16"/>
                <w:szCs w:val="16"/>
              </w:rPr>
              <w:t xml:space="preserve">nove metode </w:t>
            </w:r>
            <w:r w:rsidRPr="0064383C">
              <w:rPr>
                <w:b/>
                <w:bCs/>
                <w:sz w:val="16"/>
                <w:szCs w:val="16"/>
              </w:rPr>
              <w:t>oblikovanja cen</w:t>
            </w:r>
            <w:r w:rsidRPr="00B238AD">
              <w:rPr>
                <w:b/>
                <w:bCs/>
                <w:sz w:val="16"/>
                <w:szCs w:val="16"/>
              </w:rPr>
              <w:t xml:space="preserve"> izdelkov ali storitev (variabilno oblikovanje cen, sistemi popustov ipd..).</w:t>
            </w:r>
          </w:p>
        </w:tc>
      </w:tr>
      <w:tr w:rsidR="002A49A7" w:rsidRPr="00B92C79" w:rsidTr="005C315B">
        <w:trPr>
          <w:trHeight w:val="340"/>
        </w:trPr>
        <w:tc>
          <w:tcPr>
            <w:tcW w:w="1550" w:type="dxa"/>
            <w:gridSpan w:val="5"/>
            <w:vMerge w:val="restart"/>
            <w:shd w:val="clear" w:color="auto" w:fill="FFFF99"/>
            <w:vAlign w:val="center"/>
          </w:tcPr>
          <w:p w:rsidR="002A49A7" w:rsidRDefault="002A49A7" w:rsidP="005C315B">
            <w:pPr>
              <w:jc w:val="center"/>
              <w:rPr>
                <w:sz w:val="18"/>
                <w:szCs w:val="18"/>
              </w:rPr>
            </w:pPr>
            <w:r>
              <w:rPr>
                <w:sz w:val="16"/>
                <w:szCs w:val="16"/>
              </w:rPr>
              <w:t>Pričakovane inovacije</w:t>
            </w:r>
          </w:p>
        </w:tc>
        <w:tc>
          <w:tcPr>
            <w:tcW w:w="3969" w:type="dxa"/>
            <w:gridSpan w:val="17"/>
            <w:shd w:val="clear" w:color="auto" w:fill="auto"/>
            <w:vAlign w:val="center"/>
          </w:tcPr>
          <w:p w:rsidR="002A49A7" w:rsidRDefault="002A49A7" w:rsidP="005C315B">
            <w:pPr>
              <w:rPr>
                <w:sz w:val="18"/>
                <w:szCs w:val="18"/>
              </w:rPr>
            </w:pPr>
            <w:r>
              <w:rPr>
                <w:sz w:val="18"/>
                <w:szCs w:val="18"/>
              </w:rPr>
              <w:t>Naziv/Opis</w:t>
            </w:r>
          </w:p>
        </w:tc>
        <w:tc>
          <w:tcPr>
            <w:tcW w:w="1843" w:type="dxa"/>
            <w:gridSpan w:val="5"/>
            <w:shd w:val="clear" w:color="auto" w:fill="auto"/>
            <w:vAlign w:val="center"/>
          </w:tcPr>
          <w:p w:rsidR="002A49A7" w:rsidRDefault="002A49A7" w:rsidP="005C315B">
            <w:pPr>
              <w:rPr>
                <w:sz w:val="18"/>
                <w:szCs w:val="18"/>
              </w:rPr>
            </w:pPr>
            <w:r>
              <w:rPr>
                <w:sz w:val="18"/>
                <w:szCs w:val="18"/>
              </w:rPr>
              <w:t>Predviden datum realizacije inovacije</w:t>
            </w:r>
          </w:p>
        </w:tc>
        <w:tc>
          <w:tcPr>
            <w:tcW w:w="1852" w:type="dxa"/>
            <w:gridSpan w:val="7"/>
            <w:shd w:val="clear" w:color="auto" w:fill="auto"/>
            <w:vAlign w:val="center"/>
          </w:tcPr>
          <w:p w:rsidR="002A49A7" w:rsidRDefault="002A49A7" w:rsidP="005C315B">
            <w:pPr>
              <w:rPr>
                <w:sz w:val="18"/>
                <w:szCs w:val="18"/>
              </w:rPr>
            </w:pPr>
            <w:r>
              <w:rPr>
                <w:sz w:val="18"/>
                <w:szCs w:val="18"/>
              </w:rPr>
              <w:t xml:space="preserve">Vključen zunanji dobavitelj </w:t>
            </w:r>
          </w:p>
        </w:tc>
      </w:tr>
      <w:tr w:rsidR="002A49A7" w:rsidRPr="00B92C79" w:rsidTr="005C315B">
        <w:trPr>
          <w:trHeight w:val="340"/>
        </w:trPr>
        <w:tc>
          <w:tcPr>
            <w:tcW w:w="1550" w:type="dxa"/>
            <w:gridSpan w:val="5"/>
            <w:vMerge/>
            <w:shd w:val="clear" w:color="auto" w:fill="FFFF99"/>
          </w:tcPr>
          <w:p w:rsidR="002A49A7" w:rsidRDefault="002A49A7" w:rsidP="005C315B">
            <w:pPr>
              <w:rPr>
                <w:sz w:val="16"/>
                <w:szCs w:val="16"/>
              </w:rPr>
            </w:pPr>
          </w:p>
        </w:tc>
        <w:tc>
          <w:tcPr>
            <w:tcW w:w="3969" w:type="dxa"/>
            <w:gridSpan w:val="17"/>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43" w:type="dxa"/>
            <w:gridSpan w:val="5"/>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52" w:type="dxa"/>
            <w:gridSpan w:val="7"/>
            <w:shd w:val="clear" w:color="auto" w:fill="FFFF99"/>
            <w:tcMar>
              <w:bottom w:w="0" w:type="dxa"/>
            </w:tcMar>
            <w:vAlign w:val="center"/>
          </w:tcPr>
          <w:p w:rsidR="002A49A7" w:rsidRDefault="002A49A7" w:rsidP="005C315B">
            <w:pPr>
              <w:rPr>
                <w:sz w:val="18"/>
                <w:szCs w:val="18"/>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r>
      <w:tr w:rsidR="002A49A7" w:rsidRPr="00B92C79" w:rsidTr="005C315B">
        <w:trPr>
          <w:trHeight w:val="340"/>
        </w:trPr>
        <w:tc>
          <w:tcPr>
            <w:tcW w:w="1550" w:type="dxa"/>
            <w:gridSpan w:val="5"/>
            <w:vMerge/>
            <w:shd w:val="clear" w:color="auto" w:fill="FFFF99"/>
          </w:tcPr>
          <w:p w:rsidR="002A49A7" w:rsidRDefault="002A49A7" w:rsidP="005C315B">
            <w:pPr>
              <w:rPr>
                <w:sz w:val="16"/>
                <w:szCs w:val="16"/>
              </w:rPr>
            </w:pPr>
          </w:p>
        </w:tc>
        <w:tc>
          <w:tcPr>
            <w:tcW w:w="3969" w:type="dxa"/>
            <w:gridSpan w:val="17"/>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43" w:type="dxa"/>
            <w:gridSpan w:val="5"/>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52" w:type="dxa"/>
            <w:gridSpan w:val="7"/>
            <w:shd w:val="clear" w:color="auto" w:fill="FFFF99"/>
            <w:tcMar>
              <w:bottom w:w="0" w:type="dxa"/>
            </w:tcMar>
            <w:vAlign w:val="center"/>
          </w:tcPr>
          <w:p w:rsidR="002A49A7" w:rsidRDefault="002A49A7" w:rsidP="005C315B">
            <w:pPr>
              <w:rPr>
                <w:sz w:val="18"/>
                <w:szCs w:val="18"/>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r>
      <w:tr w:rsidR="002A49A7" w:rsidRPr="00B92C79" w:rsidTr="005C315B">
        <w:trPr>
          <w:trHeight w:val="340"/>
        </w:trPr>
        <w:tc>
          <w:tcPr>
            <w:tcW w:w="1550" w:type="dxa"/>
            <w:gridSpan w:val="5"/>
            <w:vMerge/>
            <w:shd w:val="clear" w:color="auto" w:fill="FFFF99"/>
          </w:tcPr>
          <w:p w:rsidR="002A49A7" w:rsidRDefault="002A49A7" w:rsidP="005C315B">
            <w:pPr>
              <w:rPr>
                <w:sz w:val="16"/>
                <w:szCs w:val="16"/>
              </w:rPr>
            </w:pPr>
          </w:p>
        </w:tc>
        <w:tc>
          <w:tcPr>
            <w:tcW w:w="3969" w:type="dxa"/>
            <w:gridSpan w:val="17"/>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43" w:type="dxa"/>
            <w:gridSpan w:val="5"/>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52" w:type="dxa"/>
            <w:gridSpan w:val="7"/>
            <w:shd w:val="clear" w:color="auto" w:fill="FFFF99"/>
            <w:tcMar>
              <w:bottom w:w="0" w:type="dxa"/>
            </w:tcMar>
            <w:vAlign w:val="center"/>
          </w:tcPr>
          <w:p w:rsidR="002A49A7" w:rsidRDefault="002A49A7" w:rsidP="005C315B">
            <w:pPr>
              <w:rPr>
                <w:sz w:val="18"/>
                <w:szCs w:val="18"/>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r>
      <w:tr w:rsidR="002A49A7" w:rsidRPr="00B92C79" w:rsidTr="005C315B">
        <w:trPr>
          <w:trHeight w:val="340"/>
        </w:trPr>
        <w:tc>
          <w:tcPr>
            <w:tcW w:w="1550" w:type="dxa"/>
            <w:gridSpan w:val="5"/>
            <w:vMerge/>
            <w:shd w:val="clear" w:color="auto" w:fill="FFFF99"/>
          </w:tcPr>
          <w:p w:rsidR="002A49A7" w:rsidRDefault="002A49A7" w:rsidP="005C315B">
            <w:pPr>
              <w:rPr>
                <w:sz w:val="16"/>
                <w:szCs w:val="16"/>
              </w:rPr>
            </w:pPr>
          </w:p>
        </w:tc>
        <w:tc>
          <w:tcPr>
            <w:tcW w:w="3969" w:type="dxa"/>
            <w:gridSpan w:val="17"/>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43" w:type="dxa"/>
            <w:gridSpan w:val="5"/>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52" w:type="dxa"/>
            <w:gridSpan w:val="7"/>
            <w:shd w:val="clear" w:color="auto" w:fill="FFFF99"/>
            <w:tcMar>
              <w:bottom w:w="0" w:type="dxa"/>
            </w:tcMar>
            <w:vAlign w:val="center"/>
          </w:tcPr>
          <w:p w:rsidR="002A49A7" w:rsidRPr="00B807C8" w:rsidRDefault="002A49A7" w:rsidP="005C315B">
            <w:pPr>
              <w:rPr>
                <w:bCs/>
                <w:sz w:val="18"/>
                <w:szCs w:val="18"/>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r>
      <w:tr w:rsidR="002A49A7" w:rsidRPr="00B92C79" w:rsidTr="005C315B">
        <w:trPr>
          <w:trHeight w:val="340"/>
        </w:trPr>
        <w:tc>
          <w:tcPr>
            <w:tcW w:w="1550" w:type="dxa"/>
            <w:gridSpan w:val="5"/>
            <w:vMerge/>
            <w:shd w:val="clear" w:color="auto" w:fill="FFFF99"/>
          </w:tcPr>
          <w:p w:rsidR="002A49A7" w:rsidRDefault="002A49A7" w:rsidP="005C315B">
            <w:pPr>
              <w:rPr>
                <w:sz w:val="16"/>
                <w:szCs w:val="16"/>
              </w:rPr>
            </w:pPr>
          </w:p>
        </w:tc>
        <w:tc>
          <w:tcPr>
            <w:tcW w:w="3969" w:type="dxa"/>
            <w:gridSpan w:val="17"/>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43" w:type="dxa"/>
            <w:gridSpan w:val="5"/>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52" w:type="dxa"/>
            <w:gridSpan w:val="7"/>
            <w:shd w:val="clear" w:color="auto" w:fill="FFFF99"/>
            <w:tcMar>
              <w:bottom w:w="0" w:type="dxa"/>
            </w:tcMar>
            <w:vAlign w:val="center"/>
          </w:tcPr>
          <w:p w:rsidR="002A49A7" w:rsidRPr="00B807C8" w:rsidRDefault="002A49A7" w:rsidP="005C315B">
            <w:pPr>
              <w:rPr>
                <w:bCs/>
                <w:sz w:val="18"/>
                <w:szCs w:val="18"/>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r>
      <w:tr w:rsidR="002A49A7" w:rsidRPr="00B92C79" w:rsidTr="005C315B">
        <w:trPr>
          <w:trHeight w:val="340"/>
        </w:trPr>
        <w:tc>
          <w:tcPr>
            <w:tcW w:w="1550" w:type="dxa"/>
            <w:gridSpan w:val="5"/>
            <w:vMerge/>
            <w:shd w:val="clear" w:color="auto" w:fill="FFFF99"/>
          </w:tcPr>
          <w:p w:rsidR="002A49A7" w:rsidRDefault="002A49A7" w:rsidP="005C315B">
            <w:pPr>
              <w:rPr>
                <w:sz w:val="16"/>
                <w:szCs w:val="16"/>
              </w:rPr>
            </w:pPr>
          </w:p>
        </w:tc>
        <w:tc>
          <w:tcPr>
            <w:tcW w:w="3969" w:type="dxa"/>
            <w:gridSpan w:val="17"/>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43" w:type="dxa"/>
            <w:gridSpan w:val="5"/>
            <w:shd w:val="clear" w:color="auto" w:fill="FFFF99"/>
          </w:tcPr>
          <w:p w:rsidR="002A49A7" w:rsidRDefault="002A49A7" w:rsidP="005C315B">
            <w:pPr>
              <w:rPr>
                <w:sz w:val="18"/>
                <w:szCs w:val="18"/>
              </w:rPr>
            </w:pPr>
            <w:r w:rsidRPr="004E07B0">
              <w:rPr>
                <w:sz w:val="18"/>
                <w:szCs w:val="18"/>
              </w:rPr>
              <w:fldChar w:fldCharType="begin">
                <w:ffData>
                  <w:name w:val="Text1"/>
                  <w:enabled/>
                  <w:calcOnExit w:val="0"/>
                  <w:textInput/>
                </w:ffData>
              </w:fldChar>
            </w:r>
            <w:r w:rsidRPr="004E07B0">
              <w:rPr>
                <w:sz w:val="18"/>
                <w:szCs w:val="18"/>
              </w:rPr>
              <w:instrText xml:space="preserve"> FORMTEXT </w:instrText>
            </w:r>
            <w:r w:rsidRPr="004E07B0">
              <w:rPr>
                <w:sz w:val="18"/>
                <w:szCs w:val="18"/>
              </w:rPr>
            </w:r>
            <w:r w:rsidRPr="004E07B0">
              <w:rPr>
                <w:sz w:val="18"/>
                <w:szCs w:val="18"/>
              </w:rPr>
              <w:fldChar w:fldCharType="separate"/>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t> </w:t>
            </w:r>
            <w:r w:rsidRPr="004E07B0">
              <w:rPr>
                <w:sz w:val="18"/>
                <w:szCs w:val="18"/>
              </w:rPr>
              <w:fldChar w:fldCharType="end"/>
            </w:r>
          </w:p>
        </w:tc>
        <w:tc>
          <w:tcPr>
            <w:tcW w:w="1852" w:type="dxa"/>
            <w:gridSpan w:val="7"/>
            <w:shd w:val="clear" w:color="auto" w:fill="FFFF99"/>
            <w:tcMar>
              <w:bottom w:w="0" w:type="dxa"/>
            </w:tcMar>
            <w:vAlign w:val="center"/>
          </w:tcPr>
          <w:p w:rsidR="002A49A7" w:rsidRDefault="002A49A7" w:rsidP="005C315B">
            <w:pPr>
              <w:rPr>
                <w:sz w:val="18"/>
                <w:szCs w:val="18"/>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r>
    </w:tbl>
    <w:p w:rsidR="002A49A7" w:rsidRPr="00244ABE" w:rsidRDefault="002A49A7" w:rsidP="002A49A7">
      <w:pPr>
        <w:rPr>
          <w:sz w:val="10"/>
          <w:szCs w:val="10"/>
        </w:rPr>
      </w:pP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
        <w:gridCol w:w="1232"/>
        <w:gridCol w:w="1364"/>
        <w:gridCol w:w="958"/>
        <w:gridCol w:w="1635"/>
        <w:gridCol w:w="1500"/>
        <w:gridCol w:w="1563"/>
      </w:tblGrid>
      <w:tr w:rsidR="002A49A7" w:rsidRPr="0066629C" w:rsidTr="005C315B">
        <w:trPr>
          <w:trHeight w:val="332"/>
        </w:trPr>
        <w:tc>
          <w:tcPr>
            <w:tcW w:w="9214" w:type="dxa"/>
            <w:gridSpan w:val="7"/>
            <w:shd w:val="clear" w:color="auto" w:fill="auto"/>
          </w:tcPr>
          <w:p w:rsidR="002A49A7" w:rsidRPr="0064383C" w:rsidRDefault="002A49A7" w:rsidP="005C315B">
            <w:pPr>
              <w:rPr>
                <w:b/>
                <w:sz w:val="20"/>
                <w:szCs w:val="20"/>
              </w:rPr>
            </w:pPr>
            <w:r>
              <w:rPr>
                <w:b/>
                <w:sz w:val="20"/>
                <w:szCs w:val="20"/>
              </w:rPr>
              <w:t>F6</w:t>
            </w:r>
            <w:r w:rsidRPr="0064383C">
              <w:rPr>
                <w:b/>
                <w:sz w:val="20"/>
                <w:szCs w:val="20"/>
              </w:rPr>
              <w:t>) Izpolnite tabelo z pričakovanimi rezultati RR projekta glede na mejnike poročanja:</w:t>
            </w:r>
          </w:p>
          <w:p w:rsidR="002A49A7" w:rsidRPr="0066629C" w:rsidRDefault="002A49A7" w:rsidP="005C315B">
            <w:pPr>
              <w:rPr>
                <w:sz w:val="18"/>
                <w:szCs w:val="18"/>
              </w:rPr>
            </w:pPr>
            <w:r w:rsidRPr="0064383C">
              <w:rPr>
                <w:sz w:val="16"/>
                <w:szCs w:val="16"/>
              </w:rPr>
              <w:t>Pojasnilo: Vpišite število inovacij, ki jih boste dosegli/uvedli do navedenega datuma, ter ustrezno označite navedbe:</w:t>
            </w:r>
          </w:p>
        </w:tc>
      </w:tr>
      <w:tr w:rsidR="002A49A7" w:rsidRPr="0066629C" w:rsidTr="005C315B">
        <w:trPr>
          <w:trHeight w:val="332"/>
        </w:trPr>
        <w:tc>
          <w:tcPr>
            <w:tcW w:w="962" w:type="dxa"/>
            <w:shd w:val="clear" w:color="auto" w:fill="auto"/>
          </w:tcPr>
          <w:p w:rsidR="002A49A7" w:rsidRPr="0066629C" w:rsidRDefault="002A49A7" w:rsidP="005C315B">
            <w:pPr>
              <w:rPr>
                <w:sz w:val="18"/>
                <w:szCs w:val="18"/>
              </w:rPr>
            </w:pPr>
          </w:p>
        </w:tc>
        <w:tc>
          <w:tcPr>
            <w:tcW w:w="1232" w:type="dxa"/>
            <w:shd w:val="clear" w:color="auto" w:fill="auto"/>
            <w:vAlign w:val="center"/>
          </w:tcPr>
          <w:p w:rsidR="002A49A7" w:rsidRPr="0066629C" w:rsidRDefault="002A49A7" w:rsidP="005C315B">
            <w:pPr>
              <w:jc w:val="center"/>
              <w:rPr>
                <w:sz w:val="18"/>
                <w:szCs w:val="18"/>
              </w:rPr>
            </w:pPr>
            <w:r w:rsidRPr="0066629C">
              <w:rPr>
                <w:sz w:val="18"/>
                <w:szCs w:val="18"/>
              </w:rPr>
              <w:t>Do 30.4.2014</w:t>
            </w:r>
          </w:p>
        </w:tc>
        <w:tc>
          <w:tcPr>
            <w:tcW w:w="1364" w:type="dxa"/>
            <w:shd w:val="clear" w:color="auto" w:fill="auto"/>
            <w:vAlign w:val="center"/>
          </w:tcPr>
          <w:p w:rsidR="002A49A7" w:rsidRPr="0066629C" w:rsidRDefault="002A49A7" w:rsidP="005C315B">
            <w:pPr>
              <w:jc w:val="center"/>
              <w:rPr>
                <w:sz w:val="18"/>
                <w:szCs w:val="18"/>
              </w:rPr>
            </w:pPr>
            <w:r>
              <w:rPr>
                <w:sz w:val="18"/>
                <w:szCs w:val="18"/>
              </w:rPr>
              <w:t>Od 1.5. d</w:t>
            </w:r>
            <w:r w:rsidRPr="0066629C">
              <w:rPr>
                <w:sz w:val="18"/>
                <w:szCs w:val="18"/>
              </w:rPr>
              <w:t>o 31.12.2014</w:t>
            </w:r>
          </w:p>
        </w:tc>
        <w:tc>
          <w:tcPr>
            <w:tcW w:w="5656" w:type="dxa"/>
            <w:gridSpan w:val="4"/>
            <w:vAlign w:val="center"/>
          </w:tcPr>
          <w:p w:rsidR="002A49A7" w:rsidRPr="0066629C" w:rsidRDefault="002A49A7" w:rsidP="005C315B">
            <w:pPr>
              <w:jc w:val="center"/>
              <w:rPr>
                <w:sz w:val="18"/>
                <w:szCs w:val="18"/>
              </w:rPr>
            </w:pPr>
            <w:r w:rsidRPr="0066629C">
              <w:rPr>
                <w:sz w:val="18"/>
                <w:szCs w:val="18"/>
              </w:rPr>
              <w:t>Do 31.3.2015</w:t>
            </w:r>
          </w:p>
        </w:tc>
      </w:tr>
      <w:tr w:rsidR="002A49A7" w:rsidRPr="0066629C" w:rsidTr="005C315B">
        <w:trPr>
          <w:trHeight w:val="593"/>
        </w:trPr>
        <w:tc>
          <w:tcPr>
            <w:tcW w:w="962" w:type="dxa"/>
            <w:tcBorders>
              <w:bottom w:val="single" w:sz="4" w:space="0" w:color="auto"/>
            </w:tcBorders>
            <w:shd w:val="clear" w:color="auto" w:fill="auto"/>
          </w:tcPr>
          <w:p w:rsidR="002A49A7" w:rsidRPr="002A1188" w:rsidRDefault="002A49A7" w:rsidP="005C315B">
            <w:pPr>
              <w:rPr>
                <w:sz w:val="16"/>
                <w:szCs w:val="16"/>
              </w:rPr>
            </w:pPr>
          </w:p>
        </w:tc>
        <w:tc>
          <w:tcPr>
            <w:tcW w:w="1232" w:type="dxa"/>
            <w:tcBorders>
              <w:bottom w:val="single" w:sz="4" w:space="0" w:color="auto"/>
            </w:tcBorders>
            <w:shd w:val="clear" w:color="auto" w:fill="auto"/>
            <w:vAlign w:val="center"/>
          </w:tcPr>
          <w:p w:rsidR="002A49A7" w:rsidRPr="002A1188" w:rsidRDefault="002A49A7" w:rsidP="005C315B">
            <w:pPr>
              <w:jc w:val="center"/>
              <w:rPr>
                <w:sz w:val="16"/>
                <w:szCs w:val="16"/>
              </w:rPr>
            </w:pPr>
            <w:r>
              <w:rPr>
                <w:sz w:val="16"/>
                <w:szCs w:val="16"/>
              </w:rPr>
              <w:t>Št.</w:t>
            </w:r>
            <w:r w:rsidRPr="002A1188">
              <w:rPr>
                <w:sz w:val="16"/>
                <w:szCs w:val="16"/>
              </w:rPr>
              <w:t xml:space="preserve"> inovacij</w:t>
            </w:r>
          </w:p>
        </w:tc>
        <w:tc>
          <w:tcPr>
            <w:tcW w:w="1364" w:type="dxa"/>
            <w:tcBorders>
              <w:bottom w:val="single" w:sz="4" w:space="0" w:color="auto"/>
            </w:tcBorders>
            <w:shd w:val="clear" w:color="auto" w:fill="auto"/>
            <w:vAlign w:val="center"/>
          </w:tcPr>
          <w:p w:rsidR="002A49A7" w:rsidRPr="002A1188" w:rsidRDefault="002A49A7" w:rsidP="005C315B">
            <w:pPr>
              <w:jc w:val="center"/>
              <w:rPr>
                <w:sz w:val="16"/>
                <w:szCs w:val="16"/>
              </w:rPr>
            </w:pPr>
            <w:r w:rsidRPr="002A1188">
              <w:rPr>
                <w:sz w:val="16"/>
                <w:szCs w:val="16"/>
              </w:rPr>
              <w:t>Št. inovacij</w:t>
            </w:r>
          </w:p>
        </w:tc>
        <w:tc>
          <w:tcPr>
            <w:tcW w:w="958" w:type="dxa"/>
            <w:tcBorders>
              <w:bottom w:val="single" w:sz="4" w:space="0" w:color="auto"/>
            </w:tcBorders>
            <w:vAlign w:val="center"/>
          </w:tcPr>
          <w:p w:rsidR="002A49A7" w:rsidRPr="002A1188" w:rsidRDefault="002A49A7" w:rsidP="005C315B">
            <w:pPr>
              <w:jc w:val="center"/>
              <w:rPr>
                <w:sz w:val="16"/>
                <w:szCs w:val="16"/>
              </w:rPr>
            </w:pPr>
            <w:r>
              <w:rPr>
                <w:sz w:val="16"/>
                <w:szCs w:val="16"/>
              </w:rPr>
              <w:t>Skupno št</w:t>
            </w:r>
            <w:r w:rsidRPr="002A1188">
              <w:rPr>
                <w:sz w:val="16"/>
                <w:szCs w:val="16"/>
              </w:rPr>
              <w:t xml:space="preserve">. inovacij </w:t>
            </w:r>
          </w:p>
        </w:tc>
        <w:tc>
          <w:tcPr>
            <w:tcW w:w="1635" w:type="dxa"/>
            <w:tcBorders>
              <w:bottom w:val="single" w:sz="4" w:space="0" w:color="auto"/>
            </w:tcBorders>
            <w:vAlign w:val="center"/>
          </w:tcPr>
          <w:p w:rsidR="002A49A7" w:rsidRPr="002A1188" w:rsidRDefault="002A49A7" w:rsidP="005C315B">
            <w:pPr>
              <w:jc w:val="center"/>
              <w:rPr>
                <w:sz w:val="16"/>
                <w:szCs w:val="16"/>
              </w:rPr>
            </w:pPr>
            <w:r w:rsidRPr="002A1188">
              <w:rPr>
                <w:sz w:val="16"/>
                <w:szCs w:val="16"/>
              </w:rPr>
              <w:t>J</w:t>
            </w:r>
            <w:r>
              <w:rPr>
                <w:sz w:val="16"/>
                <w:szCs w:val="16"/>
              </w:rPr>
              <w:t>avno predstavljen končni rezultat</w:t>
            </w:r>
            <w:r w:rsidRPr="002A1188">
              <w:rPr>
                <w:sz w:val="16"/>
                <w:szCs w:val="16"/>
              </w:rPr>
              <w:t xml:space="preserve"> </w:t>
            </w:r>
            <w:r>
              <w:rPr>
                <w:sz w:val="16"/>
                <w:szCs w:val="16"/>
              </w:rPr>
              <w:t>RR projekta</w:t>
            </w:r>
          </w:p>
        </w:tc>
        <w:tc>
          <w:tcPr>
            <w:tcW w:w="3063" w:type="dxa"/>
            <w:gridSpan w:val="2"/>
            <w:tcBorders>
              <w:bottom w:val="single" w:sz="4" w:space="0" w:color="auto"/>
            </w:tcBorders>
            <w:vAlign w:val="center"/>
          </w:tcPr>
          <w:p w:rsidR="002A49A7" w:rsidRPr="002A1188" w:rsidRDefault="002A49A7" w:rsidP="005C315B">
            <w:pPr>
              <w:jc w:val="center"/>
              <w:rPr>
                <w:sz w:val="16"/>
                <w:szCs w:val="16"/>
              </w:rPr>
            </w:pPr>
            <w:r w:rsidRPr="002A1188">
              <w:rPr>
                <w:sz w:val="16"/>
                <w:szCs w:val="16"/>
              </w:rPr>
              <w:t>Agenciji dostavljeni končni rezultati in učinki RR projekta</w:t>
            </w:r>
          </w:p>
          <w:p w:rsidR="002A49A7" w:rsidRPr="002A1188" w:rsidRDefault="002A49A7" w:rsidP="005C315B">
            <w:pPr>
              <w:jc w:val="center"/>
              <w:rPr>
                <w:sz w:val="16"/>
                <w:szCs w:val="16"/>
              </w:rPr>
            </w:pPr>
          </w:p>
        </w:tc>
      </w:tr>
      <w:tr w:rsidR="002A49A7" w:rsidRPr="0066629C" w:rsidTr="005C315B">
        <w:trPr>
          <w:trHeight w:val="405"/>
        </w:trPr>
        <w:tc>
          <w:tcPr>
            <w:tcW w:w="962" w:type="dxa"/>
            <w:vMerge w:val="restart"/>
            <w:shd w:val="clear" w:color="auto" w:fill="FFFFFF"/>
            <w:vAlign w:val="center"/>
          </w:tcPr>
          <w:p w:rsidR="002A49A7" w:rsidRPr="002A1188" w:rsidRDefault="002A49A7" w:rsidP="005C315B">
            <w:pPr>
              <w:jc w:val="center"/>
              <w:rPr>
                <w:sz w:val="16"/>
                <w:szCs w:val="16"/>
              </w:rPr>
            </w:pPr>
            <w:r w:rsidRPr="002A1188">
              <w:rPr>
                <w:sz w:val="16"/>
                <w:szCs w:val="16"/>
              </w:rPr>
              <w:t>CILJI RR Projekta</w:t>
            </w:r>
          </w:p>
        </w:tc>
        <w:tc>
          <w:tcPr>
            <w:tcW w:w="1232" w:type="dxa"/>
            <w:vMerge w:val="restart"/>
            <w:shd w:val="clear" w:color="auto" w:fill="FFFF99"/>
            <w:vAlign w:val="center"/>
          </w:tcPr>
          <w:p w:rsidR="002A49A7" w:rsidRPr="002A1188" w:rsidRDefault="002A49A7" w:rsidP="005C315B">
            <w:pPr>
              <w:jc w:val="center"/>
              <w:rPr>
                <w:rFonts w:ascii="Arial" w:hAnsi="Arial"/>
                <w:sz w:val="16"/>
                <w:szCs w:val="16"/>
                <w:lang w:eastAsia="en-US"/>
              </w:rPr>
            </w:pPr>
            <w:r w:rsidRPr="00CD7AAE">
              <w:fldChar w:fldCharType="begin">
                <w:ffData>
                  <w:name w:val="Text5"/>
                  <w:enabled/>
                  <w:calcOnExit w:val="0"/>
                  <w:textInput/>
                </w:ffData>
              </w:fldChar>
            </w:r>
            <w:r w:rsidRPr="00CD7AAE">
              <w:instrText xml:space="preserve"> FORMTEXT </w:instrText>
            </w:r>
            <w:r w:rsidRPr="00CD7AAE">
              <w:fldChar w:fldCharType="separate"/>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fldChar w:fldCharType="end"/>
            </w:r>
          </w:p>
        </w:tc>
        <w:tc>
          <w:tcPr>
            <w:tcW w:w="1364" w:type="dxa"/>
            <w:vMerge w:val="restart"/>
            <w:shd w:val="clear" w:color="auto" w:fill="FFFF99"/>
            <w:vAlign w:val="center"/>
          </w:tcPr>
          <w:p w:rsidR="002A49A7" w:rsidRPr="002A1188" w:rsidRDefault="002A49A7" w:rsidP="005C315B">
            <w:pPr>
              <w:jc w:val="center"/>
              <w:rPr>
                <w:rFonts w:ascii="Arial" w:hAnsi="Arial"/>
                <w:sz w:val="16"/>
                <w:szCs w:val="16"/>
                <w:lang w:eastAsia="en-US"/>
              </w:rPr>
            </w:pPr>
            <w:r w:rsidRPr="00CD7AAE">
              <w:fldChar w:fldCharType="begin">
                <w:ffData>
                  <w:name w:val="Text5"/>
                  <w:enabled/>
                  <w:calcOnExit w:val="0"/>
                  <w:textInput/>
                </w:ffData>
              </w:fldChar>
            </w:r>
            <w:r w:rsidRPr="00CD7AAE">
              <w:instrText xml:space="preserve"> FORMTEXT </w:instrText>
            </w:r>
            <w:r w:rsidRPr="00CD7AAE">
              <w:fldChar w:fldCharType="separate"/>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fldChar w:fldCharType="end"/>
            </w:r>
          </w:p>
        </w:tc>
        <w:tc>
          <w:tcPr>
            <w:tcW w:w="958" w:type="dxa"/>
            <w:vMerge w:val="restart"/>
            <w:shd w:val="clear" w:color="auto" w:fill="FFFF99"/>
            <w:vAlign w:val="center"/>
          </w:tcPr>
          <w:p w:rsidR="002A49A7" w:rsidRPr="003B4002" w:rsidRDefault="002A49A7" w:rsidP="005C315B">
            <w:pPr>
              <w:jc w:val="center"/>
              <w:rPr>
                <w:rFonts w:ascii="Arial" w:hAnsi="Arial"/>
                <w:b/>
                <w:sz w:val="16"/>
                <w:szCs w:val="16"/>
                <w:lang w:eastAsia="en-US"/>
              </w:rPr>
            </w:pPr>
            <w:r w:rsidRPr="00CD7AAE">
              <w:fldChar w:fldCharType="begin">
                <w:ffData>
                  <w:name w:val="Text5"/>
                  <w:enabled/>
                  <w:calcOnExit w:val="0"/>
                  <w:textInput/>
                </w:ffData>
              </w:fldChar>
            </w:r>
            <w:r w:rsidRPr="00CD7AAE">
              <w:instrText xml:space="preserve"> FORMTEXT </w:instrText>
            </w:r>
            <w:r w:rsidRPr="00CD7AAE">
              <w:fldChar w:fldCharType="separate"/>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fldChar w:fldCharType="end"/>
            </w:r>
          </w:p>
        </w:tc>
        <w:tc>
          <w:tcPr>
            <w:tcW w:w="1635" w:type="dxa"/>
            <w:vMerge w:val="restart"/>
            <w:shd w:val="clear" w:color="auto" w:fill="FFFF99"/>
            <w:vAlign w:val="center"/>
          </w:tcPr>
          <w:p w:rsidR="002A49A7" w:rsidRPr="002A1188" w:rsidRDefault="002A49A7" w:rsidP="005C315B">
            <w:pPr>
              <w:jc w:val="center"/>
              <w:rPr>
                <w:rFonts w:ascii="Arial" w:hAnsi="Arial"/>
                <w:sz w:val="16"/>
                <w:szCs w:val="16"/>
                <w:lang w:eastAsia="en-US"/>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c>
          <w:tcPr>
            <w:tcW w:w="1500" w:type="dxa"/>
            <w:shd w:val="clear" w:color="auto" w:fill="FFFFFF"/>
            <w:vAlign w:val="center"/>
          </w:tcPr>
          <w:p w:rsidR="002A49A7" w:rsidRPr="00B65D04" w:rsidRDefault="002A49A7" w:rsidP="005C315B">
            <w:pPr>
              <w:jc w:val="center"/>
              <w:rPr>
                <w:sz w:val="16"/>
                <w:szCs w:val="16"/>
              </w:rPr>
            </w:pPr>
            <w:r w:rsidRPr="00B65D04">
              <w:rPr>
                <w:sz w:val="16"/>
                <w:szCs w:val="16"/>
              </w:rPr>
              <w:t>Predstavitev končnega rezultata</w:t>
            </w:r>
          </w:p>
        </w:tc>
        <w:tc>
          <w:tcPr>
            <w:tcW w:w="1563" w:type="dxa"/>
            <w:shd w:val="clear" w:color="auto" w:fill="FFFF99"/>
            <w:vAlign w:val="center"/>
          </w:tcPr>
          <w:p w:rsidR="002A49A7" w:rsidRPr="002A1188" w:rsidRDefault="002A49A7" w:rsidP="005C315B">
            <w:pPr>
              <w:jc w:val="center"/>
              <w:rPr>
                <w:rFonts w:ascii="Arial" w:hAnsi="Arial"/>
                <w:sz w:val="16"/>
                <w:szCs w:val="16"/>
                <w:lang w:eastAsia="en-US"/>
              </w:rPr>
            </w:pPr>
            <w:r w:rsidRPr="00B807C8">
              <w:rPr>
                <w:bCs/>
                <w:sz w:val="18"/>
                <w:szCs w:val="18"/>
              </w:rPr>
              <w:t>Da</w:t>
            </w:r>
            <w:r>
              <w:rPr>
                <w:bCs/>
                <w:sz w:val="18"/>
                <w:szCs w:val="18"/>
              </w:rPr>
              <w:t xml:space="preserve">   </w:t>
            </w:r>
            <w:r w:rsidRPr="00B807C8">
              <w:rPr>
                <w:sz w:val="18"/>
                <w:szCs w:val="18"/>
              </w:rPr>
              <w:fldChar w:fldCharType="begin">
                <w:ffData>
                  <w:name w:val="Potrditev164"/>
                  <w:enabled/>
                  <w:calcOnExit w:val="0"/>
                  <w:checkBox>
                    <w:sizeAuto/>
                    <w:default w:val="0"/>
                  </w:checkBox>
                </w:ffData>
              </w:fldChar>
            </w:r>
            <w:r w:rsidRPr="00B807C8">
              <w:rPr>
                <w:sz w:val="18"/>
                <w:szCs w:val="18"/>
              </w:rPr>
              <w:instrText xml:space="preserve"> FORMCHECKBOX </w:instrText>
            </w:r>
            <w:r w:rsidRPr="000740CA">
              <w:rPr>
                <w:sz w:val="18"/>
                <w:szCs w:val="18"/>
              </w:rPr>
            </w:r>
            <w:r w:rsidRPr="00B807C8">
              <w:rPr>
                <w:sz w:val="18"/>
                <w:szCs w:val="18"/>
              </w:rPr>
              <w:fldChar w:fldCharType="end"/>
            </w:r>
            <w:r w:rsidRPr="00B807C8">
              <w:rPr>
                <w:sz w:val="18"/>
                <w:szCs w:val="18"/>
              </w:rPr>
              <w:t xml:space="preserve">    </w:t>
            </w:r>
            <w:r w:rsidRPr="000B3881">
              <w:rPr>
                <w:bCs/>
                <w:sz w:val="18"/>
                <w:szCs w:val="18"/>
              </w:rPr>
              <w:t>Ne</w:t>
            </w:r>
            <w:r>
              <w:rPr>
                <w:bCs/>
                <w:sz w:val="18"/>
                <w:szCs w:val="18"/>
              </w:rPr>
              <w:t xml:space="preserve"> </w:t>
            </w:r>
            <w:r w:rsidRPr="000B3881">
              <w:rPr>
                <w:sz w:val="18"/>
                <w:szCs w:val="18"/>
              </w:rPr>
              <w:fldChar w:fldCharType="begin">
                <w:ffData>
                  <w:name w:val="Potrditev164"/>
                  <w:enabled/>
                  <w:calcOnExit w:val="0"/>
                  <w:checkBox>
                    <w:sizeAuto/>
                    <w:default w:val="0"/>
                  </w:checkBox>
                </w:ffData>
              </w:fldChar>
            </w:r>
            <w:r w:rsidRPr="000B3881">
              <w:rPr>
                <w:sz w:val="18"/>
                <w:szCs w:val="18"/>
              </w:rPr>
              <w:instrText xml:space="preserve"> FORMCHECKBOX </w:instrText>
            </w:r>
            <w:r w:rsidRPr="000740CA">
              <w:rPr>
                <w:sz w:val="18"/>
                <w:szCs w:val="18"/>
              </w:rPr>
            </w:r>
            <w:r w:rsidRPr="000B3881">
              <w:rPr>
                <w:sz w:val="18"/>
                <w:szCs w:val="18"/>
              </w:rPr>
              <w:fldChar w:fldCharType="end"/>
            </w:r>
          </w:p>
        </w:tc>
      </w:tr>
      <w:tr w:rsidR="002A49A7" w:rsidRPr="0066629C" w:rsidTr="005C315B">
        <w:trPr>
          <w:trHeight w:val="405"/>
        </w:trPr>
        <w:tc>
          <w:tcPr>
            <w:tcW w:w="962" w:type="dxa"/>
            <w:vMerge/>
            <w:shd w:val="clear" w:color="auto" w:fill="FFFFFF"/>
            <w:vAlign w:val="center"/>
          </w:tcPr>
          <w:p w:rsidR="002A49A7" w:rsidRPr="002A1188" w:rsidRDefault="002A49A7" w:rsidP="005C315B">
            <w:pPr>
              <w:jc w:val="center"/>
              <w:rPr>
                <w:sz w:val="16"/>
                <w:szCs w:val="16"/>
              </w:rPr>
            </w:pPr>
          </w:p>
        </w:tc>
        <w:tc>
          <w:tcPr>
            <w:tcW w:w="1232" w:type="dxa"/>
            <w:vMerge/>
            <w:shd w:val="clear" w:color="auto" w:fill="FFFF99"/>
            <w:vAlign w:val="center"/>
          </w:tcPr>
          <w:p w:rsidR="002A49A7" w:rsidRPr="002A1188" w:rsidRDefault="002A49A7" w:rsidP="005C315B">
            <w:pPr>
              <w:jc w:val="center"/>
              <w:rPr>
                <w:rFonts w:ascii="Arial" w:hAnsi="Arial"/>
                <w:sz w:val="16"/>
                <w:szCs w:val="16"/>
                <w:lang w:eastAsia="en-US"/>
              </w:rPr>
            </w:pPr>
          </w:p>
        </w:tc>
        <w:tc>
          <w:tcPr>
            <w:tcW w:w="1364" w:type="dxa"/>
            <w:vMerge/>
            <w:shd w:val="clear" w:color="auto" w:fill="FFFF99"/>
            <w:vAlign w:val="center"/>
          </w:tcPr>
          <w:p w:rsidR="002A49A7" w:rsidRPr="002A1188" w:rsidRDefault="002A49A7" w:rsidP="005C315B">
            <w:pPr>
              <w:jc w:val="center"/>
              <w:rPr>
                <w:rFonts w:ascii="Arial" w:hAnsi="Arial"/>
                <w:sz w:val="16"/>
                <w:szCs w:val="16"/>
                <w:lang w:eastAsia="en-US"/>
              </w:rPr>
            </w:pPr>
          </w:p>
        </w:tc>
        <w:tc>
          <w:tcPr>
            <w:tcW w:w="958" w:type="dxa"/>
            <w:vMerge/>
            <w:shd w:val="clear" w:color="auto" w:fill="FFFF99"/>
            <w:vAlign w:val="center"/>
          </w:tcPr>
          <w:p w:rsidR="002A49A7" w:rsidRPr="002A1188" w:rsidRDefault="002A49A7" w:rsidP="005C315B">
            <w:pPr>
              <w:jc w:val="center"/>
              <w:rPr>
                <w:rFonts w:ascii="Arial" w:hAnsi="Arial"/>
                <w:sz w:val="16"/>
                <w:szCs w:val="16"/>
                <w:lang w:eastAsia="en-US"/>
              </w:rPr>
            </w:pPr>
          </w:p>
        </w:tc>
        <w:tc>
          <w:tcPr>
            <w:tcW w:w="1635" w:type="dxa"/>
            <w:vMerge/>
            <w:shd w:val="clear" w:color="auto" w:fill="FFFF99"/>
            <w:vAlign w:val="center"/>
          </w:tcPr>
          <w:p w:rsidR="002A49A7" w:rsidRPr="002A1188" w:rsidRDefault="002A49A7" w:rsidP="005C315B">
            <w:pPr>
              <w:jc w:val="center"/>
              <w:rPr>
                <w:rFonts w:ascii="Arial" w:hAnsi="Arial"/>
                <w:sz w:val="16"/>
                <w:szCs w:val="16"/>
                <w:lang w:eastAsia="en-US"/>
              </w:rPr>
            </w:pPr>
          </w:p>
        </w:tc>
        <w:tc>
          <w:tcPr>
            <w:tcW w:w="1500" w:type="dxa"/>
            <w:shd w:val="clear" w:color="auto" w:fill="FFFFFF"/>
            <w:vAlign w:val="center"/>
          </w:tcPr>
          <w:p w:rsidR="002A49A7" w:rsidRPr="00B65D04" w:rsidRDefault="002A49A7" w:rsidP="005C315B">
            <w:pPr>
              <w:jc w:val="center"/>
              <w:rPr>
                <w:sz w:val="16"/>
                <w:szCs w:val="16"/>
              </w:rPr>
            </w:pPr>
            <w:r w:rsidRPr="00B65D04">
              <w:rPr>
                <w:sz w:val="16"/>
                <w:szCs w:val="16"/>
              </w:rPr>
              <w:t xml:space="preserve">Podatek o višini </w:t>
            </w:r>
            <w:r>
              <w:rPr>
                <w:sz w:val="16"/>
                <w:szCs w:val="16"/>
              </w:rPr>
              <w:t xml:space="preserve">zasebnih </w:t>
            </w:r>
            <w:r w:rsidRPr="00B65D04">
              <w:rPr>
                <w:sz w:val="16"/>
                <w:szCs w:val="16"/>
              </w:rPr>
              <w:t>vlaganj</w:t>
            </w:r>
          </w:p>
        </w:tc>
        <w:tc>
          <w:tcPr>
            <w:tcW w:w="1563" w:type="dxa"/>
            <w:shd w:val="clear" w:color="auto" w:fill="FFFF99"/>
            <w:vAlign w:val="center"/>
          </w:tcPr>
          <w:p w:rsidR="002A49A7" w:rsidRPr="002A1188" w:rsidRDefault="002A49A7" w:rsidP="005C315B">
            <w:pPr>
              <w:jc w:val="center"/>
              <w:rPr>
                <w:rFonts w:ascii="Arial" w:hAnsi="Arial"/>
                <w:sz w:val="16"/>
                <w:szCs w:val="16"/>
                <w:lang w:eastAsia="en-US"/>
              </w:rPr>
            </w:pPr>
            <w:r w:rsidRPr="00CD7AAE">
              <w:fldChar w:fldCharType="begin">
                <w:ffData>
                  <w:name w:val="Text5"/>
                  <w:enabled/>
                  <w:calcOnExit w:val="0"/>
                  <w:textInput/>
                </w:ffData>
              </w:fldChar>
            </w:r>
            <w:r w:rsidRPr="00CD7AAE">
              <w:instrText xml:space="preserve"> FORMTEXT </w:instrText>
            </w:r>
            <w:r w:rsidRPr="00CD7AAE">
              <w:fldChar w:fldCharType="separate"/>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rPr>
                <w:rFonts w:ascii="Cambria Math" w:hAnsi="Cambria Math" w:cs="Cambria Math"/>
                <w:noProof/>
              </w:rPr>
              <w:t> </w:t>
            </w:r>
            <w:r w:rsidRPr="00CD7AAE">
              <w:fldChar w:fldCharType="end"/>
            </w:r>
            <w:r>
              <w:t xml:space="preserve"> </w:t>
            </w:r>
            <w:r w:rsidRPr="002A1188">
              <w:rPr>
                <w:rFonts w:ascii="Arial" w:hAnsi="Arial"/>
                <w:sz w:val="16"/>
                <w:szCs w:val="16"/>
                <w:lang w:eastAsia="en-US"/>
              </w:rPr>
              <w:t>EUR</w:t>
            </w:r>
          </w:p>
        </w:tc>
      </w:tr>
    </w:tbl>
    <w:p w:rsidR="002A49A7" w:rsidRPr="001C2D6D" w:rsidRDefault="002A49A7" w:rsidP="002A49A7"/>
    <w:p w:rsidR="004257C8" w:rsidRDefault="004257C8"/>
    <w:sectPr w:rsidR="004257C8" w:rsidSect="002B3148">
      <w:headerReference w:type="default" r:id="rId15"/>
      <w:footerReference w:type="default" r:id="rId16"/>
      <w:pgSz w:w="11906" w:h="16838" w:code="9"/>
      <w:pgMar w:top="1418" w:right="1418" w:bottom="1702" w:left="1418" w:header="737"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E4" w:rsidRPr="00453127" w:rsidRDefault="002A49A7" w:rsidP="00453127">
    <w:pPr>
      <w:pStyle w:val="Glava"/>
      <w:tabs>
        <w:tab w:val="clear" w:pos="4153"/>
        <w:tab w:val="clear" w:pos="8306"/>
        <w:tab w:val="center" w:pos="4536"/>
        <w:tab w:val="right" w:pos="9072"/>
      </w:tabs>
      <w:rPr>
        <w:sz w:val="20"/>
        <w:szCs w:val="20"/>
        <w:lang w:eastAsia="sl-SI"/>
      </w:rPr>
    </w:pPr>
    <w:r>
      <w:rPr>
        <w:sz w:val="20"/>
        <w:szCs w:val="20"/>
        <w:lang w:eastAsia="sl-SI"/>
      </w:rPr>
      <w:t>''RNP 2013''</w:t>
    </w:r>
    <w:r w:rsidRPr="00453127">
      <w:rPr>
        <w:sz w:val="20"/>
        <w:szCs w:val="20"/>
        <w:lang w:eastAsia="sl-SI"/>
      </w:rPr>
      <w:tab/>
    </w:r>
    <w:r>
      <w:rPr>
        <w:sz w:val="20"/>
        <w:szCs w:val="20"/>
        <w:lang w:eastAsia="sl-SI"/>
      </w:rPr>
      <w:tab/>
    </w:r>
    <w:r w:rsidRPr="00453127">
      <w:rPr>
        <w:sz w:val="20"/>
        <w:szCs w:val="20"/>
        <w:lang w:eastAsia="sl-SI"/>
      </w:rPr>
      <w:fldChar w:fldCharType="begin"/>
    </w:r>
    <w:r w:rsidRPr="00453127">
      <w:rPr>
        <w:sz w:val="20"/>
        <w:szCs w:val="20"/>
        <w:lang w:eastAsia="sl-SI"/>
      </w:rPr>
      <w:instrText xml:space="preserve"> PAGE </w:instrText>
    </w:r>
    <w:r w:rsidRPr="00453127">
      <w:rPr>
        <w:sz w:val="20"/>
        <w:szCs w:val="20"/>
        <w:lang w:eastAsia="sl-SI"/>
      </w:rPr>
      <w:fldChar w:fldCharType="separate"/>
    </w:r>
    <w:r>
      <w:rPr>
        <w:noProof/>
        <w:sz w:val="20"/>
        <w:szCs w:val="20"/>
        <w:lang w:eastAsia="sl-SI"/>
      </w:rPr>
      <w:t>6</w:t>
    </w:r>
    <w:r w:rsidRPr="00453127">
      <w:rPr>
        <w:sz w:val="20"/>
        <w:szCs w:val="20"/>
        <w:lang w:eastAsia="sl-SI"/>
      </w:rPr>
      <w:fldChar w:fldCharType="end"/>
    </w:r>
    <w:r w:rsidRPr="00453127">
      <w:rPr>
        <w:sz w:val="20"/>
        <w:szCs w:val="20"/>
        <w:lang w:eastAsia="sl-SI"/>
      </w:rPr>
      <w:t>/</w:t>
    </w:r>
    <w:r w:rsidRPr="00453127">
      <w:rPr>
        <w:sz w:val="20"/>
        <w:szCs w:val="20"/>
        <w:lang w:eastAsia="sl-SI"/>
      </w:rPr>
      <w:fldChar w:fldCharType="begin"/>
    </w:r>
    <w:r w:rsidRPr="00453127">
      <w:rPr>
        <w:sz w:val="20"/>
        <w:szCs w:val="20"/>
        <w:lang w:eastAsia="sl-SI"/>
      </w:rPr>
      <w:instrText xml:space="preserve"> NUMPAGES </w:instrText>
    </w:r>
    <w:r w:rsidRPr="00453127">
      <w:rPr>
        <w:sz w:val="20"/>
        <w:szCs w:val="20"/>
        <w:lang w:eastAsia="sl-SI"/>
      </w:rPr>
      <w:fldChar w:fldCharType="separate"/>
    </w:r>
    <w:r>
      <w:rPr>
        <w:noProof/>
        <w:sz w:val="20"/>
        <w:szCs w:val="20"/>
        <w:lang w:eastAsia="sl-SI"/>
      </w:rPr>
      <w:t>6</w:t>
    </w:r>
    <w:r w:rsidRPr="00453127">
      <w:rPr>
        <w:sz w:val="20"/>
        <w:szCs w:val="20"/>
        <w:lang w:eastAsia="sl-SI"/>
      </w:rPr>
      <w:fldChar w:fldCharType="end"/>
    </w:r>
  </w:p>
  <w:p w:rsidR="00E300E4" w:rsidRDefault="002A49A7" w:rsidP="00DA08F5">
    <w:pPr>
      <w:pStyle w:val="Noga"/>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E4" w:rsidRPr="00615314" w:rsidRDefault="002A49A7" w:rsidP="00A34E43">
    <w:pPr>
      <w:pBdr>
        <w:top w:val="single" w:sz="4" w:space="1" w:color="auto"/>
        <w:left w:val="single" w:sz="4" w:space="4" w:color="auto"/>
        <w:bottom w:val="single" w:sz="4" w:space="1" w:color="auto"/>
        <w:right w:val="single" w:sz="4" w:space="4" w:color="auto"/>
      </w:pBdr>
      <w:shd w:val="clear" w:color="auto" w:fill="E6E6E6"/>
      <w:rPr>
        <w:b/>
        <w:bCs/>
      </w:rPr>
    </w:pPr>
    <w:r>
      <w:rPr>
        <w:b/>
        <w:bCs/>
      </w:rPr>
      <w:t>Obrazec 3: Podatki o projektu</w:t>
    </w:r>
  </w:p>
  <w:p w:rsidR="00E300E4" w:rsidRDefault="002A49A7">
    <w:pPr>
      <w:pStyle w:val="Glava"/>
    </w:pPr>
  </w:p>
  <w:p w:rsidR="00E300E4" w:rsidRDefault="002A49A7">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736"/>
    <w:multiLevelType w:val="hybridMultilevel"/>
    <w:tmpl w:val="DEB423A8"/>
    <w:lvl w:ilvl="0" w:tplc="A49EE8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50276"/>
    <w:multiLevelType w:val="hybridMultilevel"/>
    <w:tmpl w:val="ED6E5332"/>
    <w:lvl w:ilvl="0" w:tplc="2FC8679E">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E2B5E"/>
    <w:multiLevelType w:val="multilevel"/>
    <w:tmpl w:val="F4284D80"/>
    <w:lvl w:ilvl="0">
      <w:start w:val="1"/>
      <w:numFmt w:val="decimal"/>
      <w:pStyle w:val="Clen"/>
      <w:lvlText w:val="%1."/>
      <w:lvlJc w:val="left"/>
      <w:pPr>
        <w:tabs>
          <w:tab w:val="num" w:pos="4635"/>
        </w:tabs>
        <w:ind w:left="4635"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900"/>
        </w:tabs>
        <w:ind w:left="68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36272949"/>
    <w:multiLevelType w:val="hybridMultilevel"/>
    <w:tmpl w:val="F8104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F00D5"/>
    <w:multiLevelType w:val="hybridMultilevel"/>
    <w:tmpl w:val="0CAA4B2A"/>
    <w:lvl w:ilvl="0" w:tplc="037AE134">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91887"/>
    <w:multiLevelType w:val="hybridMultilevel"/>
    <w:tmpl w:val="00E2356A"/>
    <w:lvl w:ilvl="0" w:tplc="A2564394">
      <w:start w:val="1"/>
      <w:numFmt w:val="bullet"/>
      <w:lvlText w:val="-"/>
      <w:lvlJc w:val="left"/>
      <w:pPr>
        <w:ind w:left="720" w:hanging="360"/>
      </w:pPr>
      <w:rPr>
        <w:rFonts w:ascii="Times New Roman" w:eastAsia="Times New Roman" w:hAnsi="Times New Roman" w:cs="Times New Roman" w:hint="default"/>
      </w:rPr>
    </w:lvl>
    <w:lvl w:ilvl="1" w:tplc="B1FC8388">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E31C3"/>
    <w:multiLevelType w:val="hybridMultilevel"/>
    <w:tmpl w:val="BA641A38"/>
    <w:lvl w:ilvl="0" w:tplc="60AE8FD2">
      <w:start w:val="1"/>
      <w:numFmt w:val="bullet"/>
      <w:pStyle w:val="Crtic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7946B6"/>
    <w:multiLevelType w:val="hybridMultilevel"/>
    <w:tmpl w:val="24DEB99E"/>
    <w:lvl w:ilvl="0" w:tplc="04090017">
      <w:start w:val="1"/>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023DFA"/>
    <w:multiLevelType w:val="hybridMultilevel"/>
    <w:tmpl w:val="B57E1336"/>
    <w:lvl w:ilvl="0" w:tplc="B1FC8388">
      <w:numFmt w:val="bullet"/>
      <w:lvlText w:val="•"/>
      <w:lvlJc w:val="left"/>
      <w:pPr>
        <w:ind w:left="720" w:hanging="360"/>
      </w:pPr>
      <w:rPr>
        <w:rFonts w:ascii="Times New Roman" w:eastAsia="Times New Roman" w:hAnsi="Times New Roman" w:cs="Times New Roman" w:hint="default"/>
        <w:b/>
      </w:rPr>
    </w:lvl>
    <w:lvl w:ilvl="1" w:tplc="B1FC8388">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B173D3"/>
    <w:multiLevelType w:val="hybridMultilevel"/>
    <w:tmpl w:val="C4BAAB44"/>
    <w:lvl w:ilvl="0" w:tplc="1640F796">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7"/>
  </w:num>
  <w:num w:numId="5">
    <w:abstractNumId w:val="4"/>
  </w:num>
  <w:num w:numId="6">
    <w:abstractNumId w:val="3"/>
  </w:num>
  <w:num w:numId="7">
    <w:abstractNumId w:val="9"/>
  </w:num>
  <w:num w:numId="8">
    <w:abstractNumId w:val="0"/>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49A7"/>
    <w:rsid w:val="002A49A7"/>
    <w:rsid w:val="004257C8"/>
    <w:rsid w:val="00622C34"/>
    <w:rsid w:val="009D0883"/>
    <w:rsid w:val="00D1169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index heading"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A49A7"/>
    <w:pPr>
      <w:spacing w:after="0" w:line="240" w:lineRule="auto"/>
      <w:ind w:firstLine="0"/>
    </w:pPr>
    <w:rPr>
      <w:rFonts w:ascii="Times New Roman" w:eastAsia="Times New Roman" w:hAnsi="Times New Roman" w:cs="Times New Roman"/>
      <w:sz w:val="24"/>
      <w:szCs w:val="24"/>
      <w:lang w:val="sl-SI" w:eastAsia="en-GB" w:bidi="ar-SA"/>
    </w:rPr>
  </w:style>
  <w:style w:type="paragraph" w:styleId="Naslov1">
    <w:name w:val="heading 1"/>
    <w:basedOn w:val="Navaden"/>
    <w:next w:val="Navaden"/>
    <w:link w:val="Naslov1Znak"/>
    <w:qFormat/>
    <w:rsid w:val="009D0883"/>
    <w:pPr>
      <w:spacing w:before="600" w:line="360" w:lineRule="auto"/>
      <w:outlineLvl w:val="0"/>
    </w:pPr>
    <w:rPr>
      <w:rFonts w:asciiTheme="majorHAnsi" w:eastAsiaTheme="majorEastAsia" w:hAnsiTheme="majorHAnsi" w:cstheme="majorBidi"/>
      <w:b/>
      <w:bCs/>
      <w:i/>
      <w:iCs/>
      <w:sz w:val="32"/>
      <w:szCs w:val="32"/>
    </w:rPr>
  </w:style>
  <w:style w:type="paragraph" w:styleId="Naslov2">
    <w:name w:val="heading 2"/>
    <w:basedOn w:val="Navaden"/>
    <w:next w:val="Navaden"/>
    <w:link w:val="Naslov2Znak"/>
    <w:unhideWhenUsed/>
    <w:qFormat/>
    <w:rsid w:val="009D0883"/>
    <w:pPr>
      <w:spacing w:before="320" w:line="360" w:lineRule="auto"/>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nhideWhenUsed/>
    <w:qFormat/>
    <w:rsid w:val="009D0883"/>
    <w:pPr>
      <w:spacing w:before="320" w:line="360" w:lineRule="auto"/>
      <w:outlineLvl w:val="2"/>
    </w:pPr>
    <w:rPr>
      <w:rFonts w:asciiTheme="majorHAnsi" w:eastAsiaTheme="majorEastAsia" w:hAnsiTheme="majorHAnsi" w:cstheme="majorBidi"/>
      <w:b/>
      <w:bCs/>
      <w:i/>
      <w:iCs/>
      <w:sz w:val="26"/>
      <w:szCs w:val="26"/>
    </w:rPr>
  </w:style>
  <w:style w:type="paragraph" w:styleId="Naslov4">
    <w:name w:val="heading 4"/>
    <w:basedOn w:val="Navaden"/>
    <w:next w:val="Navaden"/>
    <w:link w:val="Naslov4Znak"/>
    <w:unhideWhenUsed/>
    <w:qFormat/>
    <w:rsid w:val="009D0883"/>
    <w:pPr>
      <w:spacing w:before="280" w:line="360" w:lineRule="auto"/>
      <w:outlineLvl w:val="3"/>
    </w:pPr>
    <w:rPr>
      <w:rFonts w:asciiTheme="majorHAnsi" w:eastAsiaTheme="majorEastAsia" w:hAnsiTheme="majorHAnsi" w:cstheme="majorBidi"/>
      <w:b/>
      <w:bCs/>
      <w:i/>
      <w:iCs/>
    </w:rPr>
  </w:style>
  <w:style w:type="paragraph" w:styleId="Naslov5">
    <w:name w:val="heading 5"/>
    <w:basedOn w:val="Navaden"/>
    <w:next w:val="Navaden"/>
    <w:link w:val="Naslov5Znak"/>
    <w:unhideWhenUsed/>
    <w:qFormat/>
    <w:rsid w:val="009D0883"/>
    <w:pPr>
      <w:spacing w:before="280" w:line="360" w:lineRule="auto"/>
      <w:outlineLvl w:val="4"/>
    </w:pPr>
    <w:rPr>
      <w:rFonts w:asciiTheme="majorHAnsi" w:eastAsiaTheme="majorEastAsia" w:hAnsiTheme="majorHAnsi" w:cstheme="majorBidi"/>
      <w:b/>
      <w:bCs/>
      <w:i/>
      <w:iCs/>
    </w:rPr>
  </w:style>
  <w:style w:type="paragraph" w:styleId="Naslov6">
    <w:name w:val="heading 6"/>
    <w:basedOn w:val="Navaden"/>
    <w:next w:val="Navaden"/>
    <w:link w:val="Naslov6Znak"/>
    <w:unhideWhenUsed/>
    <w:qFormat/>
    <w:rsid w:val="009D0883"/>
    <w:pPr>
      <w:spacing w:before="280" w:after="80" w:line="360" w:lineRule="auto"/>
      <w:outlineLvl w:val="5"/>
    </w:pPr>
    <w:rPr>
      <w:rFonts w:asciiTheme="majorHAnsi" w:eastAsiaTheme="majorEastAsia" w:hAnsiTheme="majorHAnsi" w:cstheme="majorBidi"/>
      <w:b/>
      <w:bCs/>
      <w:i/>
      <w:iCs/>
    </w:rPr>
  </w:style>
  <w:style w:type="paragraph" w:styleId="Naslov7">
    <w:name w:val="heading 7"/>
    <w:basedOn w:val="Navaden"/>
    <w:next w:val="Navaden"/>
    <w:link w:val="Naslov7Znak"/>
    <w:unhideWhenUsed/>
    <w:qFormat/>
    <w:rsid w:val="009D0883"/>
    <w:pPr>
      <w:spacing w:before="280" w:line="360" w:lineRule="auto"/>
      <w:outlineLvl w:val="6"/>
    </w:pPr>
    <w:rPr>
      <w:rFonts w:asciiTheme="majorHAnsi" w:eastAsiaTheme="majorEastAsia" w:hAnsiTheme="majorHAnsi" w:cstheme="majorBidi"/>
      <w:b/>
      <w:bCs/>
      <w:i/>
      <w:iCs/>
      <w:sz w:val="20"/>
      <w:szCs w:val="20"/>
    </w:rPr>
  </w:style>
  <w:style w:type="paragraph" w:styleId="Naslov8">
    <w:name w:val="heading 8"/>
    <w:basedOn w:val="Navaden"/>
    <w:next w:val="Navaden"/>
    <w:link w:val="Naslov8Znak"/>
    <w:unhideWhenUsed/>
    <w:qFormat/>
    <w:rsid w:val="009D0883"/>
    <w:pPr>
      <w:spacing w:before="280" w:line="360" w:lineRule="auto"/>
      <w:outlineLvl w:val="7"/>
    </w:pPr>
    <w:rPr>
      <w:rFonts w:asciiTheme="majorHAnsi" w:eastAsiaTheme="majorEastAsia" w:hAnsiTheme="majorHAnsi" w:cstheme="majorBidi"/>
      <w:b/>
      <w:bCs/>
      <w:i/>
      <w:iCs/>
      <w:sz w:val="18"/>
      <w:szCs w:val="18"/>
    </w:rPr>
  </w:style>
  <w:style w:type="paragraph" w:styleId="Naslov9">
    <w:name w:val="heading 9"/>
    <w:basedOn w:val="Navaden"/>
    <w:next w:val="Navaden"/>
    <w:link w:val="Naslov9Znak"/>
    <w:unhideWhenUsed/>
    <w:qFormat/>
    <w:rsid w:val="009D0883"/>
    <w:pPr>
      <w:spacing w:before="280" w:line="360" w:lineRule="auto"/>
      <w:outlineLvl w:val="8"/>
    </w:pPr>
    <w:rPr>
      <w:rFonts w:asciiTheme="majorHAnsi" w:eastAsiaTheme="majorEastAsia" w:hAnsiTheme="majorHAnsi" w:cstheme="majorBidi"/>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semiHidden/>
    <w:unhideWhenUsed/>
  </w:style>
  <w:style w:type="character" w:customStyle="1" w:styleId="Naslov1Znak">
    <w:name w:val="Naslov 1 Znak"/>
    <w:basedOn w:val="Privzetapisavaodstavka"/>
    <w:link w:val="Naslov1"/>
    <w:uiPriority w:val="9"/>
    <w:rsid w:val="009D0883"/>
    <w:rPr>
      <w:rFonts w:asciiTheme="majorHAnsi" w:eastAsiaTheme="majorEastAsia" w:hAnsiTheme="majorHAnsi" w:cstheme="majorBidi"/>
      <w:b/>
      <w:bCs/>
      <w:i/>
      <w:iCs/>
      <w:sz w:val="32"/>
      <w:szCs w:val="32"/>
    </w:rPr>
  </w:style>
  <w:style w:type="character" w:customStyle="1" w:styleId="Naslov2Znak">
    <w:name w:val="Naslov 2 Znak"/>
    <w:basedOn w:val="Privzetapisavaodstavka"/>
    <w:link w:val="Naslov2"/>
    <w:uiPriority w:val="9"/>
    <w:semiHidden/>
    <w:rsid w:val="009D0883"/>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uiPriority w:val="9"/>
    <w:semiHidden/>
    <w:rsid w:val="009D0883"/>
    <w:rPr>
      <w:rFonts w:asciiTheme="majorHAnsi" w:eastAsiaTheme="majorEastAsia" w:hAnsiTheme="majorHAnsi" w:cstheme="majorBidi"/>
      <w:b/>
      <w:bCs/>
      <w:i/>
      <w:iCs/>
      <w:sz w:val="26"/>
      <w:szCs w:val="26"/>
    </w:rPr>
  </w:style>
  <w:style w:type="character" w:customStyle="1" w:styleId="Naslov4Znak">
    <w:name w:val="Naslov 4 Znak"/>
    <w:basedOn w:val="Privzetapisavaodstavka"/>
    <w:link w:val="Naslov4"/>
    <w:uiPriority w:val="9"/>
    <w:semiHidden/>
    <w:rsid w:val="009D0883"/>
    <w:rPr>
      <w:rFonts w:asciiTheme="majorHAnsi" w:eastAsiaTheme="majorEastAsia" w:hAnsiTheme="majorHAnsi" w:cstheme="majorBidi"/>
      <w:b/>
      <w:bCs/>
      <w:i/>
      <w:iCs/>
      <w:sz w:val="24"/>
      <w:szCs w:val="24"/>
    </w:rPr>
  </w:style>
  <w:style w:type="character" w:customStyle="1" w:styleId="Naslov5Znak">
    <w:name w:val="Naslov 5 Znak"/>
    <w:basedOn w:val="Privzetapisavaodstavka"/>
    <w:link w:val="Naslov5"/>
    <w:rsid w:val="009D0883"/>
    <w:rPr>
      <w:rFonts w:asciiTheme="majorHAnsi" w:eastAsiaTheme="majorEastAsia" w:hAnsiTheme="majorHAnsi" w:cstheme="majorBidi"/>
      <w:b/>
      <w:bCs/>
      <w:i/>
      <w:iCs/>
    </w:rPr>
  </w:style>
  <w:style w:type="character" w:customStyle="1" w:styleId="Naslov6Znak">
    <w:name w:val="Naslov 6 Znak"/>
    <w:basedOn w:val="Privzetapisavaodstavka"/>
    <w:link w:val="Naslov6"/>
    <w:rsid w:val="009D0883"/>
    <w:rPr>
      <w:rFonts w:asciiTheme="majorHAnsi" w:eastAsiaTheme="majorEastAsia" w:hAnsiTheme="majorHAnsi" w:cstheme="majorBidi"/>
      <w:b/>
      <w:bCs/>
      <w:i/>
      <w:iCs/>
    </w:rPr>
  </w:style>
  <w:style w:type="character" w:customStyle="1" w:styleId="Naslov7Znak">
    <w:name w:val="Naslov 7 Znak"/>
    <w:basedOn w:val="Privzetapisavaodstavka"/>
    <w:link w:val="Naslov7"/>
    <w:rsid w:val="009D0883"/>
    <w:rPr>
      <w:rFonts w:asciiTheme="majorHAnsi" w:eastAsiaTheme="majorEastAsia" w:hAnsiTheme="majorHAnsi" w:cstheme="majorBidi"/>
      <w:b/>
      <w:bCs/>
      <w:i/>
      <w:iCs/>
      <w:sz w:val="20"/>
      <w:szCs w:val="20"/>
    </w:rPr>
  </w:style>
  <w:style w:type="character" w:customStyle="1" w:styleId="Naslov8Znak">
    <w:name w:val="Naslov 8 Znak"/>
    <w:basedOn w:val="Privzetapisavaodstavka"/>
    <w:link w:val="Naslov8"/>
    <w:rsid w:val="009D0883"/>
    <w:rPr>
      <w:rFonts w:asciiTheme="majorHAnsi" w:eastAsiaTheme="majorEastAsia" w:hAnsiTheme="majorHAnsi" w:cstheme="majorBidi"/>
      <w:b/>
      <w:bCs/>
      <w:i/>
      <w:iCs/>
      <w:sz w:val="18"/>
      <w:szCs w:val="18"/>
    </w:rPr>
  </w:style>
  <w:style w:type="character" w:customStyle="1" w:styleId="Naslov9Znak">
    <w:name w:val="Naslov 9 Znak"/>
    <w:basedOn w:val="Privzetapisavaodstavka"/>
    <w:link w:val="Naslov9"/>
    <w:rsid w:val="009D0883"/>
    <w:rPr>
      <w:rFonts w:asciiTheme="majorHAnsi" w:eastAsiaTheme="majorEastAsia" w:hAnsiTheme="majorHAnsi" w:cstheme="majorBidi"/>
      <w:i/>
      <w:iCs/>
      <w:sz w:val="18"/>
      <w:szCs w:val="18"/>
    </w:rPr>
  </w:style>
  <w:style w:type="paragraph" w:styleId="Napis">
    <w:name w:val="caption"/>
    <w:basedOn w:val="Navaden"/>
    <w:next w:val="Navaden"/>
    <w:unhideWhenUsed/>
    <w:qFormat/>
    <w:rsid w:val="009D0883"/>
    <w:rPr>
      <w:b/>
      <w:bCs/>
      <w:sz w:val="18"/>
      <w:szCs w:val="18"/>
    </w:rPr>
  </w:style>
  <w:style w:type="paragraph" w:styleId="Naslov">
    <w:name w:val="Title"/>
    <w:basedOn w:val="Navaden"/>
    <w:next w:val="Navaden"/>
    <w:link w:val="NaslovZnak"/>
    <w:qFormat/>
    <w:rsid w:val="009D0883"/>
    <w:rPr>
      <w:rFonts w:asciiTheme="majorHAnsi" w:eastAsiaTheme="majorEastAsia" w:hAnsiTheme="majorHAnsi" w:cstheme="majorBidi"/>
      <w:b/>
      <w:bCs/>
      <w:i/>
      <w:iCs/>
      <w:spacing w:val="10"/>
      <w:sz w:val="60"/>
      <w:szCs w:val="60"/>
    </w:rPr>
  </w:style>
  <w:style w:type="character" w:customStyle="1" w:styleId="NaslovZnak">
    <w:name w:val="Naslov Znak"/>
    <w:basedOn w:val="Privzetapisavaodstavka"/>
    <w:link w:val="Naslov"/>
    <w:uiPriority w:val="10"/>
    <w:rsid w:val="009D0883"/>
    <w:rPr>
      <w:rFonts w:asciiTheme="majorHAnsi" w:eastAsiaTheme="majorEastAsia" w:hAnsiTheme="majorHAnsi" w:cstheme="majorBidi"/>
      <w:b/>
      <w:bCs/>
      <w:i/>
      <w:iCs/>
      <w:spacing w:val="10"/>
      <w:sz w:val="60"/>
      <w:szCs w:val="60"/>
    </w:rPr>
  </w:style>
  <w:style w:type="paragraph" w:styleId="Podnaslov">
    <w:name w:val="Subtitle"/>
    <w:basedOn w:val="Navaden"/>
    <w:next w:val="Navaden"/>
    <w:link w:val="PodnaslovZnak"/>
    <w:uiPriority w:val="11"/>
    <w:qFormat/>
    <w:rsid w:val="009D0883"/>
    <w:pPr>
      <w:spacing w:after="320"/>
      <w:jc w:val="right"/>
    </w:pPr>
    <w:rPr>
      <w:i/>
      <w:iCs/>
      <w:color w:val="808080" w:themeColor="text1" w:themeTint="7F"/>
      <w:spacing w:val="10"/>
    </w:rPr>
  </w:style>
  <w:style w:type="character" w:customStyle="1" w:styleId="PodnaslovZnak">
    <w:name w:val="Podnaslov Znak"/>
    <w:basedOn w:val="Privzetapisavaodstavka"/>
    <w:link w:val="Podnaslov"/>
    <w:uiPriority w:val="11"/>
    <w:rsid w:val="009D0883"/>
    <w:rPr>
      <w:i/>
      <w:iCs/>
      <w:color w:val="808080" w:themeColor="text1" w:themeTint="7F"/>
      <w:spacing w:val="10"/>
      <w:sz w:val="24"/>
      <w:szCs w:val="24"/>
    </w:rPr>
  </w:style>
  <w:style w:type="character" w:styleId="Krepko">
    <w:name w:val="Strong"/>
    <w:basedOn w:val="Privzetapisavaodstavka"/>
    <w:uiPriority w:val="22"/>
    <w:qFormat/>
    <w:rsid w:val="009D0883"/>
    <w:rPr>
      <w:b/>
      <w:bCs/>
      <w:spacing w:val="0"/>
    </w:rPr>
  </w:style>
  <w:style w:type="character" w:styleId="Poudarek">
    <w:name w:val="Emphasis"/>
    <w:qFormat/>
    <w:rsid w:val="009D0883"/>
    <w:rPr>
      <w:b/>
      <w:bCs/>
      <w:i/>
      <w:iCs/>
      <w:color w:val="auto"/>
    </w:rPr>
  </w:style>
  <w:style w:type="paragraph" w:styleId="Brezrazmikov">
    <w:name w:val="No Spacing"/>
    <w:basedOn w:val="Navaden"/>
    <w:uiPriority w:val="1"/>
    <w:qFormat/>
    <w:rsid w:val="009D0883"/>
  </w:style>
  <w:style w:type="paragraph" w:styleId="Odstavekseznama">
    <w:name w:val="List Paragraph"/>
    <w:basedOn w:val="Navaden"/>
    <w:uiPriority w:val="34"/>
    <w:qFormat/>
    <w:rsid w:val="009D0883"/>
    <w:pPr>
      <w:ind w:left="720"/>
      <w:contextualSpacing/>
    </w:pPr>
  </w:style>
  <w:style w:type="paragraph" w:styleId="Citat">
    <w:name w:val="Quote"/>
    <w:basedOn w:val="Navaden"/>
    <w:next w:val="Navaden"/>
    <w:link w:val="CitatZnak"/>
    <w:uiPriority w:val="29"/>
    <w:qFormat/>
    <w:rsid w:val="009D0883"/>
    <w:rPr>
      <w:color w:val="5A5A5A" w:themeColor="text1" w:themeTint="A5"/>
    </w:rPr>
  </w:style>
  <w:style w:type="character" w:customStyle="1" w:styleId="CitatZnak">
    <w:name w:val="Citat Znak"/>
    <w:basedOn w:val="Privzetapisavaodstavka"/>
    <w:link w:val="Citat"/>
    <w:uiPriority w:val="29"/>
    <w:rsid w:val="009D0883"/>
    <w:rPr>
      <w:rFonts w:asciiTheme="minorHAnsi"/>
      <w:color w:val="5A5A5A" w:themeColor="text1" w:themeTint="A5"/>
    </w:rPr>
  </w:style>
  <w:style w:type="paragraph" w:styleId="Intenzivencitat">
    <w:name w:val="Intense Quote"/>
    <w:basedOn w:val="Navaden"/>
    <w:next w:val="Navaden"/>
    <w:link w:val="IntenzivencitatZnak"/>
    <w:uiPriority w:val="30"/>
    <w:qFormat/>
    <w:rsid w:val="009D0883"/>
    <w:pPr>
      <w:spacing w:before="320" w:after="480"/>
      <w:ind w:left="720" w:right="720"/>
      <w:jc w:val="center"/>
    </w:pPr>
    <w:rPr>
      <w:rFonts w:asciiTheme="majorHAnsi" w:eastAsiaTheme="majorEastAsia" w:hAnsiTheme="majorHAnsi" w:cstheme="majorBidi"/>
      <w:i/>
      <w:iCs/>
      <w:sz w:val="20"/>
      <w:szCs w:val="20"/>
    </w:rPr>
  </w:style>
  <w:style w:type="character" w:customStyle="1" w:styleId="IntenzivencitatZnak">
    <w:name w:val="Intenziven citat Znak"/>
    <w:basedOn w:val="Privzetapisavaodstavka"/>
    <w:link w:val="Intenzivencitat"/>
    <w:uiPriority w:val="30"/>
    <w:rsid w:val="009D0883"/>
    <w:rPr>
      <w:rFonts w:asciiTheme="majorHAnsi" w:eastAsiaTheme="majorEastAsia" w:hAnsiTheme="majorHAnsi" w:cstheme="majorBidi"/>
      <w:i/>
      <w:iCs/>
      <w:sz w:val="20"/>
      <w:szCs w:val="20"/>
    </w:rPr>
  </w:style>
  <w:style w:type="character" w:styleId="Neenpoudarek">
    <w:name w:val="Subtle Emphasis"/>
    <w:uiPriority w:val="19"/>
    <w:qFormat/>
    <w:rsid w:val="009D0883"/>
    <w:rPr>
      <w:i/>
      <w:iCs/>
      <w:color w:val="5A5A5A" w:themeColor="text1" w:themeTint="A5"/>
    </w:rPr>
  </w:style>
  <w:style w:type="character" w:styleId="Intenzivenpoudarek">
    <w:name w:val="Intense Emphasis"/>
    <w:uiPriority w:val="21"/>
    <w:qFormat/>
    <w:rsid w:val="009D0883"/>
    <w:rPr>
      <w:b/>
      <w:bCs/>
      <w:i/>
      <w:iCs/>
      <w:color w:val="auto"/>
      <w:u w:val="single"/>
    </w:rPr>
  </w:style>
  <w:style w:type="character" w:styleId="Neensklic">
    <w:name w:val="Subtle Reference"/>
    <w:uiPriority w:val="31"/>
    <w:qFormat/>
    <w:rsid w:val="009D0883"/>
    <w:rPr>
      <w:smallCaps/>
    </w:rPr>
  </w:style>
  <w:style w:type="character" w:styleId="Intenzivensklic">
    <w:name w:val="Intense Reference"/>
    <w:uiPriority w:val="32"/>
    <w:qFormat/>
    <w:rsid w:val="009D0883"/>
    <w:rPr>
      <w:b/>
      <w:bCs/>
      <w:smallCaps/>
      <w:color w:val="auto"/>
    </w:rPr>
  </w:style>
  <w:style w:type="character" w:styleId="Naslovknjige">
    <w:name w:val="Book Title"/>
    <w:uiPriority w:val="33"/>
    <w:qFormat/>
    <w:rsid w:val="009D0883"/>
    <w:rPr>
      <w:rFonts w:asciiTheme="majorHAnsi" w:eastAsiaTheme="majorEastAsia" w:hAnsiTheme="majorHAnsi" w:cstheme="majorBidi"/>
      <w:b/>
      <w:bCs/>
      <w:smallCaps/>
      <w:color w:val="auto"/>
      <w:u w:val="single"/>
    </w:rPr>
  </w:style>
  <w:style w:type="paragraph" w:styleId="NaslovTOC">
    <w:name w:val="TOC Heading"/>
    <w:basedOn w:val="Naslov1"/>
    <w:next w:val="Navaden"/>
    <w:uiPriority w:val="39"/>
    <w:semiHidden/>
    <w:unhideWhenUsed/>
    <w:qFormat/>
    <w:rsid w:val="009D0883"/>
    <w:pPr>
      <w:outlineLvl w:val="9"/>
    </w:pPr>
  </w:style>
  <w:style w:type="paragraph" w:styleId="Glava">
    <w:name w:val="header"/>
    <w:basedOn w:val="Navaden"/>
    <w:link w:val="GlavaZnak"/>
    <w:uiPriority w:val="99"/>
    <w:rsid w:val="002A49A7"/>
    <w:pPr>
      <w:tabs>
        <w:tab w:val="center" w:pos="4153"/>
        <w:tab w:val="right" w:pos="8306"/>
      </w:tabs>
    </w:pPr>
    <w:rPr>
      <w:lang/>
    </w:rPr>
  </w:style>
  <w:style w:type="character" w:customStyle="1" w:styleId="GlavaZnak">
    <w:name w:val="Glava Znak"/>
    <w:basedOn w:val="Privzetapisavaodstavka"/>
    <w:link w:val="Glava"/>
    <w:uiPriority w:val="99"/>
    <w:rsid w:val="002A49A7"/>
    <w:rPr>
      <w:rFonts w:ascii="Times New Roman" w:eastAsia="Times New Roman" w:hAnsi="Times New Roman" w:cs="Times New Roman"/>
      <w:sz w:val="24"/>
      <w:szCs w:val="24"/>
      <w:lang w:eastAsia="en-GB" w:bidi="ar-SA"/>
    </w:rPr>
  </w:style>
  <w:style w:type="paragraph" w:styleId="Noga">
    <w:name w:val="footer"/>
    <w:basedOn w:val="Navaden"/>
    <w:link w:val="NogaZnak"/>
    <w:rsid w:val="002A49A7"/>
    <w:pPr>
      <w:tabs>
        <w:tab w:val="center" w:pos="4153"/>
        <w:tab w:val="right" w:pos="8306"/>
      </w:tabs>
    </w:pPr>
    <w:rPr>
      <w:lang/>
    </w:rPr>
  </w:style>
  <w:style w:type="character" w:customStyle="1" w:styleId="NogaZnak">
    <w:name w:val="Noga Znak"/>
    <w:basedOn w:val="Privzetapisavaodstavka"/>
    <w:link w:val="Noga"/>
    <w:rsid w:val="002A49A7"/>
    <w:rPr>
      <w:rFonts w:ascii="Times New Roman" w:eastAsia="Times New Roman" w:hAnsi="Times New Roman" w:cs="Times New Roman"/>
      <w:sz w:val="24"/>
      <w:szCs w:val="24"/>
      <w:lang w:eastAsia="en-GB" w:bidi="ar-SA"/>
    </w:rPr>
  </w:style>
  <w:style w:type="character" w:styleId="tevilkastrani">
    <w:name w:val="page number"/>
    <w:basedOn w:val="Privzetapisavaodstavka"/>
    <w:rsid w:val="002A49A7"/>
  </w:style>
  <w:style w:type="paragraph" w:styleId="Tabela-mrea">
    <w:name w:val="Table Grid"/>
    <w:aliases w:val="annotation reference,annotation text,annotation subject"/>
    <w:basedOn w:val="Komentar-besedilo"/>
    <w:next w:val="Komentar-besedilo"/>
    <w:rsid w:val="002A49A7"/>
    <w:pPr>
      <w:jc w:val="both"/>
    </w:pPr>
    <w:rPr>
      <w:b/>
      <w:bCs/>
      <w:lang/>
    </w:rPr>
  </w:style>
  <w:style w:type="paragraph" w:styleId="Telobesedila3">
    <w:name w:val="Body Text 3"/>
    <w:basedOn w:val="Navaden"/>
    <w:link w:val="Telobesedila3Znak"/>
    <w:rsid w:val="002A49A7"/>
    <w:pPr>
      <w:jc w:val="center"/>
    </w:pPr>
    <w:rPr>
      <w:rFonts w:ascii="Arial" w:hAnsi="Arial" w:cs="Arial"/>
      <w:b/>
      <w:bCs/>
      <w:sz w:val="22"/>
      <w:szCs w:val="22"/>
      <w:lang w:eastAsia="sl-SI"/>
    </w:rPr>
  </w:style>
  <w:style w:type="character" w:customStyle="1" w:styleId="Telobesedila3Znak">
    <w:name w:val="Telo besedila 3 Znak"/>
    <w:basedOn w:val="Privzetapisavaodstavka"/>
    <w:link w:val="Telobesedila3"/>
    <w:rsid w:val="002A49A7"/>
    <w:rPr>
      <w:rFonts w:ascii="Arial" w:eastAsia="Times New Roman" w:hAnsi="Arial" w:cs="Arial"/>
      <w:b/>
      <w:bCs/>
      <w:lang w:val="sl-SI" w:eastAsia="sl-SI" w:bidi="ar-SA"/>
    </w:rPr>
  </w:style>
  <w:style w:type="paragraph" w:customStyle="1" w:styleId="BodyText21">
    <w:name w:val="Body Text 21"/>
    <w:basedOn w:val="Navaden"/>
    <w:rsid w:val="002A49A7"/>
    <w:pPr>
      <w:overflowPunct w:val="0"/>
      <w:autoSpaceDE w:val="0"/>
      <w:autoSpaceDN w:val="0"/>
      <w:adjustRightInd w:val="0"/>
      <w:ind w:left="360"/>
      <w:jc w:val="both"/>
      <w:textAlignment w:val="baseline"/>
    </w:pPr>
    <w:rPr>
      <w:rFonts w:ascii="Arial" w:hAnsi="Arial" w:cs="Arial"/>
      <w:sz w:val="22"/>
      <w:szCs w:val="22"/>
      <w:lang w:eastAsia="sl-SI"/>
    </w:rPr>
  </w:style>
  <w:style w:type="character" w:styleId="Hiperpovezava">
    <w:name w:val="Hyperlink"/>
    <w:rsid w:val="002A49A7"/>
    <w:rPr>
      <w:color w:val="0000FF"/>
      <w:u w:val="single"/>
    </w:rPr>
  </w:style>
  <w:style w:type="paragraph" w:styleId="Telobesedila-zamik3">
    <w:name w:val="Body Text Indent 3"/>
    <w:basedOn w:val="Navaden"/>
    <w:link w:val="Telobesedila-zamik3Znak"/>
    <w:rsid w:val="002A49A7"/>
    <w:pPr>
      <w:spacing w:after="120"/>
      <w:ind w:left="283"/>
    </w:pPr>
    <w:rPr>
      <w:rFonts w:ascii="Arial" w:hAnsi="Arial" w:cs="Arial"/>
      <w:sz w:val="16"/>
      <w:szCs w:val="16"/>
      <w:lang w:eastAsia="sl-SI"/>
    </w:rPr>
  </w:style>
  <w:style w:type="character" w:customStyle="1" w:styleId="Telobesedila-zamik3Znak">
    <w:name w:val="Telo besedila - zamik 3 Znak"/>
    <w:basedOn w:val="Privzetapisavaodstavka"/>
    <w:link w:val="Telobesedila-zamik3"/>
    <w:rsid w:val="002A49A7"/>
    <w:rPr>
      <w:rFonts w:ascii="Arial" w:eastAsia="Times New Roman" w:hAnsi="Arial" w:cs="Arial"/>
      <w:sz w:val="16"/>
      <w:szCs w:val="16"/>
      <w:lang w:val="sl-SI" w:eastAsia="sl-SI" w:bidi="ar-SA"/>
    </w:rPr>
  </w:style>
  <w:style w:type="paragraph" w:styleId="Telobesedila">
    <w:name w:val="Body Text"/>
    <w:basedOn w:val="Navaden"/>
    <w:link w:val="TelobesedilaZnak"/>
    <w:rsid w:val="002A49A7"/>
    <w:pPr>
      <w:spacing w:after="120"/>
    </w:pPr>
  </w:style>
  <w:style w:type="character" w:customStyle="1" w:styleId="TelobesedilaZnak">
    <w:name w:val="Telo besedila Znak"/>
    <w:basedOn w:val="Privzetapisavaodstavka"/>
    <w:link w:val="Telobesedila"/>
    <w:rsid w:val="002A49A7"/>
    <w:rPr>
      <w:rFonts w:ascii="Times New Roman" w:eastAsia="Times New Roman" w:hAnsi="Times New Roman" w:cs="Times New Roman"/>
      <w:sz w:val="24"/>
      <w:szCs w:val="24"/>
      <w:lang w:val="sl-SI" w:eastAsia="en-GB" w:bidi="ar-SA"/>
    </w:rPr>
  </w:style>
  <w:style w:type="paragraph" w:styleId="Besedilooblaka">
    <w:name w:val="Balloon Text"/>
    <w:basedOn w:val="Navaden"/>
    <w:link w:val="BesedilooblakaZnak"/>
    <w:semiHidden/>
    <w:rsid w:val="002A49A7"/>
    <w:rPr>
      <w:rFonts w:ascii="Tahoma" w:hAnsi="Tahoma" w:cs="Tahoma"/>
      <w:sz w:val="16"/>
      <w:szCs w:val="16"/>
    </w:rPr>
  </w:style>
  <w:style w:type="character" w:customStyle="1" w:styleId="BesedilooblakaZnak">
    <w:name w:val="Besedilo oblačka Znak"/>
    <w:basedOn w:val="Privzetapisavaodstavka"/>
    <w:link w:val="Besedilooblaka"/>
    <w:semiHidden/>
    <w:rsid w:val="002A49A7"/>
    <w:rPr>
      <w:rFonts w:ascii="Tahoma" w:eastAsia="Times New Roman" w:hAnsi="Tahoma" w:cs="Tahoma"/>
      <w:sz w:val="16"/>
      <w:szCs w:val="16"/>
      <w:lang w:val="sl-SI" w:eastAsia="en-GB" w:bidi="ar-SA"/>
    </w:rPr>
  </w:style>
  <w:style w:type="paragraph" w:styleId="Navadensplet">
    <w:name w:val="Normal (Web)"/>
    <w:basedOn w:val="Navaden"/>
    <w:uiPriority w:val="99"/>
    <w:rsid w:val="002A49A7"/>
    <w:pPr>
      <w:spacing w:after="75"/>
    </w:pPr>
    <w:rPr>
      <w:rFonts w:ascii="Verdana" w:hAnsi="Verdana"/>
      <w:sz w:val="17"/>
      <w:szCs w:val="17"/>
      <w:lang w:val="en-GB"/>
    </w:rPr>
  </w:style>
  <w:style w:type="character" w:styleId="SledenaHiperpovezava">
    <w:name w:val="FollowedHyperlink"/>
    <w:rsid w:val="002A49A7"/>
    <w:rPr>
      <w:color w:val="0000FF"/>
      <w:u w:val="single"/>
    </w:rPr>
  </w:style>
  <w:style w:type="paragraph" w:customStyle="1" w:styleId="intro">
    <w:name w:val="intro"/>
    <w:basedOn w:val="Navaden"/>
    <w:rsid w:val="002A49A7"/>
    <w:pPr>
      <w:spacing w:before="100" w:beforeAutospacing="1" w:after="100" w:afterAutospacing="1"/>
    </w:pPr>
    <w:rPr>
      <w:lang w:val="en-GB"/>
    </w:rPr>
  </w:style>
  <w:style w:type="paragraph" w:customStyle="1" w:styleId="datum">
    <w:name w:val="datum"/>
    <w:basedOn w:val="Navaden"/>
    <w:rsid w:val="002A49A7"/>
    <w:pPr>
      <w:spacing w:before="100" w:beforeAutospacing="1" w:after="100" w:afterAutospacing="1"/>
    </w:pPr>
    <w:rPr>
      <w:lang w:val="en-GB"/>
    </w:rPr>
  </w:style>
  <w:style w:type="paragraph" w:customStyle="1" w:styleId="clearer">
    <w:name w:val="clearer"/>
    <w:basedOn w:val="Navaden"/>
    <w:rsid w:val="002A49A7"/>
    <w:pPr>
      <w:spacing w:before="100" w:beforeAutospacing="1" w:line="15" w:lineRule="atLeast"/>
    </w:pPr>
    <w:rPr>
      <w:sz w:val="2"/>
      <w:szCs w:val="2"/>
      <w:lang w:val="en-GB"/>
    </w:rPr>
  </w:style>
  <w:style w:type="paragraph" w:customStyle="1" w:styleId="validator">
    <w:name w:val="validator"/>
    <w:basedOn w:val="Navaden"/>
    <w:rsid w:val="002A49A7"/>
    <w:pPr>
      <w:spacing w:before="100" w:beforeAutospacing="1" w:after="100" w:afterAutospacing="1"/>
    </w:pPr>
    <w:rPr>
      <w:color w:val="E12B26"/>
      <w:lang w:val="en-GB"/>
    </w:rPr>
  </w:style>
  <w:style w:type="paragraph" w:customStyle="1" w:styleId="error">
    <w:name w:val="error"/>
    <w:basedOn w:val="Navaden"/>
    <w:rsid w:val="002A49A7"/>
    <w:pPr>
      <w:spacing w:before="100" w:beforeAutospacing="1" w:after="100" w:afterAutospacing="1"/>
    </w:pPr>
    <w:rPr>
      <w:color w:val="E12B26"/>
      <w:lang w:val="en-GB"/>
    </w:rPr>
  </w:style>
  <w:style w:type="paragraph" w:customStyle="1" w:styleId="gallery">
    <w:name w:val="gallery"/>
    <w:basedOn w:val="Navaden"/>
    <w:rsid w:val="002A49A7"/>
    <w:pPr>
      <w:spacing w:before="100" w:beforeAutospacing="1" w:after="100" w:afterAutospacing="1"/>
      <w:ind w:left="-240"/>
    </w:pPr>
    <w:rPr>
      <w:lang w:val="en-GB"/>
    </w:rPr>
  </w:style>
  <w:style w:type="paragraph" w:customStyle="1" w:styleId="pictureframe">
    <w:name w:val="pictureframe"/>
    <w:basedOn w:val="Navaden"/>
    <w:rsid w:val="002A49A7"/>
    <w:pPr>
      <w:shd w:val="clear" w:color="auto" w:fill="EFEFE9"/>
      <w:spacing w:before="100" w:beforeAutospacing="1" w:after="100" w:afterAutospacing="1"/>
      <w:ind w:left="-240" w:right="165"/>
    </w:pPr>
    <w:rPr>
      <w:color w:val="A7A7A6"/>
      <w:lang w:val="en-GB"/>
    </w:rPr>
  </w:style>
  <w:style w:type="paragraph" w:customStyle="1" w:styleId="pictureframegallery">
    <w:name w:val="pictureframegallery"/>
    <w:basedOn w:val="Navaden"/>
    <w:rsid w:val="002A49A7"/>
    <w:pPr>
      <w:shd w:val="clear" w:color="auto" w:fill="EFEFE9"/>
      <w:spacing w:before="100" w:beforeAutospacing="1" w:after="300"/>
    </w:pPr>
    <w:rPr>
      <w:color w:val="A7A7A6"/>
      <w:lang w:val="en-GB"/>
    </w:rPr>
  </w:style>
  <w:style w:type="paragraph" w:customStyle="1" w:styleId="container">
    <w:name w:val="container"/>
    <w:basedOn w:val="Navaden"/>
    <w:rsid w:val="002A49A7"/>
    <w:pPr>
      <w:spacing w:before="100" w:beforeAutospacing="1" w:after="100" w:afterAutospacing="1"/>
    </w:pPr>
    <w:rPr>
      <w:lang w:val="en-GB"/>
    </w:rPr>
  </w:style>
  <w:style w:type="paragraph" w:customStyle="1" w:styleId="mainarea">
    <w:name w:val="mainarea"/>
    <w:basedOn w:val="Navaden"/>
    <w:rsid w:val="002A49A7"/>
    <w:pPr>
      <w:spacing w:before="100" w:beforeAutospacing="1" w:after="100" w:afterAutospacing="1"/>
    </w:pPr>
    <w:rPr>
      <w:lang w:val="en-GB"/>
    </w:rPr>
  </w:style>
  <w:style w:type="paragraph" w:customStyle="1" w:styleId="rightarea">
    <w:name w:val="rightarea"/>
    <w:basedOn w:val="Navaden"/>
    <w:rsid w:val="002A49A7"/>
    <w:pPr>
      <w:spacing w:before="100" w:beforeAutospacing="1" w:after="100" w:afterAutospacing="1"/>
    </w:pPr>
    <w:rPr>
      <w:lang w:val="en-GB"/>
    </w:rPr>
  </w:style>
  <w:style w:type="paragraph" w:customStyle="1" w:styleId="sysmenuarea">
    <w:name w:val="sysmenuarea"/>
    <w:basedOn w:val="Navaden"/>
    <w:rsid w:val="002A49A7"/>
    <w:pPr>
      <w:spacing w:before="100" w:beforeAutospacing="1" w:after="100" w:afterAutospacing="1"/>
    </w:pPr>
    <w:rPr>
      <w:color w:val="FADDDC"/>
      <w:lang w:val="en-GB"/>
    </w:rPr>
  </w:style>
  <w:style w:type="paragraph" w:customStyle="1" w:styleId="leftarea">
    <w:name w:val="leftarea"/>
    <w:basedOn w:val="Navaden"/>
    <w:rsid w:val="002A49A7"/>
    <w:pPr>
      <w:spacing w:before="100" w:beforeAutospacing="1" w:after="100" w:afterAutospacing="1"/>
    </w:pPr>
    <w:rPr>
      <w:lang w:val="en-GB"/>
    </w:rPr>
  </w:style>
  <w:style w:type="paragraph" w:customStyle="1" w:styleId="middlearea">
    <w:name w:val="middlearea"/>
    <w:basedOn w:val="Navaden"/>
    <w:rsid w:val="002A49A7"/>
    <w:pPr>
      <w:spacing w:before="100" w:beforeAutospacing="1" w:after="100" w:afterAutospacing="1"/>
    </w:pPr>
    <w:rPr>
      <w:lang w:val="en-GB"/>
    </w:rPr>
  </w:style>
  <w:style w:type="paragraph" w:customStyle="1" w:styleId="topmenuarea">
    <w:name w:val="topmenuarea"/>
    <w:basedOn w:val="Navaden"/>
    <w:rsid w:val="002A49A7"/>
    <w:pPr>
      <w:spacing w:before="100" w:beforeAutospacing="1" w:after="100" w:afterAutospacing="1"/>
    </w:pPr>
    <w:rPr>
      <w:lang w:val="en-GB"/>
    </w:rPr>
  </w:style>
  <w:style w:type="paragraph" w:customStyle="1" w:styleId="calendarsectiona">
    <w:name w:val="calendarsectiona"/>
    <w:basedOn w:val="Navaden"/>
    <w:rsid w:val="002A49A7"/>
    <w:pPr>
      <w:spacing w:before="100" w:beforeAutospacing="1" w:after="100" w:afterAutospacing="1"/>
    </w:pPr>
    <w:rPr>
      <w:lang w:val="en-GB"/>
    </w:rPr>
  </w:style>
  <w:style w:type="paragraph" w:customStyle="1" w:styleId="calendarsectionb">
    <w:name w:val="calendarsectionb"/>
    <w:basedOn w:val="Navaden"/>
    <w:rsid w:val="002A49A7"/>
    <w:pPr>
      <w:spacing w:before="100" w:beforeAutospacing="1" w:after="100" w:afterAutospacing="1"/>
    </w:pPr>
    <w:rPr>
      <w:lang w:val="en-GB"/>
    </w:rPr>
  </w:style>
  <w:style w:type="paragraph" w:customStyle="1" w:styleId="emlform">
    <w:name w:val="emlform"/>
    <w:basedOn w:val="Navaden"/>
    <w:rsid w:val="002A49A7"/>
    <w:rPr>
      <w:lang w:val="en-GB"/>
    </w:rPr>
  </w:style>
  <w:style w:type="paragraph" w:customStyle="1" w:styleId="dupfix">
    <w:name w:val="dupfix"/>
    <w:basedOn w:val="Navaden"/>
    <w:rsid w:val="002A49A7"/>
    <w:pPr>
      <w:spacing w:before="100" w:beforeAutospacing="1" w:after="100" w:afterAutospacing="1" w:line="0" w:lineRule="atLeast"/>
    </w:pPr>
    <w:rPr>
      <w:vanish/>
      <w:lang w:val="en-GB"/>
    </w:rPr>
  </w:style>
  <w:style w:type="paragraph" w:customStyle="1" w:styleId="syshome">
    <w:name w:val="syshome"/>
    <w:basedOn w:val="Navaden"/>
    <w:rsid w:val="002A49A7"/>
    <w:pPr>
      <w:spacing w:before="100" w:beforeAutospacing="1" w:after="100" w:afterAutospacing="1"/>
    </w:pPr>
    <w:rPr>
      <w:lang w:val="en-GB"/>
    </w:rPr>
  </w:style>
  <w:style w:type="paragraph" w:customStyle="1" w:styleId="sysprint">
    <w:name w:val="sysprint"/>
    <w:basedOn w:val="Navaden"/>
    <w:rsid w:val="002A49A7"/>
    <w:pPr>
      <w:spacing w:before="100" w:beforeAutospacing="1" w:after="100" w:afterAutospacing="1"/>
    </w:pPr>
    <w:rPr>
      <w:lang w:val="en-GB"/>
    </w:rPr>
  </w:style>
  <w:style w:type="paragraph" w:customStyle="1" w:styleId="syssearch">
    <w:name w:val="syssearch"/>
    <w:basedOn w:val="Navaden"/>
    <w:rsid w:val="002A49A7"/>
    <w:pPr>
      <w:spacing w:before="100" w:beforeAutospacing="1" w:after="100" w:afterAutospacing="1"/>
    </w:pPr>
    <w:rPr>
      <w:lang w:val="en-GB"/>
    </w:rPr>
  </w:style>
  <w:style w:type="paragraph" w:customStyle="1" w:styleId="module">
    <w:name w:val="module"/>
    <w:basedOn w:val="Navaden"/>
    <w:rsid w:val="002A49A7"/>
    <w:pPr>
      <w:spacing w:before="100" w:beforeAutospacing="1" w:after="100" w:afterAutospacing="1"/>
    </w:pPr>
    <w:rPr>
      <w:lang w:val="en-GB"/>
    </w:rPr>
  </w:style>
  <w:style w:type="paragraph" w:customStyle="1" w:styleId="news">
    <w:name w:val="news"/>
    <w:basedOn w:val="Navaden"/>
    <w:rsid w:val="002A49A7"/>
    <w:pPr>
      <w:spacing w:before="100" w:beforeAutospacing="1" w:after="100" w:afterAutospacing="1"/>
    </w:pPr>
    <w:rPr>
      <w:lang w:val="en-GB"/>
    </w:rPr>
  </w:style>
  <w:style w:type="paragraph" w:customStyle="1" w:styleId="content">
    <w:name w:val="content"/>
    <w:basedOn w:val="Navaden"/>
    <w:rsid w:val="002A49A7"/>
    <w:pPr>
      <w:spacing w:before="100" w:beforeAutospacing="1" w:after="100" w:afterAutospacing="1"/>
    </w:pPr>
    <w:rPr>
      <w:lang w:val="en-GB"/>
    </w:rPr>
  </w:style>
  <w:style w:type="paragraph" w:customStyle="1" w:styleId="sporocila">
    <w:name w:val="sporocila"/>
    <w:basedOn w:val="Navaden"/>
    <w:rsid w:val="002A49A7"/>
    <w:pPr>
      <w:spacing w:before="100" w:beforeAutospacing="1" w:after="100" w:afterAutospacing="1"/>
    </w:pPr>
    <w:rPr>
      <w:lang w:val="en-GB"/>
    </w:rPr>
  </w:style>
  <w:style w:type="paragraph" w:customStyle="1" w:styleId="hitrepovezave">
    <w:name w:val="hitrepovezave"/>
    <w:basedOn w:val="Navaden"/>
    <w:rsid w:val="002A49A7"/>
    <w:pPr>
      <w:spacing w:before="100" w:beforeAutospacing="1" w:after="100" w:afterAutospacing="1"/>
    </w:pPr>
    <w:rPr>
      <w:lang w:val="en-GB"/>
    </w:rPr>
  </w:style>
  <w:style w:type="paragraph" w:customStyle="1" w:styleId="comment">
    <w:name w:val="comment"/>
    <w:basedOn w:val="Navaden"/>
    <w:rsid w:val="002A49A7"/>
    <w:pPr>
      <w:spacing w:before="100" w:beforeAutospacing="1" w:after="100" w:afterAutospacing="1"/>
    </w:pPr>
    <w:rPr>
      <w:lang w:val="en-GB"/>
    </w:rPr>
  </w:style>
  <w:style w:type="paragraph" w:customStyle="1" w:styleId="r">
    <w:name w:val="r"/>
    <w:basedOn w:val="Navaden"/>
    <w:rsid w:val="002A49A7"/>
    <w:pPr>
      <w:spacing w:before="100" w:beforeAutospacing="1" w:after="100" w:afterAutospacing="1"/>
    </w:pPr>
    <w:rPr>
      <w:lang w:val="en-GB"/>
    </w:rPr>
  </w:style>
  <w:style w:type="paragraph" w:customStyle="1" w:styleId="u">
    <w:name w:val="u"/>
    <w:basedOn w:val="Navaden"/>
    <w:rsid w:val="002A49A7"/>
    <w:pPr>
      <w:spacing w:before="100" w:beforeAutospacing="1" w:after="100" w:afterAutospacing="1"/>
    </w:pPr>
    <w:rPr>
      <w:lang w:val="en-GB"/>
    </w:rPr>
  </w:style>
  <w:style w:type="paragraph" w:customStyle="1" w:styleId="cb">
    <w:name w:val="cb"/>
    <w:basedOn w:val="Navaden"/>
    <w:rsid w:val="002A49A7"/>
    <w:pPr>
      <w:spacing w:before="100" w:beforeAutospacing="1" w:after="100" w:afterAutospacing="1"/>
    </w:pPr>
    <w:rPr>
      <w:lang w:val="en-GB"/>
    </w:rPr>
  </w:style>
  <w:style w:type="paragraph" w:customStyle="1" w:styleId="calendarnews">
    <w:name w:val="calendar_news"/>
    <w:basedOn w:val="Navaden"/>
    <w:rsid w:val="002A49A7"/>
    <w:pPr>
      <w:spacing w:before="100" w:beforeAutospacing="1" w:after="100" w:afterAutospacing="1"/>
    </w:pPr>
    <w:rPr>
      <w:lang w:val="en-GB"/>
    </w:rPr>
  </w:style>
  <w:style w:type="paragraph" w:customStyle="1" w:styleId="title">
    <w:name w:val="title"/>
    <w:basedOn w:val="Navaden"/>
    <w:rsid w:val="002A49A7"/>
    <w:pPr>
      <w:spacing w:before="100" w:beforeAutospacing="1" w:after="100" w:afterAutospacing="1"/>
    </w:pPr>
    <w:rPr>
      <w:lang w:val="en-GB"/>
    </w:rPr>
  </w:style>
  <w:style w:type="paragraph" w:customStyle="1" w:styleId="calendar">
    <w:name w:val="calendar"/>
    <w:basedOn w:val="Navaden"/>
    <w:rsid w:val="002A49A7"/>
    <w:pPr>
      <w:spacing w:before="100" w:beforeAutospacing="1" w:after="100" w:afterAutospacing="1"/>
    </w:pPr>
    <w:rPr>
      <w:lang w:val="en-GB"/>
    </w:rPr>
  </w:style>
  <w:style w:type="paragraph" w:customStyle="1" w:styleId="importantevents">
    <w:name w:val="importantevents"/>
    <w:basedOn w:val="Navaden"/>
    <w:rsid w:val="002A49A7"/>
    <w:pPr>
      <w:spacing w:before="100" w:beforeAutospacing="1" w:after="100" w:afterAutospacing="1"/>
    </w:pPr>
    <w:rPr>
      <w:lang w:val="en-GB"/>
    </w:rPr>
  </w:style>
  <w:style w:type="paragraph" w:customStyle="1" w:styleId="eventbegin">
    <w:name w:val="eventbegin"/>
    <w:basedOn w:val="Navaden"/>
    <w:rsid w:val="002A49A7"/>
    <w:pPr>
      <w:spacing w:before="100" w:beforeAutospacing="1" w:after="100" w:afterAutospacing="1"/>
    </w:pPr>
    <w:rPr>
      <w:lang w:val="en-GB"/>
    </w:rPr>
  </w:style>
  <w:style w:type="paragraph" w:customStyle="1" w:styleId="eventend">
    <w:name w:val="eventend"/>
    <w:basedOn w:val="Navaden"/>
    <w:rsid w:val="002A49A7"/>
    <w:pPr>
      <w:spacing w:before="100" w:beforeAutospacing="1" w:after="100" w:afterAutospacing="1"/>
    </w:pPr>
    <w:rPr>
      <w:lang w:val="en-GB"/>
    </w:rPr>
  </w:style>
  <w:style w:type="paragraph" w:customStyle="1" w:styleId="question">
    <w:name w:val="question"/>
    <w:basedOn w:val="Navaden"/>
    <w:rsid w:val="002A49A7"/>
    <w:pPr>
      <w:spacing w:before="100" w:beforeAutospacing="1" w:after="100" w:afterAutospacing="1"/>
    </w:pPr>
    <w:rPr>
      <w:lang w:val="en-GB"/>
    </w:rPr>
  </w:style>
  <w:style w:type="paragraph" w:customStyle="1" w:styleId="votes">
    <w:name w:val="votes"/>
    <w:basedOn w:val="Navaden"/>
    <w:rsid w:val="002A49A7"/>
    <w:pPr>
      <w:spacing w:before="100" w:beforeAutospacing="1" w:after="100" w:afterAutospacing="1"/>
    </w:pPr>
    <w:rPr>
      <w:lang w:val="en-GB"/>
    </w:rPr>
  </w:style>
  <w:style w:type="paragraph" w:customStyle="1" w:styleId="count">
    <w:name w:val="count"/>
    <w:basedOn w:val="Navaden"/>
    <w:rsid w:val="002A49A7"/>
    <w:pPr>
      <w:spacing w:before="100" w:beforeAutospacing="1" w:after="100" w:afterAutospacing="1"/>
    </w:pPr>
    <w:rPr>
      <w:lang w:val="en-GB"/>
    </w:rPr>
  </w:style>
  <w:style w:type="paragraph" w:customStyle="1" w:styleId="archiveurl">
    <w:name w:val="archiveurl"/>
    <w:basedOn w:val="Navaden"/>
    <w:rsid w:val="002A49A7"/>
    <w:pPr>
      <w:spacing w:before="100" w:beforeAutospacing="1" w:after="100" w:afterAutospacing="1"/>
    </w:pPr>
    <w:rPr>
      <w:lang w:val="en-GB"/>
    </w:rPr>
  </w:style>
  <w:style w:type="paragraph" w:customStyle="1" w:styleId="relatedcontent">
    <w:name w:val="relatedcontent"/>
    <w:basedOn w:val="Navaden"/>
    <w:rsid w:val="002A49A7"/>
    <w:pPr>
      <w:spacing w:before="100" w:beforeAutospacing="1" w:after="100" w:afterAutospacing="1"/>
    </w:pPr>
    <w:rPr>
      <w:lang w:val="en-GB"/>
    </w:rPr>
  </w:style>
  <w:style w:type="paragraph" w:customStyle="1" w:styleId="rc">
    <w:name w:val="rc"/>
    <w:basedOn w:val="Navaden"/>
    <w:rsid w:val="002A49A7"/>
    <w:pPr>
      <w:spacing w:before="100" w:beforeAutospacing="1" w:after="100" w:afterAutospacing="1"/>
    </w:pPr>
    <w:rPr>
      <w:lang w:val="en-GB"/>
    </w:rPr>
  </w:style>
  <w:style w:type="paragraph" w:customStyle="1" w:styleId="novicemeni">
    <w:name w:val="novicemeni"/>
    <w:basedOn w:val="Navaden"/>
    <w:rsid w:val="002A49A7"/>
    <w:pPr>
      <w:spacing w:before="100" w:beforeAutospacing="1" w:after="100" w:afterAutospacing="1"/>
    </w:pPr>
    <w:rPr>
      <w:lang w:val="en-GB"/>
    </w:rPr>
  </w:style>
  <w:style w:type="paragraph" w:customStyle="1" w:styleId="poll">
    <w:name w:val="poll"/>
    <w:basedOn w:val="Navaden"/>
    <w:rsid w:val="002A49A7"/>
    <w:pPr>
      <w:spacing w:before="100" w:beforeAutospacing="1" w:after="100" w:afterAutospacing="1"/>
    </w:pPr>
    <w:rPr>
      <w:lang w:val="en-GB"/>
    </w:rPr>
  </w:style>
  <w:style w:type="paragraph" w:customStyle="1" w:styleId="freetext">
    <w:name w:val="freetext"/>
    <w:basedOn w:val="Navaden"/>
    <w:rsid w:val="002A49A7"/>
    <w:pPr>
      <w:spacing w:before="100" w:beforeAutospacing="1" w:after="100" w:afterAutospacing="1"/>
    </w:pPr>
    <w:rPr>
      <w:lang w:val="en-GB"/>
    </w:rPr>
  </w:style>
  <w:style w:type="paragraph" w:customStyle="1" w:styleId="newslistcat">
    <w:name w:val="newslistcat"/>
    <w:basedOn w:val="Navaden"/>
    <w:rsid w:val="002A49A7"/>
    <w:pPr>
      <w:spacing w:before="100" w:beforeAutospacing="1" w:after="100" w:afterAutospacing="1"/>
    </w:pPr>
    <w:rPr>
      <w:lang w:val="en-GB"/>
    </w:rPr>
  </w:style>
  <w:style w:type="paragraph" w:customStyle="1" w:styleId="searchresults">
    <w:name w:val="searchresults"/>
    <w:basedOn w:val="Navaden"/>
    <w:rsid w:val="002A49A7"/>
    <w:pPr>
      <w:spacing w:before="100" w:beforeAutospacing="1" w:after="100" w:afterAutospacing="1"/>
    </w:pPr>
    <w:rPr>
      <w:lang w:val="en-GB"/>
    </w:rPr>
  </w:style>
  <w:style w:type="paragraph" w:customStyle="1" w:styleId="header">
    <w:name w:val="header"/>
    <w:basedOn w:val="Navaden"/>
    <w:rsid w:val="002A49A7"/>
    <w:pPr>
      <w:spacing w:before="100" w:beforeAutospacing="1" w:after="100" w:afterAutospacing="1"/>
    </w:pPr>
    <w:rPr>
      <w:lang w:val="en-GB"/>
    </w:rPr>
  </w:style>
  <w:style w:type="paragraph" w:customStyle="1" w:styleId="dateback">
    <w:name w:val="dateback"/>
    <w:basedOn w:val="Navaden"/>
    <w:rsid w:val="002A49A7"/>
    <w:pPr>
      <w:spacing w:before="100" w:beforeAutospacing="1" w:after="100" w:afterAutospacing="1"/>
    </w:pPr>
    <w:rPr>
      <w:lang w:val="en-GB"/>
    </w:rPr>
  </w:style>
  <w:style w:type="paragraph" w:customStyle="1" w:styleId="dateforward">
    <w:name w:val="dateforward"/>
    <w:basedOn w:val="Navaden"/>
    <w:rsid w:val="002A49A7"/>
    <w:pPr>
      <w:spacing w:before="100" w:beforeAutospacing="1" w:after="100" w:afterAutospacing="1"/>
    </w:pPr>
    <w:rPr>
      <w:lang w:val="en-GB"/>
    </w:rPr>
  </w:style>
  <w:style w:type="paragraph" w:customStyle="1" w:styleId="prevnextmonth">
    <w:name w:val="prevnextmonth"/>
    <w:basedOn w:val="Navaden"/>
    <w:rsid w:val="002A49A7"/>
    <w:pPr>
      <w:spacing w:before="100" w:beforeAutospacing="1" w:after="100" w:afterAutospacing="1"/>
    </w:pPr>
    <w:rPr>
      <w:lang w:val="en-GB"/>
    </w:rPr>
  </w:style>
  <w:style w:type="paragraph" w:customStyle="1" w:styleId="lastnewslist">
    <w:name w:val="lastnewslist"/>
    <w:basedOn w:val="Navaden"/>
    <w:rsid w:val="002A49A7"/>
    <w:pPr>
      <w:spacing w:before="100" w:beforeAutospacing="1" w:after="100" w:afterAutospacing="1"/>
    </w:pPr>
    <w:rPr>
      <w:lang w:val="en-GB"/>
    </w:rPr>
  </w:style>
  <w:style w:type="paragraph" w:customStyle="1" w:styleId="date">
    <w:name w:val="date"/>
    <w:basedOn w:val="Navaden"/>
    <w:rsid w:val="002A49A7"/>
    <w:pPr>
      <w:spacing w:before="100" w:beforeAutospacing="1" w:after="100" w:afterAutospacing="1"/>
    </w:pPr>
    <w:rPr>
      <w:lang w:val="en-GB"/>
    </w:rPr>
  </w:style>
  <w:style w:type="paragraph" w:customStyle="1" w:styleId="newcontent">
    <w:name w:val="newcontent"/>
    <w:basedOn w:val="Navaden"/>
    <w:rsid w:val="002A49A7"/>
    <w:pPr>
      <w:spacing w:before="100" w:beforeAutospacing="1" w:after="100" w:afterAutospacing="1"/>
    </w:pPr>
    <w:rPr>
      <w:lang w:val="en-GB"/>
    </w:rPr>
  </w:style>
  <w:style w:type="paragraph" w:customStyle="1" w:styleId="alt">
    <w:name w:val="alt"/>
    <w:basedOn w:val="Navaden"/>
    <w:rsid w:val="002A49A7"/>
    <w:pPr>
      <w:spacing w:before="100" w:beforeAutospacing="1" w:after="100" w:afterAutospacing="1"/>
    </w:pPr>
    <w:rPr>
      <w:lang w:val="en-GB"/>
    </w:rPr>
  </w:style>
  <w:style w:type="paragraph" w:customStyle="1" w:styleId="menupath">
    <w:name w:val="menupath"/>
    <w:basedOn w:val="Navaden"/>
    <w:rsid w:val="002A49A7"/>
    <w:pPr>
      <w:spacing w:before="100" w:beforeAutospacing="1" w:after="100" w:afterAutospacing="1"/>
    </w:pPr>
    <w:rPr>
      <w:lang w:val="en-GB"/>
    </w:rPr>
  </w:style>
  <w:style w:type="paragraph" w:customStyle="1" w:styleId="lastchange">
    <w:name w:val="lastchange"/>
    <w:basedOn w:val="Navaden"/>
    <w:rsid w:val="002A49A7"/>
    <w:pPr>
      <w:spacing w:before="100" w:beforeAutospacing="1" w:after="100" w:afterAutospacing="1"/>
    </w:pPr>
    <w:rPr>
      <w:lang w:val="en-GB"/>
    </w:rPr>
  </w:style>
  <w:style w:type="paragraph" w:customStyle="1" w:styleId="info">
    <w:name w:val="info"/>
    <w:basedOn w:val="Navaden"/>
    <w:rsid w:val="002A49A7"/>
    <w:pPr>
      <w:spacing w:before="100" w:beforeAutospacing="1" w:after="100" w:afterAutospacing="1"/>
    </w:pPr>
    <w:rPr>
      <w:lang w:val="en-GB"/>
    </w:rPr>
  </w:style>
  <w:style w:type="paragraph" w:customStyle="1" w:styleId="location">
    <w:name w:val="location"/>
    <w:basedOn w:val="Navaden"/>
    <w:rsid w:val="002A49A7"/>
    <w:pPr>
      <w:spacing w:before="100" w:beforeAutospacing="1" w:after="100" w:afterAutospacing="1"/>
    </w:pPr>
    <w:rPr>
      <w:lang w:val="en-GB"/>
    </w:rPr>
  </w:style>
  <w:style w:type="paragraph" w:customStyle="1" w:styleId="summary">
    <w:name w:val="summary"/>
    <w:basedOn w:val="Navaden"/>
    <w:rsid w:val="002A49A7"/>
    <w:pPr>
      <w:spacing w:before="100" w:beforeAutospacing="1" w:after="100" w:afterAutospacing="1"/>
    </w:pPr>
    <w:rPr>
      <w:lang w:val="en-GB"/>
    </w:rPr>
  </w:style>
  <w:style w:type="paragraph" w:customStyle="1" w:styleId="bigq">
    <w:name w:val="big_q"/>
    <w:basedOn w:val="Navaden"/>
    <w:rsid w:val="002A49A7"/>
    <w:pPr>
      <w:spacing w:before="100" w:beforeAutospacing="1" w:after="100" w:afterAutospacing="1"/>
    </w:pPr>
    <w:rPr>
      <w:lang w:val="en-GB"/>
    </w:rPr>
  </w:style>
  <w:style w:type="character" w:customStyle="1" w:styleId="date1">
    <w:name w:val="date1"/>
    <w:basedOn w:val="Privzetapisavaodstavka"/>
    <w:rsid w:val="002A49A7"/>
  </w:style>
  <w:style w:type="paragraph" w:customStyle="1" w:styleId="container1">
    <w:name w:val="container1"/>
    <w:basedOn w:val="Navaden"/>
    <w:rsid w:val="002A49A7"/>
    <w:pPr>
      <w:spacing w:before="100" w:beforeAutospacing="1" w:after="100" w:afterAutospacing="1"/>
    </w:pPr>
    <w:rPr>
      <w:lang w:val="en-GB"/>
    </w:rPr>
  </w:style>
  <w:style w:type="paragraph" w:customStyle="1" w:styleId="container2">
    <w:name w:val="container2"/>
    <w:basedOn w:val="Navaden"/>
    <w:rsid w:val="002A49A7"/>
    <w:pPr>
      <w:spacing w:before="100" w:beforeAutospacing="1" w:after="100" w:afterAutospacing="1"/>
    </w:pPr>
    <w:rPr>
      <w:lang w:val="en-GB"/>
    </w:rPr>
  </w:style>
  <w:style w:type="paragraph" w:customStyle="1" w:styleId="sysmenuarea1">
    <w:name w:val="sysmenuarea1"/>
    <w:basedOn w:val="Navaden"/>
    <w:rsid w:val="002A49A7"/>
    <w:pPr>
      <w:spacing w:before="100" w:beforeAutospacing="1" w:after="100" w:afterAutospacing="1"/>
    </w:pPr>
    <w:rPr>
      <w:color w:val="FADDDC"/>
      <w:lang w:val="en-GB"/>
    </w:rPr>
  </w:style>
  <w:style w:type="paragraph" w:customStyle="1" w:styleId="bigq1">
    <w:name w:val="big_q1"/>
    <w:basedOn w:val="Navaden"/>
    <w:rsid w:val="002A49A7"/>
    <w:pPr>
      <w:spacing w:before="45" w:after="100" w:afterAutospacing="1"/>
      <w:ind w:right="240"/>
    </w:pPr>
    <w:rPr>
      <w:lang w:val="en-GB"/>
    </w:rPr>
  </w:style>
  <w:style w:type="paragraph" w:customStyle="1" w:styleId="module1">
    <w:name w:val="module1"/>
    <w:basedOn w:val="Navaden"/>
    <w:rsid w:val="002A49A7"/>
    <w:pPr>
      <w:spacing w:after="495" w:line="283" w:lineRule="auto"/>
      <w:ind w:left="225" w:right="300"/>
    </w:pPr>
    <w:rPr>
      <w:lang w:val="en-GB"/>
    </w:rPr>
  </w:style>
  <w:style w:type="paragraph" w:customStyle="1" w:styleId="novicemeni1">
    <w:name w:val="novicemeni1"/>
    <w:basedOn w:val="Navaden"/>
    <w:rsid w:val="002A49A7"/>
    <w:pPr>
      <w:spacing w:before="240" w:after="100" w:afterAutospacing="1"/>
      <w:ind w:left="45"/>
    </w:pPr>
    <w:rPr>
      <w:lang w:val="en-GB"/>
    </w:rPr>
  </w:style>
  <w:style w:type="paragraph" w:customStyle="1" w:styleId="poll1">
    <w:name w:val="poll1"/>
    <w:basedOn w:val="Navaden"/>
    <w:rsid w:val="002A49A7"/>
    <w:pPr>
      <w:spacing w:before="240" w:after="100" w:afterAutospacing="1"/>
      <w:ind w:left="45"/>
    </w:pPr>
    <w:rPr>
      <w:lang w:val="en-GB"/>
    </w:rPr>
  </w:style>
  <w:style w:type="paragraph" w:customStyle="1" w:styleId="freetext1">
    <w:name w:val="freetext1"/>
    <w:basedOn w:val="Navaden"/>
    <w:rsid w:val="002A49A7"/>
    <w:pPr>
      <w:spacing w:before="240" w:after="100" w:afterAutospacing="1"/>
      <w:ind w:left="45"/>
    </w:pPr>
    <w:rPr>
      <w:lang w:val="en-GB"/>
    </w:rPr>
  </w:style>
  <w:style w:type="paragraph" w:customStyle="1" w:styleId="news1">
    <w:name w:val="news1"/>
    <w:basedOn w:val="Navaden"/>
    <w:rsid w:val="002A49A7"/>
    <w:pPr>
      <w:spacing w:before="100" w:beforeAutospacing="1" w:after="100" w:afterAutospacing="1"/>
    </w:pPr>
    <w:rPr>
      <w:lang w:val="en-GB"/>
    </w:rPr>
  </w:style>
  <w:style w:type="paragraph" w:customStyle="1" w:styleId="newslistcat1">
    <w:name w:val="newslistcat1"/>
    <w:basedOn w:val="Navaden"/>
    <w:rsid w:val="002A49A7"/>
    <w:pPr>
      <w:spacing w:before="100" w:beforeAutospacing="1" w:after="480"/>
      <w:ind w:right="75"/>
    </w:pPr>
    <w:rPr>
      <w:color w:val="A7A7A6"/>
      <w:lang w:val="en-GB"/>
    </w:rPr>
  </w:style>
  <w:style w:type="paragraph" w:customStyle="1" w:styleId="alt1">
    <w:name w:val="alt1"/>
    <w:basedOn w:val="Navaden"/>
    <w:rsid w:val="002A49A7"/>
    <w:pPr>
      <w:spacing w:before="100" w:beforeAutospacing="1" w:after="100" w:afterAutospacing="1"/>
      <w:ind w:left="-180"/>
    </w:pPr>
    <w:rPr>
      <w:lang w:val="en-GB"/>
    </w:rPr>
  </w:style>
  <w:style w:type="paragraph" w:customStyle="1" w:styleId="news2">
    <w:name w:val="news2"/>
    <w:basedOn w:val="Navaden"/>
    <w:rsid w:val="002A49A7"/>
    <w:pPr>
      <w:spacing w:before="100" w:beforeAutospacing="1" w:after="240"/>
      <w:ind w:right="480"/>
    </w:pPr>
    <w:rPr>
      <w:lang w:val="en-GB"/>
    </w:rPr>
  </w:style>
  <w:style w:type="paragraph" w:customStyle="1" w:styleId="topmenuarea1">
    <w:name w:val="topmenuarea1"/>
    <w:basedOn w:val="Navaden"/>
    <w:rsid w:val="002A49A7"/>
    <w:pPr>
      <w:pBdr>
        <w:right w:val="single" w:sz="6" w:space="0" w:color="BA2925"/>
      </w:pBdr>
      <w:spacing w:before="100" w:beforeAutospacing="1" w:after="100" w:afterAutospacing="1"/>
    </w:pPr>
    <w:rPr>
      <w:lang w:val="en-GB"/>
    </w:rPr>
  </w:style>
  <w:style w:type="paragraph" w:customStyle="1" w:styleId="freetext2">
    <w:name w:val="freetext2"/>
    <w:basedOn w:val="Navaden"/>
    <w:rsid w:val="002A49A7"/>
    <w:pPr>
      <w:spacing w:before="100" w:beforeAutospacing="1" w:after="100" w:afterAutospacing="1"/>
    </w:pPr>
    <w:rPr>
      <w:sz w:val="26"/>
      <w:szCs w:val="26"/>
      <w:lang w:val="en-GB"/>
    </w:rPr>
  </w:style>
  <w:style w:type="paragraph" w:customStyle="1" w:styleId="calendarnews1">
    <w:name w:val="calendar_news1"/>
    <w:basedOn w:val="Navaden"/>
    <w:rsid w:val="002A49A7"/>
    <w:pPr>
      <w:spacing w:before="100" w:beforeAutospacing="1" w:after="100" w:afterAutospacing="1"/>
    </w:pPr>
    <w:rPr>
      <w:sz w:val="26"/>
      <w:szCs w:val="26"/>
      <w:lang w:val="en-GB"/>
    </w:rPr>
  </w:style>
  <w:style w:type="paragraph" w:customStyle="1" w:styleId="news3">
    <w:name w:val="news3"/>
    <w:basedOn w:val="Navaden"/>
    <w:rsid w:val="002A49A7"/>
    <w:pPr>
      <w:spacing w:before="100" w:beforeAutospacing="1" w:after="100" w:afterAutospacing="1"/>
    </w:pPr>
    <w:rPr>
      <w:sz w:val="26"/>
      <w:szCs w:val="26"/>
      <w:lang w:val="en-GB"/>
    </w:rPr>
  </w:style>
  <w:style w:type="paragraph" w:customStyle="1" w:styleId="searchresults1">
    <w:name w:val="searchresults1"/>
    <w:basedOn w:val="Navaden"/>
    <w:rsid w:val="002A49A7"/>
    <w:pPr>
      <w:spacing w:before="100" w:beforeAutospacing="1" w:after="100" w:afterAutospacing="1"/>
    </w:pPr>
    <w:rPr>
      <w:lang w:val="en-GB"/>
    </w:rPr>
  </w:style>
  <w:style w:type="paragraph" w:customStyle="1" w:styleId="content1">
    <w:name w:val="content1"/>
    <w:basedOn w:val="Navaden"/>
    <w:rsid w:val="002A49A7"/>
    <w:pPr>
      <w:pBdr>
        <w:top w:val="single" w:sz="6" w:space="0" w:color="FFFFFF"/>
      </w:pBdr>
      <w:spacing w:before="100" w:beforeAutospacing="1" w:after="100" w:afterAutospacing="1"/>
    </w:pPr>
    <w:rPr>
      <w:lang w:val="en-GB"/>
    </w:rPr>
  </w:style>
  <w:style w:type="paragraph" w:customStyle="1" w:styleId="info1">
    <w:name w:val="info1"/>
    <w:basedOn w:val="Navaden"/>
    <w:rsid w:val="002A49A7"/>
    <w:pPr>
      <w:spacing w:before="100" w:beforeAutospacing="1" w:after="120"/>
    </w:pPr>
    <w:rPr>
      <w:lang w:val="en-GB"/>
    </w:rPr>
  </w:style>
  <w:style w:type="paragraph" w:customStyle="1" w:styleId="location1">
    <w:name w:val="location1"/>
    <w:basedOn w:val="Navaden"/>
    <w:rsid w:val="002A49A7"/>
    <w:pPr>
      <w:spacing w:before="100" w:beforeAutospacing="1" w:after="120"/>
    </w:pPr>
    <w:rPr>
      <w:lang w:val="en-GB"/>
    </w:rPr>
  </w:style>
  <w:style w:type="paragraph" w:customStyle="1" w:styleId="eventbegin1">
    <w:name w:val="eventbegin1"/>
    <w:basedOn w:val="Navaden"/>
    <w:rsid w:val="002A49A7"/>
    <w:pPr>
      <w:spacing w:before="100" w:beforeAutospacing="1" w:after="120"/>
    </w:pPr>
    <w:rPr>
      <w:color w:val="8F8F8B"/>
      <w:lang w:val="en-GB"/>
    </w:rPr>
  </w:style>
  <w:style w:type="paragraph" w:customStyle="1" w:styleId="eventend1">
    <w:name w:val="eventend1"/>
    <w:basedOn w:val="Navaden"/>
    <w:rsid w:val="002A49A7"/>
    <w:pPr>
      <w:spacing w:before="100" w:beforeAutospacing="1" w:after="120"/>
    </w:pPr>
    <w:rPr>
      <w:color w:val="8F8F8B"/>
      <w:lang w:val="en-GB"/>
    </w:rPr>
  </w:style>
  <w:style w:type="paragraph" w:customStyle="1" w:styleId="summary1">
    <w:name w:val="summary1"/>
    <w:basedOn w:val="Navaden"/>
    <w:rsid w:val="002A49A7"/>
    <w:pPr>
      <w:spacing w:before="100" w:beforeAutospacing="1" w:after="120"/>
    </w:pPr>
    <w:rPr>
      <w:lang w:val="en-GB"/>
    </w:rPr>
  </w:style>
  <w:style w:type="paragraph" w:customStyle="1" w:styleId="sporocila1">
    <w:name w:val="sporocila1"/>
    <w:basedOn w:val="Navaden"/>
    <w:rsid w:val="002A49A7"/>
    <w:pPr>
      <w:spacing w:before="100" w:beforeAutospacing="1" w:after="100" w:afterAutospacing="1"/>
      <w:ind w:left="225"/>
    </w:pPr>
    <w:rPr>
      <w:lang w:val="en-GB"/>
    </w:rPr>
  </w:style>
  <w:style w:type="paragraph" w:customStyle="1" w:styleId="header1">
    <w:name w:val="header1"/>
    <w:basedOn w:val="Navaden"/>
    <w:rsid w:val="002A49A7"/>
    <w:pPr>
      <w:pBdr>
        <w:bottom w:val="single" w:sz="6" w:space="0" w:color="D0D0CE"/>
      </w:pBdr>
      <w:spacing w:before="360" w:after="120"/>
      <w:ind w:left="-45"/>
    </w:pPr>
    <w:rPr>
      <w:lang w:val="en-GB"/>
    </w:rPr>
  </w:style>
  <w:style w:type="paragraph" w:customStyle="1" w:styleId="header2">
    <w:name w:val="header2"/>
    <w:basedOn w:val="Navaden"/>
    <w:rsid w:val="002A49A7"/>
    <w:pPr>
      <w:pBdr>
        <w:bottom w:val="single" w:sz="6" w:space="0" w:color="D0D0CE"/>
      </w:pBdr>
      <w:spacing w:before="360" w:after="120"/>
      <w:ind w:left="-45"/>
    </w:pPr>
    <w:rPr>
      <w:lang w:val="en-GB"/>
    </w:rPr>
  </w:style>
  <w:style w:type="paragraph" w:customStyle="1" w:styleId="hitrepovezave1">
    <w:name w:val="hitrepovezave1"/>
    <w:basedOn w:val="Navaden"/>
    <w:rsid w:val="002A49A7"/>
    <w:pPr>
      <w:spacing w:before="100" w:beforeAutospacing="1" w:after="100" w:afterAutospacing="1"/>
      <w:ind w:right="225"/>
    </w:pPr>
    <w:rPr>
      <w:lang w:val="en-GB"/>
    </w:rPr>
  </w:style>
  <w:style w:type="paragraph" w:customStyle="1" w:styleId="news4">
    <w:name w:val="news4"/>
    <w:basedOn w:val="Navaden"/>
    <w:rsid w:val="002A49A7"/>
    <w:pPr>
      <w:spacing w:before="100" w:beforeAutospacing="1" w:after="240"/>
    </w:pPr>
    <w:rPr>
      <w:color w:val="A7A7A6"/>
      <w:lang w:val="en-GB"/>
    </w:rPr>
  </w:style>
  <w:style w:type="paragraph" w:customStyle="1" w:styleId="header3">
    <w:name w:val="header3"/>
    <w:basedOn w:val="Navaden"/>
    <w:rsid w:val="002A49A7"/>
    <w:pPr>
      <w:pBdr>
        <w:bottom w:val="single" w:sz="6" w:space="0" w:color="FFFFFF"/>
      </w:pBdr>
      <w:shd w:val="clear" w:color="auto" w:fill="EBEBE3"/>
      <w:ind w:left="-270" w:right="-225"/>
    </w:pPr>
    <w:rPr>
      <w:color w:val="8F8F8B"/>
      <w:lang w:val="en-GB"/>
    </w:rPr>
  </w:style>
  <w:style w:type="paragraph" w:customStyle="1" w:styleId="menupath1">
    <w:name w:val="menupath1"/>
    <w:basedOn w:val="Navaden"/>
    <w:rsid w:val="002A49A7"/>
    <w:pPr>
      <w:spacing w:before="100" w:beforeAutospacing="1" w:after="225"/>
      <w:ind w:left="270"/>
    </w:pPr>
    <w:rPr>
      <w:lang w:val="en-GB"/>
    </w:rPr>
  </w:style>
  <w:style w:type="paragraph" w:customStyle="1" w:styleId="lastchange1">
    <w:name w:val="lastchange1"/>
    <w:basedOn w:val="Navaden"/>
    <w:rsid w:val="002A49A7"/>
    <w:pPr>
      <w:spacing w:before="100" w:beforeAutospacing="1" w:after="100" w:afterAutospacing="1"/>
      <w:ind w:right="225"/>
    </w:pPr>
    <w:rPr>
      <w:lang w:val="en-GB"/>
    </w:rPr>
  </w:style>
  <w:style w:type="character" w:customStyle="1" w:styleId="date2">
    <w:name w:val="date2"/>
    <w:rsid w:val="002A49A7"/>
    <w:rPr>
      <w:color w:val="8F8F8B"/>
    </w:rPr>
  </w:style>
  <w:style w:type="paragraph" w:customStyle="1" w:styleId="comment1">
    <w:name w:val="comment1"/>
    <w:basedOn w:val="Navaden"/>
    <w:rsid w:val="002A49A7"/>
    <w:pPr>
      <w:spacing w:before="100" w:beforeAutospacing="1" w:after="100" w:afterAutospacing="1"/>
    </w:pPr>
    <w:rPr>
      <w:sz w:val="29"/>
      <w:szCs w:val="29"/>
      <w:lang w:val="en-GB"/>
    </w:rPr>
  </w:style>
  <w:style w:type="paragraph" w:customStyle="1" w:styleId="datum1">
    <w:name w:val="datum1"/>
    <w:basedOn w:val="Navaden"/>
    <w:rsid w:val="002A49A7"/>
    <w:pPr>
      <w:spacing w:before="120"/>
    </w:pPr>
    <w:rPr>
      <w:sz w:val="20"/>
      <w:szCs w:val="20"/>
      <w:lang w:val="en-GB"/>
    </w:rPr>
  </w:style>
  <w:style w:type="paragraph" w:customStyle="1" w:styleId="r1">
    <w:name w:val="r1"/>
    <w:basedOn w:val="Navaden"/>
    <w:rsid w:val="002A49A7"/>
    <w:pPr>
      <w:spacing w:before="240" w:after="100" w:afterAutospacing="1"/>
    </w:pPr>
    <w:rPr>
      <w:lang w:val="en-GB"/>
    </w:rPr>
  </w:style>
  <w:style w:type="paragraph" w:customStyle="1" w:styleId="u1">
    <w:name w:val="u1"/>
    <w:basedOn w:val="Navaden"/>
    <w:rsid w:val="002A49A7"/>
    <w:pPr>
      <w:spacing w:before="100" w:beforeAutospacing="1" w:after="100" w:afterAutospacing="1"/>
    </w:pPr>
    <w:rPr>
      <w:color w:val="8F8F8B"/>
      <w:lang w:val="en-GB"/>
    </w:rPr>
  </w:style>
  <w:style w:type="paragraph" w:customStyle="1" w:styleId="cb1">
    <w:name w:val="cb1"/>
    <w:basedOn w:val="Navaden"/>
    <w:rsid w:val="002A49A7"/>
    <w:pPr>
      <w:spacing w:before="100" w:beforeAutospacing="1" w:after="100" w:afterAutospacing="1"/>
    </w:pPr>
    <w:rPr>
      <w:sz w:val="26"/>
      <w:szCs w:val="26"/>
      <w:lang w:val="en-GB"/>
    </w:rPr>
  </w:style>
  <w:style w:type="paragraph" w:customStyle="1" w:styleId="calendarnews2">
    <w:name w:val="calendar_news2"/>
    <w:basedOn w:val="Navaden"/>
    <w:rsid w:val="002A49A7"/>
    <w:pPr>
      <w:spacing w:before="100" w:beforeAutospacing="1" w:after="960"/>
    </w:pPr>
    <w:rPr>
      <w:lang w:val="en-GB"/>
    </w:rPr>
  </w:style>
  <w:style w:type="paragraph" w:customStyle="1" w:styleId="title1">
    <w:name w:val="title1"/>
    <w:basedOn w:val="Navaden"/>
    <w:rsid w:val="002A49A7"/>
    <w:pPr>
      <w:spacing w:before="240" w:after="240"/>
      <w:ind w:left="45"/>
    </w:pPr>
    <w:rPr>
      <w:color w:val="888888"/>
      <w:lang w:val="en-GB"/>
    </w:rPr>
  </w:style>
  <w:style w:type="paragraph" w:customStyle="1" w:styleId="calendar1">
    <w:name w:val="calendar1"/>
    <w:basedOn w:val="Navaden"/>
    <w:rsid w:val="002A49A7"/>
    <w:pPr>
      <w:shd w:val="clear" w:color="auto" w:fill="EFEFE9"/>
      <w:spacing w:before="100" w:beforeAutospacing="1" w:after="100" w:afterAutospacing="1"/>
      <w:ind w:left="-240"/>
    </w:pPr>
    <w:rPr>
      <w:lang w:val="en-GB"/>
    </w:rPr>
  </w:style>
  <w:style w:type="paragraph" w:customStyle="1" w:styleId="dateback1">
    <w:name w:val="dateback1"/>
    <w:basedOn w:val="Navaden"/>
    <w:rsid w:val="002A49A7"/>
    <w:pPr>
      <w:spacing w:before="100" w:beforeAutospacing="1" w:after="100" w:afterAutospacing="1"/>
      <w:ind w:left="285"/>
    </w:pPr>
    <w:rPr>
      <w:lang w:val="en-GB"/>
    </w:rPr>
  </w:style>
  <w:style w:type="paragraph" w:customStyle="1" w:styleId="dateforward1">
    <w:name w:val="dateforward1"/>
    <w:basedOn w:val="Navaden"/>
    <w:rsid w:val="002A49A7"/>
    <w:pPr>
      <w:spacing w:before="100" w:beforeAutospacing="1" w:after="100" w:afterAutospacing="1"/>
      <w:ind w:right="300"/>
    </w:pPr>
    <w:rPr>
      <w:lang w:val="en-GB"/>
    </w:rPr>
  </w:style>
  <w:style w:type="paragraph" w:customStyle="1" w:styleId="prevnextmonth1">
    <w:name w:val="prevnextmonth1"/>
    <w:basedOn w:val="Navaden"/>
    <w:rsid w:val="002A49A7"/>
    <w:pPr>
      <w:shd w:val="clear" w:color="auto" w:fill="FFFFFF"/>
      <w:spacing w:before="495" w:after="100" w:afterAutospacing="1"/>
      <w:ind w:left="-510"/>
    </w:pPr>
    <w:rPr>
      <w:lang w:val="en-GB"/>
    </w:rPr>
  </w:style>
  <w:style w:type="paragraph" w:customStyle="1" w:styleId="lastnewslist1">
    <w:name w:val="lastnewslist1"/>
    <w:basedOn w:val="Navaden"/>
    <w:rsid w:val="002A49A7"/>
    <w:pPr>
      <w:spacing w:before="100" w:beforeAutospacing="1" w:after="100" w:afterAutospacing="1"/>
    </w:pPr>
    <w:rPr>
      <w:sz w:val="22"/>
      <w:szCs w:val="22"/>
      <w:lang w:val="en-GB"/>
    </w:rPr>
  </w:style>
  <w:style w:type="paragraph" w:customStyle="1" w:styleId="title2">
    <w:name w:val="title2"/>
    <w:basedOn w:val="Navaden"/>
    <w:rsid w:val="002A49A7"/>
    <w:pPr>
      <w:spacing w:after="135"/>
    </w:pPr>
    <w:rPr>
      <w:b/>
      <w:bCs/>
      <w:color w:val="333333"/>
      <w:sz w:val="22"/>
      <w:szCs w:val="22"/>
      <w:lang w:val="en-GB"/>
    </w:rPr>
  </w:style>
  <w:style w:type="paragraph" w:customStyle="1" w:styleId="importantevents1">
    <w:name w:val="importantevents1"/>
    <w:basedOn w:val="Navaden"/>
    <w:rsid w:val="002A49A7"/>
    <w:pPr>
      <w:spacing w:before="100" w:beforeAutospacing="1" w:after="240"/>
      <w:ind w:left="135"/>
    </w:pPr>
    <w:rPr>
      <w:lang w:val="en-GB"/>
    </w:rPr>
  </w:style>
  <w:style w:type="paragraph" w:customStyle="1" w:styleId="date3">
    <w:name w:val="date3"/>
    <w:basedOn w:val="Navaden"/>
    <w:rsid w:val="002A49A7"/>
    <w:pPr>
      <w:spacing w:before="100" w:beforeAutospacing="1" w:after="100" w:afterAutospacing="1"/>
    </w:pPr>
    <w:rPr>
      <w:color w:val="8F8F8B"/>
      <w:lang w:val="en-GB"/>
    </w:rPr>
  </w:style>
  <w:style w:type="paragraph" w:customStyle="1" w:styleId="eventbegin2">
    <w:name w:val="eventbegin2"/>
    <w:basedOn w:val="Navaden"/>
    <w:rsid w:val="002A49A7"/>
    <w:pPr>
      <w:spacing w:before="100" w:beforeAutospacing="1" w:after="100" w:afterAutospacing="1"/>
    </w:pPr>
    <w:rPr>
      <w:color w:val="8F8F8B"/>
      <w:lang w:val="en-GB"/>
    </w:rPr>
  </w:style>
  <w:style w:type="paragraph" w:customStyle="1" w:styleId="eventend2">
    <w:name w:val="eventend2"/>
    <w:basedOn w:val="Navaden"/>
    <w:rsid w:val="002A49A7"/>
    <w:pPr>
      <w:spacing w:before="100" w:beforeAutospacing="1" w:after="100" w:afterAutospacing="1"/>
    </w:pPr>
    <w:rPr>
      <w:color w:val="8F8F8B"/>
      <w:lang w:val="en-GB"/>
    </w:rPr>
  </w:style>
  <w:style w:type="paragraph" w:customStyle="1" w:styleId="question1">
    <w:name w:val="question1"/>
    <w:basedOn w:val="Navaden"/>
    <w:rsid w:val="002A49A7"/>
    <w:pPr>
      <w:spacing w:before="100" w:beforeAutospacing="1" w:after="72"/>
    </w:pPr>
    <w:rPr>
      <w:b/>
      <w:bCs/>
      <w:lang w:val="en-GB"/>
    </w:rPr>
  </w:style>
  <w:style w:type="paragraph" w:customStyle="1" w:styleId="votes1">
    <w:name w:val="votes1"/>
    <w:basedOn w:val="Navaden"/>
    <w:rsid w:val="002A49A7"/>
    <w:pPr>
      <w:spacing w:before="72" w:after="100" w:afterAutospacing="1"/>
    </w:pPr>
    <w:rPr>
      <w:color w:val="8F8F8B"/>
      <w:lang w:val="en-GB"/>
    </w:rPr>
  </w:style>
  <w:style w:type="paragraph" w:customStyle="1" w:styleId="count1">
    <w:name w:val="count1"/>
    <w:basedOn w:val="Navaden"/>
    <w:rsid w:val="002A49A7"/>
    <w:pPr>
      <w:spacing w:before="72" w:after="100" w:afterAutospacing="1"/>
    </w:pPr>
    <w:rPr>
      <w:color w:val="8F8F8B"/>
      <w:lang w:val="en-GB"/>
    </w:rPr>
  </w:style>
  <w:style w:type="paragraph" w:customStyle="1" w:styleId="archiveurl1">
    <w:name w:val="archiveurl1"/>
    <w:basedOn w:val="Navaden"/>
    <w:rsid w:val="002A49A7"/>
    <w:pPr>
      <w:spacing w:before="120" w:after="100" w:afterAutospacing="1"/>
    </w:pPr>
    <w:rPr>
      <w:lang w:val="en-GB"/>
    </w:rPr>
  </w:style>
  <w:style w:type="paragraph" w:customStyle="1" w:styleId="newcontent1">
    <w:name w:val="newcontent1"/>
    <w:basedOn w:val="Navaden"/>
    <w:rsid w:val="002A49A7"/>
    <w:pPr>
      <w:spacing w:before="100" w:beforeAutospacing="1" w:after="100" w:afterAutospacing="1"/>
      <w:ind w:left="-180"/>
    </w:pPr>
    <w:rPr>
      <w:lang w:val="en-GB"/>
    </w:rPr>
  </w:style>
  <w:style w:type="paragraph" w:customStyle="1" w:styleId="relatedcontent1">
    <w:name w:val="relatedcontent1"/>
    <w:basedOn w:val="Navaden"/>
    <w:rsid w:val="002A49A7"/>
    <w:pPr>
      <w:spacing w:before="100" w:beforeAutospacing="1" w:after="240"/>
    </w:pPr>
    <w:rPr>
      <w:lang w:val="en-GB"/>
    </w:rPr>
  </w:style>
  <w:style w:type="paragraph" w:customStyle="1" w:styleId="rc1">
    <w:name w:val="rc1"/>
    <w:basedOn w:val="Navaden"/>
    <w:rsid w:val="002A49A7"/>
    <w:pPr>
      <w:spacing w:before="100" w:beforeAutospacing="1" w:after="100" w:afterAutospacing="1"/>
      <w:ind w:left="-180"/>
    </w:pPr>
    <w:rPr>
      <w:lang w:val="en-GB"/>
    </w:rPr>
  </w:style>
  <w:style w:type="paragraph" w:customStyle="1" w:styleId="rc2">
    <w:name w:val="rc2"/>
    <w:basedOn w:val="Navaden"/>
    <w:rsid w:val="002A49A7"/>
    <w:pPr>
      <w:spacing w:before="100" w:beforeAutospacing="1" w:after="100" w:afterAutospacing="1"/>
      <w:ind w:left="-180"/>
    </w:pPr>
    <w:rPr>
      <w:lang w:val="en-GB"/>
    </w:rPr>
  </w:style>
  <w:style w:type="paragraph" w:customStyle="1" w:styleId="rc3">
    <w:name w:val="rc3"/>
    <w:basedOn w:val="Navaden"/>
    <w:rsid w:val="002A49A7"/>
    <w:pPr>
      <w:spacing w:before="100" w:beforeAutospacing="1" w:after="100" w:afterAutospacing="1"/>
      <w:ind w:left="-180"/>
    </w:pPr>
    <w:rPr>
      <w:lang w:val="en-GB"/>
    </w:rPr>
  </w:style>
  <w:style w:type="paragraph" w:customStyle="1" w:styleId="rc4">
    <w:name w:val="rc4"/>
    <w:basedOn w:val="Navaden"/>
    <w:rsid w:val="002A49A7"/>
    <w:pPr>
      <w:spacing w:before="100" w:beforeAutospacing="1" w:after="100" w:afterAutospacing="1"/>
      <w:ind w:left="-180"/>
    </w:pPr>
    <w:rPr>
      <w:lang w:val="en-GB"/>
    </w:rPr>
  </w:style>
  <w:style w:type="paragraph" w:customStyle="1" w:styleId="rc5">
    <w:name w:val="rc5"/>
    <w:basedOn w:val="Navaden"/>
    <w:rsid w:val="002A49A7"/>
    <w:pPr>
      <w:spacing w:before="100" w:beforeAutospacing="1" w:after="100" w:afterAutospacing="1"/>
      <w:ind w:left="-180"/>
    </w:pPr>
    <w:rPr>
      <w:lang w:val="en-GB"/>
    </w:rPr>
  </w:style>
  <w:style w:type="paragraph" w:customStyle="1" w:styleId="rc6">
    <w:name w:val="rc6"/>
    <w:basedOn w:val="Navaden"/>
    <w:rsid w:val="002A49A7"/>
    <w:pPr>
      <w:spacing w:before="100" w:beforeAutospacing="1" w:after="100" w:afterAutospacing="1"/>
      <w:ind w:left="-180"/>
    </w:pPr>
    <w:rPr>
      <w:lang w:val="en-GB"/>
    </w:rPr>
  </w:style>
  <w:style w:type="paragraph" w:customStyle="1" w:styleId="rc7">
    <w:name w:val="rc7"/>
    <w:basedOn w:val="Navaden"/>
    <w:rsid w:val="002A49A7"/>
    <w:pPr>
      <w:spacing w:before="100" w:beforeAutospacing="1" w:after="100" w:afterAutospacing="1"/>
      <w:ind w:left="-180"/>
    </w:pPr>
    <w:rPr>
      <w:lang w:val="en-GB"/>
    </w:rPr>
  </w:style>
  <w:style w:type="paragraph" w:customStyle="1" w:styleId="rc8">
    <w:name w:val="rc8"/>
    <w:basedOn w:val="Navaden"/>
    <w:rsid w:val="002A49A7"/>
    <w:pPr>
      <w:spacing w:before="100" w:beforeAutospacing="1" w:after="100" w:afterAutospacing="1"/>
      <w:ind w:left="-180"/>
    </w:pPr>
    <w:rPr>
      <w:lang w:val="en-GB"/>
    </w:rPr>
  </w:style>
  <w:style w:type="paragraph" w:customStyle="1" w:styleId="rc9">
    <w:name w:val="rc9"/>
    <w:basedOn w:val="Navaden"/>
    <w:rsid w:val="002A49A7"/>
    <w:pPr>
      <w:spacing w:before="100" w:beforeAutospacing="1" w:after="100" w:afterAutospacing="1"/>
      <w:ind w:left="-180"/>
    </w:pPr>
    <w:rPr>
      <w:lang w:val="en-GB"/>
    </w:rPr>
  </w:style>
  <w:style w:type="paragraph" w:customStyle="1" w:styleId="intro1">
    <w:name w:val="intro1"/>
    <w:basedOn w:val="Navaden"/>
    <w:rsid w:val="002A49A7"/>
    <w:pPr>
      <w:spacing w:before="48" w:after="240" w:line="264" w:lineRule="auto"/>
    </w:pPr>
    <w:rPr>
      <w:lang w:val="en-GB"/>
    </w:rPr>
  </w:style>
  <w:style w:type="paragraph" w:customStyle="1" w:styleId="intro2">
    <w:name w:val="intro2"/>
    <w:basedOn w:val="Navaden"/>
    <w:rsid w:val="002A49A7"/>
    <w:pPr>
      <w:spacing w:before="100" w:beforeAutospacing="1" w:after="100" w:afterAutospacing="1"/>
    </w:pPr>
    <w:rPr>
      <w:color w:val="F6C0BE"/>
      <w:lang w:val="en-GB"/>
    </w:rPr>
  </w:style>
  <w:style w:type="paragraph" w:customStyle="1" w:styleId="intro3">
    <w:name w:val="intro3"/>
    <w:basedOn w:val="Navaden"/>
    <w:rsid w:val="002A49A7"/>
    <w:pPr>
      <w:spacing w:before="100" w:beforeAutospacing="1" w:after="100" w:afterAutospacing="1"/>
    </w:pPr>
    <w:rPr>
      <w:color w:val="F6C0BE"/>
      <w:lang w:val="en-GB"/>
    </w:rPr>
  </w:style>
  <w:style w:type="paragraph" w:customStyle="1" w:styleId="intro4">
    <w:name w:val="intro4"/>
    <w:basedOn w:val="Navaden"/>
    <w:rsid w:val="002A49A7"/>
    <w:pPr>
      <w:spacing w:before="100" w:beforeAutospacing="1" w:after="100" w:afterAutospacing="1"/>
    </w:pPr>
    <w:rPr>
      <w:color w:val="F6C0BE"/>
      <w:lang w:val="en-GB"/>
    </w:rPr>
  </w:style>
  <w:style w:type="paragraph" w:customStyle="1" w:styleId="intro5">
    <w:name w:val="intro5"/>
    <w:basedOn w:val="Navaden"/>
    <w:rsid w:val="002A49A7"/>
    <w:pPr>
      <w:spacing w:before="100" w:beforeAutospacing="1" w:after="100" w:afterAutospacing="1"/>
      <w:ind w:left="-1200"/>
    </w:pPr>
    <w:rPr>
      <w:color w:val="F6C0BE"/>
      <w:lang w:val="en-GB"/>
    </w:rPr>
  </w:style>
  <w:style w:type="paragraph" w:customStyle="1" w:styleId="relatedcontent2">
    <w:name w:val="relatedcontent2"/>
    <w:basedOn w:val="Navaden"/>
    <w:rsid w:val="002A49A7"/>
    <w:pPr>
      <w:spacing w:before="100" w:beforeAutospacing="1" w:after="100" w:afterAutospacing="1"/>
      <w:ind w:left="-1200"/>
    </w:pPr>
    <w:rPr>
      <w:lang w:val="en-GB"/>
    </w:rPr>
  </w:style>
  <w:style w:type="paragraph" w:customStyle="1" w:styleId="rc10">
    <w:name w:val="rc10"/>
    <w:basedOn w:val="Navaden"/>
    <w:rsid w:val="002A49A7"/>
    <w:pPr>
      <w:spacing w:before="100" w:beforeAutospacing="1" w:after="100" w:afterAutospacing="1"/>
    </w:pPr>
    <w:rPr>
      <w:lang w:val="en-GB"/>
    </w:rPr>
  </w:style>
  <w:style w:type="paragraph" w:styleId="z-vrhobrazca">
    <w:name w:val="HTML Top of Form"/>
    <w:basedOn w:val="Navaden"/>
    <w:next w:val="Navaden"/>
    <w:link w:val="z-vrhobrazcaZnak"/>
    <w:hidden/>
    <w:rsid w:val="002A49A7"/>
    <w:pPr>
      <w:pBdr>
        <w:bottom w:val="single" w:sz="6" w:space="1" w:color="auto"/>
      </w:pBdr>
      <w:jc w:val="center"/>
    </w:pPr>
    <w:rPr>
      <w:rFonts w:ascii="Arial" w:hAnsi="Arial" w:cs="Arial"/>
      <w:vanish/>
      <w:sz w:val="16"/>
      <w:szCs w:val="16"/>
      <w:lang w:val="en-GB"/>
    </w:rPr>
  </w:style>
  <w:style w:type="character" w:customStyle="1" w:styleId="z-vrhobrazcaZnak">
    <w:name w:val="z-vrh obrazca Znak"/>
    <w:basedOn w:val="Privzetapisavaodstavka"/>
    <w:link w:val="z-vrhobrazca"/>
    <w:rsid w:val="002A49A7"/>
    <w:rPr>
      <w:rFonts w:ascii="Arial" w:eastAsia="Times New Roman" w:hAnsi="Arial" w:cs="Arial"/>
      <w:vanish/>
      <w:sz w:val="16"/>
      <w:szCs w:val="16"/>
      <w:lang w:val="en-GB" w:eastAsia="en-GB" w:bidi="ar-SA"/>
    </w:rPr>
  </w:style>
  <w:style w:type="paragraph" w:styleId="z-dnoobrazca">
    <w:name w:val="HTML Bottom of Form"/>
    <w:basedOn w:val="Navaden"/>
    <w:next w:val="Navaden"/>
    <w:link w:val="z-dnoobrazcaZnak"/>
    <w:hidden/>
    <w:rsid w:val="002A49A7"/>
    <w:pPr>
      <w:pBdr>
        <w:top w:val="single" w:sz="6" w:space="1" w:color="auto"/>
      </w:pBdr>
      <w:jc w:val="center"/>
    </w:pPr>
    <w:rPr>
      <w:rFonts w:ascii="Arial" w:hAnsi="Arial" w:cs="Arial"/>
      <w:vanish/>
      <w:sz w:val="16"/>
      <w:szCs w:val="16"/>
      <w:lang w:val="en-GB"/>
    </w:rPr>
  </w:style>
  <w:style w:type="character" w:customStyle="1" w:styleId="z-dnoobrazcaZnak">
    <w:name w:val="z-dno obrazca Znak"/>
    <w:basedOn w:val="Privzetapisavaodstavka"/>
    <w:link w:val="z-dnoobrazca"/>
    <w:rsid w:val="002A49A7"/>
    <w:rPr>
      <w:rFonts w:ascii="Arial" w:eastAsia="Times New Roman" w:hAnsi="Arial" w:cs="Arial"/>
      <w:vanish/>
      <w:sz w:val="16"/>
      <w:szCs w:val="16"/>
      <w:lang w:val="en-GB" w:eastAsia="en-GB" w:bidi="ar-SA"/>
    </w:rPr>
  </w:style>
  <w:style w:type="paragraph" w:customStyle="1" w:styleId="Slog1">
    <w:name w:val="Slog1"/>
    <w:basedOn w:val="Navaden"/>
    <w:next w:val="Navaden"/>
    <w:autoRedefine/>
    <w:rsid w:val="002A49A7"/>
    <w:pPr>
      <w:overflowPunct w:val="0"/>
      <w:autoSpaceDE w:val="0"/>
      <w:autoSpaceDN w:val="0"/>
      <w:adjustRightInd w:val="0"/>
      <w:jc w:val="center"/>
      <w:textAlignment w:val="baseline"/>
    </w:pPr>
    <w:rPr>
      <w:b/>
      <w:u w:val="single"/>
      <w:lang w:eastAsia="sl-SI"/>
    </w:rPr>
  </w:style>
  <w:style w:type="paragraph" w:customStyle="1" w:styleId="Navaden1">
    <w:name w:val="Navaden1"/>
    <w:basedOn w:val="Navaden"/>
    <w:next w:val="Navaden"/>
    <w:rsid w:val="002A49A7"/>
    <w:pPr>
      <w:autoSpaceDE w:val="0"/>
      <w:autoSpaceDN w:val="0"/>
      <w:adjustRightInd w:val="0"/>
    </w:pPr>
    <w:rPr>
      <w:rFonts w:ascii="Tahoma" w:hAnsi="Tahoma"/>
      <w:lang w:eastAsia="sl-SI"/>
    </w:rPr>
  </w:style>
  <w:style w:type="paragraph" w:customStyle="1" w:styleId="Naslov31">
    <w:name w:val="Naslov 31"/>
    <w:basedOn w:val="Navaden"/>
    <w:next w:val="Navaden"/>
    <w:rsid w:val="002A49A7"/>
    <w:pPr>
      <w:autoSpaceDE w:val="0"/>
      <w:autoSpaceDN w:val="0"/>
      <w:adjustRightInd w:val="0"/>
    </w:pPr>
    <w:rPr>
      <w:rFonts w:ascii="Tahoma" w:hAnsi="Tahoma"/>
      <w:lang w:eastAsia="sl-SI"/>
    </w:rPr>
  </w:style>
  <w:style w:type="paragraph" w:customStyle="1" w:styleId="Crtice">
    <w:name w:val="Crtice"/>
    <w:basedOn w:val="Navaden"/>
    <w:autoRedefine/>
    <w:rsid w:val="002A49A7"/>
    <w:pPr>
      <w:numPr>
        <w:numId w:val="1"/>
      </w:numPr>
      <w:tabs>
        <w:tab w:val="left" w:pos="0"/>
      </w:tabs>
      <w:overflowPunct w:val="0"/>
      <w:autoSpaceDE w:val="0"/>
      <w:autoSpaceDN w:val="0"/>
      <w:adjustRightInd w:val="0"/>
      <w:jc w:val="both"/>
      <w:textAlignment w:val="baseline"/>
    </w:pPr>
    <w:rPr>
      <w:lang w:eastAsia="sl-SI"/>
    </w:rPr>
  </w:style>
  <w:style w:type="paragraph" w:customStyle="1" w:styleId="Preformatted">
    <w:name w:val="Preformatted"/>
    <w:basedOn w:val="Navaden"/>
    <w:rsid w:val="002A49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2"/>
      <w:szCs w:val="22"/>
      <w:lang w:eastAsia="sl-SI"/>
    </w:rPr>
  </w:style>
  <w:style w:type="paragraph" w:customStyle="1" w:styleId="Slog5Znak">
    <w:name w:val="Slog5 Znak"/>
    <w:basedOn w:val="Navaden"/>
    <w:link w:val="Slog5ZnakZnak"/>
    <w:autoRedefine/>
    <w:rsid w:val="002A49A7"/>
    <w:pPr>
      <w:jc w:val="center"/>
    </w:pPr>
    <w:rPr>
      <w:b/>
      <w:i/>
      <w:color w:val="000000"/>
      <w:szCs w:val="20"/>
      <w:lang/>
    </w:rPr>
  </w:style>
  <w:style w:type="character" w:customStyle="1" w:styleId="Slog5ZnakZnak">
    <w:name w:val="Slog5 Znak Znak"/>
    <w:link w:val="Slog5Znak"/>
    <w:rsid w:val="002A49A7"/>
    <w:rPr>
      <w:rFonts w:ascii="Times New Roman" w:eastAsia="Times New Roman" w:hAnsi="Times New Roman" w:cs="Times New Roman"/>
      <w:b/>
      <w:i/>
      <w:color w:val="000000"/>
      <w:sz w:val="24"/>
      <w:szCs w:val="20"/>
      <w:lang w:bidi="ar-SA"/>
    </w:rPr>
  </w:style>
  <w:style w:type="paragraph" w:styleId="Telobesedila2">
    <w:name w:val="Body Text 2"/>
    <w:basedOn w:val="Navaden"/>
    <w:link w:val="Telobesedila2Znak"/>
    <w:rsid w:val="002A49A7"/>
    <w:pPr>
      <w:spacing w:after="120" w:line="480" w:lineRule="auto"/>
    </w:pPr>
    <w:rPr>
      <w:lang/>
    </w:rPr>
  </w:style>
  <w:style w:type="character" w:customStyle="1" w:styleId="Telobesedila2Znak">
    <w:name w:val="Telo besedila 2 Znak"/>
    <w:basedOn w:val="Privzetapisavaodstavka"/>
    <w:link w:val="Telobesedila2"/>
    <w:rsid w:val="002A49A7"/>
    <w:rPr>
      <w:rFonts w:ascii="Times New Roman" w:eastAsia="Times New Roman" w:hAnsi="Times New Roman" w:cs="Times New Roman"/>
      <w:sz w:val="24"/>
      <w:szCs w:val="24"/>
      <w:lang w:eastAsia="en-GB" w:bidi="ar-SA"/>
    </w:rPr>
  </w:style>
  <w:style w:type="paragraph" w:styleId="Stvarnokazalo1">
    <w:name w:val="index 1"/>
    <w:basedOn w:val="Navaden"/>
    <w:next w:val="Navaden"/>
    <w:autoRedefine/>
    <w:rsid w:val="002A49A7"/>
    <w:pPr>
      <w:ind w:left="18"/>
    </w:pPr>
    <w:rPr>
      <w:rFonts w:ascii="Arial" w:hAnsi="Arial"/>
      <w:sz w:val="20"/>
      <w:szCs w:val="20"/>
      <w:lang w:eastAsia="en-US"/>
    </w:rPr>
  </w:style>
  <w:style w:type="paragraph" w:styleId="Stvarnokazalo-naslov">
    <w:name w:val="index heading"/>
    <w:basedOn w:val="Navaden"/>
    <w:next w:val="Stvarnokazalo1"/>
    <w:rsid w:val="002A49A7"/>
    <w:rPr>
      <w:sz w:val="22"/>
      <w:szCs w:val="20"/>
      <w:lang w:val="en-GB" w:eastAsia="en-US"/>
    </w:rPr>
  </w:style>
  <w:style w:type="paragraph" w:customStyle="1" w:styleId="bodytext">
    <w:name w:val="bodytext"/>
    <w:basedOn w:val="Navaden"/>
    <w:rsid w:val="002A49A7"/>
    <w:pPr>
      <w:spacing w:after="120"/>
    </w:pPr>
    <w:rPr>
      <w:rFonts w:ascii="Arial" w:hAnsi="Arial"/>
      <w:sz w:val="20"/>
      <w:szCs w:val="20"/>
      <w:lang w:val="en-GB" w:eastAsia="en-US"/>
    </w:rPr>
  </w:style>
  <w:style w:type="paragraph" w:customStyle="1" w:styleId="Clen">
    <w:name w:val="Clen"/>
    <w:basedOn w:val="Navaden"/>
    <w:rsid w:val="002A49A7"/>
    <w:pPr>
      <w:numPr>
        <w:numId w:val="2"/>
      </w:numPr>
      <w:tabs>
        <w:tab w:val="left" w:pos="567"/>
      </w:tabs>
      <w:spacing w:before="100" w:beforeAutospacing="1"/>
      <w:jc w:val="center"/>
    </w:pPr>
    <w:rPr>
      <w:rFonts w:ascii="Arial" w:hAnsi="Arial"/>
      <w:b/>
      <w:bCs/>
      <w:sz w:val="22"/>
      <w:szCs w:val="20"/>
      <w:lang w:eastAsia="en-US"/>
    </w:rPr>
  </w:style>
  <w:style w:type="character" w:customStyle="1" w:styleId="Komentar-besediloZnak">
    <w:name w:val="Komentar - besedilo Znak"/>
    <w:basedOn w:val="Privzetapisavaodstavka"/>
    <w:rsid w:val="002A49A7"/>
  </w:style>
  <w:style w:type="character" w:customStyle="1" w:styleId="ZadevakomentarjaZnak">
    <w:name w:val="Zadeva komentarja Znak"/>
    <w:link w:val="Zadevakomentarja"/>
    <w:rsid w:val="002A49A7"/>
    <w:rPr>
      <w:b/>
      <w:bCs/>
    </w:rPr>
  </w:style>
  <w:style w:type="paragraph" w:customStyle="1" w:styleId="Default">
    <w:name w:val="Default"/>
    <w:rsid w:val="002A49A7"/>
    <w:pPr>
      <w:autoSpaceDE w:val="0"/>
      <w:autoSpaceDN w:val="0"/>
      <w:adjustRightInd w:val="0"/>
      <w:spacing w:after="0" w:line="240" w:lineRule="auto"/>
      <w:ind w:firstLine="0"/>
    </w:pPr>
    <w:rPr>
      <w:rFonts w:ascii="Arial" w:eastAsia="Times New Roman" w:hAnsi="Arial" w:cs="Arial"/>
      <w:color w:val="000000"/>
      <w:sz w:val="24"/>
      <w:szCs w:val="24"/>
      <w:lang w:val="sl-SI" w:eastAsia="sl-SI" w:bidi="ar-SA"/>
    </w:rPr>
  </w:style>
  <w:style w:type="character" w:customStyle="1" w:styleId="hps">
    <w:name w:val="hps"/>
    <w:rsid w:val="002A49A7"/>
  </w:style>
  <w:style w:type="paragraph" w:styleId="Sprotnaopomba-besedilo">
    <w:name w:val="footnote text"/>
    <w:basedOn w:val="Navaden"/>
    <w:link w:val="Sprotnaopomba-besediloZnak"/>
    <w:rsid w:val="002A49A7"/>
    <w:pPr>
      <w:jc w:val="both"/>
    </w:pPr>
    <w:rPr>
      <w:sz w:val="20"/>
      <w:szCs w:val="20"/>
      <w:lang w:val="en-GB"/>
    </w:rPr>
  </w:style>
  <w:style w:type="character" w:customStyle="1" w:styleId="Sprotnaopomba-besediloZnak">
    <w:name w:val="Sprotna opomba - besedilo Znak"/>
    <w:basedOn w:val="Privzetapisavaodstavka"/>
    <w:link w:val="Sprotnaopomba-besedilo"/>
    <w:rsid w:val="002A49A7"/>
    <w:rPr>
      <w:rFonts w:ascii="Times New Roman" w:eastAsia="Times New Roman" w:hAnsi="Times New Roman" w:cs="Times New Roman"/>
      <w:sz w:val="20"/>
      <w:szCs w:val="20"/>
      <w:lang w:val="en-GB" w:bidi="ar-SA"/>
    </w:rPr>
  </w:style>
  <w:style w:type="character" w:styleId="Sprotnaopomba-sklic">
    <w:name w:val="footnote reference"/>
    <w:aliases w:val=" Znak,Footnote reference number,Footnote symbol,note TESI,SUPERS,EN Footnote Reference"/>
    <w:rsid w:val="002A49A7"/>
    <w:rPr>
      <w:vertAlign w:val="superscript"/>
    </w:rPr>
  </w:style>
  <w:style w:type="character" w:customStyle="1" w:styleId="atn">
    <w:name w:val="atn"/>
    <w:rsid w:val="002A49A7"/>
  </w:style>
  <w:style w:type="table" w:customStyle="1" w:styleId="Tabelamrea1">
    <w:name w:val="Tabela – mreža1"/>
    <w:basedOn w:val="Navadnatabela"/>
    <w:next w:val="Tabela-mrea0"/>
    <w:uiPriority w:val="59"/>
    <w:rsid w:val="002A49A7"/>
    <w:pPr>
      <w:spacing w:after="0" w:line="240" w:lineRule="auto"/>
      <w:ind w:firstLine="0"/>
    </w:pPr>
    <w:rPr>
      <w:rFonts w:ascii="Calibri" w:eastAsia="Calibri" w:hAnsi="Calibri" w:cs="Times New Roman"/>
      <w:lang w:val="sl-SI"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mrea0">
    <w:name w:val="Table Grid"/>
    <w:basedOn w:val="Navadnatabela"/>
    <w:uiPriority w:val="59"/>
    <w:rsid w:val="002A4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sklic">
    <w:name w:val="annotation reference"/>
    <w:basedOn w:val="Privzetapisavaodstavka"/>
    <w:uiPriority w:val="99"/>
    <w:semiHidden/>
    <w:unhideWhenUsed/>
    <w:rsid w:val="002A49A7"/>
    <w:rPr>
      <w:sz w:val="16"/>
      <w:szCs w:val="16"/>
    </w:rPr>
  </w:style>
  <w:style w:type="paragraph" w:styleId="Komentar-besedilo">
    <w:name w:val="annotation text"/>
    <w:basedOn w:val="Navaden"/>
    <w:link w:val="Komentar-besediloZnak1"/>
    <w:uiPriority w:val="99"/>
    <w:semiHidden/>
    <w:unhideWhenUsed/>
    <w:rsid w:val="002A49A7"/>
    <w:rPr>
      <w:sz w:val="20"/>
      <w:szCs w:val="20"/>
    </w:rPr>
  </w:style>
  <w:style w:type="character" w:customStyle="1" w:styleId="Komentar-besediloZnak1">
    <w:name w:val="Komentar - besedilo Znak1"/>
    <w:basedOn w:val="Privzetapisavaodstavka"/>
    <w:link w:val="Komentar-besedilo"/>
    <w:uiPriority w:val="99"/>
    <w:semiHidden/>
    <w:rsid w:val="002A49A7"/>
    <w:rPr>
      <w:rFonts w:ascii="Times New Roman" w:eastAsia="Times New Roman" w:hAnsi="Times New Roman" w:cs="Times New Roman"/>
      <w:sz w:val="20"/>
      <w:szCs w:val="20"/>
      <w:lang w:val="sl-SI" w:eastAsia="en-GB" w:bidi="ar-SA"/>
    </w:rPr>
  </w:style>
  <w:style w:type="paragraph" w:styleId="Zadevakomentarja">
    <w:name w:val="annotation subject"/>
    <w:basedOn w:val="Komentar-besedilo"/>
    <w:next w:val="Komentar-besedilo"/>
    <w:link w:val="ZadevakomentarjaZnak"/>
    <w:semiHidden/>
    <w:unhideWhenUsed/>
    <w:rsid w:val="002A49A7"/>
    <w:rPr>
      <w:rFonts w:asciiTheme="minorHAnsi" w:eastAsiaTheme="minorHAnsi" w:hAnsiTheme="minorHAnsi" w:cstheme="minorBidi"/>
      <w:b/>
      <w:bCs/>
      <w:sz w:val="22"/>
      <w:szCs w:val="22"/>
      <w:lang w:val="en-US" w:eastAsia="en-US" w:bidi="en-US"/>
    </w:rPr>
  </w:style>
  <w:style w:type="character" w:customStyle="1" w:styleId="ZadevakomentarjaZnak1">
    <w:name w:val="Zadeva komentarja Znak1"/>
    <w:basedOn w:val="Komentar-besediloZnak1"/>
    <w:link w:val="Zadevakomentarja"/>
    <w:uiPriority w:val="99"/>
    <w:semiHidden/>
    <w:rsid w:val="002A49A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arrs.gov.si/sl/gradivo/sifranti/sif-vpp.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svlr.gov.si/fileadmin/svlsrp.gov.si/pageuploads/KOHEZIJA/Tehnicna_pomoc/LOGOTIP-ESRR-SLO.jpg" TargetMode="External"/><Relationship Id="rId12" Type="http://schemas.openxmlformats.org/officeDocument/2006/relationships/hyperlink" Target="http://www.mgrt.gov.si/si/zakonodaja_in_dokumenti/podjetnistvo_in_konkurencnost/drugi_pomembni_dokument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grt.gov.si/fileadmin/mgrt.gov.si/pageuploads/DPK/StrategijarazvojaSlovenije_-_final.pdf" TargetMode="External"/><Relationship Id="rId5" Type="http://schemas.openxmlformats.org/officeDocument/2006/relationships/image" Target="media/image1.jpeg"/><Relationship Id="rId15" Type="http://schemas.openxmlformats.org/officeDocument/2006/relationships/header" Target="header1.xml"/><Relationship Id="rId10" Type="http://schemas.openxmlformats.org/officeDocument/2006/relationships/hyperlink" Target="http://www.mgrt.gov.si/fileadmin/mgrt.gov.si/pageuploads/DPK/SIP/SIP_-_vladni_dokument.pdf" TargetMode="External"/><Relationship Id="rId4" Type="http://schemas.openxmlformats.org/officeDocument/2006/relationships/webSettings" Target="webSettings.xml"/><Relationship Id="rId9" Type="http://schemas.openxmlformats.org/officeDocument/2006/relationships/hyperlink" Target="http://www.eu-skladi.si/www.euskladi.si/portal/admin/ostalo/operativni-programi/op-rr.pdf/view" TargetMode="External"/><Relationship Id="rId14" Type="http://schemas.openxmlformats.org/officeDocument/2006/relationships/hyperlink" Target="http://www.spiritslovenia.si/resources/files/doc/javni_razpisi/RAZPISI_2013/206/faktorska_struktura_izvoza_blaga_-_metodoloki_list.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4293</Words>
  <Characters>24471</Characters>
  <Application>Microsoft Office Word</Application>
  <DocSecurity>0</DocSecurity>
  <Lines>203</Lines>
  <Paragraphs>57</Paragraphs>
  <ScaleCrop>false</ScaleCrop>
  <Company/>
  <LinksUpToDate>false</LinksUpToDate>
  <CharactersWithSpaces>28707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dc:creator>
  <cp:lastModifiedBy>JURE</cp:lastModifiedBy>
  <cp:revision>1</cp:revision>
  <dcterms:created xsi:type="dcterms:W3CDTF">2013-11-05T13:15:00Z</dcterms:created>
  <dcterms:modified xsi:type="dcterms:W3CDTF">2013-11-05T13:16:00Z</dcterms:modified>
</cp:coreProperties>
</file>