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6" w:type="dxa"/>
        <w:jc w:val="center"/>
        <w:tblLayout w:type="fixed"/>
        <w:tblLook w:val="01E0"/>
      </w:tblPr>
      <w:tblGrid>
        <w:gridCol w:w="4774"/>
        <w:gridCol w:w="4772"/>
      </w:tblGrid>
      <w:tr w:rsidR="00DE2DCF" w:rsidTr="005C315B">
        <w:trPr>
          <w:trHeight w:val="1449"/>
          <w:jc w:val="center"/>
        </w:trPr>
        <w:tc>
          <w:tcPr>
            <w:tcW w:w="4774" w:type="dxa"/>
          </w:tcPr>
          <w:p w:rsidR="00DE2DCF" w:rsidRDefault="00DE2DCF" w:rsidP="005C315B">
            <w:pPr>
              <w:pStyle w:val="Glava"/>
            </w:pPr>
            <w:r>
              <w:rPr>
                <w:noProof/>
                <w:lang w:val="en-US" w:eastAsia="en-US"/>
              </w:rPr>
              <w:t>A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962275" cy="571500"/>
                  <wp:effectExtent l="19050" t="0" r="9525" b="0"/>
                  <wp:docPr id="1" name="Slika 2" descr="Opis: Opis: glava_delj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Opis: Opis: glava_delj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DCF" w:rsidRDefault="00DE2DCF" w:rsidP="005C315B">
            <w:pPr>
              <w:rPr>
                <w:rFonts w:ascii="Verdana" w:hAnsi="Verdana"/>
                <w:sz w:val="20"/>
                <w:szCs w:val="20"/>
              </w:rPr>
            </w:pPr>
          </w:p>
          <w:p w:rsidR="00DE2DCF" w:rsidRDefault="00DE2DCF" w:rsidP="005C315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2" w:type="dxa"/>
            <w:hideMark/>
          </w:tcPr>
          <w:p w:rsidR="00DE2DCF" w:rsidRDefault="00DE2DCF" w:rsidP="005C315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color w:val="000000"/>
                <w:lang w:eastAsia="sl-SI"/>
              </w:rPr>
              <w:drawing>
                <wp:inline distT="0" distB="0" distL="0" distR="0">
                  <wp:extent cx="2895600" cy="82867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DCF" w:rsidRDefault="00DE2DCF" w:rsidP="00DE2DCF">
      <w:pPr>
        <w:jc w:val="center"/>
        <w:rPr>
          <w:noProof/>
          <w:lang w:val="en-US" w:eastAsia="en-US"/>
        </w:rPr>
      </w:pPr>
      <w:r>
        <w:rPr>
          <w:noProof/>
          <w:lang w:eastAsia="sl-SI"/>
        </w:rPr>
        <w:drawing>
          <wp:inline distT="0" distB="0" distL="0" distR="0">
            <wp:extent cx="1533525" cy="504825"/>
            <wp:effectExtent l="19050" t="0" r="9525" b="0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DCF" w:rsidRDefault="00DE2DCF" w:rsidP="00DE2DCF">
      <w:pPr>
        <w:jc w:val="both"/>
        <w:rPr>
          <w:sz w:val="20"/>
          <w:highlight w:val="cyan"/>
        </w:rPr>
      </w:pPr>
    </w:p>
    <w:p w:rsidR="00DE2DCF" w:rsidRPr="008F129E" w:rsidRDefault="00DE2DCF" w:rsidP="00DE2DCF">
      <w:pPr>
        <w:jc w:val="both"/>
        <w:rPr>
          <w:sz w:val="20"/>
        </w:rPr>
      </w:pPr>
    </w:p>
    <w:tbl>
      <w:tblPr>
        <w:tblW w:w="0" w:type="auto"/>
        <w:tblLook w:val="04A0"/>
      </w:tblPr>
      <w:tblGrid>
        <w:gridCol w:w="1809"/>
        <w:gridCol w:w="1809"/>
      </w:tblGrid>
      <w:tr w:rsidR="00DE2DCF" w:rsidRPr="008F129E" w:rsidTr="005C315B">
        <w:tc>
          <w:tcPr>
            <w:tcW w:w="1809" w:type="dxa"/>
            <w:shd w:val="clear" w:color="auto" w:fill="auto"/>
          </w:tcPr>
          <w:p w:rsidR="00DE2DCF" w:rsidRPr="008F129E" w:rsidRDefault="00DE2DCF" w:rsidP="005C315B">
            <w:pPr>
              <w:jc w:val="both"/>
              <w:rPr>
                <w:sz w:val="20"/>
              </w:rPr>
            </w:pPr>
            <w:r w:rsidRPr="008F129E">
              <w:rPr>
                <w:sz w:val="20"/>
              </w:rPr>
              <w:t>Naziv pošiljatelja:</w:t>
            </w:r>
          </w:p>
        </w:tc>
        <w:tc>
          <w:tcPr>
            <w:tcW w:w="1809" w:type="dxa"/>
            <w:tcBorders>
              <w:bottom w:val="single" w:sz="2" w:space="0" w:color="auto"/>
            </w:tcBorders>
            <w:shd w:val="clear" w:color="auto" w:fill="FFFF99"/>
          </w:tcPr>
          <w:p w:rsidR="00DE2DCF" w:rsidRPr="008F129E" w:rsidRDefault="00DE2DCF" w:rsidP="005C315B">
            <w:pPr>
              <w:jc w:val="both"/>
              <w:rPr>
                <w:sz w:val="20"/>
              </w:rPr>
            </w:pPr>
          </w:p>
        </w:tc>
      </w:tr>
      <w:tr w:rsidR="00DE2DCF" w:rsidRPr="008F129E" w:rsidTr="005C315B">
        <w:tc>
          <w:tcPr>
            <w:tcW w:w="1809" w:type="dxa"/>
            <w:shd w:val="clear" w:color="auto" w:fill="auto"/>
          </w:tcPr>
          <w:p w:rsidR="00DE2DCF" w:rsidRPr="008F129E" w:rsidRDefault="00DE2DCF" w:rsidP="005C315B">
            <w:pPr>
              <w:jc w:val="both"/>
              <w:rPr>
                <w:sz w:val="20"/>
              </w:rPr>
            </w:pPr>
            <w:r w:rsidRPr="008F129E">
              <w:rPr>
                <w:sz w:val="20"/>
              </w:rPr>
              <w:t>Naslov pošiljatelja</w:t>
            </w:r>
            <w:r>
              <w:rPr>
                <w:sz w:val="20"/>
              </w:rPr>
              <w:t>:</w:t>
            </w:r>
            <w:r w:rsidRPr="008F129E">
              <w:rPr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DE2DCF" w:rsidRPr="008F129E" w:rsidRDefault="00DE2DCF" w:rsidP="005C315B">
            <w:pPr>
              <w:jc w:val="both"/>
              <w:rPr>
                <w:sz w:val="20"/>
              </w:rPr>
            </w:pPr>
          </w:p>
        </w:tc>
      </w:tr>
    </w:tbl>
    <w:p w:rsidR="00DE2DCF" w:rsidRPr="008F129E" w:rsidRDefault="00DE2DCF" w:rsidP="00DE2DCF">
      <w:pPr>
        <w:jc w:val="both"/>
        <w:rPr>
          <w:sz w:val="20"/>
        </w:rPr>
      </w:pPr>
    </w:p>
    <w:p w:rsidR="00DE2DCF" w:rsidRPr="00023775" w:rsidRDefault="00DE2DCF" w:rsidP="00DE2DCF">
      <w:pPr>
        <w:jc w:val="both"/>
        <w:rPr>
          <w:b/>
          <w:color w:val="FF0000"/>
          <w:sz w:val="28"/>
          <w:szCs w:val="28"/>
        </w:rPr>
      </w:pPr>
      <w:r w:rsidRPr="00023775">
        <w:rPr>
          <w:b/>
          <w:color w:val="FF0000"/>
          <w:sz w:val="28"/>
          <w:szCs w:val="28"/>
        </w:rPr>
        <w:t>Pojasnilo: Obrazec 7 nalepite na oddano pošiljko!</w:t>
      </w:r>
    </w:p>
    <w:p w:rsidR="00DE2DCF" w:rsidRDefault="00DE2DCF" w:rsidP="00DE2DCF">
      <w:pPr>
        <w:jc w:val="both"/>
        <w:rPr>
          <w:sz w:val="20"/>
          <w:highlight w:val="cyan"/>
        </w:rPr>
      </w:pPr>
    </w:p>
    <w:p w:rsidR="00DE2DCF" w:rsidRPr="008E72AA" w:rsidRDefault="00DE2DCF" w:rsidP="00DE2DCF">
      <w:pPr>
        <w:rPr>
          <w:b/>
          <w:bCs/>
          <w:caps/>
          <w:sz w:val="20"/>
          <w:szCs w:val="20"/>
        </w:rPr>
      </w:pPr>
      <w:r w:rsidRPr="008E72AA">
        <w:rPr>
          <w:b/>
          <w:bCs/>
          <w:caps/>
          <w:sz w:val="20"/>
          <w:szCs w:val="20"/>
        </w:rPr>
        <w:t xml:space="preserve">Ne odpiraj </w:t>
      </w:r>
      <w:r>
        <w:rPr>
          <w:b/>
          <w:bCs/>
          <w:caps/>
          <w:sz w:val="20"/>
          <w:szCs w:val="20"/>
        </w:rPr>
        <w:t>!!!!!</w:t>
      </w:r>
    </w:p>
    <w:p w:rsidR="00DE2DCF" w:rsidRDefault="00DE2DCF" w:rsidP="00DE2DCF">
      <w:pPr>
        <w:jc w:val="both"/>
        <w:rPr>
          <w:sz w:val="20"/>
          <w:highlight w:val="cyan"/>
        </w:rPr>
      </w:pPr>
    </w:p>
    <w:tbl>
      <w:tblPr>
        <w:tblW w:w="0" w:type="auto"/>
        <w:tblLook w:val="04A0"/>
      </w:tblPr>
      <w:tblGrid>
        <w:gridCol w:w="5495"/>
        <w:gridCol w:w="8359"/>
      </w:tblGrid>
      <w:tr w:rsidR="00DE2DCF" w:rsidTr="005C315B">
        <w:tc>
          <w:tcPr>
            <w:tcW w:w="5495" w:type="dxa"/>
            <w:shd w:val="clear" w:color="auto" w:fill="auto"/>
          </w:tcPr>
          <w:p w:rsidR="00DE2DCF" w:rsidRPr="00510397" w:rsidRDefault="00DE2DCF" w:rsidP="005C315B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10397">
              <w:rPr>
                <w:b/>
                <w:bCs/>
                <w:caps/>
                <w:sz w:val="28"/>
                <w:szCs w:val="28"/>
              </w:rPr>
              <w:t>Oddaja prijave</w:t>
            </w:r>
          </w:p>
        </w:tc>
        <w:tc>
          <w:tcPr>
            <w:tcW w:w="8359" w:type="dxa"/>
            <w:shd w:val="clear" w:color="auto" w:fill="auto"/>
          </w:tcPr>
          <w:p w:rsidR="00DE2DCF" w:rsidRPr="00510397" w:rsidRDefault="00DE2DCF" w:rsidP="005C315B">
            <w:pPr>
              <w:jc w:val="both"/>
              <w:rPr>
                <w:sz w:val="20"/>
                <w:highlight w:val="cyan"/>
              </w:rPr>
            </w:pPr>
          </w:p>
        </w:tc>
      </w:tr>
      <w:tr w:rsidR="00DE2DCF" w:rsidTr="005C315B">
        <w:tc>
          <w:tcPr>
            <w:tcW w:w="5495" w:type="dxa"/>
            <w:shd w:val="clear" w:color="auto" w:fill="auto"/>
          </w:tcPr>
          <w:p w:rsidR="00DE2DCF" w:rsidRPr="00510397" w:rsidRDefault="00DE2DCF" w:rsidP="005C315B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510397">
              <w:rPr>
                <w:b/>
                <w:bCs/>
                <w:caps/>
                <w:sz w:val="20"/>
                <w:szCs w:val="20"/>
              </w:rPr>
              <w:t>za izvedbo razvojno raziskovalnega projekta RNP 2013</w:t>
            </w:r>
          </w:p>
          <w:p w:rsidR="00DE2DCF" w:rsidRPr="00510397" w:rsidRDefault="00DE2DCF" w:rsidP="005C315B">
            <w:pPr>
              <w:jc w:val="both"/>
              <w:rPr>
                <w:sz w:val="20"/>
                <w:highlight w:val="cyan"/>
              </w:rPr>
            </w:pPr>
          </w:p>
        </w:tc>
        <w:tc>
          <w:tcPr>
            <w:tcW w:w="8359" w:type="dxa"/>
            <w:shd w:val="clear" w:color="auto" w:fill="auto"/>
          </w:tcPr>
          <w:p w:rsidR="00DE2DCF" w:rsidRPr="00510397" w:rsidRDefault="00DE2DCF" w:rsidP="005C315B">
            <w:pPr>
              <w:jc w:val="both"/>
              <w:rPr>
                <w:sz w:val="20"/>
                <w:highlight w:val="cyan"/>
              </w:rPr>
            </w:pPr>
          </w:p>
        </w:tc>
      </w:tr>
      <w:tr w:rsidR="00DE2DCF" w:rsidTr="005C315B">
        <w:tc>
          <w:tcPr>
            <w:tcW w:w="5495" w:type="dxa"/>
            <w:shd w:val="clear" w:color="auto" w:fill="auto"/>
          </w:tcPr>
          <w:p w:rsidR="00DE2DCF" w:rsidRPr="00510397" w:rsidRDefault="00DE2DCF" w:rsidP="005C315B">
            <w:pPr>
              <w:jc w:val="both"/>
              <w:rPr>
                <w:b/>
                <w:bCs/>
                <w:caps/>
                <w:sz w:val="20"/>
                <w:szCs w:val="20"/>
              </w:rPr>
            </w:pPr>
            <w:r w:rsidRPr="00510397">
              <w:rPr>
                <w:b/>
                <w:bCs/>
                <w:caps/>
                <w:sz w:val="20"/>
                <w:szCs w:val="20"/>
              </w:rPr>
              <w:t xml:space="preserve">v okviru javnega povabila in sodelovanja v </w:t>
            </w:r>
            <w:r w:rsidRPr="00510397">
              <w:rPr>
                <w:b/>
                <w:bCs/>
                <w:caps/>
              </w:rPr>
              <w:t>»</w:t>
            </w:r>
            <w:r w:rsidRPr="00510397">
              <w:rPr>
                <w:b/>
                <w:caps/>
              </w:rPr>
              <w:t>PROGRAMU ZA SPODBUJANJE RAZVOJA NOVIH PRODUKTOV V LETIH OD 2013 DO 2015 – RNP 2013</w:t>
            </w:r>
            <w:r w:rsidRPr="00510397">
              <w:rPr>
                <w:b/>
                <w:bCs/>
                <w:caps/>
                <w:sz w:val="20"/>
                <w:szCs w:val="20"/>
              </w:rPr>
              <w:t>«</w:t>
            </w:r>
          </w:p>
          <w:p w:rsidR="00DE2DCF" w:rsidRPr="00510397" w:rsidRDefault="00DE2DCF" w:rsidP="005C315B">
            <w:pPr>
              <w:jc w:val="both"/>
              <w:rPr>
                <w:sz w:val="20"/>
                <w:highlight w:val="cyan"/>
              </w:rPr>
            </w:pPr>
          </w:p>
        </w:tc>
        <w:tc>
          <w:tcPr>
            <w:tcW w:w="8359" w:type="dxa"/>
            <w:shd w:val="clear" w:color="auto" w:fill="auto"/>
          </w:tcPr>
          <w:p w:rsidR="00DE2DCF" w:rsidRPr="00510397" w:rsidRDefault="00DE2DCF" w:rsidP="005C315B">
            <w:pPr>
              <w:jc w:val="both"/>
              <w:rPr>
                <w:sz w:val="20"/>
                <w:highlight w:val="cyan"/>
              </w:rPr>
            </w:pPr>
          </w:p>
        </w:tc>
      </w:tr>
    </w:tbl>
    <w:p w:rsidR="00DE2DCF" w:rsidRDefault="00DE2DCF" w:rsidP="00DE2DCF">
      <w:pPr>
        <w:jc w:val="both"/>
        <w:rPr>
          <w:sz w:val="20"/>
          <w:highlight w:val="cyan"/>
        </w:rPr>
      </w:pPr>
    </w:p>
    <w:p w:rsidR="00DE2DCF" w:rsidRPr="00F03FD3" w:rsidRDefault="00DE2DCF" w:rsidP="00DE2DCF">
      <w:pPr>
        <w:rPr>
          <w:b/>
          <w:bCs/>
          <w:caps/>
          <w:sz w:val="28"/>
          <w:szCs w:val="28"/>
        </w:rPr>
      </w:pPr>
    </w:p>
    <w:tbl>
      <w:tblPr>
        <w:tblW w:w="8079" w:type="dxa"/>
        <w:tblInd w:w="61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6"/>
        <w:gridCol w:w="5103"/>
      </w:tblGrid>
      <w:tr w:rsidR="00DE2DCF" w:rsidRPr="00EC2ED9" w:rsidTr="005C315B">
        <w:trPr>
          <w:trHeight w:val="340"/>
        </w:trPr>
        <w:tc>
          <w:tcPr>
            <w:tcW w:w="2976" w:type="dxa"/>
            <w:shd w:val="clear" w:color="000000" w:fill="auto"/>
          </w:tcPr>
          <w:p w:rsidR="00DE2DCF" w:rsidRPr="007E7E2F" w:rsidRDefault="00DE2DCF" w:rsidP="005C315B">
            <w:pPr>
              <w:rPr>
                <w:rFonts w:eastAsia="MS Mincho"/>
                <w:szCs w:val="20"/>
              </w:rPr>
            </w:pPr>
            <w:r w:rsidRPr="007E7E2F">
              <w:rPr>
                <w:rFonts w:eastAsia="MS Mincho"/>
                <w:szCs w:val="20"/>
              </w:rPr>
              <w:t>Prejemnik:</w:t>
            </w:r>
          </w:p>
        </w:tc>
        <w:tc>
          <w:tcPr>
            <w:tcW w:w="5103" w:type="dxa"/>
            <w:shd w:val="clear" w:color="000000" w:fill="auto"/>
            <w:vAlign w:val="center"/>
          </w:tcPr>
          <w:p w:rsidR="00DE2DCF" w:rsidRPr="00CE1182" w:rsidRDefault="00DE2DCF" w:rsidP="005C315B">
            <w:pPr>
              <w:rPr>
                <w:b/>
              </w:rPr>
            </w:pPr>
            <w:r w:rsidRPr="00CE1182">
              <w:rPr>
                <w:rFonts w:eastAsia="MS Mincho"/>
                <w:b/>
                <w:szCs w:val="20"/>
              </w:rPr>
              <w:t xml:space="preserve">Javna agencija Republike Slovenije za spodbujanje podjetništva, inovativnosti, razvoja, investicij in turizma </w:t>
            </w:r>
          </w:p>
        </w:tc>
      </w:tr>
      <w:tr w:rsidR="00DE2DCF" w:rsidRPr="00EC2ED9" w:rsidTr="005C315B">
        <w:trPr>
          <w:trHeight w:val="340"/>
        </w:trPr>
        <w:tc>
          <w:tcPr>
            <w:tcW w:w="2976" w:type="dxa"/>
          </w:tcPr>
          <w:p w:rsidR="00DE2DCF" w:rsidRPr="007E7E2F" w:rsidRDefault="00DE2DCF" w:rsidP="005C315B">
            <w:pPr>
              <w:rPr>
                <w:rFonts w:eastAsia="MS Mincho"/>
                <w:szCs w:val="20"/>
              </w:rPr>
            </w:pPr>
            <w:r w:rsidRPr="007E7E2F">
              <w:rPr>
                <w:rFonts w:eastAsia="MS Mincho"/>
                <w:szCs w:val="20"/>
              </w:rPr>
              <w:t>Naslov:</w:t>
            </w:r>
          </w:p>
        </w:tc>
        <w:tc>
          <w:tcPr>
            <w:tcW w:w="5103" w:type="dxa"/>
            <w:vAlign w:val="center"/>
          </w:tcPr>
          <w:p w:rsidR="00DE2DCF" w:rsidRPr="000740CA" w:rsidRDefault="00DE2DCF" w:rsidP="005C315B">
            <w:pPr>
              <w:rPr>
                <w:sz w:val="18"/>
                <w:szCs w:val="18"/>
              </w:rPr>
            </w:pPr>
            <w:r w:rsidRPr="00B8631F">
              <w:rPr>
                <w:rFonts w:eastAsia="MS Mincho"/>
                <w:szCs w:val="20"/>
              </w:rPr>
              <w:t>Dimičeva ulica 13</w:t>
            </w:r>
          </w:p>
        </w:tc>
      </w:tr>
      <w:tr w:rsidR="00DE2DCF" w:rsidRPr="00EC2ED9" w:rsidTr="005C315B">
        <w:trPr>
          <w:trHeight w:val="340"/>
        </w:trPr>
        <w:tc>
          <w:tcPr>
            <w:tcW w:w="2976" w:type="dxa"/>
          </w:tcPr>
          <w:p w:rsidR="00DE2DCF" w:rsidRPr="007E7E2F" w:rsidRDefault="00DE2DCF" w:rsidP="005C315B">
            <w:pPr>
              <w:rPr>
                <w:rFonts w:eastAsia="MS Mincho"/>
                <w:szCs w:val="20"/>
              </w:rPr>
            </w:pPr>
            <w:r w:rsidRPr="007E7E2F">
              <w:rPr>
                <w:rFonts w:eastAsia="MS Mincho"/>
                <w:szCs w:val="20"/>
              </w:rPr>
              <w:t>Poštna številka in pošta:</w:t>
            </w:r>
          </w:p>
        </w:tc>
        <w:tc>
          <w:tcPr>
            <w:tcW w:w="5103" w:type="dxa"/>
            <w:vAlign w:val="center"/>
          </w:tcPr>
          <w:p w:rsidR="00DE2DCF" w:rsidRPr="000740CA" w:rsidRDefault="00DE2DCF" w:rsidP="005C315B">
            <w:pPr>
              <w:rPr>
                <w:sz w:val="18"/>
                <w:szCs w:val="18"/>
              </w:rPr>
            </w:pPr>
            <w:r w:rsidRPr="00B8631F">
              <w:rPr>
                <w:rFonts w:eastAsia="MS Mincho"/>
                <w:szCs w:val="20"/>
              </w:rPr>
              <w:t>1000 Ljubljana</w:t>
            </w:r>
          </w:p>
        </w:tc>
      </w:tr>
    </w:tbl>
    <w:p w:rsidR="00DE2DCF" w:rsidRPr="001C2D6D" w:rsidRDefault="00DE2DCF" w:rsidP="00DE2DCF"/>
    <w:p w:rsidR="004257C8" w:rsidRDefault="004257C8"/>
    <w:sectPr w:rsidR="004257C8" w:rsidSect="00D65EFE">
      <w:headerReference w:type="default" r:id="rId7"/>
      <w:footerReference w:type="default" r:id="rId8"/>
      <w:pgSz w:w="16838" w:h="11906" w:orient="landscape" w:code="9"/>
      <w:pgMar w:top="1418" w:right="1702" w:bottom="1418" w:left="1498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3E" w:rsidRPr="00453127" w:rsidRDefault="00DE2DCF" w:rsidP="00453127">
    <w:pPr>
      <w:pStyle w:val="Glava"/>
      <w:tabs>
        <w:tab w:val="clear" w:pos="4153"/>
        <w:tab w:val="clear" w:pos="8306"/>
        <w:tab w:val="center" w:pos="4536"/>
        <w:tab w:val="right" w:pos="9072"/>
      </w:tabs>
      <w:rPr>
        <w:sz w:val="20"/>
        <w:szCs w:val="20"/>
        <w:lang w:eastAsia="sl-SI"/>
      </w:rPr>
    </w:pPr>
    <w:r>
      <w:rPr>
        <w:sz w:val="20"/>
        <w:szCs w:val="20"/>
        <w:lang w:eastAsia="sl-SI"/>
      </w:rPr>
      <w:t>''RNP 2013''</w:t>
    </w:r>
    <w:r w:rsidRPr="00453127">
      <w:rPr>
        <w:sz w:val="20"/>
        <w:szCs w:val="20"/>
        <w:lang w:eastAsia="sl-SI"/>
      </w:rPr>
      <w:tab/>
    </w:r>
    <w:r>
      <w:rPr>
        <w:sz w:val="20"/>
        <w:szCs w:val="20"/>
        <w:lang w:eastAsia="sl-SI"/>
      </w:rPr>
      <w:tab/>
    </w:r>
  </w:p>
  <w:p w:rsidR="007F1A3E" w:rsidRDefault="00DE2DCF" w:rsidP="00DA08F5">
    <w:pPr>
      <w:pStyle w:val="Noga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3E" w:rsidRPr="00615314" w:rsidRDefault="00DE2DCF" w:rsidP="00A34E4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rPr>
        <w:b/>
        <w:bCs/>
      </w:rPr>
    </w:pPr>
    <w:r>
      <w:rPr>
        <w:b/>
        <w:bCs/>
      </w:rPr>
      <w:t>Obrazec 7: Oddaja prijave</w:t>
    </w:r>
  </w:p>
  <w:p w:rsidR="007F1A3E" w:rsidRDefault="00DE2DCF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2DCF"/>
    <w:rsid w:val="004257C8"/>
    <w:rsid w:val="00622C34"/>
    <w:rsid w:val="009D0883"/>
    <w:rsid w:val="00D11695"/>
    <w:rsid w:val="00DE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2DC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en-GB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uiPriority w:val="99"/>
    <w:rsid w:val="00DE2DCF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DE2DCF"/>
    <w:rPr>
      <w:rFonts w:ascii="Times New Roman" w:eastAsia="Times New Roman" w:hAnsi="Times New Roman" w:cs="Times New Roman"/>
      <w:sz w:val="24"/>
      <w:szCs w:val="24"/>
      <w:lang w:val="sl-SI" w:eastAsia="en-GB" w:bidi="ar-SA"/>
    </w:rPr>
  </w:style>
  <w:style w:type="paragraph" w:styleId="Noga">
    <w:name w:val="footer"/>
    <w:basedOn w:val="Navaden"/>
    <w:link w:val="NogaZnak"/>
    <w:rsid w:val="00DE2DCF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DE2DCF"/>
    <w:rPr>
      <w:rFonts w:ascii="Times New Roman" w:eastAsia="Times New Roman" w:hAnsi="Times New Roman" w:cs="Times New Roman"/>
      <w:sz w:val="24"/>
      <w:szCs w:val="24"/>
      <w:lang w:val="sl-SI" w:eastAsia="en-GB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DC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2DCF"/>
    <w:rPr>
      <w:rFonts w:ascii="Tahoma" w:eastAsia="Times New Roman" w:hAnsi="Tahoma" w:cs="Tahoma"/>
      <w:sz w:val="16"/>
      <w:szCs w:val="16"/>
      <w:lang w:val="sl-SI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2013-11-05T13:20:00Z</dcterms:created>
  <dcterms:modified xsi:type="dcterms:W3CDTF">2013-11-05T13:20:00Z</dcterms:modified>
</cp:coreProperties>
</file>