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FE7" w:rsidRDefault="00E3720B">
      <w:bookmarkStart w:id="0" w:name="_GoBack"/>
      <w:bookmarkEnd w:id="0"/>
      <w:r>
        <w:t xml:space="preserve">                                </w:t>
      </w:r>
      <w:r w:rsidR="00200689">
        <w:t xml:space="preserve"> </w:t>
      </w:r>
      <w:r w:rsidR="00200689">
        <w:rPr>
          <w:noProof/>
          <w:lang w:eastAsia="sl-SI"/>
        </w:rPr>
        <w:drawing>
          <wp:inline distT="0" distB="0" distL="0" distR="0">
            <wp:extent cx="3647798" cy="55333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rij vodovnik vabilo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798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200689" w:rsidRDefault="00200689"/>
    <w:p w:rsidR="00BB63B9" w:rsidRPr="00BB63B9" w:rsidRDefault="00200689" w:rsidP="00BB63B9">
      <w:pPr>
        <w:jc w:val="center"/>
        <w:rPr>
          <w:b/>
          <w:sz w:val="32"/>
          <w:szCs w:val="32"/>
        </w:rPr>
      </w:pPr>
      <w:r w:rsidRPr="00BB63B9">
        <w:rPr>
          <w:b/>
          <w:sz w:val="32"/>
          <w:szCs w:val="32"/>
        </w:rPr>
        <w:t>Turistično kulturno društvo Globoče in Gostilna Turist Frankolovo</w:t>
      </w:r>
      <w:r w:rsidR="00BB63B9" w:rsidRPr="00BB63B9">
        <w:rPr>
          <w:b/>
          <w:sz w:val="32"/>
          <w:szCs w:val="32"/>
        </w:rPr>
        <w:t xml:space="preserve">                                                    </w:t>
      </w:r>
      <w:r w:rsidRPr="00BB63B9">
        <w:rPr>
          <w:b/>
          <w:sz w:val="32"/>
          <w:szCs w:val="32"/>
        </w:rPr>
        <w:t xml:space="preserve"> vljudno vabita </w:t>
      </w:r>
      <w:r w:rsidR="00BB63B9" w:rsidRPr="00BB63B9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</w:t>
      </w:r>
      <w:r w:rsidRPr="00BB63B9">
        <w:rPr>
          <w:b/>
          <w:sz w:val="32"/>
          <w:szCs w:val="32"/>
        </w:rPr>
        <w:t xml:space="preserve">na otvoritev pastelnih risb avtorja </w:t>
      </w:r>
      <w:r w:rsidRPr="00BB63B9">
        <w:rPr>
          <w:b/>
          <w:sz w:val="40"/>
          <w:szCs w:val="40"/>
        </w:rPr>
        <w:t xml:space="preserve">Jožeta </w:t>
      </w:r>
      <w:proofErr w:type="spellStart"/>
      <w:r w:rsidRPr="00BB63B9">
        <w:rPr>
          <w:b/>
          <w:sz w:val="40"/>
          <w:szCs w:val="40"/>
        </w:rPr>
        <w:t>Žlausa</w:t>
      </w:r>
      <w:proofErr w:type="spellEnd"/>
      <w:r w:rsidRPr="00BB63B9">
        <w:rPr>
          <w:b/>
          <w:sz w:val="40"/>
          <w:szCs w:val="40"/>
        </w:rPr>
        <w:t xml:space="preserve">  </w:t>
      </w:r>
      <w:r w:rsidR="00BB63B9" w:rsidRPr="00BB63B9">
        <w:rPr>
          <w:b/>
          <w:sz w:val="40"/>
          <w:szCs w:val="40"/>
        </w:rPr>
        <w:t xml:space="preserve">                                                                                       </w:t>
      </w:r>
      <w:r w:rsidRPr="00BB63B9">
        <w:rPr>
          <w:b/>
          <w:sz w:val="40"/>
          <w:szCs w:val="40"/>
        </w:rPr>
        <w:t xml:space="preserve">»Jurij Vodovnik – podobe iz njegovega življenja« </w:t>
      </w:r>
      <w:r w:rsidR="00BB63B9" w:rsidRPr="00BB63B9">
        <w:rPr>
          <w:b/>
          <w:sz w:val="40"/>
          <w:szCs w:val="40"/>
        </w:rPr>
        <w:t xml:space="preserve">                                                                                                 </w:t>
      </w:r>
      <w:r w:rsidRPr="00BB63B9">
        <w:rPr>
          <w:b/>
          <w:sz w:val="32"/>
          <w:szCs w:val="32"/>
        </w:rPr>
        <w:t>v četrtek</w:t>
      </w:r>
      <w:r w:rsidR="00E3720B">
        <w:rPr>
          <w:b/>
          <w:sz w:val="32"/>
          <w:szCs w:val="32"/>
        </w:rPr>
        <w:t>,</w:t>
      </w:r>
      <w:r w:rsidRPr="00BB63B9">
        <w:rPr>
          <w:b/>
          <w:sz w:val="32"/>
          <w:szCs w:val="32"/>
        </w:rPr>
        <w:t xml:space="preserve"> 25. aprila 2019 ob 18. uri</w:t>
      </w:r>
      <w:r w:rsidR="00BB63B9" w:rsidRPr="00BB63B9">
        <w:rPr>
          <w:b/>
          <w:sz w:val="32"/>
          <w:szCs w:val="32"/>
        </w:rPr>
        <w:t xml:space="preserve">                                                                                                                       v Gostilni Turist Frankolovo.</w:t>
      </w:r>
    </w:p>
    <w:p w:rsidR="00200689" w:rsidRPr="00BB63B9" w:rsidRDefault="00BB63B9" w:rsidP="00BB63B9">
      <w:pPr>
        <w:jc w:val="center"/>
        <w:rPr>
          <w:b/>
          <w:sz w:val="32"/>
          <w:szCs w:val="32"/>
        </w:rPr>
      </w:pPr>
      <w:r w:rsidRPr="00BB63B9">
        <w:rPr>
          <w:b/>
          <w:sz w:val="32"/>
          <w:szCs w:val="32"/>
        </w:rPr>
        <w:t xml:space="preserve">V programu sodelujejo: Oplotnik Danijel – </w:t>
      </w:r>
      <w:r w:rsidR="00E3720B" w:rsidRPr="00E3720B">
        <w:rPr>
          <w:b/>
          <w:sz w:val="24"/>
          <w:szCs w:val="24"/>
        </w:rPr>
        <w:t>imitator Jurija Vodovnika</w:t>
      </w:r>
      <w:r w:rsidRPr="00BB63B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</w:t>
      </w:r>
      <w:r w:rsidRPr="00BB63B9">
        <w:rPr>
          <w:b/>
          <w:sz w:val="32"/>
          <w:szCs w:val="32"/>
        </w:rPr>
        <w:t>in Joškova banda</w:t>
      </w:r>
    </w:p>
    <w:p w:rsidR="00200689" w:rsidRDefault="00200689"/>
    <w:p w:rsidR="00200689" w:rsidRDefault="00200689"/>
    <w:sectPr w:rsidR="00200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89"/>
    <w:rsid w:val="000E2986"/>
    <w:rsid w:val="00200689"/>
    <w:rsid w:val="00797FE7"/>
    <w:rsid w:val="00BB63B9"/>
    <w:rsid w:val="00E3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2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2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Jože Žlaus</dc:creator>
  <cp:lastModifiedBy>OV-PR005</cp:lastModifiedBy>
  <cp:revision>2</cp:revision>
  <dcterms:created xsi:type="dcterms:W3CDTF">2019-04-20T05:34:00Z</dcterms:created>
  <dcterms:modified xsi:type="dcterms:W3CDTF">2019-04-20T05:34:00Z</dcterms:modified>
</cp:coreProperties>
</file>