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4041C" w14:textId="6AE4EE71" w:rsidR="00427336" w:rsidRPr="00427336" w:rsidRDefault="00427336" w:rsidP="00427336">
      <w:pPr>
        <w:tabs>
          <w:tab w:val="left" w:pos="7410"/>
        </w:tabs>
      </w:pPr>
    </w:p>
    <w:p w14:paraId="0A0F07DF" w14:textId="60403B19" w:rsidR="00320DC0" w:rsidRDefault="00427336" w:rsidP="00427336">
      <w:pPr>
        <w:tabs>
          <w:tab w:val="left" w:pos="7410"/>
        </w:tabs>
        <w:rPr>
          <w:b/>
          <w:bCs/>
          <w:sz w:val="32"/>
          <w:szCs w:val="32"/>
        </w:rPr>
      </w:pPr>
      <w:r w:rsidRPr="00427336">
        <w:rPr>
          <w:b/>
          <w:bCs/>
          <w:sz w:val="32"/>
          <w:szCs w:val="32"/>
        </w:rPr>
        <w:t>Brezplačna delavnica za društva in zavode</w:t>
      </w:r>
    </w:p>
    <w:p w14:paraId="004E88A5" w14:textId="7EFC4850" w:rsidR="00427336" w:rsidRPr="00320DC0" w:rsidRDefault="005D7AE2" w:rsidP="00427336">
      <w:pPr>
        <w:tabs>
          <w:tab w:val="left" w:pos="7410"/>
        </w:tabs>
        <w:rPr>
          <w:b/>
          <w:bCs/>
          <w:sz w:val="24"/>
          <w:szCs w:val="24"/>
        </w:rPr>
      </w:pPr>
      <w:r>
        <w:rPr>
          <w:b/>
          <w:bCs/>
          <w:sz w:val="24"/>
          <w:szCs w:val="24"/>
        </w:rPr>
        <w:t>Pravniški trio</w:t>
      </w:r>
      <w:r w:rsidR="00320DC0" w:rsidRPr="00320DC0">
        <w:rPr>
          <w:b/>
          <w:bCs/>
          <w:sz w:val="24"/>
          <w:szCs w:val="24"/>
        </w:rPr>
        <w:t>:</w:t>
      </w:r>
      <w:r w:rsidR="00427336" w:rsidRPr="00320DC0">
        <w:rPr>
          <w:b/>
          <w:bCs/>
          <w:sz w:val="24"/>
          <w:szCs w:val="24"/>
        </w:rPr>
        <w:t xml:space="preserve"> </w:t>
      </w:r>
      <w:r w:rsidR="00320DC0" w:rsidRPr="00320DC0">
        <w:rPr>
          <w:b/>
          <w:bCs/>
          <w:sz w:val="24"/>
          <w:szCs w:val="24"/>
        </w:rPr>
        <w:t>pridobitna dejavnost, sponzorstva in donacije</w:t>
      </w:r>
      <w:r>
        <w:rPr>
          <w:b/>
          <w:bCs/>
          <w:sz w:val="24"/>
          <w:szCs w:val="24"/>
        </w:rPr>
        <w:t xml:space="preserve"> ter vse o delu s prostovoljci</w:t>
      </w:r>
    </w:p>
    <w:p w14:paraId="5FDCC023" w14:textId="7D271FB3" w:rsidR="00427336" w:rsidRDefault="00427336" w:rsidP="00427336">
      <w:pPr>
        <w:tabs>
          <w:tab w:val="left" w:pos="7410"/>
        </w:tabs>
      </w:pPr>
      <w:r>
        <w:t xml:space="preserve">Lokalna razvojna fundacija za Pomurje v okviru Regionalnega stičišča nevladnih organizacij Pomurja nadaljuje serijo brezplačnih </w:t>
      </w:r>
      <w:r w:rsidRPr="00427336">
        <w:t>delavnic za društva in zavode o aktualnih pravnih temah. </w:t>
      </w:r>
      <w:r w:rsidR="005D7AE2">
        <w:t>Delavnico organiziramo kot del Mreže regionalnih stičišč nevladnih organizacij.</w:t>
      </w:r>
    </w:p>
    <w:p w14:paraId="766897FA" w14:textId="77777777" w:rsidR="00B549F1" w:rsidRDefault="00B549F1" w:rsidP="00B549F1">
      <w:pPr>
        <w:tabs>
          <w:tab w:val="left" w:pos="7410"/>
        </w:tabs>
      </w:pPr>
      <w:r w:rsidRPr="005D7AE2">
        <w:t>Delavnica bo potekala v</w:t>
      </w:r>
      <w:r w:rsidRPr="005D7AE2">
        <w:rPr>
          <w:b/>
          <w:bCs/>
        </w:rPr>
        <w:t xml:space="preserve"> sredo, 11. junija ob 10. uri </w:t>
      </w:r>
      <w:r w:rsidRPr="005D7AE2">
        <w:t xml:space="preserve">in bo trajala 2 šolski uri. Potekala bo v hibridni obliki, tako, da se je lahko udeležite </w:t>
      </w:r>
      <w:r w:rsidRPr="005D7AE2">
        <w:rPr>
          <w:b/>
          <w:bCs/>
        </w:rPr>
        <w:t>v živo na sedežu</w:t>
      </w:r>
      <w:r w:rsidRPr="005D7AE2">
        <w:t xml:space="preserve"> LRF za Pomurje (Martjanci 36) ali </w:t>
      </w:r>
      <w:r w:rsidRPr="005D7AE2">
        <w:rPr>
          <w:b/>
          <w:bCs/>
        </w:rPr>
        <w:t>na daljavo</w:t>
      </w:r>
      <w:r w:rsidRPr="005D7AE2">
        <w:t xml:space="preserve"> preko zooma.</w:t>
      </w:r>
      <w:r>
        <w:tab/>
      </w:r>
    </w:p>
    <w:p w14:paraId="259B58D8" w14:textId="77777777" w:rsidR="00B549F1" w:rsidRDefault="00B549F1" w:rsidP="00B549F1">
      <w:pPr>
        <w:tabs>
          <w:tab w:val="left" w:pos="7410"/>
        </w:tabs>
      </w:pPr>
      <w:r>
        <w:t>Več informacij:</w:t>
      </w:r>
    </w:p>
    <w:p w14:paraId="645A4727" w14:textId="0BDDC561" w:rsidR="00B549F1" w:rsidRDefault="00B549F1" w:rsidP="00427336">
      <w:pPr>
        <w:tabs>
          <w:tab w:val="left" w:pos="7410"/>
        </w:tabs>
      </w:pPr>
      <w:hyperlink r:id="rId8" w:history="1">
        <w:r w:rsidRPr="001A42CF">
          <w:rPr>
            <w:rStyle w:val="Hiperpovezava"/>
          </w:rPr>
          <w:t>https://lrf-pomurje.si/pravniski-trio/</w:t>
        </w:r>
      </w:hyperlink>
      <w:r>
        <w:t xml:space="preserve"> </w:t>
      </w:r>
    </w:p>
    <w:p w14:paraId="09E4E6A6" w14:textId="1F4825D4" w:rsidR="00CD35CD" w:rsidRDefault="005D7AE2" w:rsidP="00427336">
      <w:pPr>
        <w:tabs>
          <w:tab w:val="left" w:pos="7410"/>
        </w:tabs>
      </w:pPr>
      <w:r>
        <w:rPr>
          <w:noProof/>
        </w:rPr>
        <w:drawing>
          <wp:inline distT="0" distB="0" distL="0" distR="0" wp14:anchorId="2DDFEC6A" wp14:editId="057172FA">
            <wp:extent cx="6211570" cy="2691130"/>
            <wp:effectExtent l="0" t="0" r="0" b="0"/>
            <wp:docPr id="11121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7" name="Slika 1112197"/>
                    <pic:cNvPicPr/>
                  </pic:nvPicPr>
                  <pic:blipFill>
                    <a:blip r:embed="rId9">
                      <a:extLst>
                        <a:ext uri="{28A0092B-C50C-407E-A947-70E740481C1C}">
                          <a14:useLocalDpi xmlns:a14="http://schemas.microsoft.com/office/drawing/2010/main" val="0"/>
                        </a:ext>
                      </a:extLst>
                    </a:blip>
                    <a:stretch>
                      <a:fillRect/>
                    </a:stretch>
                  </pic:blipFill>
                  <pic:spPr>
                    <a:xfrm>
                      <a:off x="0" y="0"/>
                      <a:ext cx="6211570" cy="2691130"/>
                    </a:xfrm>
                    <a:prstGeom prst="rect">
                      <a:avLst/>
                    </a:prstGeom>
                  </pic:spPr>
                </pic:pic>
              </a:graphicData>
            </a:graphic>
          </wp:inline>
        </w:drawing>
      </w:r>
    </w:p>
    <w:p w14:paraId="6039C5D0" w14:textId="6528E3DE" w:rsidR="00CD35CD" w:rsidRPr="00CD35CD" w:rsidRDefault="00CD35CD" w:rsidP="00CD35CD">
      <w:pPr>
        <w:tabs>
          <w:tab w:val="left" w:pos="7410"/>
        </w:tabs>
      </w:pPr>
      <w:r w:rsidRPr="00CD35CD">
        <w:t>Delavnica je namenjena vse</w:t>
      </w:r>
      <w:r>
        <w:t>m</w:t>
      </w:r>
      <w:r w:rsidRPr="00CD35CD">
        <w:t>, ki aktivno delujete v društvih in zavodih ter bi želeli pridobiti dodatna znanja oz. informacije glede osnovnih področij delovanja.</w:t>
      </w:r>
    </w:p>
    <w:p w14:paraId="23669967" w14:textId="4C6ABFA1" w:rsidR="00CD35CD" w:rsidRDefault="00CD35CD" w:rsidP="00CD35CD">
      <w:pPr>
        <w:tabs>
          <w:tab w:val="left" w:pos="7410"/>
        </w:tabs>
      </w:pPr>
      <w:r w:rsidRPr="00CD35CD">
        <w:t>S katerimi dilemami se društva najpogosteje srečujete pri trženju vaših storitev ali izdelkov, pri delu z ljudmi, s katerimi sodelujete? Ali poznate kakšne so vaše obveznosti do sponzorjev in kakšne do donatorjev?</w:t>
      </w:r>
      <w:r w:rsidR="005D7AE2">
        <w:t xml:space="preserve"> Ali veste, kdaj društvu ni potrebno izstaviti računa? Kako je z davčnimi blagajnami?</w:t>
      </w:r>
    </w:p>
    <w:p w14:paraId="603EC9C4" w14:textId="6ED5A574" w:rsidR="008066E8" w:rsidRPr="008066E8" w:rsidRDefault="008066E8" w:rsidP="00CD35CD">
      <w:pPr>
        <w:tabs>
          <w:tab w:val="left" w:pos="7410"/>
        </w:tabs>
        <w:rPr>
          <w:b/>
          <w:bCs/>
        </w:rPr>
      </w:pPr>
      <w:r>
        <w:t xml:space="preserve">Prijave: </w:t>
      </w:r>
      <w:hyperlink r:id="rId10" w:history="1">
        <w:r w:rsidRPr="001A42CF">
          <w:rPr>
            <w:rStyle w:val="Hiperpovezava"/>
            <w:b/>
            <w:bCs/>
          </w:rPr>
          <w:t>https://zanvo.org/dogodki/pravniski-trio/</w:t>
        </w:r>
      </w:hyperlink>
      <w:r>
        <w:rPr>
          <w:b/>
          <w:bCs/>
        </w:rPr>
        <w:t xml:space="preserve"> </w:t>
      </w:r>
    </w:p>
    <w:p w14:paraId="490B8AF9" w14:textId="77777777" w:rsidR="005D7AE2" w:rsidRPr="005D7AE2" w:rsidRDefault="005D7AE2" w:rsidP="005D7AE2">
      <w:pPr>
        <w:tabs>
          <w:tab w:val="left" w:pos="7410"/>
        </w:tabs>
      </w:pPr>
      <w:r w:rsidRPr="005D7AE2">
        <w:t>Na delavnici vam bomo predstavili ključne informacije glede:</w:t>
      </w:r>
    </w:p>
    <w:p w14:paraId="5ADF4AF2" w14:textId="77777777" w:rsidR="005D7AE2" w:rsidRPr="005D7AE2" w:rsidRDefault="005D7AE2" w:rsidP="005D7AE2">
      <w:pPr>
        <w:numPr>
          <w:ilvl w:val="0"/>
          <w:numId w:val="9"/>
        </w:numPr>
        <w:tabs>
          <w:tab w:val="left" w:pos="7410"/>
        </w:tabs>
      </w:pPr>
      <w:r w:rsidRPr="005D7AE2">
        <w:t>izvajanja pridobitne dejavnosti v društvih (pogoji za izvajanje tržne dejavnosti oz. prodajo blaga ter storitev, na kaj je potrebno paziti pri izvajanju pridobitne dejavnosti, kdaj je potrebno in kdaj ni potrebno izdajati računov, kdaj so obvezne davčne blagajne in kdaj ne, kakšni so davčni vidiki izvajanja pridobitne dejavnosti);</w:t>
      </w:r>
    </w:p>
    <w:p w14:paraId="434B139C" w14:textId="77777777" w:rsidR="005D7AE2" w:rsidRPr="005D7AE2" w:rsidRDefault="005D7AE2" w:rsidP="005D7AE2">
      <w:pPr>
        <w:numPr>
          <w:ilvl w:val="0"/>
          <w:numId w:val="9"/>
        </w:numPr>
        <w:tabs>
          <w:tab w:val="left" w:pos="7410"/>
        </w:tabs>
      </w:pPr>
      <w:r w:rsidRPr="005D7AE2">
        <w:lastRenderedPageBreak/>
        <w:t>pravnih vidikov donacij in sponzorstva (kako urediti pravo pogodbo, obveznosti do sponzorja in donatorja, davčne posledice);</w:t>
      </w:r>
    </w:p>
    <w:p w14:paraId="323C1E84" w14:textId="77777777" w:rsidR="005D7AE2" w:rsidRPr="005D7AE2" w:rsidRDefault="005D7AE2" w:rsidP="005D7AE2">
      <w:pPr>
        <w:numPr>
          <w:ilvl w:val="0"/>
          <w:numId w:val="9"/>
        </w:numPr>
        <w:tabs>
          <w:tab w:val="left" w:pos="7410"/>
        </w:tabs>
      </w:pPr>
      <w:r w:rsidRPr="005D7AE2">
        <w:t>vsega, kar morate vedeti o delu s prostovoljci (nagrade, povrnitev stroškov, plačilo prispevkov, zavarovanje, status prostovoljske organizacije).</w:t>
      </w:r>
    </w:p>
    <w:p w14:paraId="1E414E45" w14:textId="77777777" w:rsidR="00B549F1" w:rsidRDefault="00B549F1" w:rsidP="005D7AE2">
      <w:pPr>
        <w:tabs>
          <w:tab w:val="left" w:pos="7410"/>
        </w:tabs>
      </w:pPr>
    </w:p>
    <w:p w14:paraId="476B756F" w14:textId="71B3EABD" w:rsidR="005D7AE2" w:rsidRPr="005D7AE2" w:rsidRDefault="005D7AE2" w:rsidP="005D7AE2">
      <w:pPr>
        <w:tabs>
          <w:tab w:val="left" w:pos="7410"/>
        </w:tabs>
      </w:pPr>
      <w:r w:rsidRPr="005D7AE2">
        <w:t>Delavnica je namenjena:</w:t>
      </w:r>
    </w:p>
    <w:p w14:paraId="0085081B" w14:textId="77777777" w:rsidR="005D7AE2" w:rsidRPr="005D7AE2" w:rsidRDefault="005D7AE2" w:rsidP="005D7AE2">
      <w:pPr>
        <w:numPr>
          <w:ilvl w:val="0"/>
          <w:numId w:val="10"/>
        </w:numPr>
        <w:tabs>
          <w:tab w:val="left" w:pos="7410"/>
        </w:tabs>
      </w:pPr>
      <w:r w:rsidRPr="005D7AE2">
        <w:t>predsednikom, blagajnikom ter drugim članom društva, ki se ukvarjate z upravljanjem ter finančnim poslovanjem društva;</w:t>
      </w:r>
    </w:p>
    <w:p w14:paraId="0A94B30D" w14:textId="77777777" w:rsidR="005D7AE2" w:rsidRPr="005D7AE2" w:rsidRDefault="005D7AE2" w:rsidP="005D7AE2">
      <w:pPr>
        <w:numPr>
          <w:ilvl w:val="0"/>
          <w:numId w:val="10"/>
        </w:numPr>
        <w:tabs>
          <w:tab w:val="left" w:pos="7410"/>
        </w:tabs>
      </w:pPr>
      <w:r w:rsidRPr="005D7AE2">
        <w:t>odgovornim osebam v zavodih;</w:t>
      </w:r>
    </w:p>
    <w:p w14:paraId="05A5B8E4" w14:textId="77777777" w:rsidR="005D7AE2" w:rsidRPr="005D7AE2" w:rsidRDefault="005D7AE2" w:rsidP="005D7AE2">
      <w:pPr>
        <w:numPr>
          <w:ilvl w:val="0"/>
          <w:numId w:val="10"/>
        </w:numPr>
        <w:tabs>
          <w:tab w:val="left" w:pos="7410"/>
        </w:tabs>
      </w:pPr>
      <w:r w:rsidRPr="005D7AE2">
        <w:t>društvom in zavodom, ki delate s prostovoljci;</w:t>
      </w:r>
    </w:p>
    <w:p w14:paraId="41B2C687" w14:textId="77777777" w:rsidR="005D7AE2" w:rsidRPr="005D7AE2" w:rsidRDefault="005D7AE2" w:rsidP="005D7AE2">
      <w:pPr>
        <w:numPr>
          <w:ilvl w:val="0"/>
          <w:numId w:val="10"/>
        </w:numPr>
        <w:tabs>
          <w:tab w:val="left" w:pos="7410"/>
        </w:tabs>
      </w:pPr>
      <w:r w:rsidRPr="005D7AE2">
        <w:t>društvom in zavodom, ki izvajate pridobitno dejavnost (prodajate izdelke ali storitve);</w:t>
      </w:r>
    </w:p>
    <w:p w14:paraId="0276F403" w14:textId="77777777" w:rsidR="005D7AE2" w:rsidRPr="005D7AE2" w:rsidRDefault="005D7AE2" w:rsidP="005D7AE2">
      <w:pPr>
        <w:numPr>
          <w:ilvl w:val="0"/>
          <w:numId w:val="10"/>
        </w:numPr>
        <w:tabs>
          <w:tab w:val="left" w:pos="7410"/>
        </w:tabs>
      </w:pPr>
      <w:r w:rsidRPr="005D7AE2">
        <w:t>društvom in zavodom, ki imate sponzorje ali donatorje;</w:t>
      </w:r>
    </w:p>
    <w:p w14:paraId="287BD37C" w14:textId="77777777" w:rsidR="005D7AE2" w:rsidRPr="005D7AE2" w:rsidRDefault="005D7AE2" w:rsidP="005D7AE2">
      <w:pPr>
        <w:numPr>
          <w:ilvl w:val="0"/>
          <w:numId w:val="10"/>
        </w:numPr>
        <w:tabs>
          <w:tab w:val="left" w:pos="7410"/>
        </w:tabs>
      </w:pPr>
      <w:r w:rsidRPr="005D7AE2">
        <w:t>prostovoljcem, ki pomagate pri delu v društvih ali zavodih;</w:t>
      </w:r>
    </w:p>
    <w:p w14:paraId="316CFEF6" w14:textId="77777777" w:rsidR="005D7AE2" w:rsidRPr="005D7AE2" w:rsidRDefault="005D7AE2" w:rsidP="005D7AE2">
      <w:pPr>
        <w:numPr>
          <w:ilvl w:val="0"/>
          <w:numId w:val="10"/>
        </w:numPr>
        <w:tabs>
          <w:tab w:val="left" w:pos="7410"/>
        </w:tabs>
      </w:pPr>
      <w:r w:rsidRPr="005D7AE2">
        <w:t>vsem, ki vas obravnavana področja zanimajo.</w:t>
      </w:r>
    </w:p>
    <w:p w14:paraId="7C3C9662" w14:textId="14054102" w:rsidR="00CD35CD" w:rsidRPr="00CD35CD" w:rsidRDefault="00CD35CD" w:rsidP="00CD35CD">
      <w:pPr>
        <w:tabs>
          <w:tab w:val="left" w:pos="7410"/>
        </w:tabs>
      </w:pPr>
    </w:p>
    <w:p w14:paraId="7568DE36" w14:textId="613D1724" w:rsidR="00CD35CD" w:rsidRPr="005D7AE2" w:rsidRDefault="00B549F1" w:rsidP="00CD35CD">
      <w:pPr>
        <w:tabs>
          <w:tab w:val="left" w:pos="7410"/>
        </w:tabs>
        <w:rPr>
          <w:b/>
          <w:bCs/>
        </w:rPr>
      </w:pPr>
      <w:r>
        <w:rPr>
          <w:b/>
          <w:bCs/>
        </w:rPr>
        <w:t>Sedaj</w:t>
      </w:r>
      <w:r w:rsidR="00CD35CD" w:rsidRPr="00CD35CD">
        <w:rPr>
          <w:b/>
          <w:bCs/>
        </w:rPr>
        <w:t xml:space="preserve"> imate priložnost, da dobite odgovore iz prve roke!</w:t>
      </w:r>
    </w:p>
    <w:p w14:paraId="52E71F04" w14:textId="77777777" w:rsidR="005D7AE2" w:rsidRPr="005D7AE2" w:rsidRDefault="005D7AE2" w:rsidP="005D7AE2">
      <w:pPr>
        <w:tabs>
          <w:tab w:val="left" w:pos="7410"/>
        </w:tabs>
      </w:pPr>
      <w:r w:rsidRPr="005D7AE2">
        <w:t>Delavnico bo izvajal pravni strokovnjak </w:t>
      </w:r>
      <w:r w:rsidRPr="005D7AE2">
        <w:rPr>
          <w:b/>
          <w:bCs/>
        </w:rPr>
        <w:t>Matej Verbajs</w:t>
      </w:r>
      <w:r w:rsidRPr="005D7AE2">
        <w:t>, strokovnjak za pravne in kadrovske zadeve.  Že več kot 20 let se ukvarja z izobraževanjem in pravnim svetovanjem za nevladne organizacije, aktivno je sodeloval je tudi pri pripravi in spremembah več zakonov. Dolgo let je bil vodja pravne službe na Centru nevladnih organizacij Slovenije, sedaj pa je zaposlen kot svetovalec za pravne in kadrovske zadeve  v strokovni službi Zveze paraplegikov Slovenije. Že več kot 15 let sodeluje tudi z nami in je v okviru Regionalnega stičišča nevladnih organizacij Pomurja pomagal že preko 250 društvom in zavodom v Pomurju.</w:t>
      </w:r>
    </w:p>
    <w:p w14:paraId="007E1B5B" w14:textId="045B25C5" w:rsidR="00B549F1" w:rsidRDefault="008066E8" w:rsidP="003F66BC">
      <w:pPr>
        <w:tabs>
          <w:tab w:val="left" w:pos="7410"/>
        </w:tabs>
        <w:rPr>
          <w:b/>
          <w:bCs/>
        </w:rPr>
      </w:pPr>
      <w:r>
        <w:rPr>
          <w:b/>
          <w:bCs/>
        </w:rPr>
        <w:t>Dodatne informacije:</w:t>
      </w:r>
    </w:p>
    <w:p w14:paraId="0FC21D4A" w14:textId="153954D8" w:rsidR="00B549F1" w:rsidRDefault="008066E8" w:rsidP="003F66BC">
      <w:pPr>
        <w:tabs>
          <w:tab w:val="left" w:pos="7410"/>
        </w:tabs>
        <w:rPr>
          <w:b/>
          <w:bCs/>
        </w:rPr>
      </w:pPr>
      <w:r>
        <w:rPr>
          <w:noProof/>
        </w:rPr>
        <w:drawing>
          <wp:inline distT="0" distB="0" distL="0" distR="0" wp14:anchorId="1C2ED251" wp14:editId="4B472266">
            <wp:extent cx="3543300" cy="1992971"/>
            <wp:effectExtent l="0" t="0" r="0" b="7620"/>
            <wp:docPr id="168159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360" name="Slika 168159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552" cy="2008862"/>
                    </a:xfrm>
                    <a:prstGeom prst="rect">
                      <a:avLst/>
                    </a:prstGeom>
                  </pic:spPr>
                </pic:pic>
              </a:graphicData>
            </a:graphic>
          </wp:inline>
        </w:drawing>
      </w:r>
    </w:p>
    <w:sectPr w:rsidR="00B549F1" w:rsidSect="00C95D17">
      <w:headerReference w:type="default" r:id="rId12"/>
      <w:footerReference w:type="default" r:id="rId13"/>
      <w:pgSz w:w="11906" w:h="16838"/>
      <w:pgMar w:top="993" w:right="70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00765" w14:textId="77777777" w:rsidR="00B5283A" w:rsidRDefault="00B5283A" w:rsidP="00AA7182">
      <w:pPr>
        <w:spacing w:after="0" w:line="240" w:lineRule="auto"/>
      </w:pPr>
      <w:r>
        <w:separator/>
      </w:r>
    </w:p>
  </w:endnote>
  <w:endnote w:type="continuationSeparator" w:id="0">
    <w:p w14:paraId="1834951A" w14:textId="77777777" w:rsidR="00B5283A" w:rsidRDefault="00B5283A" w:rsidP="00AA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9795" w14:textId="64D98A11" w:rsidR="00AA7182" w:rsidRDefault="00AA7182" w:rsidP="00AA7182">
    <w:pPr>
      <w:pStyle w:val="Noga"/>
      <w:ind w:left="-851" w:right="710"/>
    </w:pPr>
    <w:r>
      <w:rPr>
        <w:noProof/>
      </w:rPr>
      <w:drawing>
        <wp:inline distT="0" distB="0" distL="0" distR="0" wp14:anchorId="08929EB9" wp14:editId="5ADFA740">
          <wp:extent cx="7470775" cy="1725823"/>
          <wp:effectExtent l="0" t="0" r="0" b="8255"/>
          <wp:docPr id="5377128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1" t="83088" r="-3549"/>
                  <a:stretch/>
                </pic:blipFill>
                <pic:spPr bwMode="auto">
                  <a:xfrm>
                    <a:off x="0" y="0"/>
                    <a:ext cx="7575578" cy="175003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37AF" w14:textId="77777777" w:rsidR="00B5283A" w:rsidRDefault="00B5283A" w:rsidP="00AA7182">
      <w:pPr>
        <w:spacing w:after="0" w:line="240" w:lineRule="auto"/>
      </w:pPr>
      <w:r>
        <w:separator/>
      </w:r>
    </w:p>
  </w:footnote>
  <w:footnote w:type="continuationSeparator" w:id="0">
    <w:p w14:paraId="465FCF3D" w14:textId="77777777" w:rsidR="00B5283A" w:rsidRDefault="00B5283A" w:rsidP="00AA7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7595" w14:textId="1B277E2B" w:rsidR="00AA7182" w:rsidRDefault="004F0B29" w:rsidP="00AA7182">
    <w:pPr>
      <w:pStyle w:val="Glava"/>
      <w:jc w:val="right"/>
    </w:pPr>
    <w:r>
      <w:rPr>
        <w:noProof/>
      </w:rPr>
      <w:drawing>
        <wp:anchor distT="0" distB="0" distL="114300" distR="114300" simplePos="0" relativeHeight="251659264" behindDoc="0" locked="0" layoutInCell="1" allowOverlap="1" wp14:anchorId="551FECD2" wp14:editId="6436746F">
          <wp:simplePos x="0" y="0"/>
          <wp:positionH relativeFrom="column">
            <wp:posOffset>3824605</wp:posOffset>
          </wp:positionH>
          <wp:positionV relativeFrom="paragraph">
            <wp:posOffset>-392430</wp:posOffset>
          </wp:positionV>
          <wp:extent cx="2676525" cy="1057910"/>
          <wp:effectExtent l="0" t="0" r="9525" b="8890"/>
          <wp:wrapThrough wrapText="bothSides">
            <wp:wrapPolygon edited="0">
              <wp:start x="0" y="1945"/>
              <wp:lineTo x="0" y="21393"/>
              <wp:lineTo x="21523" y="21393"/>
              <wp:lineTo x="21523" y="1945"/>
              <wp:lineTo x="0" y="1945"/>
            </wp:wrapPolygon>
          </wp:wrapThrough>
          <wp:docPr id="2074642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763" t="-1709" r="50298" b="87594"/>
                  <a:stretch/>
                </pic:blipFill>
                <pic:spPr bwMode="auto">
                  <a:xfrm>
                    <a:off x="0" y="0"/>
                    <a:ext cx="267652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962DD"/>
    <w:multiLevelType w:val="multilevel"/>
    <w:tmpl w:val="108E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C7AC1"/>
    <w:multiLevelType w:val="multilevel"/>
    <w:tmpl w:val="139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40D31"/>
    <w:multiLevelType w:val="hybridMultilevel"/>
    <w:tmpl w:val="A9188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8361D8"/>
    <w:multiLevelType w:val="multilevel"/>
    <w:tmpl w:val="D99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94BFF"/>
    <w:multiLevelType w:val="multilevel"/>
    <w:tmpl w:val="80F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3836F6"/>
    <w:multiLevelType w:val="multilevel"/>
    <w:tmpl w:val="68E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0630B"/>
    <w:multiLevelType w:val="multilevel"/>
    <w:tmpl w:val="F0CE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F628BF"/>
    <w:multiLevelType w:val="multilevel"/>
    <w:tmpl w:val="CE1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7329A7"/>
    <w:multiLevelType w:val="multilevel"/>
    <w:tmpl w:val="3B6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25102"/>
    <w:multiLevelType w:val="multilevel"/>
    <w:tmpl w:val="E224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284DF1"/>
    <w:multiLevelType w:val="hybridMultilevel"/>
    <w:tmpl w:val="A6FC8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3FA045A"/>
    <w:multiLevelType w:val="multilevel"/>
    <w:tmpl w:val="290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885317">
    <w:abstractNumId w:val="9"/>
  </w:num>
  <w:num w:numId="2" w16cid:durableId="1090545009">
    <w:abstractNumId w:val="3"/>
  </w:num>
  <w:num w:numId="3" w16cid:durableId="1922256988">
    <w:abstractNumId w:val="5"/>
  </w:num>
  <w:num w:numId="4" w16cid:durableId="1990792289">
    <w:abstractNumId w:val="4"/>
  </w:num>
  <w:num w:numId="5" w16cid:durableId="1125461526">
    <w:abstractNumId w:val="11"/>
  </w:num>
  <w:num w:numId="6" w16cid:durableId="955991478">
    <w:abstractNumId w:val="7"/>
  </w:num>
  <w:num w:numId="7" w16cid:durableId="1640722518">
    <w:abstractNumId w:val="1"/>
  </w:num>
  <w:num w:numId="8" w16cid:durableId="754014130">
    <w:abstractNumId w:val="8"/>
  </w:num>
  <w:num w:numId="9" w16cid:durableId="797801782">
    <w:abstractNumId w:val="0"/>
  </w:num>
  <w:num w:numId="10" w16cid:durableId="1682193908">
    <w:abstractNumId w:val="6"/>
  </w:num>
  <w:num w:numId="11" w16cid:durableId="103381517">
    <w:abstractNumId w:val="2"/>
  </w:num>
  <w:num w:numId="12" w16cid:durableId="10947832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5D"/>
    <w:rsid w:val="00051F65"/>
    <w:rsid w:val="000D6C77"/>
    <w:rsid w:val="0010571D"/>
    <w:rsid w:val="0015130C"/>
    <w:rsid w:val="001C3C76"/>
    <w:rsid w:val="0021654D"/>
    <w:rsid w:val="00227F45"/>
    <w:rsid w:val="00320DC0"/>
    <w:rsid w:val="0033120D"/>
    <w:rsid w:val="003D6386"/>
    <w:rsid w:val="003E242F"/>
    <w:rsid w:val="003F66BC"/>
    <w:rsid w:val="004241CB"/>
    <w:rsid w:val="00427336"/>
    <w:rsid w:val="00430FFD"/>
    <w:rsid w:val="00447CC4"/>
    <w:rsid w:val="00496A75"/>
    <w:rsid w:val="004F0B29"/>
    <w:rsid w:val="005B4CB9"/>
    <w:rsid w:val="005D1CD6"/>
    <w:rsid w:val="005D7AE2"/>
    <w:rsid w:val="00654FA2"/>
    <w:rsid w:val="006D7096"/>
    <w:rsid w:val="00772D1F"/>
    <w:rsid w:val="007B1530"/>
    <w:rsid w:val="007B3B85"/>
    <w:rsid w:val="008066E8"/>
    <w:rsid w:val="008F642D"/>
    <w:rsid w:val="009E0FDD"/>
    <w:rsid w:val="00AA7182"/>
    <w:rsid w:val="00B37446"/>
    <w:rsid w:val="00B459E7"/>
    <w:rsid w:val="00B5283A"/>
    <w:rsid w:val="00B549F1"/>
    <w:rsid w:val="00B73ADA"/>
    <w:rsid w:val="00C0755D"/>
    <w:rsid w:val="00C16572"/>
    <w:rsid w:val="00C76F4B"/>
    <w:rsid w:val="00C95D17"/>
    <w:rsid w:val="00CD35CD"/>
    <w:rsid w:val="00CE5428"/>
    <w:rsid w:val="00CF3A41"/>
    <w:rsid w:val="00D473C8"/>
    <w:rsid w:val="00DC26D5"/>
    <w:rsid w:val="00DF14B8"/>
    <w:rsid w:val="00F53F7B"/>
    <w:rsid w:val="00FB536E"/>
    <w:rsid w:val="00FF52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BC03"/>
  <w15:chartTrackingRefBased/>
  <w15:docId w15:val="{877D93EB-9D64-4866-A658-A6D22DDF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7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AA7182"/>
  </w:style>
  <w:style w:type="paragraph" w:styleId="Noga">
    <w:name w:val="footer"/>
    <w:basedOn w:val="Navaden"/>
    <w:link w:val="NogaZnak"/>
    <w:uiPriority w:val="99"/>
    <w:unhideWhenUsed/>
    <w:rsid w:val="00AA7182"/>
    <w:pPr>
      <w:tabs>
        <w:tab w:val="center" w:pos="4536"/>
        <w:tab w:val="right" w:pos="9072"/>
      </w:tabs>
      <w:spacing w:after="0" w:line="240" w:lineRule="auto"/>
    </w:pPr>
  </w:style>
  <w:style w:type="character" w:customStyle="1" w:styleId="NogaZnak">
    <w:name w:val="Noga Znak"/>
    <w:basedOn w:val="Privzetapisavaodstavka"/>
    <w:link w:val="Noga"/>
    <w:uiPriority w:val="99"/>
    <w:rsid w:val="00AA7182"/>
  </w:style>
  <w:style w:type="paragraph" w:styleId="Brezrazmikov">
    <w:name w:val="No Spacing"/>
    <w:link w:val="BrezrazmikovZnak"/>
    <w:uiPriority w:val="1"/>
    <w:qFormat/>
    <w:rsid w:val="00AA7182"/>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AA7182"/>
    <w:rPr>
      <w:rFonts w:eastAsiaTheme="minorEastAsia"/>
      <w:kern w:val="0"/>
      <w:lang w:eastAsia="sl-SI"/>
      <w14:ligatures w14:val="none"/>
    </w:rPr>
  </w:style>
  <w:style w:type="character" w:styleId="Hiperpovezava">
    <w:name w:val="Hyperlink"/>
    <w:basedOn w:val="Privzetapisavaodstavka"/>
    <w:uiPriority w:val="99"/>
    <w:unhideWhenUsed/>
    <w:rsid w:val="00427336"/>
    <w:rPr>
      <w:color w:val="0563C1" w:themeColor="hyperlink"/>
      <w:u w:val="single"/>
    </w:rPr>
  </w:style>
  <w:style w:type="character" w:styleId="Nerazreenaomemba">
    <w:name w:val="Unresolved Mention"/>
    <w:basedOn w:val="Privzetapisavaodstavka"/>
    <w:uiPriority w:val="99"/>
    <w:semiHidden/>
    <w:unhideWhenUsed/>
    <w:rsid w:val="00427336"/>
    <w:rPr>
      <w:color w:val="605E5C"/>
      <w:shd w:val="clear" w:color="auto" w:fill="E1DFDD"/>
    </w:rPr>
  </w:style>
  <w:style w:type="character" w:styleId="Besedilooznabemesta">
    <w:name w:val="Placeholder Text"/>
    <w:basedOn w:val="Privzetapisavaodstavka"/>
    <w:uiPriority w:val="99"/>
    <w:semiHidden/>
    <w:rsid w:val="00427336"/>
    <w:rPr>
      <w:color w:val="666666"/>
    </w:rPr>
  </w:style>
  <w:style w:type="paragraph" w:styleId="Odstavekseznama">
    <w:name w:val="List Paragraph"/>
    <w:basedOn w:val="Navaden"/>
    <w:uiPriority w:val="34"/>
    <w:qFormat/>
    <w:rsid w:val="00B5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2568">
      <w:bodyDiv w:val="1"/>
      <w:marLeft w:val="0"/>
      <w:marRight w:val="0"/>
      <w:marTop w:val="0"/>
      <w:marBottom w:val="0"/>
      <w:divBdr>
        <w:top w:val="none" w:sz="0" w:space="0" w:color="auto"/>
        <w:left w:val="none" w:sz="0" w:space="0" w:color="auto"/>
        <w:bottom w:val="none" w:sz="0" w:space="0" w:color="auto"/>
        <w:right w:val="none" w:sz="0" w:space="0" w:color="auto"/>
      </w:divBdr>
    </w:div>
    <w:div w:id="93793277">
      <w:bodyDiv w:val="1"/>
      <w:marLeft w:val="0"/>
      <w:marRight w:val="0"/>
      <w:marTop w:val="0"/>
      <w:marBottom w:val="0"/>
      <w:divBdr>
        <w:top w:val="none" w:sz="0" w:space="0" w:color="auto"/>
        <w:left w:val="none" w:sz="0" w:space="0" w:color="auto"/>
        <w:bottom w:val="none" w:sz="0" w:space="0" w:color="auto"/>
        <w:right w:val="none" w:sz="0" w:space="0" w:color="auto"/>
      </w:divBdr>
      <w:divsChild>
        <w:div w:id="981891323">
          <w:marLeft w:val="0"/>
          <w:marRight w:val="0"/>
          <w:marTop w:val="0"/>
          <w:marBottom w:val="0"/>
          <w:divBdr>
            <w:top w:val="none" w:sz="0" w:space="0" w:color="auto"/>
            <w:left w:val="none" w:sz="0" w:space="0" w:color="auto"/>
            <w:bottom w:val="none" w:sz="0" w:space="0" w:color="auto"/>
            <w:right w:val="none" w:sz="0" w:space="0" w:color="auto"/>
          </w:divBdr>
        </w:div>
        <w:div w:id="1374767463">
          <w:marLeft w:val="0"/>
          <w:marRight w:val="0"/>
          <w:marTop w:val="0"/>
          <w:marBottom w:val="0"/>
          <w:divBdr>
            <w:top w:val="none" w:sz="0" w:space="0" w:color="auto"/>
            <w:left w:val="none" w:sz="0" w:space="0" w:color="auto"/>
            <w:bottom w:val="none" w:sz="0" w:space="0" w:color="auto"/>
            <w:right w:val="none" w:sz="0" w:space="0" w:color="auto"/>
          </w:divBdr>
        </w:div>
      </w:divsChild>
    </w:div>
    <w:div w:id="185559804">
      <w:bodyDiv w:val="1"/>
      <w:marLeft w:val="0"/>
      <w:marRight w:val="0"/>
      <w:marTop w:val="0"/>
      <w:marBottom w:val="0"/>
      <w:divBdr>
        <w:top w:val="none" w:sz="0" w:space="0" w:color="auto"/>
        <w:left w:val="none" w:sz="0" w:space="0" w:color="auto"/>
        <w:bottom w:val="none" w:sz="0" w:space="0" w:color="auto"/>
        <w:right w:val="none" w:sz="0" w:space="0" w:color="auto"/>
      </w:divBdr>
    </w:div>
    <w:div w:id="193616004">
      <w:bodyDiv w:val="1"/>
      <w:marLeft w:val="0"/>
      <w:marRight w:val="0"/>
      <w:marTop w:val="0"/>
      <w:marBottom w:val="0"/>
      <w:divBdr>
        <w:top w:val="none" w:sz="0" w:space="0" w:color="auto"/>
        <w:left w:val="none" w:sz="0" w:space="0" w:color="auto"/>
        <w:bottom w:val="none" w:sz="0" w:space="0" w:color="auto"/>
        <w:right w:val="none" w:sz="0" w:space="0" w:color="auto"/>
      </w:divBdr>
      <w:divsChild>
        <w:div w:id="1870071774">
          <w:marLeft w:val="0"/>
          <w:marRight w:val="0"/>
          <w:marTop w:val="0"/>
          <w:marBottom w:val="0"/>
          <w:divBdr>
            <w:top w:val="none" w:sz="0" w:space="0" w:color="auto"/>
            <w:left w:val="none" w:sz="0" w:space="0" w:color="auto"/>
            <w:bottom w:val="none" w:sz="0" w:space="0" w:color="auto"/>
            <w:right w:val="none" w:sz="0" w:space="0" w:color="auto"/>
          </w:divBdr>
          <w:divsChild>
            <w:div w:id="1484659668">
              <w:marLeft w:val="0"/>
              <w:marRight w:val="0"/>
              <w:marTop w:val="0"/>
              <w:marBottom w:val="0"/>
              <w:divBdr>
                <w:top w:val="none" w:sz="0" w:space="0" w:color="auto"/>
                <w:left w:val="none" w:sz="0" w:space="0" w:color="E7E7E7"/>
                <w:bottom w:val="none" w:sz="0" w:space="0" w:color="E7E7E7"/>
                <w:right w:val="none" w:sz="0" w:space="0" w:color="E7E7E7"/>
              </w:divBdr>
            </w:div>
            <w:div w:id="2102018355">
              <w:marLeft w:val="0"/>
              <w:marRight w:val="0"/>
              <w:marTop w:val="0"/>
              <w:marBottom w:val="0"/>
              <w:divBdr>
                <w:top w:val="none" w:sz="0" w:space="0" w:color="auto"/>
                <w:left w:val="none" w:sz="0" w:space="0" w:color="auto"/>
                <w:bottom w:val="none" w:sz="0" w:space="0" w:color="auto"/>
                <w:right w:val="none" w:sz="0" w:space="0" w:color="auto"/>
              </w:divBdr>
              <w:divsChild>
                <w:div w:id="2012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548">
          <w:marLeft w:val="0"/>
          <w:marRight w:val="0"/>
          <w:marTop w:val="0"/>
          <w:marBottom w:val="0"/>
          <w:divBdr>
            <w:top w:val="none" w:sz="0" w:space="0" w:color="auto"/>
            <w:left w:val="none" w:sz="0" w:space="0" w:color="auto"/>
            <w:bottom w:val="none" w:sz="0" w:space="0" w:color="auto"/>
            <w:right w:val="none" w:sz="0" w:space="0" w:color="auto"/>
          </w:divBdr>
          <w:divsChild>
            <w:div w:id="749499802">
              <w:marLeft w:val="-225"/>
              <w:marRight w:val="-225"/>
              <w:marTop w:val="0"/>
              <w:marBottom w:val="0"/>
              <w:divBdr>
                <w:top w:val="none" w:sz="0" w:space="0" w:color="auto"/>
                <w:left w:val="none" w:sz="0" w:space="0" w:color="auto"/>
                <w:bottom w:val="none" w:sz="0" w:space="0" w:color="auto"/>
                <w:right w:val="none" w:sz="0" w:space="0" w:color="auto"/>
              </w:divBdr>
              <w:divsChild>
                <w:div w:id="1143742300">
                  <w:marLeft w:val="0"/>
                  <w:marRight w:val="0"/>
                  <w:marTop w:val="0"/>
                  <w:marBottom w:val="0"/>
                  <w:divBdr>
                    <w:top w:val="none" w:sz="0" w:space="0" w:color="auto"/>
                    <w:left w:val="none" w:sz="0" w:space="0" w:color="auto"/>
                    <w:bottom w:val="none" w:sz="0" w:space="0" w:color="auto"/>
                    <w:right w:val="none" w:sz="0" w:space="0" w:color="auto"/>
                  </w:divBdr>
                  <w:divsChild>
                    <w:div w:id="1813714003">
                      <w:marLeft w:val="0"/>
                      <w:marRight w:val="0"/>
                      <w:marTop w:val="0"/>
                      <w:marBottom w:val="450"/>
                      <w:divBdr>
                        <w:top w:val="none" w:sz="0" w:space="0" w:color="auto"/>
                        <w:left w:val="none" w:sz="0" w:space="0" w:color="auto"/>
                        <w:bottom w:val="none" w:sz="0" w:space="0" w:color="auto"/>
                        <w:right w:val="none" w:sz="0" w:space="0" w:color="auto"/>
                      </w:divBdr>
                      <w:divsChild>
                        <w:div w:id="1614094921">
                          <w:marLeft w:val="0"/>
                          <w:marRight w:val="0"/>
                          <w:marTop w:val="0"/>
                          <w:marBottom w:val="0"/>
                          <w:divBdr>
                            <w:top w:val="none" w:sz="0" w:space="0" w:color="auto"/>
                            <w:left w:val="none" w:sz="0" w:space="0" w:color="auto"/>
                            <w:bottom w:val="single" w:sz="6" w:space="11" w:color="E4E4E4"/>
                            <w:right w:val="none" w:sz="0" w:space="0" w:color="auto"/>
                          </w:divBdr>
                          <w:divsChild>
                            <w:div w:id="1365211246">
                              <w:marLeft w:val="0"/>
                              <w:marRight w:val="0"/>
                              <w:marTop w:val="0"/>
                              <w:marBottom w:val="0"/>
                              <w:divBdr>
                                <w:top w:val="none" w:sz="0" w:space="0" w:color="auto"/>
                                <w:left w:val="none" w:sz="0" w:space="0" w:color="auto"/>
                                <w:bottom w:val="none" w:sz="0" w:space="0" w:color="auto"/>
                                <w:right w:val="none" w:sz="0" w:space="0" w:color="auto"/>
                              </w:divBdr>
                            </w:div>
                            <w:div w:id="8742701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76184547">
                      <w:marLeft w:val="-225"/>
                      <w:marRight w:val="-225"/>
                      <w:marTop w:val="0"/>
                      <w:marBottom w:val="0"/>
                      <w:divBdr>
                        <w:top w:val="none" w:sz="0" w:space="0" w:color="auto"/>
                        <w:left w:val="none" w:sz="0" w:space="0" w:color="auto"/>
                        <w:bottom w:val="none" w:sz="0" w:space="0" w:color="auto"/>
                        <w:right w:val="none" w:sz="0" w:space="0" w:color="auto"/>
                      </w:divBdr>
                      <w:divsChild>
                        <w:div w:id="1325622656">
                          <w:marLeft w:val="973"/>
                          <w:marRight w:val="0"/>
                          <w:marTop w:val="0"/>
                          <w:marBottom w:val="0"/>
                          <w:divBdr>
                            <w:top w:val="none" w:sz="0" w:space="0" w:color="auto"/>
                            <w:left w:val="none" w:sz="0" w:space="0" w:color="auto"/>
                            <w:bottom w:val="none" w:sz="0" w:space="0" w:color="auto"/>
                            <w:right w:val="none" w:sz="0" w:space="0" w:color="auto"/>
                          </w:divBdr>
                          <w:divsChild>
                            <w:div w:id="950672264">
                              <w:marLeft w:val="0"/>
                              <w:marRight w:val="0"/>
                              <w:marTop w:val="0"/>
                              <w:marBottom w:val="450"/>
                              <w:divBdr>
                                <w:top w:val="none" w:sz="0" w:space="0" w:color="auto"/>
                                <w:left w:val="none" w:sz="0" w:space="0" w:color="auto"/>
                                <w:bottom w:val="none" w:sz="0" w:space="0" w:color="auto"/>
                                <w:right w:val="none" w:sz="0" w:space="0" w:color="auto"/>
                              </w:divBdr>
                              <w:divsChild>
                                <w:div w:id="2117753777">
                                  <w:marLeft w:val="0"/>
                                  <w:marRight w:val="0"/>
                                  <w:marTop w:val="0"/>
                                  <w:marBottom w:val="0"/>
                                  <w:divBdr>
                                    <w:top w:val="none" w:sz="0" w:space="0" w:color="auto"/>
                                    <w:left w:val="none" w:sz="0" w:space="0" w:color="auto"/>
                                    <w:bottom w:val="none" w:sz="0" w:space="0" w:color="auto"/>
                                    <w:right w:val="none" w:sz="0" w:space="0" w:color="auto"/>
                                  </w:divBdr>
                                  <w:divsChild>
                                    <w:div w:id="1727290197">
                                      <w:marLeft w:val="0"/>
                                      <w:marRight w:val="0"/>
                                      <w:marTop w:val="0"/>
                                      <w:marBottom w:val="0"/>
                                      <w:divBdr>
                                        <w:top w:val="none" w:sz="0" w:space="0" w:color="auto"/>
                                        <w:left w:val="none" w:sz="0" w:space="0" w:color="auto"/>
                                        <w:bottom w:val="none" w:sz="0" w:space="0" w:color="auto"/>
                                        <w:right w:val="none" w:sz="0" w:space="0" w:color="auto"/>
                                      </w:divBdr>
                                      <w:divsChild>
                                        <w:div w:id="4277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06970">
      <w:bodyDiv w:val="1"/>
      <w:marLeft w:val="0"/>
      <w:marRight w:val="0"/>
      <w:marTop w:val="0"/>
      <w:marBottom w:val="0"/>
      <w:divBdr>
        <w:top w:val="none" w:sz="0" w:space="0" w:color="auto"/>
        <w:left w:val="none" w:sz="0" w:space="0" w:color="auto"/>
        <w:bottom w:val="none" w:sz="0" w:space="0" w:color="auto"/>
        <w:right w:val="none" w:sz="0" w:space="0" w:color="auto"/>
      </w:divBdr>
    </w:div>
    <w:div w:id="326785358">
      <w:bodyDiv w:val="1"/>
      <w:marLeft w:val="0"/>
      <w:marRight w:val="0"/>
      <w:marTop w:val="0"/>
      <w:marBottom w:val="0"/>
      <w:divBdr>
        <w:top w:val="none" w:sz="0" w:space="0" w:color="auto"/>
        <w:left w:val="none" w:sz="0" w:space="0" w:color="auto"/>
        <w:bottom w:val="none" w:sz="0" w:space="0" w:color="auto"/>
        <w:right w:val="none" w:sz="0" w:space="0" w:color="auto"/>
      </w:divBdr>
    </w:div>
    <w:div w:id="563836350">
      <w:bodyDiv w:val="1"/>
      <w:marLeft w:val="0"/>
      <w:marRight w:val="0"/>
      <w:marTop w:val="0"/>
      <w:marBottom w:val="0"/>
      <w:divBdr>
        <w:top w:val="none" w:sz="0" w:space="0" w:color="auto"/>
        <w:left w:val="none" w:sz="0" w:space="0" w:color="auto"/>
        <w:bottom w:val="none" w:sz="0" w:space="0" w:color="auto"/>
        <w:right w:val="none" w:sz="0" w:space="0" w:color="auto"/>
      </w:divBdr>
      <w:divsChild>
        <w:div w:id="1244871181">
          <w:marLeft w:val="0"/>
          <w:marRight w:val="0"/>
          <w:marTop w:val="0"/>
          <w:marBottom w:val="0"/>
          <w:divBdr>
            <w:top w:val="none" w:sz="0" w:space="0" w:color="auto"/>
            <w:left w:val="none" w:sz="0" w:space="0" w:color="auto"/>
            <w:bottom w:val="none" w:sz="0" w:space="0" w:color="auto"/>
            <w:right w:val="none" w:sz="0" w:space="0" w:color="auto"/>
          </w:divBdr>
        </w:div>
        <w:div w:id="555900438">
          <w:marLeft w:val="0"/>
          <w:marRight w:val="0"/>
          <w:marTop w:val="0"/>
          <w:marBottom w:val="0"/>
          <w:divBdr>
            <w:top w:val="none" w:sz="0" w:space="0" w:color="auto"/>
            <w:left w:val="none" w:sz="0" w:space="0" w:color="auto"/>
            <w:bottom w:val="none" w:sz="0" w:space="0" w:color="auto"/>
            <w:right w:val="none" w:sz="0" w:space="0" w:color="auto"/>
          </w:divBdr>
        </w:div>
      </w:divsChild>
    </w:div>
    <w:div w:id="573662078">
      <w:bodyDiv w:val="1"/>
      <w:marLeft w:val="0"/>
      <w:marRight w:val="0"/>
      <w:marTop w:val="0"/>
      <w:marBottom w:val="0"/>
      <w:divBdr>
        <w:top w:val="none" w:sz="0" w:space="0" w:color="auto"/>
        <w:left w:val="none" w:sz="0" w:space="0" w:color="auto"/>
        <w:bottom w:val="none" w:sz="0" w:space="0" w:color="auto"/>
        <w:right w:val="none" w:sz="0" w:space="0" w:color="auto"/>
      </w:divBdr>
      <w:divsChild>
        <w:div w:id="1777675078">
          <w:marLeft w:val="0"/>
          <w:marRight w:val="0"/>
          <w:marTop w:val="0"/>
          <w:marBottom w:val="0"/>
          <w:divBdr>
            <w:top w:val="none" w:sz="0" w:space="0" w:color="auto"/>
            <w:left w:val="none" w:sz="0" w:space="0" w:color="auto"/>
            <w:bottom w:val="none" w:sz="0" w:space="0" w:color="auto"/>
            <w:right w:val="none" w:sz="0" w:space="0" w:color="auto"/>
          </w:divBdr>
        </w:div>
      </w:divsChild>
    </w:div>
    <w:div w:id="732965457">
      <w:bodyDiv w:val="1"/>
      <w:marLeft w:val="0"/>
      <w:marRight w:val="0"/>
      <w:marTop w:val="0"/>
      <w:marBottom w:val="0"/>
      <w:divBdr>
        <w:top w:val="none" w:sz="0" w:space="0" w:color="auto"/>
        <w:left w:val="none" w:sz="0" w:space="0" w:color="auto"/>
        <w:bottom w:val="none" w:sz="0" w:space="0" w:color="auto"/>
        <w:right w:val="none" w:sz="0" w:space="0" w:color="auto"/>
      </w:divBdr>
    </w:div>
    <w:div w:id="761296187">
      <w:bodyDiv w:val="1"/>
      <w:marLeft w:val="0"/>
      <w:marRight w:val="0"/>
      <w:marTop w:val="0"/>
      <w:marBottom w:val="0"/>
      <w:divBdr>
        <w:top w:val="none" w:sz="0" w:space="0" w:color="auto"/>
        <w:left w:val="none" w:sz="0" w:space="0" w:color="auto"/>
        <w:bottom w:val="none" w:sz="0" w:space="0" w:color="auto"/>
        <w:right w:val="none" w:sz="0" w:space="0" w:color="auto"/>
      </w:divBdr>
    </w:div>
    <w:div w:id="865410964">
      <w:bodyDiv w:val="1"/>
      <w:marLeft w:val="0"/>
      <w:marRight w:val="0"/>
      <w:marTop w:val="0"/>
      <w:marBottom w:val="0"/>
      <w:divBdr>
        <w:top w:val="none" w:sz="0" w:space="0" w:color="auto"/>
        <w:left w:val="none" w:sz="0" w:space="0" w:color="auto"/>
        <w:bottom w:val="none" w:sz="0" w:space="0" w:color="auto"/>
        <w:right w:val="none" w:sz="0" w:space="0" w:color="auto"/>
      </w:divBdr>
      <w:divsChild>
        <w:div w:id="1037699818">
          <w:marLeft w:val="0"/>
          <w:marRight w:val="0"/>
          <w:marTop w:val="0"/>
          <w:marBottom w:val="0"/>
          <w:divBdr>
            <w:top w:val="none" w:sz="0" w:space="0" w:color="auto"/>
            <w:left w:val="none" w:sz="0" w:space="0" w:color="auto"/>
            <w:bottom w:val="none" w:sz="0" w:space="0" w:color="auto"/>
            <w:right w:val="none" w:sz="0" w:space="0" w:color="auto"/>
          </w:divBdr>
        </w:div>
      </w:divsChild>
    </w:div>
    <w:div w:id="900215582">
      <w:bodyDiv w:val="1"/>
      <w:marLeft w:val="0"/>
      <w:marRight w:val="0"/>
      <w:marTop w:val="0"/>
      <w:marBottom w:val="0"/>
      <w:divBdr>
        <w:top w:val="none" w:sz="0" w:space="0" w:color="auto"/>
        <w:left w:val="none" w:sz="0" w:space="0" w:color="auto"/>
        <w:bottom w:val="none" w:sz="0" w:space="0" w:color="auto"/>
        <w:right w:val="none" w:sz="0" w:space="0" w:color="auto"/>
      </w:divBdr>
      <w:divsChild>
        <w:div w:id="445076407">
          <w:marLeft w:val="0"/>
          <w:marRight w:val="0"/>
          <w:marTop w:val="0"/>
          <w:marBottom w:val="0"/>
          <w:divBdr>
            <w:top w:val="none" w:sz="0" w:space="0" w:color="auto"/>
            <w:left w:val="none" w:sz="0" w:space="0" w:color="auto"/>
            <w:bottom w:val="none" w:sz="0" w:space="0" w:color="auto"/>
            <w:right w:val="none" w:sz="0" w:space="0" w:color="auto"/>
          </w:divBdr>
          <w:divsChild>
            <w:div w:id="696394938">
              <w:marLeft w:val="0"/>
              <w:marRight w:val="0"/>
              <w:marTop w:val="0"/>
              <w:marBottom w:val="0"/>
              <w:divBdr>
                <w:top w:val="none" w:sz="0" w:space="0" w:color="auto"/>
                <w:left w:val="none" w:sz="0" w:space="0" w:color="E7E7E7"/>
                <w:bottom w:val="none" w:sz="0" w:space="0" w:color="E7E7E7"/>
                <w:right w:val="none" w:sz="0" w:space="0" w:color="E7E7E7"/>
              </w:divBdr>
            </w:div>
            <w:div w:id="1499803141">
              <w:marLeft w:val="0"/>
              <w:marRight w:val="0"/>
              <w:marTop w:val="0"/>
              <w:marBottom w:val="0"/>
              <w:divBdr>
                <w:top w:val="none" w:sz="0" w:space="0" w:color="auto"/>
                <w:left w:val="none" w:sz="0" w:space="0" w:color="auto"/>
                <w:bottom w:val="none" w:sz="0" w:space="0" w:color="auto"/>
                <w:right w:val="none" w:sz="0" w:space="0" w:color="auto"/>
              </w:divBdr>
              <w:divsChild>
                <w:div w:id="749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127">
          <w:marLeft w:val="0"/>
          <w:marRight w:val="0"/>
          <w:marTop w:val="0"/>
          <w:marBottom w:val="0"/>
          <w:divBdr>
            <w:top w:val="none" w:sz="0" w:space="0" w:color="auto"/>
            <w:left w:val="none" w:sz="0" w:space="0" w:color="auto"/>
            <w:bottom w:val="none" w:sz="0" w:space="0" w:color="auto"/>
            <w:right w:val="none" w:sz="0" w:space="0" w:color="auto"/>
          </w:divBdr>
          <w:divsChild>
            <w:div w:id="1757366021">
              <w:marLeft w:val="-225"/>
              <w:marRight w:val="-225"/>
              <w:marTop w:val="0"/>
              <w:marBottom w:val="0"/>
              <w:divBdr>
                <w:top w:val="none" w:sz="0" w:space="0" w:color="auto"/>
                <w:left w:val="none" w:sz="0" w:space="0" w:color="auto"/>
                <w:bottom w:val="none" w:sz="0" w:space="0" w:color="auto"/>
                <w:right w:val="none" w:sz="0" w:space="0" w:color="auto"/>
              </w:divBdr>
              <w:divsChild>
                <w:div w:id="1423064738">
                  <w:marLeft w:val="0"/>
                  <w:marRight w:val="0"/>
                  <w:marTop w:val="0"/>
                  <w:marBottom w:val="0"/>
                  <w:divBdr>
                    <w:top w:val="none" w:sz="0" w:space="0" w:color="auto"/>
                    <w:left w:val="none" w:sz="0" w:space="0" w:color="auto"/>
                    <w:bottom w:val="none" w:sz="0" w:space="0" w:color="auto"/>
                    <w:right w:val="none" w:sz="0" w:space="0" w:color="auto"/>
                  </w:divBdr>
                  <w:divsChild>
                    <w:div w:id="1131902696">
                      <w:marLeft w:val="0"/>
                      <w:marRight w:val="0"/>
                      <w:marTop w:val="0"/>
                      <w:marBottom w:val="450"/>
                      <w:divBdr>
                        <w:top w:val="none" w:sz="0" w:space="0" w:color="auto"/>
                        <w:left w:val="none" w:sz="0" w:space="0" w:color="auto"/>
                        <w:bottom w:val="none" w:sz="0" w:space="0" w:color="auto"/>
                        <w:right w:val="none" w:sz="0" w:space="0" w:color="auto"/>
                      </w:divBdr>
                      <w:divsChild>
                        <w:div w:id="919556607">
                          <w:marLeft w:val="0"/>
                          <w:marRight w:val="0"/>
                          <w:marTop w:val="0"/>
                          <w:marBottom w:val="0"/>
                          <w:divBdr>
                            <w:top w:val="none" w:sz="0" w:space="0" w:color="auto"/>
                            <w:left w:val="none" w:sz="0" w:space="0" w:color="auto"/>
                            <w:bottom w:val="single" w:sz="6" w:space="11" w:color="E4E4E4"/>
                            <w:right w:val="none" w:sz="0" w:space="0" w:color="auto"/>
                          </w:divBdr>
                          <w:divsChild>
                            <w:div w:id="831219795">
                              <w:marLeft w:val="0"/>
                              <w:marRight w:val="0"/>
                              <w:marTop w:val="0"/>
                              <w:marBottom w:val="0"/>
                              <w:divBdr>
                                <w:top w:val="none" w:sz="0" w:space="0" w:color="auto"/>
                                <w:left w:val="none" w:sz="0" w:space="0" w:color="auto"/>
                                <w:bottom w:val="none" w:sz="0" w:space="0" w:color="auto"/>
                                <w:right w:val="none" w:sz="0" w:space="0" w:color="auto"/>
                              </w:divBdr>
                            </w:div>
                            <w:div w:id="141251066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30922741">
                      <w:marLeft w:val="-225"/>
                      <w:marRight w:val="-225"/>
                      <w:marTop w:val="0"/>
                      <w:marBottom w:val="0"/>
                      <w:divBdr>
                        <w:top w:val="none" w:sz="0" w:space="0" w:color="auto"/>
                        <w:left w:val="none" w:sz="0" w:space="0" w:color="auto"/>
                        <w:bottom w:val="none" w:sz="0" w:space="0" w:color="auto"/>
                        <w:right w:val="none" w:sz="0" w:space="0" w:color="auto"/>
                      </w:divBdr>
                      <w:divsChild>
                        <w:div w:id="1778982499">
                          <w:marLeft w:val="973"/>
                          <w:marRight w:val="0"/>
                          <w:marTop w:val="0"/>
                          <w:marBottom w:val="0"/>
                          <w:divBdr>
                            <w:top w:val="none" w:sz="0" w:space="0" w:color="auto"/>
                            <w:left w:val="none" w:sz="0" w:space="0" w:color="auto"/>
                            <w:bottom w:val="none" w:sz="0" w:space="0" w:color="auto"/>
                            <w:right w:val="none" w:sz="0" w:space="0" w:color="auto"/>
                          </w:divBdr>
                          <w:divsChild>
                            <w:div w:id="469398882">
                              <w:marLeft w:val="0"/>
                              <w:marRight w:val="0"/>
                              <w:marTop w:val="0"/>
                              <w:marBottom w:val="450"/>
                              <w:divBdr>
                                <w:top w:val="none" w:sz="0" w:space="0" w:color="auto"/>
                                <w:left w:val="none" w:sz="0" w:space="0" w:color="auto"/>
                                <w:bottom w:val="none" w:sz="0" w:space="0" w:color="auto"/>
                                <w:right w:val="none" w:sz="0" w:space="0" w:color="auto"/>
                              </w:divBdr>
                              <w:divsChild>
                                <w:div w:id="1298342822">
                                  <w:marLeft w:val="0"/>
                                  <w:marRight w:val="0"/>
                                  <w:marTop w:val="0"/>
                                  <w:marBottom w:val="0"/>
                                  <w:divBdr>
                                    <w:top w:val="none" w:sz="0" w:space="0" w:color="auto"/>
                                    <w:left w:val="none" w:sz="0" w:space="0" w:color="auto"/>
                                    <w:bottom w:val="none" w:sz="0" w:space="0" w:color="auto"/>
                                    <w:right w:val="none" w:sz="0" w:space="0" w:color="auto"/>
                                  </w:divBdr>
                                  <w:divsChild>
                                    <w:div w:id="1646665615">
                                      <w:marLeft w:val="0"/>
                                      <w:marRight w:val="0"/>
                                      <w:marTop w:val="0"/>
                                      <w:marBottom w:val="0"/>
                                      <w:divBdr>
                                        <w:top w:val="none" w:sz="0" w:space="0" w:color="auto"/>
                                        <w:left w:val="none" w:sz="0" w:space="0" w:color="auto"/>
                                        <w:bottom w:val="none" w:sz="0" w:space="0" w:color="auto"/>
                                        <w:right w:val="none" w:sz="0" w:space="0" w:color="auto"/>
                                      </w:divBdr>
                                      <w:divsChild>
                                        <w:div w:id="14234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08099">
      <w:bodyDiv w:val="1"/>
      <w:marLeft w:val="0"/>
      <w:marRight w:val="0"/>
      <w:marTop w:val="0"/>
      <w:marBottom w:val="0"/>
      <w:divBdr>
        <w:top w:val="none" w:sz="0" w:space="0" w:color="auto"/>
        <w:left w:val="none" w:sz="0" w:space="0" w:color="auto"/>
        <w:bottom w:val="none" w:sz="0" w:space="0" w:color="auto"/>
        <w:right w:val="none" w:sz="0" w:space="0" w:color="auto"/>
      </w:divBdr>
    </w:div>
    <w:div w:id="1022366386">
      <w:bodyDiv w:val="1"/>
      <w:marLeft w:val="0"/>
      <w:marRight w:val="0"/>
      <w:marTop w:val="0"/>
      <w:marBottom w:val="0"/>
      <w:divBdr>
        <w:top w:val="none" w:sz="0" w:space="0" w:color="auto"/>
        <w:left w:val="none" w:sz="0" w:space="0" w:color="auto"/>
        <w:bottom w:val="none" w:sz="0" w:space="0" w:color="auto"/>
        <w:right w:val="none" w:sz="0" w:space="0" w:color="auto"/>
      </w:divBdr>
    </w:div>
    <w:div w:id="1376152962">
      <w:bodyDiv w:val="1"/>
      <w:marLeft w:val="0"/>
      <w:marRight w:val="0"/>
      <w:marTop w:val="0"/>
      <w:marBottom w:val="0"/>
      <w:divBdr>
        <w:top w:val="none" w:sz="0" w:space="0" w:color="auto"/>
        <w:left w:val="none" w:sz="0" w:space="0" w:color="auto"/>
        <w:bottom w:val="none" w:sz="0" w:space="0" w:color="auto"/>
        <w:right w:val="none" w:sz="0" w:space="0" w:color="auto"/>
      </w:divBdr>
    </w:div>
    <w:div w:id="1898512724">
      <w:bodyDiv w:val="1"/>
      <w:marLeft w:val="0"/>
      <w:marRight w:val="0"/>
      <w:marTop w:val="0"/>
      <w:marBottom w:val="0"/>
      <w:divBdr>
        <w:top w:val="none" w:sz="0" w:space="0" w:color="auto"/>
        <w:left w:val="none" w:sz="0" w:space="0" w:color="auto"/>
        <w:bottom w:val="none" w:sz="0" w:space="0" w:color="auto"/>
        <w:right w:val="none" w:sz="0" w:space="0" w:color="auto"/>
      </w:divBdr>
    </w:div>
    <w:div w:id="194380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rf-pomurje.si/pravniski-tri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nvo.org/dogodki/pravniski-tri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ABBFAA-F720-4F2B-807A-A8870A43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467</Words>
  <Characters>2663</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Matejka</dc:creator>
  <cp:keywords/>
  <dc:description/>
  <cp:lastModifiedBy>matejka horvat</cp:lastModifiedBy>
  <cp:revision>3</cp:revision>
  <dcterms:created xsi:type="dcterms:W3CDTF">2025-05-20T09:31:00Z</dcterms:created>
  <dcterms:modified xsi:type="dcterms:W3CDTF">2025-05-20T09:36:00Z</dcterms:modified>
</cp:coreProperties>
</file>