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FB4" w:rsidRDefault="00C51E82" w:rsidP="00C51E82">
      <w:pPr>
        <w:spacing w:line="360" w:lineRule="auto"/>
      </w:pPr>
      <w:bookmarkStart w:id="0" w:name="_GoBack"/>
      <w:r>
        <w:t xml:space="preserve">Teden vseživljenjskega učenja (TVU) je najvidnejša promocijska kampanja na področju izobraževanja in učenja v Sloveniji. Naša šola </w:t>
      </w:r>
      <w:proofErr w:type="spellStart"/>
      <w:r>
        <w:t>sodeljuje</w:t>
      </w:r>
      <w:proofErr w:type="spellEnd"/>
      <w:r>
        <w:t xml:space="preserve"> v tem projektu že vrsto let. Z brezplačnimi delavnicami želimo učencem popestriti dni ob koncu šolskega leta. Tako so naši učenci letos lahko sodelovali na ustvarjalnih delavnicah, se preizkusili v športnih igrah, pohodu, brali pod krošnjami dreves in spoznavali življenje in delo Rokovnjačev. Učenci so zelo uživali in tako bomo Teden </w:t>
      </w:r>
      <w:proofErr w:type="spellStart"/>
      <w:r>
        <w:t>vseživljenjeskega</w:t>
      </w:r>
      <w:proofErr w:type="spellEnd"/>
      <w:r>
        <w:t xml:space="preserve"> učenja ohranjali tudi v prihodnje.</w:t>
      </w:r>
      <w:bookmarkEnd w:id="0"/>
    </w:p>
    <w:sectPr w:rsidR="00A82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82"/>
    <w:rsid w:val="0022030B"/>
    <w:rsid w:val="009C7A81"/>
    <w:rsid w:val="00C5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1B309-A876-4CA4-BB43-FFBBC720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2015-07-10T10:29:00Z</dcterms:created>
  <dcterms:modified xsi:type="dcterms:W3CDTF">2015-07-10T10:29:00Z</dcterms:modified>
</cp:coreProperties>
</file>