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F8A" w:rsidRPr="000A7F8A" w:rsidRDefault="000A7F8A" w:rsidP="000A7F8A">
      <w:pPr>
        <w:jc w:val="center"/>
      </w:pPr>
      <w:bookmarkStart w:id="0" w:name="_GoBack"/>
      <w:bookmarkEnd w:id="0"/>
    </w:p>
    <w:tbl>
      <w:tblPr>
        <w:tblW w:w="5494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4253"/>
        <w:gridCol w:w="11372"/>
      </w:tblGrid>
      <w:tr w:rsidR="00A432D6" w:rsidRPr="000A7F8A" w:rsidTr="00A432D6">
        <w:tc>
          <w:tcPr>
            <w:tcW w:w="1361" w:type="pct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2842E5" w:rsidRDefault="002842E5" w:rsidP="000A7F8A">
            <w:pPr>
              <w:rPr>
                <w:b/>
                <w:sz w:val="28"/>
                <w:szCs w:val="28"/>
              </w:rPr>
            </w:pPr>
          </w:p>
          <w:p w:rsidR="002842E5" w:rsidRDefault="002842E5" w:rsidP="000A7F8A">
            <w:pPr>
              <w:rPr>
                <w:b/>
                <w:sz w:val="28"/>
                <w:szCs w:val="28"/>
              </w:rPr>
            </w:pPr>
          </w:p>
          <w:p w:rsidR="002842E5" w:rsidRDefault="002842E5" w:rsidP="000A7F8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4F9B693A" wp14:editId="1820C0D9">
                  <wp:extent cx="2601058" cy="3510702"/>
                  <wp:effectExtent l="0" t="0" r="889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4823" cy="35157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A7F8A" w:rsidRPr="00365AC1" w:rsidRDefault="000A7F8A" w:rsidP="000A7F8A">
            <w:pPr>
              <w:rPr>
                <w:b/>
                <w:sz w:val="24"/>
                <w:szCs w:val="24"/>
              </w:rPr>
            </w:pPr>
            <w:r w:rsidRPr="00365AC1">
              <w:rPr>
                <w:b/>
                <w:sz w:val="24"/>
                <w:szCs w:val="24"/>
              </w:rPr>
              <w:t>Otroka lahko vpišete v naslednje enote:</w:t>
            </w:r>
          </w:p>
          <w:p w:rsidR="0071482C" w:rsidRPr="00365AC1" w:rsidRDefault="000A7F8A" w:rsidP="0071482C">
            <w:pPr>
              <w:pStyle w:val="Odstavekseznam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65AC1">
              <w:rPr>
                <w:b/>
                <w:sz w:val="28"/>
                <w:szCs w:val="28"/>
              </w:rPr>
              <w:t>VIDEK</w:t>
            </w:r>
          </w:p>
          <w:p w:rsidR="000A7F8A" w:rsidRPr="00365AC1" w:rsidRDefault="000A7F8A" w:rsidP="000A7F8A">
            <w:pPr>
              <w:rPr>
                <w:sz w:val="24"/>
                <w:szCs w:val="24"/>
              </w:rPr>
            </w:pPr>
            <w:r w:rsidRPr="00365AC1">
              <w:rPr>
                <w:sz w:val="24"/>
                <w:szCs w:val="24"/>
              </w:rPr>
              <w:t>Slakova ulica 5, Trebnje</w:t>
            </w:r>
          </w:p>
          <w:p w:rsidR="0071482C" w:rsidRPr="00365AC1" w:rsidRDefault="000A7F8A" w:rsidP="0071482C">
            <w:pPr>
              <w:pStyle w:val="Odstavekseznam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65AC1">
              <w:rPr>
                <w:b/>
                <w:sz w:val="28"/>
                <w:szCs w:val="28"/>
              </w:rPr>
              <w:t>OSTRŽEK</w:t>
            </w:r>
          </w:p>
          <w:p w:rsidR="000A7F8A" w:rsidRPr="00365AC1" w:rsidRDefault="000A7F8A" w:rsidP="0071482C">
            <w:pPr>
              <w:rPr>
                <w:sz w:val="24"/>
                <w:szCs w:val="24"/>
              </w:rPr>
            </w:pPr>
            <w:r w:rsidRPr="00365AC1">
              <w:rPr>
                <w:sz w:val="24"/>
                <w:szCs w:val="24"/>
              </w:rPr>
              <w:t>Slakova ulica 5, Trebnje</w:t>
            </w:r>
          </w:p>
          <w:p w:rsidR="00B72961" w:rsidRPr="00365AC1" w:rsidRDefault="000A7F8A" w:rsidP="0071482C">
            <w:pPr>
              <w:pStyle w:val="Odstavekseznama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365AC1">
              <w:rPr>
                <w:b/>
                <w:sz w:val="32"/>
                <w:szCs w:val="32"/>
              </w:rPr>
              <w:t>KEKEC</w:t>
            </w:r>
          </w:p>
          <w:p w:rsidR="000A7F8A" w:rsidRPr="00365AC1" w:rsidRDefault="000A7F8A" w:rsidP="00B72961">
            <w:pPr>
              <w:rPr>
                <w:sz w:val="24"/>
                <w:szCs w:val="24"/>
              </w:rPr>
            </w:pPr>
            <w:r w:rsidRPr="00365AC1">
              <w:rPr>
                <w:sz w:val="24"/>
                <w:szCs w:val="24"/>
              </w:rPr>
              <w:t>Kidričeva ulica 2, Trebnje</w:t>
            </w:r>
          </w:p>
          <w:p w:rsidR="00B72961" w:rsidRPr="00365AC1" w:rsidRDefault="000A7F8A" w:rsidP="0071482C">
            <w:pPr>
              <w:pStyle w:val="Odstavekseznam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65AC1">
              <w:rPr>
                <w:b/>
                <w:sz w:val="28"/>
                <w:szCs w:val="28"/>
              </w:rPr>
              <w:t>MAVRICA</w:t>
            </w:r>
          </w:p>
          <w:p w:rsidR="000A7F8A" w:rsidRPr="00365AC1" w:rsidRDefault="000A7F8A" w:rsidP="00B72961">
            <w:pPr>
              <w:rPr>
                <w:sz w:val="24"/>
                <w:szCs w:val="24"/>
              </w:rPr>
            </w:pPr>
            <w:r w:rsidRPr="00365AC1">
              <w:rPr>
                <w:sz w:val="24"/>
                <w:szCs w:val="24"/>
              </w:rPr>
              <w:t>Režunova ulica 8, Trebnje</w:t>
            </w:r>
          </w:p>
          <w:p w:rsidR="00B72961" w:rsidRPr="00365AC1" w:rsidRDefault="000A7F8A" w:rsidP="0071482C">
            <w:pPr>
              <w:pStyle w:val="Odstavekseznam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65AC1">
              <w:rPr>
                <w:b/>
                <w:sz w:val="28"/>
                <w:szCs w:val="28"/>
              </w:rPr>
              <w:t>GUBČEVA</w:t>
            </w:r>
          </w:p>
          <w:p w:rsidR="000A7F8A" w:rsidRPr="00365AC1" w:rsidRDefault="000A7F8A" w:rsidP="00B72961">
            <w:pPr>
              <w:rPr>
                <w:sz w:val="24"/>
                <w:szCs w:val="24"/>
              </w:rPr>
            </w:pPr>
            <w:r w:rsidRPr="00365AC1">
              <w:rPr>
                <w:sz w:val="24"/>
                <w:szCs w:val="24"/>
              </w:rPr>
              <w:t>Gubčeva 21 in 23, Trebnje</w:t>
            </w:r>
          </w:p>
          <w:p w:rsidR="0071482C" w:rsidRPr="00365AC1" w:rsidRDefault="000A7F8A" w:rsidP="0071482C">
            <w:pPr>
              <w:pStyle w:val="Odstavekseznama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365AC1">
              <w:rPr>
                <w:b/>
                <w:sz w:val="32"/>
                <w:szCs w:val="32"/>
              </w:rPr>
              <w:t>MOJCA</w:t>
            </w:r>
          </w:p>
          <w:p w:rsidR="000A7F8A" w:rsidRPr="00365AC1" w:rsidRDefault="000A7F8A" w:rsidP="0071482C">
            <w:pPr>
              <w:rPr>
                <w:sz w:val="24"/>
                <w:szCs w:val="24"/>
              </w:rPr>
            </w:pPr>
            <w:proofErr w:type="spellStart"/>
            <w:r w:rsidRPr="00365AC1">
              <w:rPr>
                <w:sz w:val="24"/>
                <w:szCs w:val="24"/>
              </w:rPr>
              <w:t>Goliev</w:t>
            </w:r>
            <w:proofErr w:type="spellEnd"/>
            <w:r w:rsidRPr="00365AC1">
              <w:rPr>
                <w:sz w:val="24"/>
                <w:szCs w:val="24"/>
              </w:rPr>
              <w:t xml:space="preserve"> trg 4, Trebnje</w:t>
            </w:r>
          </w:p>
          <w:p w:rsidR="0071482C" w:rsidRPr="00365AC1" w:rsidRDefault="0071482C" w:rsidP="0071482C">
            <w:pPr>
              <w:pStyle w:val="Odstavekseznam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65AC1">
              <w:rPr>
                <w:b/>
                <w:sz w:val="28"/>
                <w:szCs w:val="28"/>
              </w:rPr>
              <w:t>DOBRNIČ</w:t>
            </w:r>
          </w:p>
          <w:p w:rsidR="000A7F8A" w:rsidRPr="00365AC1" w:rsidRDefault="000A7F8A" w:rsidP="0071482C">
            <w:pPr>
              <w:rPr>
                <w:sz w:val="24"/>
                <w:szCs w:val="24"/>
              </w:rPr>
            </w:pPr>
            <w:r w:rsidRPr="00365AC1">
              <w:rPr>
                <w:sz w:val="24"/>
                <w:szCs w:val="24"/>
              </w:rPr>
              <w:t>Dobrnič 2, Dobrnič</w:t>
            </w:r>
          </w:p>
          <w:p w:rsidR="0071482C" w:rsidRPr="00365AC1" w:rsidRDefault="000A7F8A" w:rsidP="0071482C">
            <w:pPr>
              <w:pStyle w:val="Odstavekseznam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65AC1">
              <w:rPr>
                <w:b/>
                <w:sz w:val="28"/>
                <w:szCs w:val="28"/>
              </w:rPr>
              <w:t>ŠENTLOVRENC</w:t>
            </w:r>
          </w:p>
          <w:p w:rsidR="000A7F8A" w:rsidRPr="00365AC1" w:rsidRDefault="000A7F8A" w:rsidP="0071482C">
            <w:pPr>
              <w:rPr>
                <w:sz w:val="24"/>
                <w:szCs w:val="24"/>
              </w:rPr>
            </w:pPr>
            <w:r w:rsidRPr="00365AC1">
              <w:rPr>
                <w:sz w:val="24"/>
                <w:szCs w:val="24"/>
              </w:rPr>
              <w:t>Šentlovrenc 17, Velika Loka</w:t>
            </w:r>
          </w:p>
          <w:p w:rsidR="0071482C" w:rsidRPr="00365AC1" w:rsidRDefault="0071482C" w:rsidP="0071482C">
            <w:pPr>
              <w:pStyle w:val="Odstavekseznam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65AC1">
              <w:rPr>
                <w:b/>
                <w:sz w:val="28"/>
                <w:szCs w:val="28"/>
              </w:rPr>
              <w:t>ROMANO</w:t>
            </w:r>
            <w:r w:rsidR="000A7F8A" w:rsidRPr="00365AC1">
              <w:rPr>
                <w:sz w:val="28"/>
                <w:szCs w:val="28"/>
              </w:rPr>
              <w:t xml:space="preserve"> </w:t>
            </w:r>
          </w:p>
          <w:p w:rsidR="00832817" w:rsidRPr="00365AC1" w:rsidRDefault="000A7F8A" w:rsidP="001A2258">
            <w:pPr>
              <w:rPr>
                <w:sz w:val="24"/>
                <w:szCs w:val="24"/>
              </w:rPr>
            </w:pPr>
            <w:proofErr w:type="spellStart"/>
            <w:r w:rsidRPr="00365AC1">
              <w:rPr>
                <w:sz w:val="24"/>
                <w:szCs w:val="24"/>
              </w:rPr>
              <w:t>Vejar</w:t>
            </w:r>
            <w:proofErr w:type="spellEnd"/>
            <w:r w:rsidRPr="00365AC1">
              <w:rPr>
                <w:sz w:val="24"/>
                <w:szCs w:val="24"/>
              </w:rPr>
              <w:t xml:space="preserve"> 121, Trebnje</w:t>
            </w:r>
          </w:p>
          <w:p w:rsidR="00365AC1" w:rsidRDefault="00365AC1" w:rsidP="001A2258">
            <w:pPr>
              <w:rPr>
                <w:sz w:val="28"/>
                <w:szCs w:val="28"/>
              </w:rPr>
            </w:pPr>
          </w:p>
          <w:p w:rsidR="00F06B97" w:rsidRPr="00365AC1" w:rsidRDefault="00F06B97" w:rsidP="001A2258">
            <w:pPr>
              <w:rPr>
                <w:sz w:val="28"/>
                <w:szCs w:val="28"/>
              </w:rPr>
            </w:pPr>
            <w:r w:rsidRPr="00365AC1">
              <w:rPr>
                <w:sz w:val="28"/>
                <w:szCs w:val="28"/>
              </w:rPr>
              <w:t>Vse o vpisu lahko izveste tudi na številkah: 07 3481 185 ali 031 744 929.</w:t>
            </w:r>
          </w:p>
        </w:tc>
        <w:tc>
          <w:tcPr>
            <w:tcW w:w="3639" w:type="pct"/>
            <w:tcBorders>
              <w:top w:val="nil"/>
              <w:left w:val="dotDotDash" w:sz="4" w:space="0" w:color="auto"/>
              <w:bottom w:val="nil"/>
              <w:right w:val="nil"/>
            </w:tcBorders>
          </w:tcPr>
          <w:p w:rsidR="00832817" w:rsidRDefault="00832817" w:rsidP="00B7296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48"/>
                <w:szCs w:val="48"/>
                <w:lang w:eastAsia="sl-SI"/>
              </w:rPr>
            </w:pPr>
          </w:p>
          <w:p w:rsidR="000A7F8A" w:rsidRPr="002842E5" w:rsidRDefault="000A7F8A" w:rsidP="002842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76"/>
                <w:szCs w:val="76"/>
                <w:lang w:eastAsia="sl-SI"/>
              </w:rPr>
            </w:pPr>
            <w:r w:rsidRPr="002842E5">
              <w:rPr>
                <w:rFonts w:ascii="Bookman Old Style" w:eastAsia="Times New Roman" w:hAnsi="Bookman Old Style" w:cs="Times New Roman"/>
                <w:b/>
                <w:sz w:val="76"/>
                <w:szCs w:val="76"/>
                <w:lang w:eastAsia="sl-SI"/>
              </w:rPr>
              <w:t>VABI K VPISU ZA ŠOLSKO LETO 2016/2017</w:t>
            </w:r>
          </w:p>
          <w:p w:rsidR="00832817" w:rsidRDefault="00832817" w:rsidP="000A7F8A">
            <w:pPr>
              <w:jc w:val="both"/>
            </w:pPr>
          </w:p>
          <w:p w:rsidR="00832817" w:rsidRDefault="00832817" w:rsidP="000A7F8A">
            <w:pPr>
              <w:jc w:val="both"/>
            </w:pPr>
          </w:p>
          <w:p w:rsidR="000A7F8A" w:rsidRPr="002842E5" w:rsidRDefault="000A7F8A" w:rsidP="000A7F8A">
            <w:pPr>
              <w:jc w:val="both"/>
              <w:rPr>
                <w:rFonts w:eastAsia="Times New Roman" w:cs="Times New Roman"/>
                <w:b/>
                <w:sz w:val="52"/>
                <w:szCs w:val="52"/>
                <w:lang w:eastAsia="sl-SI"/>
              </w:rPr>
            </w:pPr>
            <w:r w:rsidRPr="002842E5">
              <w:rPr>
                <w:rFonts w:eastAsia="Times New Roman" w:cs="Times New Roman"/>
                <w:b/>
                <w:sz w:val="52"/>
                <w:szCs w:val="52"/>
                <w:lang w:eastAsia="sl-SI"/>
              </w:rPr>
              <w:t xml:space="preserve">Vpis bo potekal od </w:t>
            </w:r>
            <w:r w:rsidR="00A432D6">
              <w:rPr>
                <w:rFonts w:eastAsia="Times New Roman" w:cs="Times New Roman"/>
                <w:b/>
                <w:sz w:val="52"/>
                <w:szCs w:val="52"/>
                <w:u w:val="single"/>
                <w:lang w:eastAsia="sl-SI"/>
              </w:rPr>
              <w:t>1.2. do 10.2.</w:t>
            </w:r>
            <w:r w:rsidRPr="002842E5">
              <w:rPr>
                <w:rFonts w:eastAsia="Times New Roman" w:cs="Times New Roman"/>
                <w:b/>
                <w:sz w:val="52"/>
                <w:szCs w:val="52"/>
                <w:u w:val="single"/>
                <w:lang w:eastAsia="sl-SI"/>
              </w:rPr>
              <w:t>2016,</w:t>
            </w:r>
            <w:r w:rsidRPr="002842E5">
              <w:rPr>
                <w:rFonts w:eastAsia="Times New Roman" w:cs="Times New Roman"/>
                <w:b/>
                <w:sz w:val="52"/>
                <w:szCs w:val="52"/>
                <w:lang w:eastAsia="sl-SI"/>
              </w:rPr>
              <w:t xml:space="preserve"> na upravi vrtca, na Režunovi ulici 12, in sicer:</w:t>
            </w:r>
          </w:p>
          <w:p w:rsidR="000A7F8A" w:rsidRPr="002842E5" w:rsidRDefault="000A7F8A" w:rsidP="000A7F8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sz w:val="44"/>
                <w:szCs w:val="44"/>
                <w:lang w:eastAsia="sl-SI"/>
              </w:rPr>
            </w:pPr>
            <w:r w:rsidRPr="002842E5">
              <w:rPr>
                <w:rFonts w:eastAsia="Times New Roman" w:cs="Times New Roman"/>
                <w:sz w:val="44"/>
                <w:szCs w:val="44"/>
                <w:lang w:eastAsia="sl-SI"/>
              </w:rPr>
              <w:t>v ponedeljek, 1.2.2016 od 8. do 17. ure,</w:t>
            </w:r>
          </w:p>
          <w:p w:rsidR="000A7F8A" w:rsidRPr="002842E5" w:rsidRDefault="000A7F8A" w:rsidP="000A7F8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sz w:val="44"/>
                <w:szCs w:val="44"/>
                <w:lang w:eastAsia="sl-SI"/>
              </w:rPr>
            </w:pPr>
            <w:r w:rsidRPr="002842E5">
              <w:rPr>
                <w:rFonts w:eastAsia="Times New Roman" w:cs="Times New Roman"/>
                <w:sz w:val="44"/>
                <w:szCs w:val="44"/>
                <w:lang w:eastAsia="sl-SI"/>
              </w:rPr>
              <w:t>v torek</w:t>
            </w:r>
            <w:r w:rsidR="00B72961" w:rsidRPr="002842E5">
              <w:rPr>
                <w:rFonts w:eastAsia="Times New Roman" w:cs="Times New Roman"/>
                <w:sz w:val="44"/>
                <w:szCs w:val="44"/>
                <w:lang w:eastAsia="sl-SI"/>
              </w:rPr>
              <w:t>,</w:t>
            </w:r>
            <w:r w:rsidRPr="002842E5">
              <w:rPr>
                <w:rFonts w:eastAsia="Times New Roman" w:cs="Times New Roman"/>
                <w:sz w:val="44"/>
                <w:szCs w:val="44"/>
                <w:lang w:eastAsia="sl-SI"/>
              </w:rPr>
              <w:t xml:space="preserve"> 2.2.2016 od 8. do 16.30 ure,</w:t>
            </w:r>
          </w:p>
          <w:p w:rsidR="000A7F8A" w:rsidRPr="002842E5" w:rsidRDefault="000A7F8A" w:rsidP="000A7F8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sz w:val="44"/>
                <w:szCs w:val="44"/>
                <w:lang w:eastAsia="sl-SI"/>
              </w:rPr>
            </w:pPr>
            <w:r w:rsidRPr="002842E5">
              <w:rPr>
                <w:rFonts w:eastAsia="Times New Roman" w:cs="Times New Roman"/>
                <w:sz w:val="44"/>
                <w:szCs w:val="44"/>
                <w:lang w:eastAsia="sl-SI"/>
              </w:rPr>
              <w:t>ostale dneve od 7.30 do 15.30 ure</w:t>
            </w:r>
            <w:r w:rsidR="00832817" w:rsidRPr="002842E5">
              <w:rPr>
                <w:rFonts w:eastAsia="Times New Roman" w:cs="Times New Roman"/>
                <w:sz w:val="44"/>
                <w:szCs w:val="44"/>
                <w:lang w:eastAsia="sl-SI"/>
              </w:rPr>
              <w:t>.</w:t>
            </w:r>
          </w:p>
          <w:p w:rsidR="000A7F8A" w:rsidRDefault="000A7F8A" w:rsidP="000A7F8A">
            <w:pPr>
              <w:spacing w:after="0" w:line="240" w:lineRule="auto"/>
              <w:ind w:left="360"/>
              <w:jc w:val="center"/>
              <w:rPr>
                <w:rFonts w:ascii="Kristen ITC" w:eastAsia="Times New Roman" w:hAnsi="Kristen ITC" w:cs="Times New Roman"/>
                <w:sz w:val="36"/>
                <w:szCs w:val="36"/>
                <w:lang w:eastAsia="sl-SI"/>
              </w:rPr>
            </w:pPr>
          </w:p>
          <w:p w:rsidR="000A7F8A" w:rsidRPr="002842E5" w:rsidRDefault="00F468F8" w:rsidP="00BF7BC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44"/>
                <w:szCs w:val="44"/>
                <w:lang w:eastAsia="sl-SI"/>
              </w:rPr>
            </w:pPr>
            <w:r w:rsidRPr="002842E5">
              <w:rPr>
                <w:rFonts w:eastAsia="Times New Roman" w:cs="Times New Roman"/>
                <w:b/>
                <w:sz w:val="44"/>
                <w:szCs w:val="44"/>
                <w:lang w:eastAsia="sl-SI"/>
              </w:rPr>
              <w:t>Naše enote</w:t>
            </w:r>
            <w:r w:rsidR="00FE7601" w:rsidRPr="002842E5">
              <w:rPr>
                <w:rFonts w:eastAsia="Times New Roman" w:cs="Times New Roman"/>
                <w:b/>
                <w:sz w:val="44"/>
                <w:szCs w:val="44"/>
                <w:lang w:eastAsia="sl-SI"/>
              </w:rPr>
              <w:t xml:space="preserve"> si lahko ogledate in jih obiščete v</w:t>
            </w:r>
            <w:r w:rsidR="000A7F8A" w:rsidRPr="002842E5">
              <w:rPr>
                <w:rFonts w:eastAsia="Times New Roman" w:cs="Times New Roman"/>
                <w:b/>
                <w:sz w:val="44"/>
                <w:szCs w:val="44"/>
                <w:lang w:eastAsia="sl-SI"/>
              </w:rPr>
              <w:t xml:space="preserve"> dnevih od 1.2. do 10.2.2016</w:t>
            </w:r>
            <w:r w:rsidR="00FE7601" w:rsidRPr="002842E5">
              <w:rPr>
                <w:rFonts w:eastAsia="Times New Roman" w:cs="Times New Roman"/>
                <w:b/>
                <w:sz w:val="44"/>
                <w:szCs w:val="44"/>
                <w:lang w:eastAsia="sl-SI"/>
              </w:rPr>
              <w:t>, med 9.00 in 11.00 uro</w:t>
            </w:r>
            <w:r w:rsidR="000A7F8A" w:rsidRPr="002842E5">
              <w:rPr>
                <w:rFonts w:eastAsia="Times New Roman" w:cs="Times New Roman"/>
                <w:b/>
                <w:sz w:val="44"/>
                <w:szCs w:val="44"/>
                <w:lang w:eastAsia="sl-SI"/>
              </w:rPr>
              <w:t>.</w:t>
            </w:r>
          </w:p>
          <w:p w:rsidR="001A2258" w:rsidRPr="00BF7BC5" w:rsidRDefault="001A2258" w:rsidP="00BF7BC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32"/>
                <w:szCs w:val="32"/>
                <w:lang w:eastAsia="sl-SI"/>
              </w:rPr>
            </w:pPr>
          </w:p>
          <w:p w:rsidR="000A7F8A" w:rsidRPr="00BF7BC5" w:rsidRDefault="000A7F8A" w:rsidP="00BF7BC5">
            <w:pPr>
              <w:spacing w:after="0" w:line="240" w:lineRule="auto"/>
              <w:jc w:val="both"/>
              <w:rPr>
                <w:rFonts w:eastAsia="Times New Roman" w:cs="Times New Roman"/>
                <w:sz w:val="32"/>
                <w:szCs w:val="32"/>
                <w:lang w:eastAsia="sl-SI"/>
              </w:rPr>
            </w:pPr>
            <w:r w:rsidRPr="00BF7BC5">
              <w:rPr>
                <w:rFonts w:eastAsia="Times New Roman" w:cs="Times New Roman"/>
                <w:sz w:val="32"/>
                <w:szCs w:val="32"/>
                <w:lang w:eastAsia="sl-SI"/>
              </w:rPr>
              <w:t xml:space="preserve">Obrazec za vpis dobite na upravi vrtca, pri svetovalni delavki in na naši spletni strani: </w:t>
            </w:r>
            <w:hyperlink r:id="rId10" w:history="1">
              <w:r w:rsidRPr="00BF7BC5">
                <w:rPr>
                  <w:rFonts w:eastAsia="Times New Roman" w:cs="Times New Roman"/>
                  <w:color w:val="0000FF"/>
                  <w:sz w:val="32"/>
                  <w:szCs w:val="32"/>
                  <w:u w:val="single"/>
                  <w:lang w:eastAsia="sl-SI"/>
                </w:rPr>
                <w:t>www.vrtec-trebnje.si</w:t>
              </w:r>
            </w:hyperlink>
            <w:r w:rsidRPr="00BF7BC5">
              <w:rPr>
                <w:rFonts w:eastAsia="Times New Roman" w:cs="Times New Roman"/>
                <w:sz w:val="32"/>
                <w:szCs w:val="32"/>
                <w:lang w:eastAsia="sl-SI"/>
              </w:rPr>
              <w:t>.</w:t>
            </w:r>
          </w:p>
          <w:p w:rsidR="00FE7601" w:rsidRPr="00BF7BC5" w:rsidRDefault="00FE7601" w:rsidP="00BF7BC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32"/>
                <w:szCs w:val="32"/>
                <w:lang w:eastAsia="sl-SI"/>
              </w:rPr>
            </w:pPr>
          </w:p>
          <w:p w:rsidR="00FE7601" w:rsidRDefault="00FE7601" w:rsidP="00BF7BC5">
            <w:pPr>
              <w:spacing w:after="0" w:line="240" w:lineRule="auto"/>
              <w:jc w:val="both"/>
              <w:rPr>
                <w:rFonts w:eastAsia="Times New Roman" w:cs="Times New Roman"/>
                <w:sz w:val="32"/>
                <w:szCs w:val="32"/>
                <w:lang w:eastAsia="sl-SI"/>
              </w:rPr>
            </w:pPr>
            <w:r w:rsidRPr="00BF7BC5">
              <w:rPr>
                <w:rFonts w:eastAsia="Times New Roman" w:cs="Times New Roman"/>
                <w:b/>
                <w:sz w:val="32"/>
                <w:szCs w:val="32"/>
                <w:lang w:eastAsia="sl-SI"/>
              </w:rPr>
              <w:t xml:space="preserve">Starši lahko podate vlogo za vpis v vrtec le v en javni vrtec </w:t>
            </w:r>
            <w:r w:rsidRPr="00BF7BC5">
              <w:rPr>
                <w:rFonts w:eastAsia="Times New Roman" w:cs="Times New Roman"/>
                <w:sz w:val="32"/>
                <w:szCs w:val="32"/>
                <w:lang w:eastAsia="sl-SI"/>
              </w:rPr>
              <w:t>v Občini Trebnje. Vlog</w:t>
            </w:r>
            <w:r w:rsidR="00B32D6F">
              <w:rPr>
                <w:rFonts w:eastAsia="Times New Roman" w:cs="Times New Roman"/>
                <w:sz w:val="32"/>
                <w:szCs w:val="32"/>
                <w:lang w:eastAsia="sl-SI"/>
              </w:rPr>
              <w:t>a</w:t>
            </w:r>
            <w:r w:rsidRPr="00BF7BC5">
              <w:rPr>
                <w:rFonts w:eastAsia="Times New Roman" w:cs="Times New Roman"/>
                <w:sz w:val="32"/>
                <w:szCs w:val="32"/>
                <w:lang w:eastAsia="sl-SI"/>
              </w:rPr>
              <w:t xml:space="preserve"> velja le za </w:t>
            </w:r>
            <w:r w:rsidRPr="00BF7BC5">
              <w:rPr>
                <w:rFonts w:eastAsia="Times New Roman" w:cs="Kristen ITC"/>
                <w:sz w:val="32"/>
                <w:szCs w:val="32"/>
                <w:lang w:eastAsia="sl-SI"/>
              </w:rPr>
              <w:t>š</w:t>
            </w:r>
            <w:r w:rsidR="00B32D6F">
              <w:rPr>
                <w:rFonts w:eastAsia="Times New Roman" w:cs="Times New Roman"/>
                <w:sz w:val="32"/>
                <w:szCs w:val="32"/>
                <w:lang w:eastAsia="sl-SI"/>
              </w:rPr>
              <w:t>olsko leto, za katerega b</w:t>
            </w:r>
            <w:r w:rsidRPr="00BF7BC5">
              <w:rPr>
                <w:rFonts w:eastAsia="Times New Roman" w:cs="Times New Roman"/>
                <w:sz w:val="32"/>
                <w:szCs w:val="32"/>
                <w:lang w:eastAsia="sl-SI"/>
              </w:rPr>
              <w:t xml:space="preserve">o </w:t>
            </w:r>
            <w:r w:rsidR="00B32D6F">
              <w:rPr>
                <w:rFonts w:eastAsia="Times New Roman" w:cs="Times New Roman"/>
                <w:sz w:val="32"/>
                <w:szCs w:val="32"/>
                <w:lang w:eastAsia="sl-SI"/>
              </w:rPr>
              <w:t xml:space="preserve">bila </w:t>
            </w:r>
            <w:r w:rsidRPr="00BF7BC5">
              <w:rPr>
                <w:rFonts w:eastAsia="Times New Roman" w:cs="Times New Roman"/>
                <w:sz w:val="32"/>
                <w:szCs w:val="32"/>
                <w:lang w:eastAsia="sl-SI"/>
              </w:rPr>
              <w:t>vlo</w:t>
            </w:r>
            <w:r w:rsidRPr="00BF7BC5">
              <w:rPr>
                <w:rFonts w:eastAsia="Times New Roman" w:cs="Kristen ITC"/>
                <w:sz w:val="32"/>
                <w:szCs w:val="32"/>
                <w:lang w:eastAsia="sl-SI"/>
              </w:rPr>
              <w:t>ž</w:t>
            </w:r>
            <w:r w:rsidR="00B32D6F">
              <w:rPr>
                <w:rFonts w:eastAsia="Times New Roman" w:cs="Times New Roman"/>
                <w:sz w:val="32"/>
                <w:szCs w:val="32"/>
                <w:lang w:eastAsia="sl-SI"/>
              </w:rPr>
              <w:t>ena</w:t>
            </w:r>
            <w:r w:rsidRPr="00BF7BC5">
              <w:rPr>
                <w:rFonts w:eastAsia="Times New Roman" w:cs="Times New Roman"/>
                <w:sz w:val="32"/>
                <w:szCs w:val="32"/>
                <w:lang w:eastAsia="sl-SI"/>
              </w:rPr>
              <w:t>.</w:t>
            </w:r>
          </w:p>
          <w:p w:rsidR="00BF7BC5" w:rsidRPr="00BF7BC5" w:rsidRDefault="00BF7BC5" w:rsidP="00BF7BC5">
            <w:pPr>
              <w:spacing w:after="0" w:line="240" w:lineRule="auto"/>
              <w:jc w:val="both"/>
              <w:rPr>
                <w:rFonts w:eastAsia="Times New Roman" w:cs="Times New Roman"/>
                <w:sz w:val="32"/>
                <w:szCs w:val="32"/>
                <w:lang w:eastAsia="sl-SI"/>
              </w:rPr>
            </w:pPr>
          </w:p>
          <w:p w:rsidR="00FE7601" w:rsidRPr="00BF7BC5" w:rsidRDefault="00FE7601" w:rsidP="00BF7BC5">
            <w:pPr>
              <w:jc w:val="both"/>
              <w:rPr>
                <w:sz w:val="32"/>
                <w:szCs w:val="32"/>
              </w:rPr>
            </w:pPr>
            <w:r w:rsidRPr="00BF7BC5">
              <w:rPr>
                <w:b/>
                <w:sz w:val="32"/>
                <w:szCs w:val="32"/>
              </w:rPr>
              <w:t>Vlogo oddajte pravočasno</w:t>
            </w:r>
            <w:r w:rsidRPr="00BF7BC5">
              <w:rPr>
                <w:sz w:val="32"/>
                <w:szCs w:val="32"/>
              </w:rPr>
              <w:t xml:space="preserve">, ker velja zakonsko določilo, da vrtec najprej obravnava vse vloge, ki jih prejme v objavljenem roku. Vloge za vpis otroka, vložene oz. oddane na pošto po preteku roka za redni vpis, bodo obravnavane šele, ko bo vrtec vključil vse otroke s čakalnega seznama. </w:t>
            </w:r>
          </w:p>
          <w:p w:rsidR="00FE7601" w:rsidRPr="00BF7BC5" w:rsidRDefault="00FE7601" w:rsidP="00BF7BC5">
            <w:pPr>
              <w:jc w:val="both"/>
              <w:rPr>
                <w:sz w:val="32"/>
                <w:szCs w:val="32"/>
              </w:rPr>
            </w:pPr>
            <w:r w:rsidRPr="00BF7BC5">
              <w:rPr>
                <w:sz w:val="32"/>
                <w:szCs w:val="32"/>
              </w:rPr>
              <w:t xml:space="preserve">Če bo v vrtec vpisanih več otrok, kot je v vrtcu prostih mest, bo o vlogah odločala komisija. </w:t>
            </w:r>
          </w:p>
          <w:p w:rsidR="00FE7601" w:rsidRPr="00BF7BC5" w:rsidRDefault="00FE7601" w:rsidP="00BF7BC5">
            <w:pPr>
              <w:jc w:val="both"/>
              <w:rPr>
                <w:sz w:val="32"/>
                <w:szCs w:val="32"/>
              </w:rPr>
            </w:pPr>
            <w:r w:rsidRPr="00BF7BC5">
              <w:rPr>
                <w:b/>
                <w:sz w:val="32"/>
                <w:szCs w:val="32"/>
              </w:rPr>
              <w:t>Prednost pri sprejemu</w:t>
            </w:r>
            <w:r w:rsidRPr="00BF7BC5">
              <w:rPr>
                <w:sz w:val="32"/>
                <w:szCs w:val="32"/>
              </w:rPr>
              <w:t xml:space="preserve"> lahko uveljavljajo starši, če ob vlogi predložijo pisno mnenje Centra za socialno delo o ogroženosti otroka zaradi socialnega položaja družine ali odločbo o usmeritvi otroka s posebnimi potrebami. </w:t>
            </w:r>
          </w:p>
          <w:p w:rsidR="00832817" w:rsidRDefault="00FE7601" w:rsidP="00832817">
            <w:pPr>
              <w:jc w:val="both"/>
              <w:rPr>
                <w:sz w:val="32"/>
                <w:szCs w:val="32"/>
              </w:rPr>
            </w:pPr>
            <w:r w:rsidRPr="00BF7BC5">
              <w:rPr>
                <w:b/>
                <w:sz w:val="32"/>
                <w:szCs w:val="32"/>
              </w:rPr>
              <w:t>Vloge za premestitev:</w:t>
            </w:r>
            <w:r w:rsidRPr="00BF7BC5">
              <w:rPr>
                <w:sz w:val="32"/>
                <w:szCs w:val="32"/>
              </w:rPr>
              <w:t xml:space="preserve"> v času vpisa lahko starši že vključenih otrok vložijo vlogo za premestitev otroka iz ene v drugo enoto znotraj enega javnega vrtca ali vlogo za premesti</w:t>
            </w:r>
            <w:r w:rsidR="00B32D6F">
              <w:rPr>
                <w:sz w:val="32"/>
                <w:szCs w:val="32"/>
              </w:rPr>
              <w:t>tev med vrtcema.</w:t>
            </w:r>
          </w:p>
          <w:p w:rsidR="002842E5" w:rsidRDefault="002842E5" w:rsidP="00832817">
            <w:pPr>
              <w:jc w:val="both"/>
              <w:rPr>
                <w:sz w:val="32"/>
                <w:szCs w:val="32"/>
              </w:rPr>
            </w:pPr>
          </w:p>
          <w:p w:rsidR="002842E5" w:rsidRPr="00832817" w:rsidRDefault="002842E5" w:rsidP="00832817">
            <w:pPr>
              <w:jc w:val="both"/>
              <w:rPr>
                <w:sz w:val="32"/>
                <w:szCs w:val="32"/>
              </w:rPr>
            </w:pPr>
          </w:p>
          <w:p w:rsidR="000A7F8A" w:rsidRPr="001A2258" w:rsidRDefault="000A7F8A" w:rsidP="00CE07F3">
            <w:pPr>
              <w:jc w:val="right"/>
              <w:rPr>
                <w:sz w:val="28"/>
                <w:szCs w:val="28"/>
              </w:rPr>
            </w:pPr>
            <w:r w:rsidRPr="001A2258">
              <w:rPr>
                <w:sz w:val="28"/>
                <w:szCs w:val="28"/>
              </w:rPr>
              <w:t xml:space="preserve">Vlasta Starc, mag. </w:t>
            </w:r>
            <w:proofErr w:type="spellStart"/>
            <w:r w:rsidRPr="001A2258">
              <w:rPr>
                <w:sz w:val="28"/>
                <w:szCs w:val="28"/>
              </w:rPr>
              <w:t>medk</w:t>
            </w:r>
            <w:proofErr w:type="spellEnd"/>
            <w:r w:rsidRPr="001A2258">
              <w:rPr>
                <w:sz w:val="28"/>
                <w:szCs w:val="28"/>
              </w:rPr>
              <w:t xml:space="preserve">. </w:t>
            </w:r>
            <w:proofErr w:type="spellStart"/>
            <w:r w:rsidRPr="001A2258">
              <w:rPr>
                <w:sz w:val="28"/>
                <w:szCs w:val="28"/>
              </w:rPr>
              <w:t>menedž</w:t>
            </w:r>
            <w:proofErr w:type="spellEnd"/>
            <w:r w:rsidRPr="001A2258">
              <w:rPr>
                <w:sz w:val="28"/>
                <w:szCs w:val="28"/>
              </w:rPr>
              <w:t>.</w:t>
            </w:r>
            <w:r w:rsidR="00CE07F3">
              <w:rPr>
                <w:sz w:val="28"/>
                <w:szCs w:val="28"/>
              </w:rPr>
              <w:t>, l. r.</w:t>
            </w:r>
          </w:p>
          <w:p w:rsidR="000A7F8A" w:rsidRPr="00365AC1" w:rsidRDefault="000A7F8A" w:rsidP="00CE07F3">
            <w:pPr>
              <w:jc w:val="right"/>
              <w:rPr>
                <w:sz w:val="28"/>
                <w:szCs w:val="28"/>
              </w:rPr>
            </w:pPr>
            <w:r w:rsidRPr="001A2258">
              <w:rPr>
                <w:sz w:val="28"/>
                <w:szCs w:val="28"/>
              </w:rPr>
              <w:t>Ravnateljica vrtca</w:t>
            </w:r>
          </w:p>
          <w:p w:rsidR="000A7F8A" w:rsidRPr="000A7F8A" w:rsidRDefault="00832817" w:rsidP="000A7F8A">
            <w:r>
              <w:t xml:space="preserve">  </w:t>
            </w:r>
          </w:p>
        </w:tc>
      </w:tr>
    </w:tbl>
    <w:p w:rsidR="00562E23" w:rsidRDefault="00FE7A24"/>
    <w:sectPr w:rsidR="00562E23" w:rsidSect="00832817">
      <w:headerReference w:type="default" r:id="rId11"/>
      <w:headerReference w:type="first" r:id="rId12"/>
      <w:pgSz w:w="16840" w:h="23814" w:code="8"/>
      <w:pgMar w:top="709" w:right="1418" w:bottom="141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A24" w:rsidRDefault="00FE7A24" w:rsidP="000A7F8A">
      <w:pPr>
        <w:spacing w:after="0" w:line="240" w:lineRule="auto"/>
      </w:pPr>
      <w:r>
        <w:separator/>
      </w:r>
    </w:p>
  </w:endnote>
  <w:endnote w:type="continuationSeparator" w:id="0">
    <w:p w:rsidR="00FE7A24" w:rsidRDefault="00FE7A24" w:rsidP="000A7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A24" w:rsidRDefault="00FE7A24" w:rsidP="000A7F8A">
      <w:pPr>
        <w:spacing w:after="0" w:line="240" w:lineRule="auto"/>
      </w:pPr>
      <w:r>
        <w:separator/>
      </w:r>
    </w:p>
  </w:footnote>
  <w:footnote w:type="continuationSeparator" w:id="0">
    <w:p w:rsidR="00FE7A24" w:rsidRDefault="00FE7A24" w:rsidP="000A7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92B" w:rsidRDefault="005A2366">
    <w:pPr>
      <w:pStyle w:val="Glava"/>
    </w:pPr>
    <w:r>
      <w:t>[Vnesite besedilo]</w:t>
    </w:r>
  </w:p>
  <w:p w:rsidR="009D792B" w:rsidRDefault="00FE7A2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92B" w:rsidRDefault="00FE7A24" w:rsidP="009D792B">
    <w:pPr>
      <w:spacing w:after="0" w:line="240" w:lineRule="auto"/>
    </w:pPr>
  </w:p>
  <w:p w:rsidR="009D792B" w:rsidRPr="009D792B" w:rsidRDefault="00FE7A24" w:rsidP="009D792B">
    <w:pPr>
      <w:spacing w:after="0" w:line="240" w:lineRule="auto"/>
      <w:rPr>
        <w:color w:val="D9D9D9"/>
        <w:vertAlign w:val="superscrip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E39EB"/>
    <w:multiLevelType w:val="hybridMultilevel"/>
    <w:tmpl w:val="DB3639A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D5B6BE3"/>
    <w:multiLevelType w:val="hybridMultilevel"/>
    <w:tmpl w:val="2CB8D5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F8A"/>
    <w:rsid w:val="00044E93"/>
    <w:rsid w:val="000A7F8A"/>
    <w:rsid w:val="001A2258"/>
    <w:rsid w:val="002842E5"/>
    <w:rsid w:val="0033728A"/>
    <w:rsid w:val="00365AC1"/>
    <w:rsid w:val="005A2366"/>
    <w:rsid w:val="006D03A4"/>
    <w:rsid w:val="0071482C"/>
    <w:rsid w:val="00832817"/>
    <w:rsid w:val="00A432D6"/>
    <w:rsid w:val="00B32D6F"/>
    <w:rsid w:val="00B72961"/>
    <w:rsid w:val="00BD6C10"/>
    <w:rsid w:val="00BF7BC5"/>
    <w:rsid w:val="00CE07F3"/>
    <w:rsid w:val="00D667FD"/>
    <w:rsid w:val="00DD4F31"/>
    <w:rsid w:val="00F06B97"/>
    <w:rsid w:val="00F262FD"/>
    <w:rsid w:val="00F468F8"/>
    <w:rsid w:val="00FE7601"/>
    <w:rsid w:val="00FE7A24"/>
    <w:rsid w:val="00F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A7F8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GlavaZnak">
    <w:name w:val="Glava Znak"/>
    <w:basedOn w:val="Privzetapisavaodstavka"/>
    <w:link w:val="Glava"/>
    <w:uiPriority w:val="99"/>
    <w:rsid w:val="000A7F8A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0A7F8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ogaZnak">
    <w:name w:val="Noga Znak"/>
    <w:basedOn w:val="Privzetapisavaodstavka"/>
    <w:link w:val="Noga"/>
    <w:uiPriority w:val="99"/>
    <w:rsid w:val="000A7F8A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7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A7F8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A7F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A7F8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GlavaZnak">
    <w:name w:val="Glava Znak"/>
    <w:basedOn w:val="Privzetapisavaodstavka"/>
    <w:link w:val="Glava"/>
    <w:uiPriority w:val="99"/>
    <w:rsid w:val="000A7F8A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0A7F8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ogaZnak">
    <w:name w:val="Noga Znak"/>
    <w:basedOn w:val="Privzetapisavaodstavka"/>
    <w:link w:val="Noga"/>
    <w:uiPriority w:val="99"/>
    <w:rsid w:val="000A7F8A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7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A7F8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A7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vrtec-trebnje.s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0D9BD-483F-4573-99C7-2380705CF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Ksenja Pravne</dc:creator>
  <cp:lastModifiedBy>Mateja Zupančič</cp:lastModifiedBy>
  <cp:revision>2</cp:revision>
  <cp:lastPrinted>2015-12-30T12:50:00Z</cp:lastPrinted>
  <dcterms:created xsi:type="dcterms:W3CDTF">2016-01-25T20:52:00Z</dcterms:created>
  <dcterms:modified xsi:type="dcterms:W3CDTF">2016-01-25T20:52:00Z</dcterms:modified>
</cp:coreProperties>
</file>