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64" w:rsidRDefault="00F45298" w:rsidP="00180FF1">
      <w:pPr>
        <w:spacing w:after="0" w:line="240" w:lineRule="auto"/>
        <w:jc w:val="center"/>
        <w:rPr>
          <w:rFonts w:cs="Calibri"/>
          <w:b/>
          <w:color w:val="1F497D" w:themeColor="text2"/>
          <w:sz w:val="56"/>
          <w:szCs w:val="56"/>
        </w:rPr>
      </w:pPr>
      <w:bookmarkStart w:id="0" w:name="_GoBack"/>
      <w:bookmarkEnd w:id="0"/>
      <w:r>
        <w:rPr>
          <w:noProof/>
          <w:color w:val="1F497D" w:themeColor="text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33.9pt;margin-top:17.75pt;width:174pt;height:35.55pt;z-index:-251657728;mso-position-horizontal-relative:text;mso-position-vertical-relative:text;mso-width-relative:page;mso-height-relative:page" fillcolor="#548dd4 [1951]" strokecolor="green">
            <v:stroke r:id="rId7" o:title=""/>
            <v:shadow on="t" type="perspective" color="#c7dfd3" opacity="52429f" origin="-.5,-.5" offset="-26pt,-36pt" matrix="1.25,,,1.25"/>
            <v:textpath style="font-family:&quot;Calibri&quot;;font-weight:bold;v-text-kern:t" trim="t" fitpath="t" string="ODKUP"/>
          </v:shape>
        </w:pict>
      </w:r>
    </w:p>
    <w:p w:rsidR="00B85F64" w:rsidRPr="00B85F64" w:rsidRDefault="00B85F64" w:rsidP="00180FF1">
      <w:pPr>
        <w:spacing w:after="0" w:line="240" w:lineRule="auto"/>
        <w:jc w:val="center"/>
        <w:rPr>
          <w:rFonts w:cs="Calibri"/>
          <w:b/>
          <w:color w:val="1F497D" w:themeColor="text2"/>
          <w:sz w:val="40"/>
          <w:szCs w:val="40"/>
        </w:rPr>
      </w:pPr>
    </w:p>
    <w:p w:rsidR="00180FF1" w:rsidRPr="005731F2" w:rsidRDefault="00B85F64" w:rsidP="00180FF1">
      <w:pPr>
        <w:spacing w:after="0" w:line="240" w:lineRule="auto"/>
        <w:jc w:val="center"/>
        <w:rPr>
          <w:rFonts w:cs="Calibri"/>
          <w:b/>
          <w:color w:val="1F497D" w:themeColor="text2"/>
          <w:sz w:val="56"/>
          <w:szCs w:val="56"/>
        </w:rPr>
      </w:pPr>
      <w:r>
        <w:rPr>
          <w:rFonts w:cs="Calibri"/>
          <w:b/>
          <w:color w:val="1F497D" w:themeColor="text2"/>
          <w:sz w:val="56"/>
          <w:szCs w:val="56"/>
        </w:rPr>
        <w:t xml:space="preserve">KOVIN, BARVNIH KOVIN </w:t>
      </w:r>
      <w:r w:rsidR="00180FF1" w:rsidRPr="005731F2">
        <w:rPr>
          <w:rFonts w:cs="Calibri"/>
          <w:b/>
          <w:color w:val="1F497D" w:themeColor="text2"/>
          <w:sz w:val="56"/>
          <w:szCs w:val="56"/>
        </w:rPr>
        <w:t>IN</w:t>
      </w:r>
      <w:r>
        <w:rPr>
          <w:rFonts w:cs="Calibri"/>
          <w:b/>
          <w:color w:val="1F497D" w:themeColor="text2"/>
          <w:sz w:val="56"/>
          <w:szCs w:val="56"/>
        </w:rPr>
        <w:t xml:space="preserve"> PAPIRJA</w:t>
      </w:r>
    </w:p>
    <w:p w:rsidR="00180FF1" w:rsidRDefault="00180FF1" w:rsidP="005731F2">
      <w:pPr>
        <w:spacing w:after="0" w:line="240" w:lineRule="auto"/>
        <w:jc w:val="center"/>
        <w:rPr>
          <w:rFonts w:cs="Calibri"/>
          <w:color w:val="1F497D"/>
          <w:sz w:val="20"/>
          <w:szCs w:val="20"/>
        </w:rPr>
      </w:pPr>
    </w:p>
    <w:p w:rsidR="00180FF1" w:rsidRDefault="00180FF1" w:rsidP="005731F2">
      <w:pPr>
        <w:spacing w:after="0" w:line="240" w:lineRule="auto"/>
        <w:jc w:val="center"/>
        <w:rPr>
          <w:rFonts w:cs="Calibri"/>
          <w:color w:val="1F497D"/>
          <w:sz w:val="20"/>
          <w:szCs w:val="20"/>
        </w:rPr>
      </w:pPr>
    </w:p>
    <w:p w:rsidR="00EB552F" w:rsidRDefault="008934B0" w:rsidP="005731F2">
      <w:pPr>
        <w:spacing w:after="0" w:line="240" w:lineRule="auto"/>
        <w:jc w:val="center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0E6733">
        <w:rPr>
          <w:rFonts w:asciiTheme="minorHAnsi" w:hAnsiTheme="minorHAnsi" w:cstheme="minorHAnsi"/>
          <w:b/>
          <w:color w:val="1F497D" w:themeColor="text2"/>
          <w:sz w:val="28"/>
          <w:szCs w:val="28"/>
        </w:rPr>
        <w:t xml:space="preserve">V soboto, </w:t>
      </w:r>
      <w:r w:rsidR="00E20930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29.03.</w:t>
      </w:r>
      <w:r w:rsidR="00EB552F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2014</w:t>
      </w:r>
      <w:r w:rsidR="00E62EBC">
        <w:rPr>
          <w:rFonts w:asciiTheme="minorHAnsi" w:hAnsiTheme="minorHAnsi" w:cstheme="minorHAnsi"/>
          <w:b/>
          <w:color w:val="1F497D" w:themeColor="text2"/>
          <w:sz w:val="28"/>
          <w:szCs w:val="28"/>
        </w:rPr>
        <w:t xml:space="preserve"> </w:t>
      </w:r>
      <w:r w:rsidR="003C68E3">
        <w:rPr>
          <w:rFonts w:asciiTheme="minorHAnsi" w:hAnsiTheme="minorHAnsi" w:cstheme="minorHAnsi"/>
          <w:b/>
          <w:color w:val="1F497D" w:themeColor="text2"/>
          <w:sz w:val="28"/>
          <w:szCs w:val="28"/>
        </w:rPr>
        <w:t xml:space="preserve">v </w:t>
      </w:r>
      <w:r w:rsidR="00EB552F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TABORU-parkirišče OŠ Tabor</w:t>
      </w:r>
    </w:p>
    <w:p w:rsidR="005731F2" w:rsidRPr="005731F2" w:rsidRDefault="005731F2" w:rsidP="005731F2">
      <w:pPr>
        <w:spacing w:after="0" w:line="240" w:lineRule="auto"/>
        <w:jc w:val="center"/>
        <w:rPr>
          <w:rFonts w:cs="Calibri"/>
          <w:color w:val="1F497D"/>
          <w:sz w:val="20"/>
          <w:szCs w:val="20"/>
        </w:rPr>
      </w:pPr>
      <w:r w:rsidRPr="005731F2">
        <w:rPr>
          <w:rFonts w:cs="Calibri"/>
          <w:color w:val="1F497D"/>
          <w:sz w:val="20"/>
          <w:szCs w:val="20"/>
        </w:rPr>
        <w:t xml:space="preserve">Se vam je nabralo kaj </w:t>
      </w:r>
      <w:r w:rsidR="00B85F64">
        <w:rPr>
          <w:rFonts w:cs="Calibri"/>
          <w:color w:val="1F497D"/>
          <w:sz w:val="20"/>
          <w:szCs w:val="20"/>
        </w:rPr>
        <w:t>odpadnih surovin in ne veste kam z njimi</w:t>
      </w:r>
      <w:r w:rsidRPr="005731F2">
        <w:rPr>
          <w:rFonts w:cs="Calibri"/>
          <w:color w:val="1F497D"/>
          <w:sz w:val="20"/>
          <w:szCs w:val="20"/>
        </w:rPr>
        <w:t>?</w:t>
      </w:r>
    </w:p>
    <w:p w:rsidR="005731F2" w:rsidRPr="005731F2" w:rsidRDefault="005731F2" w:rsidP="005731F2">
      <w:pPr>
        <w:spacing w:after="0" w:line="240" w:lineRule="auto"/>
        <w:jc w:val="center"/>
        <w:rPr>
          <w:rFonts w:cs="Calibri"/>
          <w:color w:val="1F497D"/>
          <w:sz w:val="20"/>
          <w:szCs w:val="20"/>
        </w:rPr>
      </w:pPr>
      <w:r w:rsidRPr="005731F2">
        <w:rPr>
          <w:rFonts w:cs="Calibri"/>
          <w:color w:val="1F497D"/>
          <w:sz w:val="20"/>
          <w:szCs w:val="20"/>
        </w:rPr>
        <w:t>Nimate prim</w:t>
      </w:r>
      <w:r w:rsidR="00B85F64">
        <w:rPr>
          <w:rFonts w:cs="Calibri"/>
          <w:color w:val="1F497D"/>
          <w:sz w:val="20"/>
          <w:szCs w:val="20"/>
        </w:rPr>
        <w:t>ernega vozila za prevoz in n</w:t>
      </w:r>
      <w:r w:rsidRPr="005731F2">
        <w:rPr>
          <w:rFonts w:cs="Calibri"/>
          <w:color w:val="1F497D"/>
          <w:sz w:val="20"/>
          <w:szCs w:val="20"/>
        </w:rPr>
        <w:t xml:space="preserve">e želite </w:t>
      </w:r>
      <w:r w:rsidR="00B85F64">
        <w:rPr>
          <w:rFonts w:cs="Calibri"/>
          <w:color w:val="1F497D"/>
          <w:sz w:val="20"/>
          <w:szCs w:val="20"/>
        </w:rPr>
        <w:t>imeti nobenih stroškov</w:t>
      </w:r>
      <w:r w:rsidRPr="005731F2">
        <w:rPr>
          <w:rFonts w:cs="Calibri"/>
          <w:color w:val="1F497D"/>
          <w:sz w:val="20"/>
          <w:szCs w:val="20"/>
        </w:rPr>
        <w:t>?</w:t>
      </w:r>
    </w:p>
    <w:p w:rsidR="005731F2" w:rsidRDefault="005731F2" w:rsidP="005731F2">
      <w:pPr>
        <w:spacing w:after="0" w:line="240" w:lineRule="auto"/>
        <w:jc w:val="center"/>
        <w:rPr>
          <w:rFonts w:cs="Calibri"/>
          <w:b/>
          <w:color w:val="1F497D"/>
          <w:sz w:val="20"/>
          <w:szCs w:val="20"/>
        </w:rPr>
      </w:pPr>
    </w:p>
    <w:p w:rsidR="005731F2" w:rsidRPr="005731F2" w:rsidRDefault="005731F2" w:rsidP="005731F2">
      <w:pPr>
        <w:spacing w:after="0" w:line="240" w:lineRule="auto"/>
        <w:jc w:val="center"/>
        <w:rPr>
          <w:rFonts w:cs="Calibri"/>
          <w:color w:val="1F497D"/>
          <w:sz w:val="20"/>
          <w:szCs w:val="20"/>
        </w:rPr>
      </w:pPr>
      <w:r w:rsidRPr="005731F2">
        <w:rPr>
          <w:rFonts w:cs="Calibri"/>
          <w:b/>
          <w:color w:val="1F497D"/>
          <w:sz w:val="20"/>
          <w:szCs w:val="20"/>
        </w:rPr>
        <w:t>Rešitev vam ponuja Dinos!</w:t>
      </w:r>
    </w:p>
    <w:p w:rsidR="005731F2" w:rsidRDefault="00C838A2" w:rsidP="00134F6C">
      <w:pPr>
        <w:spacing w:after="0" w:line="240" w:lineRule="auto"/>
        <w:jc w:val="center"/>
        <w:rPr>
          <w:rFonts w:cs="Calibri"/>
          <w:color w:val="1F497D"/>
        </w:rPr>
      </w:pPr>
      <w:r>
        <w:rPr>
          <w:rFonts w:cs="Calibri"/>
          <w:noProof/>
          <w:color w:val="1F497D"/>
          <w:lang w:eastAsia="sl-SI"/>
        </w:rPr>
        <w:drawing>
          <wp:anchor distT="0" distB="0" distL="114300" distR="114300" simplePos="0" relativeHeight="251656704" behindDoc="0" locked="0" layoutInCell="1" allowOverlap="1" wp14:anchorId="2B034BA6" wp14:editId="3879FAA5">
            <wp:simplePos x="0" y="0"/>
            <wp:positionH relativeFrom="column">
              <wp:posOffset>5029947</wp:posOffset>
            </wp:positionH>
            <wp:positionV relativeFrom="paragraph">
              <wp:posOffset>52033</wp:posOffset>
            </wp:positionV>
            <wp:extent cx="628945" cy="501659"/>
            <wp:effectExtent l="76200" t="95250" r="57150" b="8890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37246">
                      <a:off x="0" y="0"/>
                      <a:ext cx="628945" cy="5016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DC1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0DAB8B" wp14:editId="327AA028">
                <wp:simplePos x="0" y="0"/>
                <wp:positionH relativeFrom="column">
                  <wp:posOffset>4037965</wp:posOffset>
                </wp:positionH>
                <wp:positionV relativeFrom="paragraph">
                  <wp:posOffset>508635</wp:posOffset>
                </wp:positionV>
                <wp:extent cx="1828800" cy="1828800"/>
                <wp:effectExtent l="0" t="457200" r="0" b="47561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00256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C68E3" w:rsidRPr="00991DC1" w:rsidRDefault="003C68E3" w:rsidP="00991DC1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outline/>
                                <w:noProof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91DC1">
                              <w:rPr>
                                <w:rFonts w:cs="Calibri"/>
                                <w:b/>
                                <w:outline/>
                                <w:noProof/>
                                <w:color w:val="4F81BD" w:themeColor="accent1"/>
                                <w:sz w:val="20"/>
                                <w:szCs w:val="2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 PRIMERU PADAVIN ODKUP ODPADE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17.95pt;margin-top:40.05pt;width:2in;height:2in;rotation:1857133fd;z-index:25165772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" filled="f" stroked="f">
                <v:textbox style="mso-fit-shape-to-text:t">
                  <w:txbxContent>
                    <w:p w:rsidR="003C68E3" w:rsidRPr="00991DC1" w:rsidRDefault="003C68E3" w:rsidP="00991DC1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outline/>
                          <w:noProof/>
                          <w:color w:val="4F81BD" w:themeColor="accent1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91DC1">
                        <w:rPr>
                          <w:rFonts w:cs="Calibri"/>
                          <w:b/>
                          <w:outline/>
                          <w:noProof/>
                          <w:color w:val="4F81BD" w:themeColor="accent1"/>
                          <w:sz w:val="20"/>
                          <w:szCs w:val="2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 PRIMERU PADAVIN ODKUP ODPADE</w:t>
                      </w:r>
                    </w:p>
                  </w:txbxContent>
                </v:textbox>
              </v:shape>
            </w:pict>
          </mc:Fallback>
        </mc:AlternateContent>
      </w:r>
      <w:r w:rsidR="002235BA">
        <w:rPr>
          <w:rFonts w:cs="Calibri"/>
          <w:noProof/>
          <w:color w:val="1F497D"/>
          <w:lang w:eastAsia="sl-SI"/>
        </w:rPr>
        <w:drawing>
          <wp:inline distT="0" distB="0" distL="0" distR="0" wp14:anchorId="6B501BDC" wp14:editId="7B49B67D">
            <wp:extent cx="1990725" cy="1406147"/>
            <wp:effectExtent l="0" t="0" r="0" b="3810"/>
            <wp:docPr id="9" name="Slika 9" descr="S:\Slike\Dino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:\Slike\Dinos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406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4F6C" w:rsidRPr="005731F2" w:rsidRDefault="00134F6C" w:rsidP="00180FF1">
      <w:pPr>
        <w:spacing w:after="0" w:line="240" w:lineRule="auto"/>
        <w:rPr>
          <w:rFonts w:asciiTheme="minorHAnsi" w:hAnsiTheme="minorHAnsi" w:cstheme="minorHAnsi"/>
          <w:color w:val="1F497D" w:themeColor="text2"/>
          <w:sz w:val="20"/>
          <w:szCs w:val="20"/>
        </w:rPr>
      </w:pPr>
      <w:r w:rsidRPr="005731F2">
        <w:rPr>
          <w:rFonts w:cs="Calibri"/>
          <w:color w:val="1F497D" w:themeColor="text2"/>
        </w:rPr>
        <w:t xml:space="preserve">  </w:t>
      </w:r>
    </w:p>
    <w:p w:rsidR="00134F6C" w:rsidRPr="005D0C81" w:rsidRDefault="00134F6C" w:rsidP="00134F6C">
      <w:pPr>
        <w:spacing w:after="0" w:line="240" w:lineRule="auto"/>
        <w:jc w:val="center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  <w:r w:rsidRPr="005D0C81">
        <w:rPr>
          <w:rFonts w:asciiTheme="minorHAnsi" w:hAnsiTheme="minorHAnsi" w:cstheme="minorHAnsi"/>
          <w:b/>
          <w:color w:val="1F497D" w:themeColor="text2"/>
          <w:sz w:val="20"/>
          <w:szCs w:val="20"/>
        </w:rPr>
        <w:t xml:space="preserve">Zakaj bi z odpadki imeli stroške? Za ločeno zbrane odpadne surovine lahko v Dinos-u celo </w:t>
      </w:r>
      <w:r w:rsidR="005D0C81" w:rsidRPr="005D0C81">
        <w:rPr>
          <w:rFonts w:asciiTheme="minorHAnsi" w:hAnsiTheme="minorHAnsi" w:cstheme="minorHAnsi"/>
          <w:b/>
          <w:color w:val="1F497D" w:themeColor="text2"/>
          <w:sz w:val="20"/>
          <w:szCs w:val="20"/>
        </w:rPr>
        <w:t>ZASLUŽITE</w:t>
      </w:r>
      <w:r w:rsidRPr="005D0C81">
        <w:rPr>
          <w:rFonts w:asciiTheme="minorHAnsi" w:hAnsiTheme="minorHAnsi" w:cstheme="minorHAnsi"/>
          <w:b/>
          <w:color w:val="1F497D" w:themeColor="text2"/>
          <w:sz w:val="20"/>
          <w:szCs w:val="20"/>
        </w:rPr>
        <w:t>!</w:t>
      </w:r>
    </w:p>
    <w:p w:rsidR="00134F6C" w:rsidRPr="005731F2" w:rsidRDefault="00134F6C" w:rsidP="00134F6C">
      <w:pPr>
        <w:spacing w:after="0" w:line="240" w:lineRule="auto"/>
        <w:jc w:val="center"/>
        <w:rPr>
          <w:rFonts w:asciiTheme="minorHAnsi" w:hAnsiTheme="minorHAnsi" w:cstheme="minorHAnsi"/>
          <w:color w:val="1F497D" w:themeColor="text2"/>
          <w:sz w:val="20"/>
          <w:szCs w:val="20"/>
        </w:rPr>
      </w:pPr>
    </w:p>
    <w:p w:rsidR="00134F6C" w:rsidRPr="005D0C81" w:rsidRDefault="00134F6C" w:rsidP="00134F6C">
      <w:pPr>
        <w:spacing w:after="0" w:line="240" w:lineRule="auto"/>
        <w:jc w:val="center"/>
        <w:rPr>
          <w:rFonts w:asciiTheme="minorHAnsi" w:hAnsiTheme="minorHAnsi" w:cstheme="minorHAnsi"/>
          <w:color w:val="1F497D" w:themeColor="text2"/>
          <w:sz w:val="20"/>
          <w:szCs w:val="20"/>
        </w:rPr>
      </w:pPr>
      <w:r w:rsidRPr="005D0C81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Tudi </w:t>
      </w:r>
      <w:r w:rsidRPr="005D0C81">
        <w:rPr>
          <w:rFonts w:asciiTheme="minorHAnsi" w:hAnsiTheme="minorHAnsi" w:cstheme="minorHAnsi"/>
          <w:color w:val="1F497D" w:themeColor="text2"/>
          <w:sz w:val="20"/>
          <w:szCs w:val="20"/>
          <w:u w:val="single"/>
        </w:rPr>
        <w:t>v vašem kraju</w:t>
      </w:r>
      <w:r w:rsidRPr="005D0C81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bomo organizirali prevzem in odkup ločeno zbranih odpadnih surovin.</w:t>
      </w:r>
    </w:p>
    <w:p w:rsidR="00180FF1" w:rsidRDefault="00180FF1" w:rsidP="00134F6C">
      <w:pPr>
        <w:spacing w:after="0" w:line="240" w:lineRule="auto"/>
        <w:jc w:val="center"/>
        <w:rPr>
          <w:rFonts w:asciiTheme="minorHAnsi" w:hAnsiTheme="minorHAnsi" w:cstheme="minorHAnsi"/>
          <w:color w:val="1F497D" w:themeColor="text2"/>
          <w:sz w:val="20"/>
          <w:szCs w:val="20"/>
        </w:rPr>
      </w:pPr>
    </w:p>
    <w:p w:rsidR="00134F6C" w:rsidRPr="005731F2" w:rsidRDefault="00134F6C" w:rsidP="00134F6C">
      <w:pPr>
        <w:spacing w:after="0" w:line="240" w:lineRule="auto"/>
        <w:jc w:val="center"/>
        <w:rPr>
          <w:rFonts w:asciiTheme="minorHAnsi" w:hAnsiTheme="minorHAnsi" w:cstheme="minorHAnsi"/>
          <w:color w:val="1F497D" w:themeColor="text2"/>
          <w:sz w:val="20"/>
          <w:szCs w:val="20"/>
        </w:rPr>
      </w:pPr>
      <w:r w:rsidRPr="005731F2">
        <w:rPr>
          <w:rFonts w:asciiTheme="minorHAnsi" w:hAnsiTheme="minorHAnsi" w:cstheme="minorHAnsi"/>
          <w:color w:val="1F497D" w:themeColor="text2"/>
          <w:sz w:val="20"/>
          <w:szCs w:val="20"/>
        </w:rPr>
        <w:t>KDAJ?</w:t>
      </w:r>
    </w:p>
    <w:p w:rsidR="00134F6C" w:rsidRPr="00354DDB" w:rsidRDefault="00134F6C" w:rsidP="005731F2">
      <w:pPr>
        <w:pStyle w:val="Odstavekseznama"/>
        <w:ind w:left="360"/>
        <w:jc w:val="center"/>
        <w:rPr>
          <w:rFonts w:asciiTheme="minorHAnsi" w:hAnsiTheme="minorHAnsi" w:cstheme="minorHAnsi"/>
          <w:b/>
          <w:color w:val="1F497D" w:themeColor="text2"/>
          <w:sz w:val="24"/>
          <w:szCs w:val="24"/>
        </w:rPr>
      </w:pPr>
      <w:r w:rsidRPr="00354DDB">
        <w:rPr>
          <w:rFonts w:asciiTheme="minorHAnsi" w:hAnsiTheme="minorHAnsi" w:cstheme="minorHAnsi"/>
          <w:b/>
          <w:color w:val="1F497D" w:themeColor="text2"/>
          <w:sz w:val="24"/>
          <w:szCs w:val="24"/>
        </w:rPr>
        <w:t>V soboto</w:t>
      </w:r>
      <w:r w:rsidR="005D0C81">
        <w:rPr>
          <w:rFonts w:asciiTheme="minorHAnsi" w:hAnsiTheme="minorHAnsi" w:cstheme="minorHAnsi"/>
          <w:b/>
          <w:color w:val="1F497D" w:themeColor="text2"/>
          <w:sz w:val="24"/>
          <w:szCs w:val="24"/>
        </w:rPr>
        <w:t>,</w:t>
      </w:r>
      <w:r w:rsidRPr="00354DDB">
        <w:rPr>
          <w:rFonts w:asciiTheme="minorHAnsi" w:hAnsiTheme="minorHAnsi" w:cstheme="minorHAnsi"/>
          <w:b/>
          <w:color w:val="1F497D" w:themeColor="text2"/>
          <w:sz w:val="24"/>
          <w:szCs w:val="24"/>
        </w:rPr>
        <w:t xml:space="preserve"> </w:t>
      </w:r>
      <w:r w:rsidR="00E20930">
        <w:rPr>
          <w:rFonts w:asciiTheme="minorHAnsi" w:hAnsiTheme="minorHAnsi" w:cstheme="minorHAnsi"/>
          <w:b/>
          <w:color w:val="1F497D" w:themeColor="text2"/>
          <w:sz w:val="24"/>
          <w:szCs w:val="24"/>
        </w:rPr>
        <w:t>29.03.2</w:t>
      </w:r>
      <w:r w:rsidR="00EB552F">
        <w:rPr>
          <w:rFonts w:asciiTheme="minorHAnsi" w:hAnsiTheme="minorHAnsi" w:cstheme="minorHAnsi"/>
          <w:b/>
          <w:color w:val="1F497D" w:themeColor="text2"/>
          <w:sz w:val="24"/>
          <w:szCs w:val="24"/>
        </w:rPr>
        <w:t>014</w:t>
      </w:r>
      <w:r w:rsidR="005D0C81">
        <w:rPr>
          <w:rFonts w:asciiTheme="minorHAnsi" w:hAnsiTheme="minorHAnsi" w:cstheme="minorHAnsi"/>
          <w:b/>
          <w:color w:val="1F497D" w:themeColor="text2"/>
          <w:sz w:val="24"/>
          <w:szCs w:val="24"/>
        </w:rPr>
        <w:t>,</w:t>
      </w:r>
      <w:r w:rsidRPr="00354DDB">
        <w:rPr>
          <w:rFonts w:asciiTheme="minorHAnsi" w:hAnsiTheme="minorHAnsi" w:cstheme="minorHAnsi"/>
          <w:b/>
          <w:color w:val="1F497D" w:themeColor="text2"/>
          <w:sz w:val="24"/>
          <w:szCs w:val="24"/>
        </w:rPr>
        <w:t xml:space="preserve"> od 8.00 do 12.00</w:t>
      </w:r>
      <w:r w:rsidR="005D0C81">
        <w:rPr>
          <w:rFonts w:asciiTheme="minorHAnsi" w:hAnsiTheme="minorHAnsi" w:cstheme="minorHAnsi"/>
          <w:b/>
          <w:color w:val="1F497D" w:themeColor="text2"/>
          <w:sz w:val="24"/>
          <w:szCs w:val="24"/>
        </w:rPr>
        <w:t xml:space="preserve"> ure</w:t>
      </w:r>
    </w:p>
    <w:p w:rsidR="00134F6C" w:rsidRDefault="00134F6C" w:rsidP="00134F6C">
      <w:pPr>
        <w:spacing w:after="0" w:line="240" w:lineRule="auto"/>
        <w:jc w:val="center"/>
        <w:rPr>
          <w:rFonts w:asciiTheme="minorHAnsi" w:hAnsiTheme="minorHAnsi" w:cstheme="minorHAnsi"/>
          <w:color w:val="1F497D" w:themeColor="text2"/>
          <w:sz w:val="20"/>
          <w:szCs w:val="20"/>
        </w:rPr>
      </w:pPr>
      <w:r w:rsidRPr="005731F2">
        <w:rPr>
          <w:rFonts w:asciiTheme="minorHAnsi" w:hAnsiTheme="minorHAnsi" w:cstheme="minorHAnsi"/>
          <w:color w:val="1F497D" w:themeColor="text2"/>
          <w:sz w:val="20"/>
          <w:szCs w:val="20"/>
        </w:rPr>
        <w:t>KJE?</w:t>
      </w:r>
    </w:p>
    <w:p w:rsidR="003C68E3" w:rsidRDefault="003C68E3" w:rsidP="003C68E3">
      <w:pPr>
        <w:spacing w:after="0" w:line="240" w:lineRule="auto"/>
        <w:jc w:val="center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>
        <w:rPr>
          <w:rFonts w:asciiTheme="minorHAnsi" w:hAnsiTheme="minorHAnsi" w:cstheme="minorHAnsi"/>
          <w:b/>
          <w:color w:val="1F497D" w:themeColor="text2"/>
          <w:sz w:val="28"/>
          <w:szCs w:val="28"/>
        </w:rPr>
        <w:t xml:space="preserve">v </w:t>
      </w:r>
      <w:r w:rsidR="00EB552F">
        <w:rPr>
          <w:rFonts w:asciiTheme="minorHAnsi" w:hAnsiTheme="minorHAnsi" w:cstheme="minorHAnsi"/>
          <w:b/>
          <w:color w:val="1F497D" w:themeColor="text2"/>
          <w:sz w:val="28"/>
          <w:szCs w:val="28"/>
        </w:rPr>
        <w:t>TABORU – parkirišče pred OŠ Tabor</w:t>
      </w:r>
    </w:p>
    <w:p w:rsidR="00B862DE" w:rsidRDefault="00B862DE" w:rsidP="00134F6C">
      <w:pPr>
        <w:spacing w:after="0" w:line="240" w:lineRule="auto"/>
        <w:jc w:val="center"/>
        <w:rPr>
          <w:rFonts w:asciiTheme="minorHAnsi" w:hAnsiTheme="minorHAnsi" w:cstheme="minorHAnsi"/>
          <w:color w:val="1F497D" w:themeColor="text2"/>
          <w:sz w:val="20"/>
          <w:szCs w:val="20"/>
        </w:rPr>
      </w:pPr>
    </w:p>
    <w:p w:rsidR="00134F6C" w:rsidRPr="00E62EBC" w:rsidRDefault="00134F6C" w:rsidP="00E62EBC">
      <w:pPr>
        <w:spacing w:after="0" w:line="240" w:lineRule="auto"/>
        <w:jc w:val="center"/>
        <w:rPr>
          <w:rFonts w:asciiTheme="minorHAnsi" w:hAnsiTheme="minorHAnsi" w:cstheme="minorHAnsi"/>
          <w:b/>
          <w:color w:val="1F497D" w:themeColor="text2"/>
          <w:sz w:val="28"/>
          <w:szCs w:val="28"/>
        </w:rPr>
      </w:pPr>
      <w:r w:rsidRPr="005731F2">
        <w:rPr>
          <w:rFonts w:asciiTheme="minorHAnsi" w:hAnsiTheme="minorHAnsi" w:cstheme="minorHAnsi"/>
          <w:color w:val="1F497D" w:themeColor="text2"/>
          <w:sz w:val="20"/>
          <w:szCs w:val="20"/>
        </w:rPr>
        <w:t>KAJ</w:t>
      </w:r>
      <w:r w:rsidR="005731F2" w:rsidRPr="005731F2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ODKUPUJEMO</w:t>
      </w:r>
      <w:r w:rsidRPr="005731F2">
        <w:rPr>
          <w:rFonts w:asciiTheme="minorHAnsi" w:hAnsiTheme="minorHAnsi" w:cstheme="minorHAnsi"/>
          <w:color w:val="1F497D" w:themeColor="text2"/>
          <w:sz w:val="20"/>
          <w:szCs w:val="20"/>
        </w:rPr>
        <w:t>?</w:t>
      </w:r>
    </w:p>
    <w:p w:rsidR="00134F6C" w:rsidRPr="005731F2" w:rsidRDefault="00134F6C" w:rsidP="00134F6C">
      <w:pPr>
        <w:pStyle w:val="Odstavekseznama"/>
        <w:numPr>
          <w:ilvl w:val="0"/>
          <w:numId w:val="3"/>
        </w:numPr>
        <w:jc w:val="center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  <w:r w:rsidRPr="00354DDB">
        <w:rPr>
          <w:rFonts w:asciiTheme="minorHAnsi" w:hAnsiTheme="minorHAnsi" w:cstheme="minorHAnsi"/>
          <w:b/>
          <w:color w:val="1F497D" w:themeColor="text2"/>
          <w:sz w:val="20"/>
          <w:szCs w:val="20"/>
        </w:rPr>
        <w:t>staro železo in pločevi</w:t>
      </w:r>
      <w:r w:rsidR="006C4B27" w:rsidRPr="00354DDB">
        <w:rPr>
          <w:rFonts w:asciiTheme="minorHAnsi" w:hAnsiTheme="minorHAnsi" w:cstheme="minorHAnsi"/>
          <w:b/>
          <w:color w:val="1F497D" w:themeColor="text2"/>
          <w:sz w:val="20"/>
          <w:szCs w:val="20"/>
        </w:rPr>
        <w:t>na</w:t>
      </w:r>
      <w:r w:rsidR="006C4B27">
        <w:rPr>
          <w:rFonts w:asciiTheme="minorHAnsi" w:hAnsiTheme="minorHAnsi" w:cstheme="minorHAnsi"/>
          <w:b/>
          <w:color w:val="1F497D" w:themeColor="text2"/>
          <w:sz w:val="20"/>
          <w:szCs w:val="20"/>
        </w:rPr>
        <w:t xml:space="preserve"> </w:t>
      </w:r>
      <w:r w:rsidR="006C4B27" w:rsidRPr="00123B4A">
        <w:rPr>
          <w:rFonts w:asciiTheme="minorHAnsi" w:hAnsiTheme="minorHAnsi" w:cstheme="minorHAnsi"/>
          <w:b/>
          <w:color w:val="1F497D" w:themeColor="text2"/>
          <w:sz w:val="16"/>
          <w:szCs w:val="16"/>
        </w:rPr>
        <w:t xml:space="preserve">(radiatorji, </w:t>
      </w:r>
      <w:proofErr w:type="spellStart"/>
      <w:r w:rsidR="006C4B27" w:rsidRPr="00123B4A">
        <w:rPr>
          <w:rFonts w:asciiTheme="minorHAnsi" w:hAnsiTheme="minorHAnsi" w:cstheme="minorHAnsi"/>
          <w:b/>
          <w:color w:val="1F497D" w:themeColor="text2"/>
          <w:sz w:val="16"/>
          <w:szCs w:val="16"/>
        </w:rPr>
        <w:t>bojlerji</w:t>
      </w:r>
      <w:proofErr w:type="spellEnd"/>
      <w:r w:rsidR="006C4B27" w:rsidRPr="00123B4A">
        <w:rPr>
          <w:rFonts w:asciiTheme="minorHAnsi" w:hAnsiTheme="minorHAnsi" w:cstheme="minorHAnsi"/>
          <w:b/>
          <w:color w:val="1F497D" w:themeColor="text2"/>
          <w:sz w:val="16"/>
          <w:szCs w:val="16"/>
        </w:rPr>
        <w:t xml:space="preserve">, </w:t>
      </w:r>
      <w:r w:rsidR="00D556D2">
        <w:rPr>
          <w:rFonts w:asciiTheme="minorHAnsi" w:hAnsiTheme="minorHAnsi" w:cstheme="minorHAnsi"/>
          <w:b/>
          <w:color w:val="1F497D" w:themeColor="text2"/>
          <w:sz w:val="16"/>
          <w:szCs w:val="16"/>
        </w:rPr>
        <w:t xml:space="preserve">stara kolesa, </w:t>
      </w:r>
      <w:r w:rsidR="006C4B27" w:rsidRPr="00123B4A">
        <w:rPr>
          <w:rFonts w:asciiTheme="minorHAnsi" w:hAnsiTheme="minorHAnsi" w:cstheme="minorHAnsi"/>
          <w:b/>
          <w:color w:val="1F497D" w:themeColor="text2"/>
          <w:sz w:val="16"/>
          <w:szCs w:val="16"/>
        </w:rPr>
        <w:t>ograje</w:t>
      </w:r>
      <w:r w:rsidR="004746D7">
        <w:rPr>
          <w:rFonts w:asciiTheme="minorHAnsi" w:hAnsiTheme="minorHAnsi" w:cstheme="minorHAnsi"/>
          <w:b/>
          <w:color w:val="1F497D" w:themeColor="text2"/>
          <w:sz w:val="16"/>
          <w:szCs w:val="16"/>
        </w:rPr>
        <w:t xml:space="preserve">, cevi, </w:t>
      </w:r>
      <w:r w:rsidRPr="00123B4A">
        <w:rPr>
          <w:rFonts w:asciiTheme="minorHAnsi" w:hAnsiTheme="minorHAnsi" w:cstheme="minorHAnsi"/>
          <w:b/>
          <w:color w:val="1F497D" w:themeColor="text2"/>
          <w:sz w:val="16"/>
          <w:szCs w:val="16"/>
        </w:rPr>
        <w:t>orodje, žlebovi, sodi,…)</w:t>
      </w:r>
    </w:p>
    <w:p w:rsidR="00134F6C" w:rsidRPr="00123B4A" w:rsidRDefault="00354DDB" w:rsidP="00134F6C">
      <w:pPr>
        <w:pStyle w:val="Odstavekseznama"/>
        <w:numPr>
          <w:ilvl w:val="0"/>
          <w:numId w:val="3"/>
        </w:numPr>
        <w:jc w:val="center"/>
        <w:rPr>
          <w:rFonts w:asciiTheme="minorHAnsi" w:hAnsiTheme="minorHAnsi" w:cstheme="minorHAnsi"/>
          <w:b/>
          <w:color w:val="1F497D" w:themeColor="text2"/>
          <w:sz w:val="16"/>
          <w:szCs w:val="16"/>
        </w:rPr>
      </w:pPr>
      <w:r w:rsidRPr="00354DDB">
        <w:rPr>
          <w:rFonts w:asciiTheme="minorHAnsi" w:hAnsiTheme="minorHAnsi" w:cstheme="minorHAnsi"/>
          <w:b/>
          <w:color w:val="1F497D" w:themeColor="text2"/>
          <w:sz w:val="20"/>
          <w:szCs w:val="20"/>
        </w:rPr>
        <w:t>baker, aluminij, medenina</w:t>
      </w:r>
      <w:r w:rsidR="00AD31FC">
        <w:rPr>
          <w:rFonts w:asciiTheme="minorHAnsi" w:hAnsiTheme="minorHAnsi" w:cstheme="minorHAnsi"/>
          <w:b/>
          <w:color w:val="1F497D" w:themeColor="text2"/>
          <w:sz w:val="24"/>
          <w:szCs w:val="24"/>
        </w:rPr>
        <w:t xml:space="preserve"> </w:t>
      </w:r>
      <w:r w:rsidR="00134F6C" w:rsidRPr="00123B4A">
        <w:rPr>
          <w:rFonts w:asciiTheme="minorHAnsi" w:hAnsiTheme="minorHAnsi" w:cstheme="minorHAnsi"/>
          <w:b/>
          <w:color w:val="1F497D" w:themeColor="text2"/>
          <w:sz w:val="16"/>
          <w:szCs w:val="16"/>
        </w:rPr>
        <w:t xml:space="preserve">(stare vodne pipe oz. armature, </w:t>
      </w:r>
      <w:r w:rsidR="00AD31FC">
        <w:rPr>
          <w:rFonts w:asciiTheme="minorHAnsi" w:hAnsiTheme="minorHAnsi" w:cstheme="minorHAnsi"/>
          <w:b/>
          <w:color w:val="1F497D" w:themeColor="text2"/>
          <w:sz w:val="16"/>
          <w:szCs w:val="16"/>
        </w:rPr>
        <w:t>kljuke, kabli, razni profili</w:t>
      </w:r>
      <w:r w:rsidR="00134F6C" w:rsidRPr="00123B4A">
        <w:rPr>
          <w:rFonts w:asciiTheme="minorHAnsi" w:hAnsiTheme="minorHAnsi" w:cstheme="minorHAnsi"/>
          <w:b/>
          <w:color w:val="1F497D" w:themeColor="text2"/>
          <w:sz w:val="16"/>
          <w:szCs w:val="16"/>
        </w:rPr>
        <w:t>…)</w:t>
      </w:r>
    </w:p>
    <w:p w:rsidR="00134F6C" w:rsidRDefault="00134F6C" w:rsidP="00134F6C">
      <w:pPr>
        <w:pStyle w:val="Odstavekseznama"/>
        <w:numPr>
          <w:ilvl w:val="0"/>
          <w:numId w:val="3"/>
        </w:numPr>
        <w:jc w:val="center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  <w:r w:rsidRPr="00354DDB">
        <w:rPr>
          <w:rFonts w:asciiTheme="minorHAnsi" w:hAnsiTheme="minorHAnsi" w:cstheme="minorHAnsi"/>
          <w:b/>
          <w:color w:val="1F497D" w:themeColor="text2"/>
          <w:sz w:val="20"/>
          <w:szCs w:val="20"/>
        </w:rPr>
        <w:t xml:space="preserve">odsluženi </w:t>
      </w:r>
      <w:r w:rsidR="00D556D2" w:rsidRPr="00354DDB">
        <w:rPr>
          <w:rFonts w:asciiTheme="minorHAnsi" w:hAnsiTheme="minorHAnsi" w:cstheme="minorHAnsi"/>
          <w:b/>
          <w:color w:val="1F497D" w:themeColor="text2"/>
          <w:sz w:val="20"/>
          <w:szCs w:val="20"/>
        </w:rPr>
        <w:t xml:space="preserve">avtomobilski </w:t>
      </w:r>
      <w:r w:rsidRPr="00354DDB">
        <w:rPr>
          <w:rFonts w:asciiTheme="minorHAnsi" w:hAnsiTheme="minorHAnsi" w:cstheme="minorHAnsi"/>
          <w:b/>
          <w:color w:val="1F497D" w:themeColor="text2"/>
          <w:sz w:val="20"/>
          <w:szCs w:val="20"/>
        </w:rPr>
        <w:t>akumulatorji</w:t>
      </w:r>
    </w:p>
    <w:p w:rsidR="00F55987" w:rsidRPr="00354DDB" w:rsidRDefault="00F55987" w:rsidP="00134F6C">
      <w:pPr>
        <w:pStyle w:val="Odstavekseznama"/>
        <w:numPr>
          <w:ilvl w:val="0"/>
          <w:numId w:val="3"/>
        </w:numPr>
        <w:jc w:val="center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  <w:r>
        <w:rPr>
          <w:rFonts w:asciiTheme="minorHAnsi" w:hAnsiTheme="minorHAnsi" w:cstheme="minorHAnsi"/>
          <w:b/>
          <w:color w:val="1F497D" w:themeColor="text2"/>
          <w:sz w:val="20"/>
          <w:szCs w:val="20"/>
        </w:rPr>
        <w:t>časopisni papir</w:t>
      </w:r>
    </w:p>
    <w:p w:rsidR="00134F6C" w:rsidRPr="005731F2" w:rsidRDefault="00134F6C" w:rsidP="00134F6C">
      <w:pPr>
        <w:spacing w:after="0" w:line="240" w:lineRule="auto"/>
        <w:jc w:val="center"/>
        <w:rPr>
          <w:rFonts w:asciiTheme="minorHAnsi" w:hAnsiTheme="minorHAnsi" w:cstheme="minorHAnsi"/>
          <w:color w:val="1F497D" w:themeColor="text2"/>
          <w:sz w:val="20"/>
          <w:szCs w:val="20"/>
        </w:rPr>
      </w:pPr>
      <w:r w:rsidRPr="005731F2">
        <w:rPr>
          <w:rFonts w:asciiTheme="minorHAnsi" w:hAnsiTheme="minorHAnsi" w:cstheme="minorHAnsi"/>
          <w:color w:val="1F497D" w:themeColor="text2"/>
          <w:sz w:val="20"/>
          <w:szCs w:val="20"/>
        </w:rPr>
        <w:t>KAKO?</w:t>
      </w:r>
    </w:p>
    <w:p w:rsidR="00134F6C" w:rsidRPr="00354DDB" w:rsidRDefault="00134F6C" w:rsidP="005731F2">
      <w:pPr>
        <w:pStyle w:val="Odstavekseznama"/>
        <w:ind w:left="360"/>
        <w:jc w:val="center"/>
        <w:rPr>
          <w:rFonts w:asciiTheme="minorHAnsi" w:hAnsiTheme="minorHAnsi" w:cstheme="minorHAnsi"/>
          <w:b/>
          <w:color w:val="1F497D" w:themeColor="text2"/>
          <w:sz w:val="24"/>
          <w:szCs w:val="24"/>
        </w:rPr>
      </w:pPr>
      <w:r w:rsidRPr="00354DDB">
        <w:rPr>
          <w:rFonts w:asciiTheme="minorHAnsi" w:hAnsiTheme="minorHAnsi" w:cstheme="minorHAnsi"/>
          <w:b/>
          <w:color w:val="1F497D" w:themeColor="text2"/>
          <w:sz w:val="24"/>
          <w:szCs w:val="24"/>
        </w:rPr>
        <w:t>Vsak kilogram materiala bomo stehtali in</w:t>
      </w:r>
      <w:r w:rsidR="00D556D2" w:rsidRPr="00354DDB">
        <w:rPr>
          <w:rFonts w:asciiTheme="minorHAnsi" w:hAnsiTheme="minorHAnsi" w:cstheme="minorHAnsi"/>
          <w:b/>
          <w:color w:val="1F497D" w:themeColor="text2"/>
          <w:sz w:val="24"/>
          <w:szCs w:val="24"/>
        </w:rPr>
        <w:t xml:space="preserve"> vam ga takoj plačali po ceniku</w:t>
      </w:r>
    </w:p>
    <w:p w:rsidR="00134F6C" w:rsidRPr="005731F2" w:rsidRDefault="00134F6C" w:rsidP="00134F6C">
      <w:pPr>
        <w:spacing w:after="0" w:line="240" w:lineRule="auto"/>
        <w:jc w:val="center"/>
        <w:rPr>
          <w:rFonts w:asciiTheme="minorHAnsi" w:hAnsiTheme="minorHAnsi" w:cstheme="minorHAnsi"/>
          <w:color w:val="1F497D" w:themeColor="text2"/>
          <w:sz w:val="20"/>
          <w:szCs w:val="20"/>
        </w:rPr>
      </w:pPr>
      <w:r w:rsidRPr="005731F2">
        <w:rPr>
          <w:rFonts w:asciiTheme="minorHAnsi" w:hAnsiTheme="minorHAnsi" w:cstheme="minorHAnsi"/>
          <w:color w:val="1F497D" w:themeColor="text2"/>
          <w:sz w:val="20"/>
          <w:szCs w:val="20"/>
        </w:rPr>
        <w:t>KAJ POTREBUJETE?</w:t>
      </w:r>
    </w:p>
    <w:p w:rsidR="00134F6C" w:rsidRPr="00354DDB" w:rsidRDefault="00354DDB" w:rsidP="005731F2">
      <w:pPr>
        <w:pStyle w:val="Odstavekseznama"/>
        <w:ind w:left="360"/>
        <w:jc w:val="center"/>
        <w:rPr>
          <w:rFonts w:asciiTheme="minorHAnsi" w:hAnsiTheme="minorHAnsi" w:cstheme="minorHAnsi"/>
          <w:b/>
          <w:color w:val="1F497D" w:themeColor="text2"/>
          <w:sz w:val="24"/>
          <w:szCs w:val="24"/>
        </w:rPr>
      </w:pPr>
      <w:r w:rsidRPr="00354DDB">
        <w:rPr>
          <w:rFonts w:asciiTheme="minorHAnsi" w:hAnsiTheme="minorHAnsi" w:cstheme="minorHAnsi"/>
          <w:b/>
          <w:color w:val="1F497D" w:themeColor="text2"/>
          <w:sz w:val="24"/>
          <w:szCs w:val="24"/>
        </w:rPr>
        <w:t>O</w:t>
      </w:r>
      <w:r w:rsidR="00134F6C" w:rsidRPr="00354DDB">
        <w:rPr>
          <w:rFonts w:asciiTheme="minorHAnsi" w:hAnsiTheme="minorHAnsi" w:cstheme="minorHAnsi"/>
          <w:b/>
          <w:color w:val="1F497D" w:themeColor="text2"/>
          <w:sz w:val="24"/>
          <w:szCs w:val="24"/>
        </w:rPr>
        <w:t xml:space="preserve">sebno izkaznico in </w:t>
      </w:r>
      <w:r w:rsidR="00AD7B40">
        <w:rPr>
          <w:rFonts w:asciiTheme="minorHAnsi" w:hAnsiTheme="minorHAnsi" w:cstheme="minorHAnsi"/>
          <w:b/>
          <w:color w:val="1F497D" w:themeColor="text2"/>
          <w:sz w:val="24"/>
          <w:szCs w:val="24"/>
        </w:rPr>
        <w:t xml:space="preserve">original </w:t>
      </w:r>
      <w:r w:rsidR="00134F6C" w:rsidRPr="00715823">
        <w:rPr>
          <w:rFonts w:asciiTheme="minorHAnsi" w:hAnsiTheme="minorHAnsi" w:cstheme="minorHAnsi"/>
          <w:b/>
          <w:color w:val="1F497D" w:themeColor="text2"/>
          <w:sz w:val="24"/>
          <w:szCs w:val="24"/>
          <w:u w:val="single"/>
        </w:rPr>
        <w:t>davčno številko</w:t>
      </w:r>
    </w:p>
    <w:p w:rsidR="00134F6C" w:rsidRPr="005731F2" w:rsidRDefault="00134F6C" w:rsidP="003C68E3">
      <w:pPr>
        <w:spacing w:after="0" w:line="240" w:lineRule="auto"/>
        <w:jc w:val="center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  <w:r w:rsidRPr="005731F2">
        <w:rPr>
          <w:rFonts w:asciiTheme="minorHAnsi" w:hAnsiTheme="minorHAnsi" w:cstheme="minorHAnsi"/>
          <w:b/>
          <w:color w:val="1F497D" w:themeColor="text2"/>
          <w:sz w:val="20"/>
          <w:szCs w:val="20"/>
        </w:rPr>
        <w:t xml:space="preserve">Lesa, stekla, </w:t>
      </w:r>
      <w:r w:rsidR="00F72F99">
        <w:rPr>
          <w:rFonts w:asciiTheme="minorHAnsi" w:hAnsiTheme="minorHAnsi" w:cstheme="minorHAnsi"/>
          <w:b/>
          <w:color w:val="1F497D" w:themeColor="text2"/>
          <w:sz w:val="20"/>
          <w:szCs w:val="20"/>
        </w:rPr>
        <w:t xml:space="preserve">gum, </w:t>
      </w:r>
      <w:r w:rsidRPr="005731F2">
        <w:rPr>
          <w:rFonts w:asciiTheme="minorHAnsi" w:hAnsiTheme="minorHAnsi" w:cstheme="minorHAnsi"/>
          <w:b/>
          <w:color w:val="1F497D" w:themeColor="text2"/>
          <w:sz w:val="20"/>
          <w:szCs w:val="20"/>
        </w:rPr>
        <w:t>plastike</w:t>
      </w:r>
      <w:r w:rsidR="005731F2" w:rsidRPr="005731F2">
        <w:rPr>
          <w:rFonts w:asciiTheme="minorHAnsi" w:hAnsiTheme="minorHAnsi" w:cstheme="minorHAnsi"/>
          <w:b/>
          <w:color w:val="1F497D" w:themeColor="text2"/>
          <w:sz w:val="20"/>
          <w:szCs w:val="20"/>
        </w:rPr>
        <w:t>,</w:t>
      </w:r>
      <w:r w:rsidRPr="005731F2">
        <w:rPr>
          <w:rFonts w:asciiTheme="minorHAnsi" w:hAnsiTheme="minorHAnsi" w:cstheme="minorHAnsi"/>
          <w:b/>
          <w:color w:val="1F497D" w:themeColor="text2"/>
          <w:sz w:val="20"/>
          <w:szCs w:val="20"/>
        </w:rPr>
        <w:t xml:space="preserve"> </w:t>
      </w:r>
      <w:r w:rsidR="009629BD">
        <w:rPr>
          <w:rFonts w:asciiTheme="minorHAnsi" w:hAnsiTheme="minorHAnsi" w:cstheme="minorHAnsi"/>
          <w:b/>
          <w:color w:val="1F497D" w:themeColor="text2"/>
          <w:sz w:val="20"/>
          <w:szCs w:val="20"/>
        </w:rPr>
        <w:t>komunalnih, gradbenih in</w:t>
      </w:r>
      <w:r w:rsidRPr="005731F2">
        <w:rPr>
          <w:rFonts w:asciiTheme="minorHAnsi" w:hAnsiTheme="minorHAnsi" w:cstheme="minorHAnsi"/>
          <w:b/>
          <w:color w:val="1F497D" w:themeColor="text2"/>
          <w:sz w:val="20"/>
          <w:szCs w:val="20"/>
        </w:rPr>
        <w:t xml:space="preserve"> nevarnih </w:t>
      </w:r>
      <w:r w:rsidR="009629BD">
        <w:rPr>
          <w:rFonts w:asciiTheme="minorHAnsi" w:hAnsiTheme="minorHAnsi" w:cstheme="minorHAnsi"/>
          <w:b/>
          <w:color w:val="1F497D" w:themeColor="text2"/>
          <w:sz w:val="20"/>
          <w:szCs w:val="20"/>
        </w:rPr>
        <w:t>odpadkov</w:t>
      </w:r>
      <w:r w:rsidRPr="005731F2">
        <w:rPr>
          <w:rFonts w:asciiTheme="minorHAnsi" w:hAnsiTheme="minorHAnsi" w:cstheme="minorHAnsi"/>
          <w:b/>
          <w:color w:val="1F497D" w:themeColor="text2"/>
          <w:sz w:val="20"/>
          <w:szCs w:val="20"/>
        </w:rPr>
        <w:t xml:space="preserve"> ne bomo prevzemali!</w:t>
      </w:r>
    </w:p>
    <w:p w:rsidR="00134F6C" w:rsidRDefault="00134F6C" w:rsidP="00134F6C">
      <w:pPr>
        <w:spacing w:after="0" w:line="240" w:lineRule="auto"/>
        <w:jc w:val="center"/>
        <w:rPr>
          <w:rFonts w:asciiTheme="minorHAnsi" w:hAnsiTheme="minorHAnsi" w:cstheme="minorHAnsi"/>
          <w:color w:val="1F497D" w:themeColor="text2"/>
          <w:sz w:val="20"/>
          <w:szCs w:val="20"/>
        </w:rPr>
      </w:pPr>
    </w:p>
    <w:p w:rsidR="004418F4" w:rsidRDefault="005F109D" w:rsidP="005F109D">
      <w:pPr>
        <w:spacing w:after="0" w:line="240" w:lineRule="auto"/>
        <w:rPr>
          <w:rFonts w:asciiTheme="minorHAnsi" w:hAnsiTheme="minorHAnsi" w:cstheme="minorHAnsi"/>
          <w:color w:val="1F497D" w:themeColor="text2"/>
          <w:sz w:val="20"/>
          <w:szCs w:val="20"/>
        </w:rPr>
      </w:pPr>
      <w:r>
        <w:rPr>
          <w:rFonts w:asciiTheme="minorHAnsi" w:hAnsiTheme="minorHAnsi" w:cstheme="minorHAnsi"/>
          <w:color w:val="1F497D" w:themeColor="text2"/>
          <w:sz w:val="20"/>
          <w:szCs w:val="20"/>
        </w:rPr>
        <w:t>L</w:t>
      </w:r>
      <w:r w:rsidRPr="005731F2">
        <w:rPr>
          <w:rFonts w:asciiTheme="minorHAnsi" w:hAnsiTheme="minorHAnsi" w:cstheme="minorHAnsi"/>
          <w:color w:val="1F497D" w:themeColor="text2"/>
          <w:sz w:val="20"/>
          <w:szCs w:val="20"/>
        </w:rPr>
        <w:t>očeno zbrane odpadne surovine</w:t>
      </w:r>
      <w:r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lahko vsak delovni dan </w:t>
      </w:r>
      <w:r w:rsidRPr="005731F2">
        <w:rPr>
          <w:rFonts w:asciiTheme="minorHAnsi" w:hAnsiTheme="minorHAnsi" w:cstheme="minorHAnsi"/>
          <w:color w:val="1F497D" w:themeColor="text2"/>
          <w:sz w:val="20"/>
          <w:szCs w:val="20"/>
        </w:rPr>
        <w:t>med 7.00 in 15.00</w:t>
      </w:r>
      <w:r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uro, ob ponedeljkih tudi do 17.00 </w:t>
      </w:r>
    </w:p>
    <w:p w:rsidR="00134F6C" w:rsidRDefault="005F109D" w:rsidP="005F109D">
      <w:pPr>
        <w:spacing w:after="0" w:line="240" w:lineRule="auto"/>
        <w:rPr>
          <w:rFonts w:asciiTheme="minorHAnsi" w:hAnsiTheme="minorHAnsi" w:cstheme="minorHAnsi"/>
          <w:color w:val="1F497D" w:themeColor="text2"/>
          <w:sz w:val="20"/>
          <w:szCs w:val="20"/>
        </w:rPr>
      </w:pPr>
      <w:r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ure, </w:t>
      </w:r>
      <w:r w:rsidR="00134F6C" w:rsidRPr="005731F2">
        <w:rPr>
          <w:rFonts w:asciiTheme="minorHAnsi" w:hAnsiTheme="minorHAnsi" w:cstheme="minorHAnsi"/>
          <w:color w:val="1F497D" w:themeColor="text2"/>
          <w:sz w:val="20"/>
          <w:szCs w:val="20"/>
        </w:rPr>
        <w:t>pripeljete v naše naslednje prevzemne centre:</w:t>
      </w:r>
    </w:p>
    <w:p w:rsidR="008934B0" w:rsidRPr="00354DDB" w:rsidRDefault="008934B0" w:rsidP="008934B0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color w:val="1F497D" w:themeColor="text2"/>
          <w:sz w:val="20"/>
          <w:szCs w:val="20"/>
          <w:lang w:eastAsia="sl-SI"/>
        </w:rPr>
      </w:pPr>
      <w:r w:rsidRPr="00354DDB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Celje, Gaji 37, 3000 Celje (tel.: </w:t>
      </w:r>
      <w:r w:rsidRPr="00354DDB">
        <w:rPr>
          <w:rFonts w:asciiTheme="minorHAnsi" w:hAnsiTheme="minorHAnsi" w:cstheme="minorHAnsi"/>
          <w:color w:val="1F497D" w:themeColor="text2"/>
          <w:sz w:val="20"/>
          <w:szCs w:val="20"/>
          <w:lang w:eastAsia="sl-SI"/>
        </w:rPr>
        <w:t>03 4266 484)</w:t>
      </w:r>
    </w:p>
    <w:p w:rsidR="008934B0" w:rsidRPr="00354DDB" w:rsidRDefault="008934B0" w:rsidP="008934B0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color w:val="1F497D" w:themeColor="text2"/>
          <w:sz w:val="20"/>
          <w:szCs w:val="20"/>
        </w:rPr>
      </w:pPr>
      <w:r w:rsidRPr="00354DDB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Slovenske Konjice, </w:t>
      </w:r>
      <w:r w:rsidRPr="00354DDB">
        <w:rPr>
          <w:rFonts w:asciiTheme="minorHAnsi" w:hAnsiTheme="minorHAnsi" w:cstheme="minorHAnsi"/>
          <w:color w:val="1F497D" w:themeColor="text2"/>
          <w:sz w:val="20"/>
          <w:szCs w:val="20"/>
          <w:lang w:eastAsia="sl-SI"/>
        </w:rPr>
        <w:t>Ob potoku 9, 3210 Slovenske Konjice (tel.: 03 7580 450)</w:t>
      </w:r>
    </w:p>
    <w:p w:rsidR="008934B0" w:rsidRPr="00354DDB" w:rsidRDefault="008934B0" w:rsidP="008934B0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color w:val="1F497D" w:themeColor="text2"/>
          <w:sz w:val="20"/>
          <w:szCs w:val="20"/>
        </w:rPr>
      </w:pPr>
      <w:r w:rsidRPr="00354DDB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Velenje,  </w:t>
      </w:r>
      <w:r>
        <w:rPr>
          <w:rFonts w:asciiTheme="minorHAnsi" w:hAnsiTheme="minorHAnsi" w:cstheme="minorHAnsi"/>
          <w:color w:val="1F497D" w:themeColor="text2"/>
          <w:sz w:val="20"/>
          <w:szCs w:val="20"/>
          <w:lang w:eastAsia="sl-SI"/>
        </w:rPr>
        <w:t>C</w:t>
      </w:r>
      <w:r w:rsidRPr="00354DDB">
        <w:rPr>
          <w:rFonts w:asciiTheme="minorHAnsi" w:hAnsiTheme="minorHAnsi" w:cstheme="minorHAnsi"/>
          <w:color w:val="1F497D" w:themeColor="text2"/>
          <w:sz w:val="20"/>
          <w:szCs w:val="20"/>
          <w:lang w:eastAsia="sl-SI"/>
        </w:rPr>
        <w:t>esta Simona Blatnika 9, 3320 Velenje (tel.: 03 5866 447)</w:t>
      </w:r>
    </w:p>
    <w:p w:rsidR="008934B0" w:rsidRPr="00354DDB" w:rsidRDefault="008934B0" w:rsidP="008934B0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color w:val="1F497D" w:themeColor="text2"/>
          <w:sz w:val="20"/>
          <w:szCs w:val="20"/>
          <w:lang w:eastAsia="sl-SI"/>
        </w:rPr>
      </w:pPr>
      <w:r w:rsidRPr="00354DDB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Trbovlje, </w:t>
      </w:r>
      <w:proofErr w:type="spellStart"/>
      <w:r w:rsidRPr="00354DDB">
        <w:rPr>
          <w:rFonts w:asciiTheme="minorHAnsi" w:hAnsiTheme="minorHAnsi" w:cstheme="minorHAnsi"/>
          <w:color w:val="1F497D" w:themeColor="text2"/>
          <w:sz w:val="20"/>
          <w:szCs w:val="20"/>
        </w:rPr>
        <w:t>Globušak</w:t>
      </w:r>
      <w:proofErr w:type="spellEnd"/>
      <w:r w:rsidRPr="00354DDB"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3, 1420 Trbovlje (tel.: </w:t>
      </w:r>
      <w:r w:rsidRPr="00354DDB">
        <w:rPr>
          <w:rFonts w:asciiTheme="minorHAnsi" w:hAnsiTheme="minorHAnsi" w:cstheme="minorHAnsi"/>
          <w:color w:val="1F497D" w:themeColor="text2"/>
          <w:sz w:val="20"/>
          <w:szCs w:val="20"/>
          <w:lang w:eastAsia="sl-SI"/>
        </w:rPr>
        <w:t>03 5625 77</w:t>
      </w:r>
      <w:r w:rsidR="00D366F8">
        <w:rPr>
          <w:rFonts w:asciiTheme="minorHAnsi" w:hAnsiTheme="minorHAnsi" w:cstheme="minorHAnsi"/>
          <w:color w:val="1F497D" w:themeColor="text2"/>
          <w:sz w:val="20"/>
          <w:szCs w:val="20"/>
          <w:lang w:eastAsia="sl-SI"/>
        </w:rPr>
        <w:t>5</w:t>
      </w:r>
      <w:r w:rsidRPr="00354DDB">
        <w:rPr>
          <w:rFonts w:asciiTheme="minorHAnsi" w:hAnsiTheme="minorHAnsi" w:cstheme="minorHAnsi"/>
          <w:color w:val="1F497D" w:themeColor="text2"/>
          <w:sz w:val="20"/>
          <w:szCs w:val="20"/>
          <w:lang w:eastAsia="sl-SI"/>
        </w:rPr>
        <w:t>)</w:t>
      </w:r>
    </w:p>
    <w:p w:rsidR="004418F4" w:rsidRDefault="004418F4" w:rsidP="005F109D">
      <w:pPr>
        <w:spacing w:after="0" w:line="240" w:lineRule="auto"/>
        <w:rPr>
          <w:rFonts w:asciiTheme="minorHAnsi" w:hAnsiTheme="minorHAnsi" w:cstheme="minorHAnsi"/>
          <w:color w:val="1F497D" w:themeColor="text2"/>
          <w:sz w:val="20"/>
          <w:szCs w:val="20"/>
        </w:rPr>
      </w:pPr>
    </w:p>
    <w:p w:rsidR="00134F6C" w:rsidRPr="005D0C81" w:rsidRDefault="00134F6C" w:rsidP="008A286D">
      <w:pPr>
        <w:spacing w:after="0" w:line="240" w:lineRule="auto"/>
        <w:rPr>
          <w:rFonts w:asciiTheme="minorHAnsi" w:hAnsiTheme="minorHAnsi" w:cstheme="minorHAnsi"/>
          <w:b/>
          <w:color w:val="1F497D" w:themeColor="text2"/>
          <w:sz w:val="24"/>
          <w:szCs w:val="24"/>
        </w:rPr>
      </w:pPr>
      <w:r w:rsidRPr="005D0C81">
        <w:rPr>
          <w:rFonts w:asciiTheme="minorHAnsi" w:hAnsiTheme="minorHAnsi" w:cstheme="minorHAnsi"/>
          <w:b/>
          <w:color w:val="1F497D" w:themeColor="text2"/>
          <w:sz w:val="24"/>
          <w:szCs w:val="24"/>
        </w:rPr>
        <w:t>Skrbimo za čisto okolje in ponovno uporabo odpadnih surovin v slovenski industriji!</w:t>
      </w:r>
    </w:p>
    <w:p w:rsidR="00134F6C" w:rsidRPr="005731F2" w:rsidRDefault="00134F6C" w:rsidP="00134F6C">
      <w:pPr>
        <w:spacing w:after="0" w:line="240" w:lineRule="auto"/>
        <w:jc w:val="center"/>
        <w:rPr>
          <w:rFonts w:asciiTheme="minorHAnsi" w:hAnsiTheme="minorHAnsi" w:cstheme="minorHAnsi"/>
          <w:color w:val="1F497D" w:themeColor="text2"/>
          <w:sz w:val="20"/>
          <w:szCs w:val="20"/>
        </w:rPr>
      </w:pPr>
    </w:p>
    <w:p w:rsidR="00B914EB" w:rsidRPr="008A286D" w:rsidRDefault="00134F6C" w:rsidP="008A286D">
      <w:pPr>
        <w:spacing w:after="0" w:line="240" w:lineRule="auto"/>
        <w:jc w:val="center"/>
        <w:rPr>
          <w:rFonts w:eastAsia="Times New Roman"/>
          <w:noProof/>
          <w:color w:val="1F497D" w:themeColor="text2"/>
          <w:lang w:eastAsia="sl-SI"/>
        </w:rPr>
      </w:pPr>
      <w:r w:rsidRPr="005731F2">
        <w:rPr>
          <w:rFonts w:eastAsia="Times New Roman"/>
          <w:b/>
          <w:bCs/>
          <w:noProof/>
          <w:color w:val="1F497D" w:themeColor="text2"/>
          <w:sz w:val="28"/>
          <w:szCs w:val="28"/>
          <w:lang w:eastAsia="sl-SI"/>
        </w:rPr>
        <w:t>D</w:t>
      </w:r>
      <w:r w:rsidR="00180FF1">
        <w:rPr>
          <w:rFonts w:eastAsia="Times New Roman"/>
          <w:b/>
          <w:bCs/>
          <w:noProof/>
          <w:color w:val="1F497D" w:themeColor="text2"/>
          <w:sz w:val="28"/>
          <w:szCs w:val="28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a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j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m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o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   </w:t>
      </w:r>
      <w:r w:rsidRPr="005731F2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b/>
          <w:bCs/>
          <w:noProof/>
          <w:color w:val="1F497D" w:themeColor="text2"/>
          <w:sz w:val="28"/>
          <w:szCs w:val="28"/>
          <w:lang w:eastAsia="sl-SI"/>
        </w:rPr>
        <w:t>I</w:t>
      </w:r>
      <w:r w:rsidR="00180FF1">
        <w:rPr>
          <w:rFonts w:eastAsia="Times New Roman"/>
          <w:b/>
          <w:bCs/>
          <w:noProof/>
          <w:color w:val="1F497D" w:themeColor="text2"/>
          <w:sz w:val="28"/>
          <w:szCs w:val="28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n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d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u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s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t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r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i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j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i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   </w:t>
      </w:r>
      <w:r w:rsidRPr="005731F2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b/>
          <w:bCs/>
          <w:noProof/>
          <w:color w:val="1F497D" w:themeColor="text2"/>
          <w:sz w:val="28"/>
          <w:szCs w:val="28"/>
          <w:lang w:eastAsia="sl-SI"/>
        </w:rPr>
        <w:t>N</w:t>
      </w:r>
      <w:r w:rsidR="00180FF1">
        <w:rPr>
          <w:rFonts w:eastAsia="Times New Roman"/>
          <w:b/>
          <w:bCs/>
          <w:noProof/>
          <w:color w:val="1F497D" w:themeColor="text2"/>
          <w:sz w:val="28"/>
          <w:szCs w:val="28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a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z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a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j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   </w:t>
      </w:r>
      <w:r w:rsidRPr="005731F2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b/>
          <w:bCs/>
          <w:noProof/>
          <w:color w:val="1F497D" w:themeColor="text2"/>
          <w:sz w:val="28"/>
          <w:szCs w:val="28"/>
          <w:lang w:eastAsia="sl-SI"/>
        </w:rPr>
        <w:t>O</w:t>
      </w:r>
      <w:r w:rsidR="00180FF1">
        <w:rPr>
          <w:rFonts w:eastAsia="Times New Roman"/>
          <w:b/>
          <w:bCs/>
          <w:noProof/>
          <w:color w:val="1F497D" w:themeColor="text2"/>
          <w:sz w:val="28"/>
          <w:szCs w:val="28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d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p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a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d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n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e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   </w:t>
      </w:r>
      <w:r w:rsidRPr="005731F2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b/>
          <w:bCs/>
          <w:noProof/>
          <w:color w:val="1F497D" w:themeColor="text2"/>
          <w:sz w:val="28"/>
          <w:szCs w:val="28"/>
          <w:lang w:eastAsia="sl-SI"/>
        </w:rPr>
        <w:t>S</w:t>
      </w:r>
      <w:r w:rsidR="00180FF1">
        <w:rPr>
          <w:rFonts w:eastAsia="Times New Roman"/>
          <w:b/>
          <w:bCs/>
          <w:noProof/>
          <w:color w:val="1F497D" w:themeColor="text2"/>
          <w:sz w:val="28"/>
          <w:szCs w:val="28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u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r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o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v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i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Pr="005731F2">
        <w:rPr>
          <w:rFonts w:eastAsia="Times New Roman"/>
          <w:noProof/>
          <w:color w:val="1F497D" w:themeColor="text2"/>
          <w:lang w:eastAsia="sl-SI"/>
        </w:rPr>
        <w:t>n</w:t>
      </w:r>
      <w:r w:rsidR="00180FF1">
        <w:rPr>
          <w:rFonts w:eastAsia="Times New Roman"/>
          <w:noProof/>
          <w:color w:val="1F497D" w:themeColor="text2"/>
          <w:lang w:eastAsia="sl-SI"/>
        </w:rPr>
        <w:t xml:space="preserve"> </w:t>
      </w:r>
      <w:r w:rsidR="008A286D">
        <w:rPr>
          <w:rFonts w:eastAsia="Times New Roman"/>
          <w:noProof/>
          <w:color w:val="1F497D" w:themeColor="text2"/>
          <w:lang w:eastAsia="sl-SI"/>
        </w:rPr>
        <w:t>e</w:t>
      </w:r>
    </w:p>
    <w:p w:rsidR="00A75919" w:rsidRPr="005731F2" w:rsidRDefault="00A75919" w:rsidP="00A75919">
      <w:pPr>
        <w:tabs>
          <w:tab w:val="right" w:pos="9072"/>
        </w:tabs>
        <w:spacing w:after="0" w:line="240" w:lineRule="auto"/>
        <w:jc w:val="both"/>
        <w:rPr>
          <w:color w:val="1F497D" w:themeColor="text2"/>
        </w:rPr>
      </w:pPr>
      <w:r w:rsidRPr="002235BA">
        <w:rPr>
          <w:rFonts w:asciiTheme="minorHAnsi" w:hAnsiTheme="minorHAnsi" w:cstheme="minorHAnsi"/>
          <w:color w:val="1F497D" w:themeColor="text2"/>
          <w:sz w:val="20"/>
          <w:szCs w:val="20"/>
        </w:rPr>
        <w:t>tel.: 080 44 33</w:t>
      </w:r>
      <w:r>
        <w:rPr>
          <w:rFonts w:asciiTheme="minorHAnsi" w:hAnsiTheme="minorHAnsi" w:cstheme="minorHAnsi"/>
          <w:color w:val="1F497D" w:themeColor="text2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1F497D" w:themeColor="text2"/>
          <w:sz w:val="20"/>
          <w:szCs w:val="20"/>
        </w:rPr>
        <w:tab/>
      </w:r>
      <w:hyperlink r:id="rId10" w:history="1">
        <w:r w:rsidRPr="005830D0">
          <w:rPr>
            <w:rStyle w:val="Hiperpovezava"/>
            <w:rFonts w:asciiTheme="minorHAnsi" w:hAnsiTheme="minorHAnsi" w:cstheme="minorHAnsi"/>
            <w:color w:val="1F497D" w:themeColor="text2"/>
            <w:sz w:val="20"/>
            <w:szCs w:val="20"/>
            <w:u w:val="none"/>
          </w:rPr>
          <w:t>www.dinos.si</w:t>
        </w:r>
      </w:hyperlink>
    </w:p>
    <w:sectPr w:rsidR="00A75919" w:rsidRPr="005731F2" w:rsidSect="00061110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2E3D"/>
    <w:multiLevelType w:val="hybridMultilevel"/>
    <w:tmpl w:val="367A58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80545"/>
    <w:multiLevelType w:val="hybridMultilevel"/>
    <w:tmpl w:val="D36212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D03874"/>
    <w:multiLevelType w:val="hybridMultilevel"/>
    <w:tmpl w:val="F0105A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608DC"/>
    <w:multiLevelType w:val="hybridMultilevel"/>
    <w:tmpl w:val="BBC02D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8433C0"/>
    <w:multiLevelType w:val="hybridMultilevel"/>
    <w:tmpl w:val="662AF7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6C"/>
    <w:rsid w:val="00061110"/>
    <w:rsid w:val="000E6733"/>
    <w:rsid w:val="00123B4A"/>
    <w:rsid w:val="00134F6C"/>
    <w:rsid w:val="001350C1"/>
    <w:rsid w:val="00180FF1"/>
    <w:rsid w:val="001B17B5"/>
    <w:rsid w:val="002235BA"/>
    <w:rsid w:val="002B349C"/>
    <w:rsid w:val="00354DDB"/>
    <w:rsid w:val="003C68E3"/>
    <w:rsid w:val="004418F4"/>
    <w:rsid w:val="00470AE5"/>
    <w:rsid w:val="004746D7"/>
    <w:rsid w:val="004A1298"/>
    <w:rsid w:val="00527006"/>
    <w:rsid w:val="00527ECE"/>
    <w:rsid w:val="00534EF7"/>
    <w:rsid w:val="00550046"/>
    <w:rsid w:val="005731F2"/>
    <w:rsid w:val="005830D0"/>
    <w:rsid w:val="005A4939"/>
    <w:rsid w:val="005D0C81"/>
    <w:rsid w:val="005F109D"/>
    <w:rsid w:val="00635340"/>
    <w:rsid w:val="006C2412"/>
    <w:rsid w:val="006C3716"/>
    <w:rsid w:val="006C4B27"/>
    <w:rsid w:val="00715823"/>
    <w:rsid w:val="00744E50"/>
    <w:rsid w:val="00766C23"/>
    <w:rsid w:val="007C3719"/>
    <w:rsid w:val="00823058"/>
    <w:rsid w:val="008934B0"/>
    <w:rsid w:val="008A286D"/>
    <w:rsid w:val="009629BD"/>
    <w:rsid w:val="00991DC1"/>
    <w:rsid w:val="00A75919"/>
    <w:rsid w:val="00AD31FC"/>
    <w:rsid w:val="00AD787E"/>
    <w:rsid w:val="00AD7B40"/>
    <w:rsid w:val="00B83467"/>
    <w:rsid w:val="00B85F64"/>
    <w:rsid w:val="00B862DE"/>
    <w:rsid w:val="00B914EB"/>
    <w:rsid w:val="00BB41D3"/>
    <w:rsid w:val="00BF2658"/>
    <w:rsid w:val="00C36161"/>
    <w:rsid w:val="00C838A2"/>
    <w:rsid w:val="00D31405"/>
    <w:rsid w:val="00D366F8"/>
    <w:rsid w:val="00D556D2"/>
    <w:rsid w:val="00E029AB"/>
    <w:rsid w:val="00E20930"/>
    <w:rsid w:val="00E5557D"/>
    <w:rsid w:val="00E62EBC"/>
    <w:rsid w:val="00E72F83"/>
    <w:rsid w:val="00EA65D2"/>
    <w:rsid w:val="00EA6774"/>
    <w:rsid w:val="00EB552F"/>
    <w:rsid w:val="00F45298"/>
    <w:rsid w:val="00F55987"/>
    <w:rsid w:val="00F7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semiHidden/>
    <w:unhideWhenUsed/>
    <w:rsid w:val="00134F6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134F6C"/>
    <w:pPr>
      <w:spacing w:after="0" w:line="240" w:lineRule="auto"/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6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6C23"/>
    <w:rPr>
      <w:rFonts w:ascii="Tahoma" w:hAnsi="Tahoma" w:cs="Tahoma"/>
      <w:sz w:val="16"/>
      <w:szCs w:val="16"/>
      <w:lang w:eastAsia="en-US"/>
    </w:rPr>
  </w:style>
  <w:style w:type="paragraph" w:styleId="Napis">
    <w:name w:val="caption"/>
    <w:basedOn w:val="Navaden"/>
    <w:next w:val="Navaden"/>
    <w:uiPriority w:val="35"/>
    <w:unhideWhenUsed/>
    <w:qFormat/>
    <w:rsid w:val="00991DC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semiHidden/>
    <w:unhideWhenUsed/>
    <w:rsid w:val="00134F6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134F6C"/>
    <w:pPr>
      <w:spacing w:after="0" w:line="240" w:lineRule="auto"/>
      <w:ind w:left="72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6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6C23"/>
    <w:rPr>
      <w:rFonts w:ascii="Tahoma" w:hAnsi="Tahoma" w:cs="Tahoma"/>
      <w:sz w:val="16"/>
      <w:szCs w:val="16"/>
      <w:lang w:eastAsia="en-US"/>
    </w:rPr>
  </w:style>
  <w:style w:type="paragraph" w:styleId="Napis">
    <w:name w:val="caption"/>
    <w:basedOn w:val="Navaden"/>
    <w:next w:val="Navaden"/>
    <w:uiPriority w:val="35"/>
    <w:unhideWhenUsed/>
    <w:qFormat/>
    <w:rsid w:val="00991DC1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2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inos.s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B679F-F7F3-4F7F-A547-321EEC997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Dinos d.d.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Ambrož</dc:creator>
  <cp:lastModifiedBy>Saša</cp:lastModifiedBy>
  <cp:revision>2</cp:revision>
  <cp:lastPrinted>2013-06-17T05:49:00Z</cp:lastPrinted>
  <dcterms:created xsi:type="dcterms:W3CDTF">2014-03-20T12:23:00Z</dcterms:created>
  <dcterms:modified xsi:type="dcterms:W3CDTF">2014-03-20T12:23:00Z</dcterms:modified>
</cp:coreProperties>
</file>