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b/>
          <w:lang w:val="it-IT"/>
        </w:rPr>
      </w:pPr>
      <w:r w:rsidRPr="004B368F">
        <w:rPr>
          <w:rFonts w:ascii="Times New Roman" w:hAnsi="Times New Roman" w:cs="Times New Roman"/>
          <w:b/>
          <w:lang w:val="it-IT"/>
        </w:rPr>
        <w:t>OBČINA STARŠE</w:t>
      </w:r>
    </w:p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u w:val="single"/>
          <w:lang w:val="it-IT"/>
        </w:rPr>
      </w:pPr>
      <w:r w:rsidRPr="004B368F">
        <w:rPr>
          <w:rFonts w:ascii="Times New Roman" w:hAnsi="Times New Roman" w:cs="Times New Roman"/>
          <w:b/>
          <w:lang w:val="it-IT"/>
        </w:rPr>
        <w:t>OBČINSKA UPRAVA</w:t>
      </w:r>
    </w:p>
    <w:p w:rsidR="00660495" w:rsidRPr="004B368F" w:rsidRDefault="000229B0" w:rsidP="00660495">
      <w:pPr>
        <w:spacing w:after="0" w:line="240" w:lineRule="auto"/>
        <w:ind w:left="357" w:firstLine="720"/>
        <w:rPr>
          <w:rFonts w:ascii="Times New Roman" w:hAnsi="Times New Roman" w:cs="Times New Roman"/>
          <w:u w:val="single"/>
          <w:lang w:val="it-IT"/>
        </w:rPr>
      </w:pPr>
      <w:r>
        <w:rPr>
          <w:rFonts w:ascii="Times New Roman" w:hAnsi="Times New Roman" w:cs="Times New Roman"/>
          <w:noProof/>
          <w:u w:val="single"/>
          <w:lang w:eastAsia="sl-S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24.15pt;width:50.15pt;height:61.75pt;z-index:251659264">
            <v:imagedata r:id="rId9" o:title=""/>
          </v:shape>
          <o:OLEObject Type="Embed" ProgID="MSPhotoEd.3" ShapeID="_x0000_s1026" DrawAspect="Content" ObjectID="_1410860378" r:id="rId10"/>
        </w:pict>
      </w:r>
      <w:proofErr w:type="spellStart"/>
      <w:r w:rsidR="00660495" w:rsidRPr="004B368F">
        <w:rPr>
          <w:rFonts w:ascii="Times New Roman" w:hAnsi="Times New Roman" w:cs="Times New Roman"/>
          <w:u w:val="single"/>
          <w:lang w:val="it-IT"/>
        </w:rPr>
        <w:t>Starše</w:t>
      </w:r>
      <w:proofErr w:type="spellEnd"/>
      <w:r w:rsidR="00660495" w:rsidRPr="004B368F">
        <w:rPr>
          <w:rFonts w:ascii="Times New Roman" w:hAnsi="Times New Roman" w:cs="Times New Roman"/>
          <w:u w:val="single"/>
          <w:lang w:val="it-IT"/>
        </w:rPr>
        <w:t xml:space="preserve"> 93</w:t>
      </w:r>
      <w:proofErr w:type="gramStart"/>
      <w:r w:rsidR="00660495" w:rsidRPr="004B368F">
        <w:rPr>
          <w:rFonts w:ascii="Times New Roman" w:hAnsi="Times New Roman" w:cs="Times New Roman"/>
          <w:lang w:val="it-IT"/>
        </w:rPr>
        <w:t xml:space="preserve">  </w:t>
      </w:r>
      <w:proofErr w:type="gramEnd"/>
      <w:r w:rsidR="00660495" w:rsidRPr="004B368F">
        <w:rPr>
          <w:rFonts w:ascii="Times New Roman" w:hAnsi="Times New Roman" w:cs="Times New Roman"/>
          <w:b/>
          <w:lang w:val="it-IT"/>
        </w:rPr>
        <w:t>2205 STARŠE</w:t>
      </w:r>
    </w:p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b/>
          <w:lang w:val="it-IT"/>
        </w:rPr>
      </w:pPr>
    </w:p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lang w:val="it-IT"/>
        </w:rPr>
      </w:pPr>
      <w:proofErr w:type="spellStart"/>
      <w:r w:rsidRPr="004B368F">
        <w:rPr>
          <w:rFonts w:ascii="Times New Roman" w:hAnsi="Times New Roman" w:cs="Times New Roman"/>
          <w:lang w:val="it-IT"/>
        </w:rPr>
        <w:t>Telefon</w:t>
      </w:r>
      <w:proofErr w:type="spellEnd"/>
      <w:r w:rsidRPr="004B368F">
        <w:rPr>
          <w:rFonts w:ascii="Times New Roman" w:hAnsi="Times New Roman" w:cs="Times New Roman"/>
          <w:lang w:val="it-IT"/>
        </w:rPr>
        <w:t>:</w:t>
      </w:r>
      <w:proofErr w:type="gramStart"/>
      <w:r w:rsidRPr="004B368F">
        <w:rPr>
          <w:rFonts w:ascii="Times New Roman" w:hAnsi="Times New Roman" w:cs="Times New Roman"/>
          <w:lang w:val="it-IT"/>
        </w:rPr>
        <w:t xml:space="preserve">  </w:t>
      </w:r>
      <w:proofErr w:type="gramEnd"/>
      <w:r w:rsidRPr="004B368F">
        <w:rPr>
          <w:rFonts w:ascii="Times New Roman" w:hAnsi="Times New Roman" w:cs="Times New Roman"/>
          <w:lang w:val="it-IT"/>
        </w:rPr>
        <w:t>02 686 48 00</w:t>
      </w:r>
    </w:p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lang w:val="it-IT"/>
        </w:rPr>
      </w:pPr>
      <w:r w:rsidRPr="004B368F">
        <w:rPr>
          <w:rFonts w:ascii="Times New Roman" w:hAnsi="Times New Roman" w:cs="Times New Roman"/>
          <w:lang w:val="it-IT"/>
        </w:rPr>
        <w:t>Fax:</w:t>
      </w:r>
      <w:proofErr w:type="gramStart"/>
      <w:r w:rsidRPr="004B368F">
        <w:rPr>
          <w:rFonts w:ascii="Times New Roman" w:hAnsi="Times New Roman" w:cs="Times New Roman"/>
          <w:lang w:val="it-IT"/>
        </w:rPr>
        <w:t xml:space="preserve">        </w:t>
      </w:r>
      <w:proofErr w:type="gramEnd"/>
      <w:r w:rsidRPr="004B368F">
        <w:rPr>
          <w:rFonts w:ascii="Times New Roman" w:hAnsi="Times New Roman" w:cs="Times New Roman"/>
          <w:lang w:val="it-IT"/>
        </w:rPr>
        <w:t>02 686 48 10</w:t>
      </w:r>
    </w:p>
    <w:p w:rsidR="00660495" w:rsidRPr="004B368F" w:rsidRDefault="00660495" w:rsidP="00660495">
      <w:pPr>
        <w:spacing w:after="0" w:line="240" w:lineRule="auto"/>
        <w:ind w:left="357" w:firstLine="720"/>
        <w:rPr>
          <w:rFonts w:ascii="Times New Roman" w:hAnsi="Times New Roman" w:cs="Times New Roman"/>
          <w:lang w:val="it-IT"/>
        </w:rPr>
      </w:pPr>
      <w:r w:rsidRPr="004B368F">
        <w:rPr>
          <w:rFonts w:ascii="Times New Roman" w:hAnsi="Times New Roman" w:cs="Times New Roman"/>
          <w:lang w:val="it-IT"/>
        </w:rPr>
        <w:t>E-mail:</w:t>
      </w:r>
      <w:proofErr w:type="gramStart"/>
      <w:r w:rsidRPr="004B368F">
        <w:rPr>
          <w:rFonts w:ascii="Times New Roman" w:hAnsi="Times New Roman" w:cs="Times New Roman"/>
          <w:lang w:val="it-IT"/>
        </w:rPr>
        <w:t xml:space="preserve">   </w:t>
      </w:r>
      <w:proofErr w:type="gramEnd"/>
      <w:r w:rsidRPr="004B368F">
        <w:rPr>
          <w:rFonts w:ascii="Times New Roman" w:hAnsi="Times New Roman" w:cs="Times New Roman"/>
          <w:lang w:val="it-IT"/>
        </w:rPr>
        <w:t>obcina@starse.si</w:t>
      </w:r>
    </w:p>
    <w:p w:rsidR="00660495" w:rsidRDefault="00660495" w:rsidP="00660495">
      <w:pPr>
        <w:rPr>
          <w:rFonts w:ascii="Times New Roman" w:hAnsi="Times New Roman" w:cs="Times New Roman"/>
          <w:b/>
        </w:rPr>
      </w:pPr>
    </w:p>
    <w:p w:rsidR="00736E85" w:rsidRPr="004B368F" w:rsidRDefault="00736E85" w:rsidP="00660495">
      <w:pPr>
        <w:rPr>
          <w:rFonts w:ascii="Times New Roman" w:hAnsi="Times New Roman" w:cs="Times New Roman"/>
          <w:b/>
        </w:rPr>
      </w:pPr>
    </w:p>
    <w:p w:rsidR="00660495" w:rsidRPr="004B368F" w:rsidRDefault="00660495" w:rsidP="00660495">
      <w:pPr>
        <w:rPr>
          <w:rFonts w:ascii="Times New Roman" w:hAnsi="Times New Roman" w:cs="Times New Roman"/>
        </w:rPr>
      </w:pPr>
      <w:r w:rsidRPr="004B368F">
        <w:rPr>
          <w:rFonts w:ascii="Times New Roman" w:hAnsi="Times New Roman" w:cs="Times New Roman"/>
          <w:b/>
        </w:rPr>
        <w:t>Datum:  03. 10. 2012</w:t>
      </w:r>
    </w:p>
    <w:p w:rsidR="00B0044B" w:rsidRPr="004B368F" w:rsidRDefault="00B0044B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B368F">
        <w:rPr>
          <w:rFonts w:ascii="Times New Roman" w:hAnsi="Times New Roman" w:cs="Times New Roman"/>
        </w:rPr>
        <w:t>Na podlagi izdelane predhodne ocene škode v tekoči kmetijski proizvodnji, padavinske</w:t>
      </w:r>
      <w:r w:rsidR="00660495" w:rsidRPr="004B368F">
        <w:rPr>
          <w:rFonts w:ascii="Times New Roman" w:hAnsi="Times New Roman" w:cs="Times New Roman"/>
        </w:rPr>
        <w:t xml:space="preserve"> karte Agencije RS za okolje,</w:t>
      </w:r>
      <w:r w:rsidRPr="004B368F">
        <w:rPr>
          <w:rFonts w:ascii="Times New Roman" w:hAnsi="Times New Roman" w:cs="Times New Roman"/>
        </w:rPr>
        <w:t xml:space="preserve"> kriterijev regijske komisije, ki je škodo popisala na območju Občine Starše</w:t>
      </w:r>
      <w:r w:rsidR="00350ACD" w:rsidRPr="004B368F">
        <w:rPr>
          <w:rFonts w:ascii="Times New Roman" w:hAnsi="Times New Roman" w:cs="Times New Roman"/>
        </w:rPr>
        <w:t xml:space="preserve"> </w:t>
      </w:r>
      <w:r w:rsidR="00660495" w:rsidRPr="004B368F">
        <w:rPr>
          <w:rFonts w:ascii="Times New Roman" w:hAnsi="Times New Roman" w:cs="Times New Roman"/>
        </w:rPr>
        <w:t xml:space="preserve">ter Sklepa RS </w:t>
      </w:r>
      <w:r w:rsidR="00350ACD" w:rsidRPr="004B368F">
        <w:rPr>
          <w:rFonts w:ascii="Times New Roman" w:hAnsi="Times New Roman" w:cs="Times New Roman"/>
        </w:rPr>
        <w:t xml:space="preserve"> Ministrstva za obrambo, Uprava RS za zaščito in reševanje, št.: 844-6/2012-310, z dne 02. 10. 2012,</w:t>
      </w:r>
      <w:r w:rsidRPr="004B368F">
        <w:rPr>
          <w:rFonts w:ascii="Times New Roman" w:hAnsi="Times New Roman" w:cs="Times New Roman"/>
        </w:rPr>
        <w:t xml:space="preserve"> pričenjamo </w:t>
      </w:r>
      <w:r w:rsidRPr="004B368F">
        <w:rPr>
          <w:rFonts w:ascii="Times New Roman" w:hAnsi="Times New Roman" w:cs="Times New Roman"/>
          <w:bCs/>
        </w:rPr>
        <w:t>z zbiranjem vlog oškodovancev</w:t>
      </w:r>
      <w:r w:rsidRPr="004B368F">
        <w:rPr>
          <w:rFonts w:ascii="Times New Roman" w:hAnsi="Times New Roman" w:cs="Times New Roman"/>
        </w:rPr>
        <w:t xml:space="preserve">, ki ste utrpeli škodo zaradi posledic </w:t>
      </w:r>
      <w:r w:rsidRPr="004B368F">
        <w:rPr>
          <w:rFonts w:ascii="Times New Roman" w:hAnsi="Times New Roman" w:cs="Times New Roman"/>
          <w:bCs/>
        </w:rPr>
        <w:t xml:space="preserve">suše 2012 </w:t>
      </w:r>
      <w:r w:rsidRPr="004B368F">
        <w:rPr>
          <w:rFonts w:ascii="Times New Roman" w:hAnsi="Times New Roman" w:cs="Times New Roman"/>
        </w:rPr>
        <w:t xml:space="preserve">na </w:t>
      </w:r>
      <w:r w:rsidRPr="004B368F">
        <w:rPr>
          <w:rFonts w:ascii="Times New Roman" w:hAnsi="Times New Roman" w:cs="Times New Roman"/>
          <w:bCs/>
        </w:rPr>
        <w:t>prizadetih območjih</w:t>
      </w:r>
      <w:r w:rsidRPr="004B368F">
        <w:rPr>
          <w:rFonts w:ascii="Times New Roman" w:hAnsi="Times New Roman" w:cs="Times New Roman"/>
        </w:rPr>
        <w:t xml:space="preserve"> </w:t>
      </w:r>
      <w:r w:rsidRPr="004B368F">
        <w:rPr>
          <w:rFonts w:ascii="Times New Roman" w:hAnsi="Times New Roman" w:cs="Times New Roman"/>
          <w:bCs/>
        </w:rPr>
        <w:t xml:space="preserve">katastrskih občin Občine Starše. 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D47A8" w:rsidRDefault="00350ACD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4B368F">
        <w:rPr>
          <w:rFonts w:ascii="Times New Roman" w:hAnsi="Times New Roman" w:cs="Times New Roman"/>
        </w:rPr>
        <w:t>Vlog</w:t>
      </w:r>
      <w:r w:rsidR="00660495" w:rsidRPr="004B368F">
        <w:rPr>
          <w:rFonts w:ascii="Times New Roman" w:hAnsi="Times New Roman" w:cs="Times New Roman"/>
        </w:rPr>
        <w:t>a – obrazec 2 (priloga dopisa)</w:t>
      </w:r>
      <w:r w:rsidR="00BD47A8" w:rsidRPr="004B368F">
        <w:rPr>
          <w:rFonts w:ascii="Times New Roman" w:hAnsi="Times New Roman" w:cs="Times New Roman"/>
        </w:rPr>
        <w:t xml:space="preserve"> mora biti </w:t>
      </w:r>
      <w:r w:rsidRPr="004B368F">
        <w:rPr>
          <w:rFonts w:ascii="Times New Roman" w:hAnsi="Times New Roman" w:cs="Times New Roman"/>
        </w:rPr>
        <w:t>na Občino Starše posredovan</w:t>
      </w:r>
      <w:r w:rsidR="00660495" w:rsidRPr="004B368F">
        <w:rPr>
          <w:rFonts w:ascii="Times New Roman" w:hAnsi="Times New Roman" w:cs="Times New Roman"/>
        </w:rPr>
        <w:t>a</w:t>
      </w:r>
      <w:r w:rsidR="005E4F13" w:rsidRPr="004B368F">
        <w:rPr>
          <w:rFonts w:ascii="Times New Roman" w:hAnsi="Times New Roman" w:cs="Times New Roman"/>
        </w:rPr>
        <w:t xml:space="preserve"> najkasneje </w:t>
      </w:r>
      <w:r w:rsidR="00BD47A8" w:rsidRPr="004B368F">
        <w:rPr>
          <w:rFonts w:ascii="Times New Roman" w:hAnsi="Times New Roman" w:cs="Times New Roman"/>
        </w:rPr>
        <w:t xml:space="preserve">do </w:t>
      </w:r>
      <w:r w:rsidR="00DB2DE0" w:rsidRPr="00DB2DE0">
        <w:rPr>
          <w:rFonts w:ascii="Times New Roman" w:hAnsi="Times New Roman" w:cs="Times New Roman"/>
          <w:b/>
        </w:rPr>
        <w:t xml:space="preserve">četrtka </w:t>
      </w:r>
      <w:r w:rsidR="00BD47A8" w:rsidRPr="004B368F">
        <w:rPr>
          <w:rFonts w:ascii="Times New Roman" w:hAnsi="Times New Roman" w:cs="Times New Roman"/>
          <w:b/>
          <w:bCs/>
        </w:rPr>
        <w:t>1</w:t>
      </w:r>
      <w:r w:rsidR="0076380D" w:rsidRPr="004B368F">
        <w:rPr>
          <w:rFonts w:ascii="Times New Roman" w:hAnsi="Times New Roman" w:cs="Times New Roman"/>
          <w:b/>
          <w:bCs/>
        </w:rPr>
        <w:t>2.10.2012</w:t>
      </w:r>
      <w:r w:rsidR="00660495" w:rsidRPr="004B368F">
        <w:rPr>
          <w:rFonts w:ascii="Times New Roman" w:hAnsi="Times New Roman" w:cs="Times New Roman"/>
          <w:b/>
          <w:bCs/>
        </w:rPr>
        <w:t xml:space="preserve">. </w:t>
      </w:r>
      <w:r w:rsidR="00660495" w:rsidRPr="004B368F">
        <w:rPr>
          <w:rFonts w:ascii="Times New Roman" w:hAnsi="Times New Roman" w:cs="Times New Roman"/>
          <w:bCs/>
        </w:rPr>
        <w:t>Vloga</w:t>
      </w:r>
      <w:r w:rsidR="004F33A5" w:rsidRPr="004B368F">
        <w:rPr>
          <w:rFonts w:ascii="Times New Roman" w:hAnsi="Times New Roman" w:cs="Times New Roman"/>
          <w:bCs/>
        </w:rPr>
        <w:t xml:space="preserve"> mora </w:t>
      </w:r>
      <w:r w:rsidR="0076380D" w:rsidRPr="004B368F">
        <w:rPr>
          <w:rFonts w:ascii="Times New Roman" w:hAnsi="Times New Roman" w:cs="Times New Roman"/>
          <w:bCs/>
        </w:rPr>
        <w:t>biti p</w:t>
      </w:r>
      <w:r w:rsidR="00BD47A8" w:rsidRPr="004B368F">
        <w:rPr>
          <w:rFonts w:ascii="Times New Roman" w:hAnsi="Times New Roman" w:cs="Times New Roman"/>
          <w:bCs/>
        </w:rPr>
        <w:t>odpisan</w:t>
      </w:r>
      <w:r w:rsidR="00660495" w:rsidRPr="004B368F">
        <w:rPr>
          <w:rFonts w:ascii="Times New Roman" w:hAnsi="Times New Roman" w:cs="Times New Roman"/>
          <w:bCs/>
        </w:rPr>
        <w:t>a</w:t>
      </w:r>
      <w:r w:rsidR="0076380D" w:rsidRPr="004B368F">
        <w:rPr>
          <w:rFonts w:ascii="Times New Roman" w:hAnsi="Times New Roman" w:cs="Times New Roman"/>
          <w:bCs/>
        </w:rPr>
        <w:t xml:space="preserve"> in</w:t>
      </w:r>
      <w:r w:rsidR="00BD47A8" w:rsidRPr="004B368F">
        <w:rPr>
          <w:rFonts w:ascii="Times New Roman" w:hAnsi="Times New Roman" w:cs="Times New Roman"/>
          <w:bCs/>
        </w:rPr>
        <w:t xml:space="preserve"> </w:t>
      </w:r>
      <w:r w:rsidR="00BD47A8" w:rsidRPr="004B368F">
        <w:rPr>
          <w:rFonts w:ascii="Times New Roman" w:hAnsi="Times New Roman" w:cs="Times New Roman"/>
        </w:rPr>
        <w:t>vsebovati</w:t>
      </w:r>
      <w:r w:rsidR="00660495" w:rsidRPr="004B368F">
        <w:rPr>
          <w:rFonts w:ascii="Times New Roman" w:hAnsi="Times New Roman" w:cs="Times New Roman"/>
        </w:rPr>
        <w:t xml:space="preserve"> mora</w:t>
      </w:r>
      <w:r w:rsidR="00BD47A8" w:rsidRPr="004B368F">
        <w:rPr>
          <w:rFonts w:ascii="Times New Roman" w:hAnsi="Times New Roman" w:cs="Times New Roman"/>
          <w:bCs/>
        </w:rPr>
        <w:t xml:space="preserve"> </w:t>
      </w:r>
      <w:r w:rsidR="00BD47A8" w:rsidRPr="004B368F">
        <w:rPr>
          <w:rFonts w:ascii="Times New Roman" w:hAnsi="Times New Roman" w:cs="Times New Roman"/>
        </w:rPr>
        <w:t>naslednje podatke:</w:t>
      </w:r>
    </w:p>
    <w:p w:rsidR="004B368F" w:rsidRDefault="004B368F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736E85" w:rsidRPr="004B368F" w:rsidRDefault="00736E85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BD47A8" w:rsidRPr="004B368F" w:rsidRDefault="00350ACD" w:rsidP="00350ACD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4B368F">
        <w:rPr>
          <w:rFonts w:ascii="Times New Roman" w:hAnsi="Times New Roman" w:cs="Times New Roman"/>
          <w:b/>
        </w:rPr>
        <w:t>PODATKI O NESREČI</w:t>
      </w:r>
    </w:p>
    <w:p w:rsidR="00350ACD" w:rsidRPr="004B368F" w:rsidRDefault="00350ACD" w:rsidP="00350ACD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1.1. </w:t>
      </w:r>
      <w:r w:rsidRPr="004B368F">
        <w:rPr>
          <w:rFonts w:ascii="Times New Roman" w:hAnsi="Times New Roman" w:cs="Times New Roman"/>
          <w:i/>
          <w:iCs/>
        </w:rPr>
        <w:t xml:space="preserve">vrsta nesreče </w:t>
      </w:r>
      <w:r w:rsidR="0076380D" w:rsidRPr="004B368F">
        <w:rPr>
          <w:rFonts w:ascii="Times New Roman" w:hAnsi="Times New Roman" w:cs="Times New Roman"/>
          <w:i/>
          <w:iCs/>
        </w:rPr>
        <w:t>– SUŠA 2012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1.2. </w:t>
      </w:r>
      <w:r w:rsidRPr="004B368F">
        <w:rPr>
          <w:rFonts w:ascii="Times New Roman" w:hAnsi="Times New Roman" w:cs="Times New Roman"/>
          <w:i/>
          <w:iCs/>
        </w:rPr>
        <w:t xml:space="preserve">datum </w:t>
      </w:r>
      <w:r w:rsidR="0076380D" w:rsidRPr="004B368F">
        <w:rPr>
          <w:rFonts w:ascii="Times New Roman" w:hAnsi="Times New Roman" w:cs="Times New Roman"/>
          <w:i/>
          <w:iCs/>
        </w:rPr>
        <w:t>– 21. 08. 2012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1.3. </w:t>
      </w:r>
      <w:r w:rsidRPr="004B368F">
        <w:rPr>
          <w:rFonts w:ascii="Times New Roman" w:hAnsi="Times New Roman" w:cs="Times New Roman"/>
          <w:i/>
          <w:iCs/>
        </w:rPr>
        <w:t xml:space="preserve">občina in kraj </w:t>
      </w:r>
      <w:r w:rsidR="0076380D" w:rsidRPr="004B368F">
        <w:rPr>
          <w:rFonts w:ascii="Times New Roman" w:hAnsi="Times New Roman" w:cs="Times New Roman"/>
          <w:i/>
          <w:iCs/>
        </w:rPr>
        <w:t>– Občina Starše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1.4. </w:t>
      </w:r>
      <w:r w:rsidRPr="004B368F">
        <w:rPr>
          <w:rFonts w:ascii="Times New Roman" w:hAnsi="Times New Roman" w:cs="Times New Roman"/>
          <w:i/>
          <w:iCs/>
        </w:rPr>
        <w:t>ime in priimek lastnika ali najemnika oziroma nosilca kmetijskega gospodarstva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1.5. </w:t>
      </w:r>
      <w:r w:rsidRPr="004B368F">
        <w:rPr>
          <w:rFonts w:ascii="Times New Roman" w:hAnsi="Times New Roman" w:cs="Times New Roman"/>
          <w:i/>
          <w:iCs/>
        </w:rPr>
        <w:t>davčna številka</w:t>
      </w:r>
    </w:p>
    <w:p w:rsidR="00BD47A8" w:rsidRPr="004B368F" w:rsidRDefault="00BD47A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4B368F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1.6. </w:t>
      </w:r>
      <w:r w:rsidRPr="004B368F">
        <w:rPr>
          <w:rFonts w:ascii="Times New Roman" w:hAnsi="Times New Roman" w:cs="Times New Roman"/>
          <w:i/>
          <w:iCs/>
          <w:color w:val="000000" w:themeColor="text1"/>
        </w:rPr>
        <w:t>naslov nosilca</w:t>
      </w:r>
    </w:p>
    <w:p w:rsidR="00BD47A8" w:rsidRPr="004B368F" w:rsidRDefault="00BD47A8" w:rsidP="006604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4B368F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1.7. </w:t>
      </w:r>
      <w:r w:rsidRPr="004B368F">
        <w:rPr>
          <w:rFonts w:ascii="Times New Roman" w:hAnsi="Times New Roman" w:cs="Times New Roman"/>
          <w:i/>
          <w:iCs/>
          <w:color w:val="000000" w:themeColor="text1"/>
        </w:rPr>
        <w:t>KMG-MID iz r</w:t>
      </w:r>
      <w:r w:rsidR="00660495" w:rsidRPr="004B368F">
        <w:rPr>
          <w:rFonts w:ascii="Times New Roman" w:hAnsi="Times New Roman" w:cs="Times New Roman"/>
          <w:i/>
          <w:iCs/>
          <w:color w:val="000000" w:themeColor="text1"/>
        </w:rPr>
        <w:t>egistra kmetijskih gospodarstev, č</w:t>
      </w:r>
      <w:r w:rsidRPr="004B368F">
        <w:rPr>
          <w:rFonts w:ascii="Times New Roman" w:hAnsi="Times New Roman" w:cs="Times New Roman"/>
          <w:i/>
          <w:iCs/>
          <w:color w:val="000000" w:themeColor="text1"/>
        </w:rPr>
        <w:t>e KMG-MID ni urejen, ni možno vložiti vloge.</w:t>
      </w:r>
    </w:p>
    <w:p w:rsidR="0076380D" w:rsidRPr="004B368F" w:rsidRDefault="004B368F" w:rsidP="004B368F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</w:rPr>
      </w:pPr>
      <w:proofErr w:type="spellStart"/>
      <w:r w:rsidRPr="004B368F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1.8.</w:t>
      </w:r>
      <w:r w:rsidR="0076380D" w:rsidRPr="004B368F">
        <w:rPr>
          <w:rFonts w:ascii="Times New Roman" w:eastAsia="Times New Roman" w:hAnsi="Times New Roman" w:cs="Times New Roman"/>
          <w:bCs/>
          <w:i/>
          <w:color w:val="000000" w:themeColor="text1"/>
        </w:rPr>
        <w:t>TRR</w:t>
      </w:r>
      <w:proofErr w:type="spellEnd"/>
      <w:r w:rsidR="0076380D" w:rsidRPr="004B368F">
        <w:rPr>
          <w:rFonts w:ascii="Times New Roman" w:eastAsia="Times New Roman" w:hAnsi="Times New Roman" w:cs="Times New Roman"/>
          <w:bCs/>
          <w:i/>
          <w:color w:val="000000" w:themeColor="text1"/>
        </w:rPr>
        <w:t xml:space="preserve"> ni nujen podatek pri izpolnjevanju vlog</w:t>
      </w:r>
      <w:r>
        <w:rPr>
          <w:rFonts w:ascii="Times New Roman" w:eastAsia="Times New Roman" w:hAnsi="Times New Roman" w:cs="Times New Roman"/>
          <w:i/>
          <w:color w:val="000000" w:themeColor="text1"/>
        </w:rPr>
        <w:t>e</w:t>
      </w:r>
    </w:p>
    <w:p w:rsidR="0076380D" w:rsidRPr="004B368F" w:rsidRDefault="0076380D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000000" w:themeColor="text1"/>
        </w:rPr>
      </w:pPr>
      <w:r w:rsidRPr="004B368F">
        <w:rPr>
          <w:rFonts w:ascii="Times New Roman" w:hAnsi="Times New Roman" w:cs="Times New Roman"/>
          <w:b/>
          <w:bCs/>
          <w:i/>
          <w:color w:val="000000" w:themeColor="text1"/>
        </w:rPr>
        <w:t>1.9</w:t>
      </w:r>
      <w:r w:rsidRPr="004B368F">
        <w:rPr>
          <w:rFonts w:ascii="Times New Roman" w:hAnsi="Times New Roman" w:cs="Times New Roman"/>
          <w:bCs/>
          <w:i/>
          <w:color w:val="000000" w:themeColor="text1"/>
        </w:rPr>
        <w:t>. prejel občinska sredstva</w:t>
      </w:r>
      <w:r w:rsidR="004F33A5" w:rsidRPr="004B368F">
        <w:rPr>
          <w:rFonts w:ascii="Times New Roman" w:hAnsi="Times New Roman" w:cs="Times New Roman"/>
          <w:bCs/>
          <w:i/>
          <w:color w:val="000000" w:themeColor="text1"/>
        </w:rPr>
        <w:t xml:space="preserve"> (pomoč)</w:t>
      </w:r>
      <w:r w:rsidR="00660495" w:rsidRPr="004B368F">
        <w:rPr>
          <w:rFonts w:ascii="Times New Roman" w:hAnsi="Times New Roman" w:cs="Times New Roman"/>
          <w:bCs/>
          <w:i/>
          <w:color w:val="000000" w:themeColor="text1"/>
        </w:rPr>
        <w:t>.</w:t>
      </w:r>
      <w:r w:rsidR="004F33A5" w:rsidRPr="004B368F">
        <w:rPr>
          <w:rFonts w:ascii="Times New Roman" w:hAnsi="Times New Roman" w:cs="Times New Roman"/>
          <w:bCs/>
          <w:i/>
          <w:color w:val="000000" w:themeColor="text1"/>
        </w:rPr>
        <w:t xml:space="preserve"> </w:t>
      </w:r>
    </w:p>
    <w:p w:rsidR="00067C18" w:rsidRDefault="00067C18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736E85" w:rsidRDefault="00736E85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:rsidR="00350ACD" w:rsidRPr="004B368F" w:rsidRDefault="00350ACD" w:rsidP="00350ACD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4B368F">
        <w:rPr>
          <w:rFonts w:ascii="Times New Roman" w:hAnsi="Times New Roman" w:cs="Times New Roman"/>
          <w:b/>
          <w:bCs/>
        </w:rPr>
        <w:t>OCENA ŠKODE</w:t>
      </w:r>
    </w:p>
    <w:p w:rsidR="00350ACD" w:rsidRPr="004B368F" w:rsidRDefault="00350ACD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350ACD" w:rsidRPr="004B368F" w:rsidRDefault="004F33A5" w:rsidP="00350A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A - 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GERK </w:t>
      </w:r>
      <w:r w:rsidR="00350ACD" w:rsidRPr="004B368F">
        <w:rPr>
          <w:rFonts w:ascii="Times New Roman" w:hAnsi="Times New Roman" w:cs="Times New Roman"/>
          <w:i/>
          <w:iCs/>
        </w:rPr>
        <w:t>– številka GERK-a</w:t>
      </w:r>
    </w:p>
    <w:p w:rsidR="00350ACD" w:rsidRPr="004B368F" w:rsidRDefault="004F33A5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B - 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VRSTA KULTURE </w:t>
      </w:r>
      <w:r w:rsidRPr="004B368F">
        <w:rPr>
          <w:rFonts w:ascii="Times New Roman" w:hAnsi="Times New Roman" w:cs="Times New Roman"/>
          <w:b/>
          <w:bCs/>
          <w:i/>
          <w:iCs/>
        </w:rPr>
        <w:t>ali nasada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50ACD" w:rsidRPr="004B368F">
        <w:rPr>
          <w:rFonts w:ascii="Times New Roman" w:hAnsi="Times New Roman" w:cs="Times New Roman"/>
          <w:bCs/>
          <w:i/>
          <w:iCs/>
        </w:rPr>
        <w:t>–</w:t>
      </w:r>
      <w:r w:rsidR="00660495" w:rsidRPr="004B368F">
        <w:rPr>
          <w:rFonts w:ascii="Times New Roman" w:hAnsi="Times New Roman" w:cs="Times New Roman"/>
          <w:bCs/>
          <w:i/>
          <w:iCs/>
        </w:rPr>
        <w:t xml:space="preserve">iz </w:t>
      </w:r>
      <w:r w:rsidR="00350ACD" w:rsidRPr="004B368F">
        <w:rPr>
          <w:rFonts w:ascii="Times New Roman" w:hAnsi="Times New Roman" w:cs="Times New Roman"/>
          <w:bCs/>
          <w:i/>
          <w:iCs/>
        </w:rPr>
        <w:t>prilog</w:t>
      </w:r>
      <w:r w:rsidR="00660495" w:rsidRPr="004B368F">
        <w:rPr>
          <w:rFonts w:ascii="Times New Roman" w:hAnsi="Times New Roman" w:cs="Times New Roman"/>
          <w:bCs/>
          <w:i/>
          <w:iCs/>
        </w:rPr>
        <w:t>e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:rsidR="00350ACD" w:rsidRPr="004B368F" w:rsidRDefault="004F33A5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C - 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Šifra kulture </w:t>
      </w:r>
      <w:r w:rsidR="00350ACD" w:rsidRPr="004B368F">
        <w:rPr>
          <w:rFonts w:ascii="Times New Roman" w:hAnsi="Times New Roman" w:cs="Times New Roman"/>
          <w:bCs/>
          <w:i/>
          <w:iCs/>
        </w:rPr>
        <w:t>–</w:t>
      </w:r>
      <w:r w:rsidR="00660495" w:rsidRPr="004B368F">
        <w:rPr>
          <w:rFonts w:ascii="Times New Roman" w:hAnsi="Times New Roman" w:cs="Times New Roman"/>
          <w:bCs/>
          <w:i/>
          <w:iCs/>
        </w:rPr>
        <w:t xml:space="preserve"> iz</w:t>
      </w:r>
      <w:r w:rsidR="00350ACD" w:rsidRPr="004B368F">
        <w:rPr>
          <w:rFonts w:ascii="Times New Roman" w:hAnsi="Times New Roman" w:cs="Times New Roman"/>
          <w:bCs/>
          <w:i/>
          <w:iCs/>
        </w:rPr>
        <w:t xml:space="preserve"> prilog</w:t>
      </w:r>
      <w:r w:rsidR="00660495" w:rsidRPr="004B368F">
        <w:rPr>
          <w:rFonts w:ascii="Times New Roman" w:hAnsi="Times New Roman" w:cs="Times New Roman"/>
          <w:bCs/>
          <w:i/>
          <w:iCs/>
        </w:rPr>
        <w:t>e</w:t>
      </w:r>
    </w:p>
    <w:p w:rsidR="00350ACD" w:rsidRPr="004B368F" w:rsidRDefault="004F33A5" w:rsidP="004F33A5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 w:themeColor="text1"/>
        </w:rPr>
      </w:pPr>
      <w:r w:rsidRPr="004B368F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 xml:space="preserve">D - </w:t>
      </w:r>
      <w:r w:rsidR="0048559F" w:rsidRPr="004B368F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 xml:space="preserve"> </w:t>
      </w:r>
      <w:r w:rsidR="00660495" w:rsidRPr="004B368F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>R</w:t>
      </w:r>
      <w:r w:rsidR="00350ACD" w:rsidRPr="004B368F">
        <w:rPr>
          <w:rFonts w:ascii="Times New Roman" w:eastAsia="Times New Roman" w:hAnsi="Times New Roman" w:cs="Times New Roman"/>
          <w:b/>
          <w:bCs/>
          <w:i/>
          <w:color w:val="000000" w:themeColor="text1"/>
        </w:rPr>
        <w:t xml:space="preserve">azred donosa </w:t>
      </w:r>
      <w:r w:rsidR="00350ACD" w:rsidRPr="004B368F">
        <w:rPr>
          <w:rFonts w:ascii="Times New Roman" w:eastAsia="Times New Roman" w:hAnsi="Times New Roman" w:cs="Times New Roman"/>
          <w:bCs/>
          <w:i/>
          <w:color w:val="000000" w:themeColor="text1"/>
        </w:rPr>
        <w:t>se več ne vpisuje</w:t>
      </w:r>
      <w:r w:rsidR="00350ACD" w:rsidRPr="004B368F">
        <w:rPr>
          <w:rFonts w:ascii="Times New Roman" w:eastAsia="Times New Roman" w:hAnsi="Times New Roman" w:cs="Times New Roman"/>
          <w:b/>
          <w:i/>
          <w:color w:val="000000" w:themeColor="text1"/>
        </w:rPr>
        <w:t xml:space="preserve"> </w:t>
      </w:r>
    </w:p>
    <w:p w:rsidR="00350ACD" w:rsidRPr="004B368F" w:rsidRDefault="004F33A5" w:rsidP="004F3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E </w:t>
      </w:r>
      <w:r w:rsidR="0048559F" w:rsidRPr="004B368F">
        <w:rPr>
          <w:rFonts w:ascii="Times New Roman" w:hAnsi="Times New Roman" w:cs="Times New Roman"/>
          <w:b/>
          <w:bCs/>
          <w:i/>
          <w:iCs/>
        </w:rPr>
        <w:t>-</w:t>
      </w:r>
      <w:r w:rsidRPr="004B368F">
        <w:rPr>
          <w:rFonts w:ascii="Times New Roman" w:hAnsi="Times New Roman" w:cs="Times New Roman"/>
          <w:b/>
          <w:bCs/>
          <w:i/>
          <w:iCs/>
        </w:rPr>
        <w:t xml:space="preserve"> Zmanjšanje letnega</w:t>
      </w:r>
      <w:r w:rsidR="00660495" w:rsidRPr="004B368F">
        <w:rPr>
          <w:rFonts w:ascii="Times New Roman" w:hAnsi="Times New Roman" w:cs="Times New Roman"/>
          <w:b/>
          <w:bCs/>
          <w:i/>
          <w:iCs/>
        </w:rPr>
        <w:t xml:space="preserve"> pridelka</w:t>
      </w:r>
      <w:r w:rsidRPr="004B368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– </w:t>
      </w:r>
      <w:r w:rsidR="00350ACD" w:rsidRPr="004B368F">
        <w:rPr>
          <w:rFonts w:ascii="Times New Roman" w:hAnsi="Times New Roman" w:cs="Times New Roman"/>
          <w:i/>
          <w:iCs/>
        </w:rPr>
        <w:t>odstotek poškodovanosti</w:t>
      </w:r>
      <w:r w:rsidRPr="004B368F">
        <w:rPr>
          <w:rFonts w:ascii="Times New Roman" w:hAnsi="Times New Roman" w:cs="Times New Roman"/>
          <w:i/>
          <w:iCs/>
        </w:rPr>
        <w:t xml:space="preserve"> (%)</w:t>
      </w:r>
    </w:p>
    <w:p w:rsidR="00350ACD" w:rsidRPr="004B368F" w:rsidRDefault="0048559F" w:rsidP="00660495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F </w:t>
      </w:r>
      <w:r w:rsidR="004F33A5" w:rsidRPr="004B368F">
        <w:rPr>
          <w:rFonts w:ascii="Times New Roman" w:hAnsi="Times New Roman" w:cs="Times New Roman"/>
          <w:b/>
          <w:bCs/>
          <w:i/>
          <w:iCs/>
        </w:rPr>
        <w:t>-</w:t>
      </w:r>
      <w:r w:rsidRPr="004B368F">
        <w:rPr>
          <w:rFonts w:ascii="Times New Roman" w:hAnsi="Times New Roman" w:cs="Times New Roman"/>
          <w:b/>
          <w:bCs/>
          <w:i/>
          <w:iCs/>
        </w:rPr>
        <w:t>.</w:t>
      </w:r>
      <w:r w:rsidR="00660495" w:rsidRPr="004B368F">
        <w:rPr>
          <w:rFonts w:ascii="Times New Roman" w:hAnsi="Times New Roman" w:cs="Times New Roman"/>
          <w:b/>
          <w:bCs/>
          <w:i/>
          <w:iCs/>
        </w:rPr>
        <w:t>Površina poškodovane kulture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350ACD" w:rsidRPr="004B368F">
        <w:rPr>
          <w:rFonts w:ascii="Times New Roman" w:hAnsi="Times New Roman" w:cs="Times New Roman"/>
          <w:i/>
          <w:iCs/>
        </w:rPr>
        <w:t>– dejanska površina poškodovane kulture v GERK-u</w:t>
      </w:r>
    </w:p>
    <w:p w:rsidR="00350ACD" w:rsidRPr="004B368F" w:rsidRDefault="0048559F" w:rsidP="004F3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bCs/>
          <w:i/>
          <w:iCs/>
        </w:rPr>
        <w:t xml:space="preserve">G - </w:t>
      </w:r>
      <w:r w:rsidR="00350ACD" w:rsidRPr="004B368F">
        <w:rPr>
          <w:rFonts w:ascii="Times New Roman" w:hAnsi="Times New Roman" w:cs="Times New Roman"/>
          <w:b/>
          <w:bCs/>
          <w:i/>
          <w:iCs/>
        </w:rPr>
        <w:t xml:space="preserve">ŠKODA </w:t>
      </w:r>
      <w:r w:rsidR="00660495" w:rsidRPr="004B368F">
        <w:rPr>
          <w:rFonts w:ascii="Times New Roman" w:hAnsi="Times New Roman" w:cs="Times New Roman"/>
          <w:b/>
          <w:bCs/>
          <w:i/>
          <w:iCs/>
        </w:rPr>
        <w:t>EU</w:t>
      </w:r>
      <w:r w:rsidR="00350ACD" w:rsidRPr="004B368F">
        <w:rPr>
          <w:rFonts w:ascii="Times New Roman" w:hAnsi="Times New Roman" w:cs="Times New Roman"/>
          <w:i/>
          <w:iCs/>
        </w:rPr>
        <w:t xml:space="preserve"> – se ne vpisuje</w:t>
      </w:r>
    </w:p>
    <w:p w:rsidR="00350ACD" w:rsidRPr="004B368F" w:rsidRDefault="0048559F" w:rsidP="004F3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</w:rPr>
      </w:pPr>
      <w:r w:rsidRPr="004B368F">
        <w:rPr>
          <w:rFonts w:ascii="Times New Roman" w:hAnsi="Times New Roman" w:cs="Times New Roman"/>
          <w:b/>
          <w:i/>
          <w:iCs/>
        </w:rPr>
        <w:t xml:space="preserve">H - </w:t>
      </w:r>
      <w:r w:rsidR="00350ACD" w:rsidRPr="004B368F">
        <w:rPr>
          <w:rFonts w:ascii="Times New Roman" w:hAnsi="Times New Roman" w:cs="Times New Roman"/>
          <w:b/>
          <w:i/>
          <w:iCs/>
        </w:rPr>
        <w:t>Zavarovalnica</w:t>
      </w:r>
      <w:r w:rsidR="00350ACD" w:rsidRPr="004B368F">
        <w:rPr>
          <w:rFonts w:ascii="Times New Roman" w:hAnsi="Times New Roman" w:cs="Times New Roman"/>
          <w:i/>
          <w:iCs/>
        </w:rPr>
        <w:t>- vpiše se številka zavarovalne police.</w:t>
      </w:r>
    </w:p>
    <w:p w:rsidR="00350ACD" w:rsidRPr="004B368F" w:rsidRDefault="00350ACD" w:rsidP="004F33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:rsidR="00BD47A8" w:rsidRPr="004B368F" w:rsidRDefault="004B368F" w:rsidP="00BD4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k.o.</w:t>
      </w:r>
      <w:r w:rsidR="00BD47A8" w:rsidRPr="004B368F">
        <w:rPr>
          <w:rFonts w:ascii="Times New Roman" w:hAnsi="Times New Roman" w:cs="Times New Roman"/>
          <w:b/>
          <w:bCs/>
        </w:rPr>
        <w:t xml:space="preserve"> </w:t>
      </w:r>
      <w:r w:rsidR="00BD47A8" w:rsidRPr="004B368F">
        <w:rPr>
          <w:rFonts w:ascii="Times New Roman" w:hAnsi="Times New Roman" w:cs="Times New Roman"/>
        </w:rPr>
        <w:t>– šifro in ime katastrske občine</w:t>
      </w:r>
      <w:r w:rsidR="0076380D" w:rsidRPr="004B368F">
        <w:rPr>
          <w:rFonts w:ascii="Times New Roman" w:hAnsi="Times New Roman" w:cs="Times New Roman"/>
        </w:rPr>
        <w:t xml:space="preserve"> vnašate le v primerih ko je GERK na mejnih k.o. (npr. k.o. Gorica, je v Občini Starše in Rače).</w:t>
      </w:r>
    </w:p>
    <w:p w:rsidR="00736E85" w:rsidRDefault="0076380D" w:rsidP="00736E85">
      <w:pPr>
        <w:spacing w:after="0" w:line="240" w:lineRule="auto"/>
        <w:rPr>
          <w:rFonts w:ascii="Times New Roman" w:hAnsi="Times New Roman" w:cs="Times New Roman"/>
          <w:b/>
          <w:bCs/>
          <w:color w:val="000080"/>
        </w:rPr>
      </w:pPr>
      <w:r w:rsidRPr="004B368F">
        <w:rPr>
          <w:rFonts w:ascii="Times New Roman" w:hAnsi="Times New Roman" w:cs="Times New Roman"/>
          <w:b/>
          <w:bCs/>
          <w:color w:val="000080"/>
        </w:rPr>
        <w:t> </w:t>
      </w:r>
    </w:p>
    <w:p w:rsidR="00736E85" w:rsidRDefault="00736E85" w:rsidP="00736E85">
      <w:pPr>
        <w:spacing w:after="0" w:line="240" w:lineRule="auto"/>
        <w:rPr>
          <w:rFonts w:ascii="Times New Roman" w:hAnsi="Times New Roman" w:cs="Times New Roman"/>
          <w:b/>
          <w:bCs/>
          <w:color w:val="000080"/>
        </w:rPr>
      </w:pPr>
    </w:p>
    <w:p w:rsidR="0076380D" w:rsidRPr="004B368F" w:rsidRDefault="00350ACD" w:rsidP="00350ACD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</w:rPr>
      </w:pPr>
      <w:r w:rsidRPr="004B368F">
        <w:rPr>
          <w:rFonts w:ascii="Times New Roman" w:hAnsi="Times New Roman" w:cs="Times New Roman"/>
          <w:b/>
          <w:color w:val="000000" w:themeColor="text1"/>
        </w:rPr>
        <w:t>MOŽNOST ZA KMETIJSKO DEJAVNOST</w:t>
      </w:r>
    </w:p>
    <w:p w:rsidR="00350ACD" w:rsidRPr="004B368F" w:rsidRDefault="00350ACD" w:rsidP="00350ACD">
      <w:pPr>
        <w:rPr>
          <w:rFonts w:ascii="Times New Roman" w:hAnsi="Times New Roman" w:cs="Times New Roman"/>
        </w:rPr>
      </w:pPr>
      <w:r w:rsidRPr="004B368F">
        <w:rPr>
          <w:rFonts w:ascii="Times New Roman" w:hAnsi="Times New Roman" w:cs="Times New Roman"/>
        </w:rPr>
        <w:t>Vpišete ali je prizadeta kultura v celoti ali delno na območju z omejenimi možnostmi za kmetijsko dejavnost (vpišete odstotek škode).</w:t>
      </w:r>
    </w:p>
    <w:p w:rsidR="006F67E0" w:rsidRDefault="0048559F" w:rsidP="00BD47A8">
      <w:pPr>
        <w:jc w:val="both"/>
        <w:rPr>
          <w:rFonts w:ascii="Times New Roman" w:hAnsi="Times New Roman" w:cs="Times New Roman"/>
        </w:rPr>
      </w:pPr>
      <w:r w:rsidRPr="004B368F">
        <w:rPr>
          <w:rFonts w:ascii="Times New Roman" w:hAnsi="Times New Roman" w:cs="Times New Roman"/>
          <w:b/>
        </w:rPr>
        <w:t>Datum ocene škode</w:t>
      </w:r>
      <w:r w:rsidRPr="004B368F">
        <w:rPr>
          <w:rFonts w:ascii="Times New Roman" w:hAnsi="Times New Roman" w:cs="Times New Roman"/>
        </w:rPr>
        <w:t xml:space="preserve">: </w:t>
      </w:r>
      <w:r w:rsidR="00350ACD" w:rsidRPr="004B368F">
        <w:rPr>
          <w:rFonts w:ascii="Times New Roman" w:hAnsi="Times New Roman" w:cs="Times New Roman"/>
        </w:rPr>
        <w:t>31.08.2012</w:t>
      </w:r>
      <w:r w:rsidRPr="004B368F">
        <w:rPr>
          <w:rFonts w:ascii="Times New Roman" w:hAnsi="Times New Roman" w:cs="Times New Roman"/>
        </w:rPr>
        <w:t xml:space="preserve"> in podpis oškodovanca.</w:t>
      </w:r>
    </w:p>
    <w:p w:rsidR="00067C18" w:rsidRDefault="00067C18" w:rsidP="00BD47A8">
      <w:pPr>
        <w:jc w:val="both"/>
        <w:rPr>
          <w:rFonts w:ascii="Times New Roman" w:hAnsi="Times New Roman" w:cs="Times New Roman"/>
        </w:rPr>
      </w:pPr>
    </w:p>
    <w:p w:rsidR="004B368F" w:rsidRDefault="004B368F" w:rsidP="00BD47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Iz tabele je razvidna vrsta in šifra kulture ter odstotek škode, ki ga je priznala Regijska komisija vzhodno štajerske regije.</w:t>
      </w:r>
    </w:p>
    <w:tbl>
      <w:tblPr>
        <w:tblW w:w="9087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8"/>
        <w:gridCol w:w="1434"/>
        <w:gridCol w:w="167"/>
        <w:gridCol w:w="1110"/>
        <w:gridCol w:w="991"/>
        <w:gridCol w:w="1559"/>
        <w:gridCol w:w="2268"/>
      </w:tblGrid>
      <w:tr w:rsidR="004B368F" w:rsidRPr="004B368F" w:rsidTr="00DB2DE0">
        <w:trPr>
          <w:trHeight w:val="333"/>
        </w:trPr>
        <w:tc>
          <w:tcPr>
            <w:tcW w:w="908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3F3F3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Občina: STARŠE</w:t>
            </w:r>
          </w:p>
        </w:tc>
      </w:tr>
      <w:tr w:rsidR="004B368F" w:rsidRPr="004B368F" w:rsidTr="00DB2DE0">
        <w:trPr>
          <w:trHeight w:val="397"/>
        </w:trPr>
        <w:tc>
          <w:tcPr>
            <w:tcW w:w="299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Prizadeto območje</w:t>
            </w:r>
            <w:r w:rsidR="00DB2DE0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 xml:space="preserve"> (k.o.)</w:t>
            </w:r>
          </w:p>
        </w:tc>
        <w:tc>
          <w:tcPr>
            <w:tcW w:w="2268" w:type="dxa"/>
            <w:gridSpan w:val="3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Vrsta kulture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Šifra</w:t>
            </w:r>
            <w:r w:rsidR="00DB2DE0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 xml:space="preserve"> kulture</w:t>
            </w: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Mak. %</w:t>
            </w:r>
          </w:p>
        </w:tc>
      </w:tr>
      <w:tr w:rsidR="004B368F" w:rsidRPr="004B368F" w:rsidTr="00DB2DE0">
        <w:trPr>
          <w:trHeight w:val="132"/>
        </w:trPr>
        <w:tc>
          <w:tcPr>
            <w:tcW w:w="299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poškodova</w:t>
            </w: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 xml:space="preserve">nosti kulture 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STARŠE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ZLATOLIČJE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zelje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13070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PREPOLJE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MARJETA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LOKA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1107A4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ostalo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35-40</w:t>
            </w:r>
          </w:p>
        </w:tc>
      </w:tr>
      <w:tr w:rsidR="004B368F" w:rsidRPr="004B368F" w:rsidTr="001107A4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PODOVA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Zelje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13070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lastRenderedPageBreak/>
              <w:t>GORICA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za zrnje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Koruza  silažna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60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Buče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45 – 55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Ajda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Sončnice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50</w:t>
            </w:r>
          </w:p>
        </w:tc>
      </w:tr>
      <w:tr w:rsidR="004B368F" w:rsidRPr="004B368F" w:rsidTr="00DB2DE0">
        <w:trPr>
          <w:trHeight w:val="315"/>
        </w:trPr>
        <w:tc>
          <w:tcPr>
            <w:tcW w:w="2992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krompir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bCs/>
                <w:color w:val="000000"/>
                <w:lang w:eastAsia="sl-SI"/>
              </w:rPr>
              <w:t>00020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B368F" w:rsidRPr="004B368F" w:rsidRDefault="004B368F" w:rsidP="004B36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35</w:t>
            </w:r>
          </w:p>
        </w:tc>
      </w:tr>
      <w:tr w:rsidR="004B368F" w:rsidRPr="004B368F" w:rsidTr="00DB2DE0">
        <w:trPr>
          <w:trHeight w:val="300"/>
        </w:trPr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  <w:p w:rsid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</w:tr>
      <w:tr w:rsidR="004B368F" w:rsidRPr="004B368F" w:rsidTr="00DB2DE0">
        <w:trPr>
          <w:trHeight w:val="300"/>
        </w:trPr>
        <w:tc>
          <w:tcPr>
            <w:tcW w:w="9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Za k.o. Loka med glavno - magistralno cesto in Dravo se upošteva: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7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koruza za zrnje 40 % poškodovanosti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7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koruza za silažo 45 % poškodovanosti.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4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</w:tr>
      <w:tr w:rsidR="004B368F" w:rsidRPr="004B368F" w:rsidTr="00DB2DE0">
        <w:trPr>
          <w:trHeight w:val="300"/>
        </w:trPr>
        <w:tc>
          <w:tcPr>
            <w:tcW w:w="9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Za k.o. Starše in k.o. Zlatoličje pa se za spodnji del - ob Dravi upošteva: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4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7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koruza za zrnje 30 % poškodovanosti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75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  <w:r w:rsidRPr="004B368F">
              <w:rPr>
                <w:rFonts w:ascii="Times New Roman" w:eastAsia="Times New Roman" w:hAnsi="Times New Roman" w:cs="Times New Roman"/>
                <w:color w:val="000000"/>
                <w:lang w:eastAsia="sl-SI"/>
              </w:rPr>
              <w:t>koruza za silažo 35 % poškodovanosti.</w:t>
            </w:r>
          </w:p>
        </w:tc>
      </w:tr>
      <w:tr w:rsidR="004B368F" w:rsidRPr="004B368F" w:rsidTr="00DB2DE0">
        <w:trPr>
          <w:trHeight w:val="300"/>
        </w:trPr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  <w:tc>
          <w:tcPr>
            <w:tcW w:w="48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368F" w:rsidRPr="004B368F" w:rsidRDefault="004B368F" w:rsidP="004B36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sl-SI"/>
              </w:rPr>
            </w:pPr>
          </w:p>
        </w:tc>
      </w:tr>
    </w:tbl>
    <w:p w:rsidR="004B368F" w:rsidRDefault="00DB2DE0" w:rsidP="00BD47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Vloge</w:t>
      </w:r>
      <w:r w:rsidR="004B368F">
        <w:rPr>
          <w:rFonts w:ascii="Times New Roman" w:hAnsi="Times New Roman" w:cs="Times New Roman"/>
        </w:rPr>
        <w:t xml:space="preserve">, ki bodo prispele </w:t>
      </w:r>
      <w:r>
        <w:rPr>
          <w:rFonts w:ascii="Times New Roman" w:hAnsi="Times New Roman" w:cs="Times New Roman"/>
        </w:rPr>
        <w:t>p</w:t>
      </w:r>
      <w:r w:rsidR="004B368F">
        <w:rPr>
          <w:rFonts w:ascii="Times New Roman" w:hAnsi="Times New Roman" w:cs="Times New Roman"/>
        </w:rPr>
        <w:t>o 12. 10. 2012 se ne bodo upoštevale. Ro</w:t>
      </w:r>
      <w:r w:rsidR="000229B0">
        <w:rPr>
          <w:rFonts w:ascii="Times New Roman" w:hAnsi="Times New Roman" w:cs="Times New Roman"/>
        </w:rPr>
        <w:t>k</w:t>
      </w:r>
      <w:r w:rsidR="004B368F">
        <w:rPr>
          <w:rFonts w:ascii="Times New Roman" w:hAnsi="Times New Roman" w:cs="Times New Roman"/>
        </w:rPr>
        <w:t xml:space="preserve"> je kratek, zato vas prosimo za takojšnjo oddajo izpolnjenih vlog, saj moramo še vse podatke vnesti v program AJDA – zbiranje podatkov o škodi po suši.</w:t>
      </w:r>
    </w:p>
    <w:p w:rsidR="001107A4" w:rsidRDefault="00627531" w:rsidP="00BD47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 informacije in pojasnila lahko pokličete</w:t>
      </w:r>
      <w:r w:rsidR="000229B0">
        <w:rPr>
          <w:rFonts w:ascii="Times New Roman" w:hAnsi="Times New Roman" w:cs="Times New Roman"/>
        </w:rPr>
        <w:t xml:space="preserve"> v času uradnih ur, </w:t>
      </w:r>
      <w:r>
        <w:rPr>
          <w:rFonts w:ascii="Times New Roman" w:hAnsi="Times New Roman" w:cs="Times New Roman"/>
        </w:rPr>
        <w:t xml:space="preserve"> na telefonsko številko: 02 686 4</w:t>
      </w:r>
      <w:r w:rsidR="000229B0">
        <w:rPr>
          <w:rFonts w:ascii="Times New Roman" w:hAnsi="Times New Roman" w:cs="Times New Roman"/>
        </w:rPr>
        <w:t>8</w:t>
      </w:r>
      <w:bookmarkStart w:id="0" w:name="_GoBack"/>
      <w:bookmarkEnd w:id="0"/>
      <w:r>
        <w:rPr>
          <w:rFonts w:ascii="Times New Roman" w:hAnsi="Times New Roman" w:cs="Times New Roman"/>
        </w:rPr>
        <w:t xml:space="preserve"> 09 (Bogdan Rokavec ali Terezija Mohorko).</w:t>
      </w:r>
    </w:p>
    <w:p w:rsidR="00627531" w:rsidRDefault="00627531" w:rsidP="00BD47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Obrazci in navodila so objavljeni na spletni strani Občine Starše: </w:t>
      </w:r>
      <w:hyperlink r:id="rId11" w:history="1">
        <w:r w:rsidRPr="00F6616E">
          <w:rPr>
            <w:rStyle w:val="Hiperpovezava"/>
            <w:rFonts w:ascii="Times New Roman" w:hAnsi="Times New Roman" w:cs="Times New Roman"/>
          </w:rPr>
          <w:t>http://www.starse.si/</w:t>
        </w:r>
      </w:hyperlink>
      <w:r>
        <w:rPr>
          <w:rFonts w:ascii="Times New Roman" w:hAnsi="Times New Roman" w:cs="Times New Roman"/>
        </w:rPr>
        <w:t xml:space="preserve"> in na: </w:t>
      </w:r>
      <w:hyperlink r:id="rId12" w:history="1">
        <w:r w:rsidRPr="00F6616E">
          <w:rPr>
            <w:rStyle w:val="Hiperpovezava"/>
            <w:rFonts w:ascii="Times New Roman" w:hAnsi="Times New Roman" w:cs="Times New Roman"/>
          </w:rPr>
          <w:t>http://www.mojaobcina.si/starse/</w:t>
        </w:r>
      </w:hyperlink>
      <w:r>
        <w:rPr>
          <w:rFonts w:ascii="Times New Roman" w:hAnsi="Times New Roman" w:cs="Times New Roman"/>
        </w:rPr>
        <w:t>.</w:t>
      </w:r>
    </w:p>
    <w:p w:rsidR="00627531" w:rsidRDefault="00627531" w:rsidP="00BD47A8">
      <w:pPr>
        <w:jc w:val="both"/>
        <w:rPr>
          <w:rFonts w:ascii="Times New Roman" w:hAnsi="Times New Roman" w:cs="Times New Roman"/>
        </w:rPr>
      </w:pPr>
    </w:p>
    <w:p w:rsidR="004B368F" w:rsidRDefault="004B368F" w:rsidP="00067C1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Hvala za vaše razumevanje in lepo pozdravljeni.</w:t>
      </w:r>
    </w:p>
    <w:p w:rsidR="004B368F" w:rsidRDefault="004B368F" w:rsidP="004B368F">
      <w:pPr>
        <w:ind w:left="7797"/>
        <w:jc w:val="center"/>
        <w:rPr>
          <w:rFonts w:ascii="Times New Roman" w:hAnsi="Times New Roman" w:cs="Times New Roman"/>
        </w:rPr>
      </w:pPr>
    </w:p>
    <w:p w:rsidR="004B368F" w:rsidRDefault="004B368F" w:rsidP="00067C18">
      <w:pPr>
        <w:spacing w:after="0" w:line="240" w:lineRule="auto"/>
        <w:ind w:left="77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Občina Starše</w:t>
      </w:r>
    </w:p>
    <w:p w:rsidR="004B368F" w:rsidRDefault="004B368F" w:rsidP="00067C18">
      <w:pPr>
        <w:spacing w:after="0" w:line="240" w:lineRule="auto"/>
        <w:ind w:left="77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Župan</w:t>
      </w:r>
    </w:p>
    <w:p w:rsidR="004B368F" w:rsidRPr="004B368F" w:rsidRDefault="004B368F" w:rsidP="00067C18">
      <w:pPr>
        <w:spacing w:after="0" w:line="240" w:lineRule="auto"/>
        <w:ind w:left="779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Bojan Kirbiš</w:t>
      </w:r>
    </w:p>
    <w:sectPr w:rsidR="004B368F" w:rsidRPr="004B368F" w:rsidSect="004B368F">
      <w:pgSz w:w="11906" w:h="16838"/>
      <w:pgMar w:top="85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DE0" w:rsidRDefault="00DB2DE0" w:rsidP="004F33A5">
      <w:pPr>
        <w:spacing w:after="0" w:line="240" w:lineRule="auto"/>
      </w:pPr>
      <w:r>
        <w:separator/>
      </w:r>
    </w:p>
  </w:endnote>
  <w:endnote w:type="continuationSeparator" w:id="0">
    <w:p w:rsidR="00DB2DE0" w:rsidRDefault="00DB2DE0" w:rsidP="004F3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DE0" w:rsidRDefault="00DB2DE0" w:rsidP="004F33A5">
      <w:pPr>
        <w:spacing w:after="0" w:line="240" w:lineRule="auto"/>
      </w:pPr>
      <w:r>
        <w:separator/>
      </w:r>
    </w:p>
  </w:footnote>
  <w:footnote w:type="continuationSeparator" w:id="0">
    <w:p w:rsidR="00DB2DE0" w:rsidRDefault="00DB2DE0" w:rsidP="004F33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681F7E"/>
    <w:multiLevelType w:val="multilevel"/>
    <w:tmpl w:val="60FAF4D4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630"/>
        </w:tabs>
        <w:ind w:left="630" w:hanging="450"/>
      </w:pPr>
      <w:rPr>
        <w:b/>
        <w:color w:val="0000FF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b/>
      </w:rPr>
    </w:lvl>
  </w:abstractNum>
  <w:abstractNum w:abstractNumId="1">
    <w:nsid w:val="74995633"/>
    <w:multiLevelType w:val="hybridMultilevel"/>
    <w:tmpl w:val="1C2070A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1E2254"/>
    <w:multiLevelType w:val="multilevel"/>
    <w:tmpl w:val="4F3E54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1080" w:hanging="360"/>
      </w:pPr>
      <w:rPr>
        <w:rFonts w:ascii="Arial" w:hAnsi="Arial" w:cs="Arial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Calibri" w:hAnsi="Calibri" w:cs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Calibri" w:hAnsi="Calibri" w:cs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Calibri" w:hAnsi="Calibri" w:cs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Calibri" w:hAnsi="Calibri" w:cs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Calibri" w:hAnsi="Calibri" w:cs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Calibri" w:hAnsi="Calibri" w:cs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Calibri" w:hAnsi="Calibri" w:cs="Calibri" w:hint="default"/>
        <w:b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7A8"/>
    <w:rsid w:val="000229B0"/>
    <w:rsid w:val="00067C18"/>
    <w:rsid w:val="000E311D"/>
    <w:rsid w:val="001107A4"/>
    <w:rsid w:val="00350ACD"/>
    <w:rsid w:val="0048559F"/>
    <w:rsid w:val="004B368F"/>
    <w:rsid w:val="004F33A5"/>
    <w:rsid w:val="005E4F13"/>
    <w:rsid w:val="00627531"/>
    <w:rsid w:val="00660495"/>
    <w:rsid w:val="006F67E0"/>
    <w:rsid w:val="00736E85"/>
    <w:rsid w:val="0076380D"/>
    <w:rsid w:val="00B0044B"/>
    <w:rsid w:val="00BD47A8"/>
    <w:rsid w:val="00DB2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D47A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0ACD"/>
    <w:pPr>
      <w:ind w:left="720"/>
      <w:contextualSpacing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F33A5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F33A5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4F33A5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368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275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D47A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50ACD"/>
    <w:pPr>
      <w:ind w:left="720"/>
      <w:contextualSpacing/>
    </w:p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4F33A5"/>
    <w:pPr>
      <w:spacing w:after="0" w:line="240" w:lineRule="auto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4F33A5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4F33A5"/>
    <w:rPr>
      <w:vertAlign w:val="superscript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3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368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6275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8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jaobcina.si/stars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arse.si/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DC7A8-1C28-4271-8291-14042CAC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Cvetka Mohorko</dc:creator>
  <cp:lastModifiedBy>Cvetka Mohorko</cp:lastModifiedBy>
  <cp:revision>4</cp:revision>
  <cp:lastPrinted>2012-10-04T10:52:00Z</cp:lastPrinted>
  <dcterms:created xsi:type="dcterms:W3CDTF">2012-10-04T07:47:00Z</dcterms:created>
  <dcterms:modified xsi:type="dcterms:W3CDTF">2012-10-04T10:53:00Z</dcterms:modified>
</cp:coreProperties>
</file>