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0EA" w:rsidRPr="00D47C34" w:rsidRDefault="00C610EA" w:rsidP="00C610EA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  <w:r w:rsidRPr="00D47C34">
        <w:rPr>
          <w:rFonts w:asciiTheme="minorHAnsi" w:hAnsiTheme="minorHAnsi" w:cstheme="minorHAnsi"/>
          <w:b/>
        </w:rPr>
        <w:t>DEKD 2016: DEDIŠČINA OKOLI NAS</w:t>
      </w:r>
    </w:p>
    <w:p w:rsidR="00C610EA" w:rsidRDefault="00C610EA" w:rsidP="00C610EA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C610EA" w:rsidRDefault="00C610EA" w:rsidP="00C610EA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2E36CD">
        <w:rPr>
          <w:rFonts w:asciiTheme="minorHAnsi" w:hAnsiTheme="minorHAnsi" w:cstheme="minorHAnsi"/>
        </w:rPr>
        <w:t xml:space="preserve">V tednu od 1. do 8. oktobra so po vsej Evropi in seveda tudi v Sloveniji potekali Dnevi evropske kulturne dediščine, ki ga pri nas povezujemo v Teden kulturne dediščine. OŠ Šmartno se je letos tretjič pridružila dejavnostim, s katerimi ohranjamo dragoceno zapuščino naših prednikov in jo prenašamo na mlade rodove. </w:t>
      </w:r>
    </w:p>
    <w:p w:rsidR="00C610EA" w:rsidRDefault="00C610EA" w:rsidP="00C610EA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C610EA" w:rsidRDefault="00C610EA" w:rsidP="00C610EA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2E36CD">
        <w:rPr>
          <w:rFonts w:asciiTheme="minorHAnsi" w:hAnsiTheme="minorHAnsi" w:cstheme="minorHAnsi"/>
        </w:rPr>
        <w:t xml:space="preserve">V </w:t>
      </w:r>
      <w:r>
        <w:rPr>
          <w:rFonts w:asciiTheme="minorHAnsi" w:hAnsiTheme="minorHAnsi" w:cstheme="minorHAnsi"/>
        </w:rPr>
        <w:t xml:space="preserve">pestro </w:t>
      </w:r>
      <w:r w:rsidRPr="002E36CD">
        <w:rPr>
          <w:rFonts w:asciiTheme="minorHAnsi" w:hAnsiTheme="minorHAnsi" w:cstheme="minorHAnsi"/>
        </w:rPr>
        <w:t>dogajanje so se vključile vzgojiteljica v vrtcu Ciciban</w:t>
      </w:r>
      <w:r>
        <w:rPr>
          <w:rFonts w:asciiTheme="minorHAnsi" w:hAnsiTheme="minorHAnsi" w:cstheme="minorHAnsi"/>
        </w:rPr>
        <w:t>,</w:t>
      </w:r>
      <w:r w:rsidRPr="002E36CD">
        <w:rPr>
          <w:rFonts w:asciiTheme="minorHAnsi" w:hAnsiTheme="minorHAnsi" w:cstheme="minorHAnsi"/>
        </w:rPr>
        <w:t xml:space="preserve"> učiteljice 1. triade in dveh podružničnih šol (Štangarske Poljane, Velika Kostrevnica)</w:t>
      </w:r>
      <w:r>
        <w:rPr>
          <w:rFonts w:asciiTheme="minorHAnsi" w:hAnsiTheme="minorHAnsi" w:cstheme="minorHAnsi"/>
        </w:rPr>
        <w:t xml:space="preserve"> ter skupina učencev predmetne stopnje pod vodstvom učiteljice izbirnega predmeta turistična vzgoja z zanimivim projektom o kamniti dediščini domačega kraja. </w:t>
      </w:r>
    </w:p>
    <w:p w:rsidR="00C610EA" w:rsidRPr="00C610EA" w:rsidRDefault="00C610EA" w:rsidP="00C610EA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DF50A2" w:rsidRPr="00C610EA" w:rsidRDefault="00DF50A2" w:rsidP="00C610EA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610EA">
        <w:rPr>
          <w:rFonts w:asciiTheme="minorHAnsi" w:hAnsiTheme="minorHAnsi" w:cstheme="minorHAnsi"/>
        </w:rPr>
        <w:t>V vrtcu so v skupini Čebelice, ki jo vodita vzgojiteljica Maja Toplak Primc in pomočnica Amanda Cedilnik, otroci spoznali stare igre, običaj ličkanja (kožuhanja), z njim povezano</w:t>
      </w:r>
      <w:r w:rsidR="00C610EA" w:rsidRPr="00C610EA">
        <w:rPr>
          <w:rFonts w:asciiTheme="minorHAnsi" w:hAnsiTheme="minorHAnsi" w:cstheme="minorHAnsi"/>
        </w:rPr>
        <w:t xml:space="preserve"> tradicijo, izraze in prehrano, za</w:t>
      </w:r>
      <w:r w:rsidRPr="00C610EA">
        <w:rPr>
          <w:rFonts w:asciiTheme="minorHAnsi" w:hAnsiTheme="minorHAnsi" w:cstheme="minorHAnsi"/>
        </w:rPr>
        <w:t xml:space="preserve"> "</w:t>
      </w:r>
      <w:proofErr w:type="spellStart"/>
      <w:r w:rsidRPr="00C610EA">
        <w:rPr>
          <w:rFonts w:asciiTheme="minorHAnsi" w:hAnsiTheme="minorHAnsi" w:cstheme="minorHAnsi"/>
        </w:rPr>
        <w:t>likof</w:t>
      </w:r>
      <w:proofErr w:type="spellEnd"/>
      <w:r w:rsidRPr="00C610EA">
        <w:rPr>
          <w:rFonts w:asciiTheme="minorHAnsi" w:hAnsiTheme="minorHAnsi" w:cstheme="minorHAnsi"/>
        </w:rPr>
        <w:t xml:space="preserve">" </w:t>
      </w:r>
      <w:r w:rsidR="00C610EA" w:rsidRPr="00C610EA">
        <w:rPr>
          <w:rFonts w:asciiTheme="minorHAnsi" w:hAnsiTheme="minorHAnsi" w:cstheme="minorHAnsi"/>
        </w:rPr>
        <w:t xml:space="preserve">pa so se </w:t>
      </w:r>
      <w:r w:rsidRPr="00C610EA">
        <w:rPr>
          <w:rFonts w:asciiTheme="minorHAnsi" w:hAnsiTheme="minorHAnsi" w:cstheme="minorHAnsi"/>
        </w:rPr>
        <w:t>okrepčali s koruznimi žganci, zabeljenimi z ocvirki.</w:t>
      </w:r>
    </w:p>
    <w:p w:rsidR="00C610EA" w:rsidRPr="00D00112" w:rsidRDefault="00C610EA" w:rsidP="00C610EA">
      <w:pPr>
        <w:spacing w:after="0" w:line="276" w:lineRule="auto"/>
        <w:jc w:val="both"/>
        <w:rPr>
          <w:rFonts w:cstheme="minorHAnsi"/>
          <w:sz w:val="24"/>
          <w:szCs w:val="24"/>
          <w:bdr w:val="none" w:sz="0" w:space="0" w:color="auto" w:frame="1"/>
          <w:shd w:val="clear" w:color="auto" w:fill="F9F9F9"/>
        </w:rPr>
      </w:pPr>
      <w:r>
        <w:rPr>
          <w:rFonts w:cstheme="minorHAnsi"/>
          <w:sz w:val="24"/>
          <w:szCs w:val="24"/>
        </w:rPr>
        <w:t xml:space="preserve">Prvošolci so spoznavali pot od pšenice do potice. </w:t>
      </w:r>
      <w:r w:rsidR="00DF50A2" w:rsidRPr="00C610EA">
        <w:rPr>
          <w:rFonts w:cstheme="minorHAnsi"/>
          <w:sz w:val="24"/>
          <w:szCs w:val="24"/>
        </w:rPr>
        <w:t>Najbolj zanimivo</w:t>
      </w:r>
      <w:r>
        <w:rPr>
          <w:rFonts w:cstheme="minorHAnsi"/>
          <w:sz w:val="24"/>
          <w:szCs w:val="24"/>
        </w:rPr>
        <w:t xml:space="preserve"> </w:t>
      </w:r>
      <w:r w:rsidR="00DF50A2" w:rsidRPr="00C610EA">
        <w:rPr>
          <w:rFonts w:cstheme="minorHAnsi"/>
          <w:sz w:val="24"/>
          <w:szCs w:val="24"/>
        </w:rPr>
        <w:t>je bilo, ko so sami zamesili testo za kruh in spekli dva slastna hlebčka</w:t>
      </w:r>
      <w:r w:rsidR="00485890" w:rsidRPr="00C610EA">
        <w:rPr>
          <w:rFonts w:cstheme="minorHAnsi"/>
          <w:sz w:val="24"/>
          <w:szCs w:val="24"/>
        </w:rPr>
        <w:t>.</w:t>
      </w:r>
      <w:r w:rsidR="00DF50A2" w:rsidRPr="00C610EA">
        <w:rPr>
          <w:rFonts w:cstheme="minorHAnsi"/>
          <w:sz w:val="24"/>
          <w:szCs w:val="24"/>
        </w:rPr>
        <w:t xml:space="preserve"> Z navdušenjem so ga razrezali in pojedli, še predno se je popolnoma ohladil.</w:t>
      </w:r>
      <w:r w:rsidRPr="00D00112">
        <w:rPr>
          <w:rFonts w:cstheme="minorHAnsi"/>
          <w:sz w:val="24"/>
          <w:szCs w:val="24"/>
          <w:shd w:val="clear" w:color="auto" w:fill="F9F9F9"/>
        </w:rPr>
        <w:t xml:space="preserve"> </w:t>
      </w:r>
      <w:r>
        <w:rPr>
          <w:rFonts w:cstheme="minorHAnsi"/>
          <w:sz w:val="24"/>
          <w:szCs w:val="24"/>
          <w:shd w:val="clear" w:color="auto" w:fill="F9F9F9"/>
        </w:rPr>
        <w:t xml:space="preserve">Igrali so se </w:t>
      </w:r>
      <w:r w:rsidRPr="00D00112">
        <w:rPr>
          <w:rFonts w:cstheme="minorHAnsi"/>
          <w:sz w:val="24"/>
          <w:szCs w:val="24"/>
          <w:shd w:val="clear" w:color="auto" w:fill="F9F9F9"/>
        </w:rPr>
        <w:t xml:space="preserve">stare otroške igre in </w:t>
      </w:r>
      <w:r>
        <w:rPr>
          <w:rFonts w:cstheme="minorHAnsi"/>
          <w:sz w:val="24"/>
          <w:szCs w:val="24"/>
          <w:shd w:val="clear" w:color="auto" w:fill="F9F9F9"/>
        </w:rPr>
        <w:t xml:space="preserve">se naučili </w:t>
      </w:r>
      <w:r w:rsidRPr="00D00112">
        <w:rPr>
          <w:rFonts w:cstheme="minorHAnsi"/>
          <w:sz w:val="24"/>
          <w:szCs w:val="24"/>
          <w:shd w:val="clear" w:color="auto" w:fill="F9F9F9"/>
        </w:rPr>
        <w:t>ljudske izštevanke</w:t>
      </w:r>
      <w:r>
        <w:rPr>
          <w:rFonts w:cstheme="minorHAnsi"/>
          <w:sz w:val="24"/>
          <w:szCs w:val="24"/>
          <w:shd w:val="clear" w:color="auto" w:fill="F9F9F9"/>
        </w:rPr>
        <w:t>.</w:t>
      </w:r>
    </w:p>
    <w:p w:rsidR="00C610EA" w:rsidRPr="00D00112" w:rsidRDefault="00C610EA" w:rsidP="00C610EA">
      <w:pPr>
        <w:spacing w:after="0" w:line="276" w:lineRule="auto"/>
        <w:jc w:val="both"/>
        <w:rPr>
          <w:rFonts w:cstheme="minorHAnsi"/>
          <w:sz w:val="24"/>
          <w:szCs w:val="24"/>
          <w:bdr w:val="none" w:sz="0" w:space="0" w:color="auto" w:frame="1"/>
          <w:shd w:val="clear" w:color="auto" w:fill="F9F9F9"/>
        </w:rPr>
      </w:pPr>
    </w:p>
    <w:p w:rsidR="00C610EA" w:rsidRPr="00D00112" w:rsidRDefault="00C610EA" w:rsidP="00C610EA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Drugošolci so sami pripravili in seveda tudi sami pojedli</w:t>
      </w:r>
      <w:r w:rsidRPr="00D00112">
        <w:rPr>
          <w:rFonts w:cstheme="minorHAnsi"/>
          <w:sz w:val="24"/>
          <w:szCs w:val="24"/>
        </w:rPr>
        <w:t xml:space="preserve"> ajdove žgance z mlekom, koruzno polento z mlekom in pečeno proseno kašo z jabolki.</w:t>
      </w:r>
      <w:r>
        <w:rPr>
          <w:rFonts w:cstheme="minorHAnsi"/>
          <w:sz w:val="24"/>
          <w:szCs w:val="24"/>
        </w:rPr>
        <w:t xml:space="preserve"> </w:t>
      </w:r>
      <w:r w:rsidRPr="00D00112">
        <w:rPr>
          <w:rFonts w:cstheme="minorHAnsi"/>
          <w:sz w:val="24"/>
          <w:szCs w:val="24"/>
        </w:rPr>
        <w:t xml:space="preserve">Pravo doživetje je bilo pripravljene jedi jesti iz ene sklede in lesenimi žlicami. </w:t>
      </w:r>
      <w:r>
        <w:rPr>
          <w:rFonts w:cstheme="minorHAnsi"/>
          <w:sz w:val="24"/>
          <w:szCs w:val="24"/>
        </w:rPr>
        <w:t xml:space="preserve">Tudi oni so se igrali stare igre </w:t>
      </w:r>
      <w:r w:rsidRPr="00D00112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kdo se boji črnega moža</w:t>
      </w:r>
      <w:r w:rsidRPr="00D0011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f</w:t>
      </w:r>
      <w:r w:rsidRPr="00D00112">
        <w:rPr>
          <w:rFonts w:cstheme="minorHAnsi"/>
          <w:sz w:val="24"/>
          <w:szCs w:val="24"/>
        </w:rPr>
        <w:t xml:space="preserve">igure metat, </w:t>
      </w:r>
      <w:r>
        <w:rPr>
          <w:rFonts w:cstheme="minorHAnsi"/>
          <w:sz w:val="24"/>
          <w:szCs w:val="24"/>
        </w:rPr>
        <w:t>a</w:t>
      </w:r>
      <w:r w:rsidRPr="00D00112">
        <w:rPr>
          <w:rFonts w:cstheme="minorHAnsi"/>
          <w:sz w:val="24"/>
          <w:szCs w:val="24"/>
        </w:rPr>
        <w:t xml:space="preserve">li je kaj trden most, </w:t>
      </w:r>
      <w:r>
        <w:rPr>
          <w:rFonts w:cstheme="minorHAnsi"/>
          <w:sz w:val="24"/>
          <w:szCs w:val="24"/>
        </w:rPr>
        <w:t>g</w:t>
      </w:r>
      <w:r w:rsidRPr="00D00112">
        <w:rPr>
          <w:rFonts w:cstheme="minorHAnsi"/>
          <w:sz w:val="24"/>
          <w:szCs w:val="24"/>
        </w:rPr>
        <w:t>nilo jajce</w:t>
      </w:r>
      <w:r>
        <w:rPr>
          <w:rFonts w:cstheme="minorHAnsi"/>
          <w:sz w:val="24"/>
          <w:szCs w:val="24"/>
        </w:rPr>
        <w:t xml:space="preserve"> …)</w:t>
      </w:r>
      <w:r w:rsidRPr="00D0011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in prepevali stare otroške pesmi.</w:t>
      </w:r>
      <w:r w:rsidRPr="00C610EA">
        <w:rPr>
          <w:rFonts w:cstheme="minorHAnsi"/>
          <w:sz w:val="24"/>
          <w:szCs w:val="24"/>
        </w:rPr>
        <w:t xml:space="preserve"> </w:t>
      </w:r>
      <w:r w:rsidRPr="00D00112">
        <w:rPr>
          <w:rFonts w:cstheme="minorHAnsi"/>
          <w:sz w:val="24"/>
          <w:szCs w:val="24"/>
        </w:rPr>
        <w:t xml:space="preserve">Dodobra so se nasmejali ob učenju šaljive ljudske pesmi o </w:t>
      </w:r>
      <w:proofErr w:type="spellStart"/>
      <w:r w:rsidRPr="00D00112">
        <w:rPr>
          <w:rFonts w:cstheme="minorHAnsi"/>
          <w:sz w:val="24"/>
          <w:szCs w:val="24"/>
        </w:rPr>
        <w:t>kumerni</w:t>
      </w:r>
      <w:proofErr w:type="spellEnd"/>
      <w:r w:rsidRPr="00D00112">
        <w:rPr>
          <w:rFonts w:cstheme="minorHAnsi"/>
          <w:sz w:val="24"/>
          <w:szCs w:val="24"/>
        </w:rPr>
        <w:t xml:space="preserve"> bolhi, ki so jih včasih prepevali ure in ure, saj so si v pesmi sproti izmišljali imena, ki so jih dobro poznali, da je bila pesem bolj zanimiva.</w:t>
      </w:r>
    </w:p>
    <w:p w:rsidR="00C610EA" w:rsidRPr="00D00112" w:rsidRDefault="00C610EA" w:rsidP="00C610EA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C610EA" w:rsidRPr="00D00112" w:rsidRDefault="00C610EA" w:rsidP="00C610EA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t xml:space="preserve">Tretješolci so se lotili </w:t>
      </w:r>
      <w:r>
        <w:rPr>
          <w:rFonts w:eastAsia="Times New Roman" w:cstheme="minorHAnsi"/>
          <w:sz w:val="24"/>
          <w:szCs w:val="24"/>
          <w:lang w:eastAsia="sl-SI"/>
        </w:rPr>
        <w:t>izdelova</w:t>
      </w:r>
      <w:r>
        <w:rPr>
          <w:rFonts w:eastAsia="Times New Roman" w:cstheme="minorHAnsi"/>
          <w:sz w:val="24"/>
          <w:szCs w:val="24"/>
          <w:lang w:eastAsia="sl-SI"/>
        </w:rPr>
        <w:t>nja</w:t>
      </w:r>
      <w:r w:rsidRPr="00D00112">
        <w:rPr>
          <w:rFonts w:eastAsia="Times New Roman" w:cstheme="minorHAnsi"/>
          <w:sz w:val="24"/>
          <w:szCs w:val="24"/>
          <w:lang w:eastAsia="sl-SI"/>
        </w:rPr>
        <w:t xml:space="preserve"> </w:t>
      </w:r>
      <w:r>
        <w:rPr>
          <w:rFonts w:eastAsia="Times New Roman" w:cstheme="minorHAnsi"/>
          <w:sz w:val="24"/>
          <w:szCs w:val="24"/>
          <w:lang w:eastAsia="sl-SI"/>
        </w:rPr>
        <w:t xml:space="preserve">rož iz </w:t>
      </w:r>
      <w:proofErr w:type="spellStart"/>
      <w:r>
        <w:rPr>
          <w:rFonts w:eastAsia="Times New Roman" w:cstheme="minorHAnsi"/>
          <w:sz w:val="24"/>
          <w:szCs w:val="24"/>
          <w:lang w:eastAsia="sl-SI"/>
        </w:rPr>
        <w:t>kr</w:t>
      </w:r>
      <w:r>
        <w:rPr>
          <w:rFonts w:eastAsia="Times New Roman" w:cstheme="minorHAnsi"/>
          <w:sz w:val="24"/>
          <w:szCs w:val="24"/>
          <w:lang w:eastAsia="sl-SI"/>
        </w:rPr>
        <w:t>ep</w:t>
      </w:r>
      <w:proofErr w:type="spellEnd"/>
      <w:r>
        <w:rPr>
          <w:rFonts w:eastAsia="Times New Roman" w:cstheme="minorHAnsi"/>
          <w:sz w:val="24"/>
          <w:szCs w:val="24"/>
          <w:lang w:eastAsia="sl-SI"/>
        </w:rPr>
        <w:t xml:space="preserve"> papirja</w:t>
      </w:r>
      <w:r>
        <w:rPr>
          <w:rFonts w:eastAsia="Times New Roman" w:cstheme="minorHAnsi"/>
          <w:sz w:val="24"/>
          <w:szCs w:val="24"/>
          <w:lang w:eastAsia="sl-SI"/>
        </w:rPr>
        <w:t>, kar terja kar nekaj spretnosti, a jim je vseeno uspelo izdelati eno</w:t>
      </w:r>
      <w:r w:rsidRPr="00D00112">
        <w:rPr>
          <w:rFonts w:eastAsia="Times New Roman" w:cstheme="minorHAnsi"/>
          <w:sz w:val="24"/>
          <w:szCs w:val="24"/>
          <w:lang w:eastAsia="sl-SI"/>
        </w:rPr>
        <w:t xml:space="preserve"> rožico</w:t>
      </w:r>
      <w:r>
        <w:rPr>
          <w:rFonts w:eastAsia="Times New Roman" w:cstheme="minorHAnsi"/>
          <w:sz w:val="24"/>
          <w:szCs w:val="24"/>
          <w:lang w:eastAsia="sl-SI"/>
        </w:rPr>
        <w:t xml:space="preserve">. </w:t>
      </w:r>
    </w:p>
    <w:p w:rsidR="00C610EA" w:rsidRPr="00D00112" w:rsidRDefault="00C610EA" w:rsidP="00C610EA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p w:rsidR="00C610EA" w:rsidRDefault="00C610EA" w:rsidP="00C610EA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D00112">
        <w:rPr>
          <w:rFonts w:asciiTheme="minorHAnsi" w:hAnsiTheme="minorHAnsi" w:cstheme="minorHAnsi"/>
        </w:rPr>
        <w:t xml:space="preserve">čenci 1. razreda </w:t>
      </w:r>
      <w:r>
        <w:rPr>
          <w:rFonts w:asciiTheme="minorHAnsi" w:hAnsiTheme="minorHAnsi" w:cstheme="minorHAnsi"/>
        </w:rPr>
        <w:t xml:space="preserve">podružnične šole Štangarske Poljane </w:t>
      </w:r>
      <w:r w:rsidRPr="00D0011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o prinesli</w:t>
      </w:r>
      <w:r w:rsidRPr="00D00112">
        <w:rPr>
          <w:rFonts w:asciiTheme="minorHAnsi" w:hAnsiTheme="minorHAnsi" w:cstheme="minorHAnsi"/>
        </w:rPr>
        <w:t xml:space="preserve"> v šolo </w:t>
      </w:r>
      <w:r>
        <w:rPr>
          <w:rFonts w:asciiTheme="minorHAnsi" w:hAnsiTheme="minorHAnsi" w:cstheme="minorHAnsi"/>
        </w:rPr>
        <w:t>stare predmete</w:t>
      </w:r>
      <w:r w:rsidRPr="00D00112">
        <w:rPr>
          <w:rFonts w:asciiTheme="minorHAnsi" w:hAnsiTheme="minorHAnsi" w:cstheme="minorHAnsi"/>
        </w:rPr>
        <w:t>, fotografij</w:t>
      </w:r>
      <w:r>
        <w:rPr>
          <w:rFonts w:asciiTheme="minorHAnsi" w:hAnsiTheme="minorHAnsi" w:cstheme="minorHAnsi"/>
        </w:rPr>
        <w:t>e</w:t>
      </w:r>
      <w:r w:rsidRPr="00D00112">
        <w:rPr>
          <w:rFonts w:asciiTheme="minorHAnsi" w:hAnsiTheme="minorHAnsi" w:cstheme="minorHAnsi"/>
        </w:rPr>
        <w:t>, ig</w:t>
      </w:r>
      <w:r>
        <w:rPr>
          <w:rFonts w:asciiTheme="minorHAnsi" w:hAnsiTheme="minorHAnsi" w:cstheme="minorHAnsi"/>
        </w:rPr>
        <w:t>re</w:t>
      </w:r>
      <w:r w:rsidRPr="00D00112">
        <w:rPr>
          <w:rFonts w:asciiTheme="minorHAnsi" w:hAnsiTheme="minorHAnsi" w:cstheme="minorHAnsi"/>
        </w:rPr>
        <w:t>, ki so jih v pri delu, v šoli ali</w:t>
      </w:r>
      <w:r>
        <w:rPr>
          <w:rFonts w:asciiTheme="minorHAnsi" w:hAnsiTheme="minorHAnsi" w:cstheme="minorHAnsi"/>
        </w:rPr>
        <w:t xml:space="preserve"> pri</w:t>
      </w:r>
      <w:r w:rsidRPr="00D00112">
        <w:rPr>
          <w:rFonts w:asciiTheme="minorHAnsi" w:hAnsiTheme="minorHAnsi" w:cstheme="minorHAnsi"/>
        </w:rPr>
        <w:t xml:space="preserve"> igri uporabljali njihovi dedki in babice. </w:t>
      </w:r>
      <w:r>
        <w:rPr>
          <w:rFonts w:asciiTheme="minorHAnsi" w:hAnsiTheme="minorHAnsi" w:cstheme="minorHAnsi"/>
        </w:rPr>
        <w:t>Srečali so se</w:t>
      </w:r>
      <w:r w:rsidRPr="00D00112">
        <w:rPr>
          <w:rFonts w:asciiTheme="minorHAnsi" w:hAnsiTheme="minorHAnsi" w:cstheme="minorHAnsi"/>
        </w:rPr>
        <w:t xml:space="preserve"> s starejšimi krajani, izdelova</w:t>
      </w:r>
      <w:r>
        <w:rPr>
          <w:rFonts w:asciiTheme="minorHAnsi" w:hAnsiTheme="minorHAnsi" w:cstheme="minorHAnsi"/>
        </w:rPr>
        <w:t>li</w:t>
      </w:r>
      <w:r w:rsidRPr="00D00112">
        <w:rPr>
          <w:rFonts w:asciiTheme="minorHAnsi" w:hAnsiTheme="minorHAnsi" w:cstheme="minorHAnsi"/>
        </w:rPr>
        <w:t xml:space="preserve"> igrač iz ličkanja </w:t>
      </w:r>
      <w:r>
        <w:rPr>
          <w:rFonts w:asciiTheme="minorHAnsi" w:hAnsiTheme="minorHAnsi" w:cstheme="minorHAnsi"/>
        </w:rPr>
        <w:t>ter</w:t>
      </w:r>
      <w:r w:rsidRPr="00D00112">
        <w:rPr>
          <w:rFonts w:asciiTheme="minorHAnsi" w:hAnsiTheme="minorHAnsi" w:cstheme="minorHAnsi"/>
        </w:rPr>
        <w:t xml:space="preserve"> spoznava</w:t>
      </w:r>
      <w:r>
        <w:rPr>
          <w:rFonts w:asciiTheme="minorHAnsi" w:hAnsiTheme="minorHAnsi" w:cstheme="minorHAnsi"/>
        </w:rPr>
        <w:t>li</w:t>
      </w:r>
      <w:r w:rsidRPr="00D00112">
        <w:rPr>
          <w:rFonts w:asciiTheme="minorHAnsi" w:hAnsiTheme="minorHAnsi" w:cstheme="minorHAnsi"/>
        </w:rPr>
        <w:t xml:space="preserve"> iger </w:t>
      </w:r>
      <w:r>
        <w:rPr>
          <w:rFonts w:asciiTheme="minorHAnsi" w:hAnsiTheme="minorHAnsi" w:cstheme="minorHAnsi"/>
        </w:rPr>
        <w:t>in</w:t>
      </w:r>
      <w:r w:rsidRPr="00D00112">
        <w:rPr>
          <w:rFonts w:asciiTheme="minorHAnsi" w:hAnsiTheme="minorHAnsi" w:cstheme="minorHAnsi"/>
        </w:rPr>
        <w:t xml:space="preserve"> ples</w:t>
      </w:r>
      <w:r>
        <w:rPr>
          <w:rFonts w:asciiTheme="minorHAnsi" w:hAnsiTheme="minorHAnsi" w:cstheme="minorHAnsi"/>
        </w:rPr>
        <w:t>e svojih prednikov.</w:t>
      </w:r>
      <w:r w:rsidRPr="00D00112">
        <w:rPr>
          <w:rFonts w:asciiTheme="minorHAnsi" w:hAnsiTheme="minorHAnsi" w:cstheme="minorHAnsi"/>
        </w:rPr>
        <w:t xml:space="preserve"> </w:t>
      </w:r>
    </w:p>
    <w:p w:rsidR="00C610EA" w:rsidRDefault="00C610EA" w:rsidP="00C610EA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C610EA" w:rsidRPr="007A7C79" w:rsidRDefault="00F2661B" w:rsidP="007A7C79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C610EA" w:rsidRPr="00D00112">
        <w:rPr>
          <w:rFonts w:cstheme="minorHAnsi"/>
          <w:sz w:val="24"/>
          <w:szCs w:val="24"/>
        </w:rPr>
        <w:t xml:space="preserve">čenci 2. in 3. razreda </w:t>
      </w:r>
      <w:r w:rsidR="007A7C79">
        <w:rPr>
          <w:rFonts w:cstheme="minorHAnsi"/>
          <w:sz w:val="24"/>
          <w:szCs w:val="24"/>
        </w:rPr>
        <w:t xml:space="preserve">POŠ Štangarske Poljane </w:t>
      </w:r>
      <w:r>
        <w:rPr>
          <w:rFonts w:cstheme="minorHAnsi"/>
          <w:sz w:val="24"/>
          <w:szCs w:val="24"/>
        </w:rPr>
        <w:t xml:space="preserve">so </w:t>
      </w:r>
      <w:r w:rsidR="00C610EA" w:rsidRPr="00D0011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 l</w:t>
      </w:r>
      <w:r w:rsidR="00C610EA" w:rsidRPr="00F2661B">
        <w:rPr>
          <w:rFonts w:cstheme="minorHAnsi"/>
          <w:sz w:val="24"/>
          <w:szCs w:val="24"/>
        </w:rPr>
        <w:t>otili razisk</w:t>
      </w:r>
      <w:r w:rsidR="007A7C79">
        <w:rPr>
          <w:rFonts w:cstheme="minorHAnsi"/>
          <w:sz w:val="24"/>
          <w:szCs w:val="24"/>
        </w:rPr>
        <w:t>ovanja</w:t>
      </w:r>
      <w:r w:rsidR="00C610EA" w:rsidRPr="00F2661B">
        <w:rPr>
          <w:rFonts w:cstheme="minorHAnsi"/>
          <w:sz w:val="24"/>
          <w:szCs w:val="24"/>
        </w:rPr>
        <w:t xml:space="preserve"> narečnih, pogovornih in zastarelih besed, ki jih poznajo in ponekod še vedno uporabljajo; izdelali so slovarček teh besed in ga opremili z ilustracijami</w:t>
      </w:r>
      <w:r w:rsidR="007A7C79">
        <w:rPr>
          <w:rFonts w:cstheme="minorHAnsi"/>
          <w:sz w:val="24"/>
          <w:szCs w:val="24"/>
        </w:rPr>
        <w:t xml:space="preserve"> </w:t>
      </w:r>
      <w:r w:rsidR="00C610EA" w:rsidRPr="00F2661B">
        <w:rPr>
          <w:rFonts w:cstheme="minorHAnsi"/>
          <w:sz w:val="24"/>
          <w:szCs w:val="24"/>
        </w:rPr>
        <w:t>učencev.</w:t>
      </w:r>
      <w:r w:rsidR="007A7C79">
        <w:rPr>
          <w:rFonts w:cstheme="minorHAnsi"/>
          <w:sz w:val="24"/>
          <w:szCs w:val="24"/>
        </w:rPr>
        <w:t xml:space="preserve"> Pozornost so namenili starim jedem, si izmed njih izbrali močnik  in ga tudi pripravili. </w:t>
      </w:r>
      <w:r w:rsidR="00C610EA" w:rsidRPr="007A7C79">
        <w:rPr>
          <w:rFonts w:cstheme="minorHAnsi"/>
          <w:sz w:val="24"/>
          <w:szCs w:val="24"/>
        </w:rPr>
        <w:t xml:space="preserve">Zbirki hišnih imen, izdelani na šoli leta 1996, so dodali še nekaj imen skupaj s pojasnili o njihovem nastanku. </w:t>
      </w:r>
      <w:r w:rsidR="007A7C79">
        <w:rPr>
          <w:rFonts w:cstheme="minorHAnsi"/>
          <w:sz w:val="24"/>
          <w:szCs w:val="24"/>
        </w:rPr>
        <w:t xml:space="preserve">Ob tej priložnosti </w:t>
      </w:r>
      <w:proofErr w:type="spellStart"/>
      <w:r w:rsidR="007A7C79">
        <w:rPr>
          <w:rFonts w:cstheme="minorHAnsi"/>
          <w:sz w:val="24"/>
          <w:szCs w:val="24"/>
        </w:rPr>
        <w:t>jen</w:t>
      </w:r>
      <w:r w:rsidR="00C610EA" w:rsidRPr="007A7C79">
        <w:rPr>
          <w:rFonts w:cstheme="minorHAnsi"/>
          <w:sz w:val="24"/>
          <w:szCs w:val="24"/>
        </w:rPr>
        <w:t>Nastala</w:t>
      </w:r>
      <w:proofErr w:type="spellEnd"/>
      <w:r w:rsidR="00C610EA" w:rsidRPr="007A7C79">
        <w:rPr>
          <w:rFonts w:cstheme="minorHAnsi"/>
          <w:sz w:val="24"/>
          <w:szCs w:val="24"/>
        </w:rPr>
        <w:t xml:space="preserve"> knjižica, v kateri so </w:t>
      </w:r>
      <w:r w:rsidR="007A7C79">
        <w:rPr>
          <w:rFonts w:cstheme="minorHAnsi"/>
          <w:sz w:val="24"/>
          <w:szCs w:val="24"/>
        </w:rPr>
        <w:t>o</w:t>
      </w:r>
      <w:r w:rsidR="00C610EA" w:rsidRPr="007A7C79">
        <w:rPr>
          <w:rFonts w:cstheme="minorHAnsi"/>
          <w:sz w:val="24"/>
          <w:szCs w:val="24"/>
        </w:rPr>
        <w:t>pisane omenjene dejavnosti.</w:t>
      </w:r>
    </w:p>
    <w:p w:rsidR="00C610EA" w:rsidRDefault="00C610EA" w:rsidP="00C610E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C610EA" w:rsidRPr="00D00112" w:rsidRDefault="007A7C79" w:rsidP="00C610EA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Učiteljice in učenci POŠ Velika Kostrevnica so pripravili</w:t>
      </w:r>
      <w:r w:rsidR="00C610EA" w:rsidRPr="00D00112">
        <w:rPr>
          <w:rFonts w:cstheme="minorHAnsi"/>
          <w:sz w:val="24"/>
          <w:szCs w:val="24"/>
        </w:rPr>
        <w:t xml:space="preserve"> uradn</w:t>
      </w:r>
      <w:r>
        <w:rPr>
          <w:rFonts w:cstheme="minorHAnsi"/>
          <w:sz w:val="24"/>
          <w:szCs w:val="24"/>
        </w:rPr>
        <w:t>o</w:t>
      </w:r>
      <w:r w:rsidR="00C610EA" w:rsidRPr="00D00112">
        <w:rPr>
          <w:rFonts w:cstheme="minorHAnsi"/>
          <w:sz w:val="24"/>
          <w:szCs w:val="24"/>
        </w:rPr>
        <w:t xml:space="preserve"> otvoritev informativne table pri </w:t>
      </w:r>
      <w:r>
        <w:rPr>
          <w:rFonts w:cstheme="minorHAnsi"/>
          <w:sz w:val="24"/>
          <w:szCs w:val="24"/>
        </w:rPr>
        <w:t xml:space="preserve">nekdanjem </w:t>
      </w:r>
      <w:proofErr w:type="spellStart"/>
      <w:r w:rsidR="00C610EA" w:rsidRPr="00D00112">
        <w:rPr>
          <w:rFonts w:cstheme="minorHAnsi"/>
          <w:sz w:val="24"/>
          <w:szCs w:val="24"/>
        </w:rPr>
        <w:t>Frškinovem</w:t>
      </w:r>
      <w:proofErr w:type="spellEnd"/>
      <w:r w:rsidR="00C610EA" w:rsidRPr="00D00112">
        <w:rPr>
          <w:rFonts w:cstheme="minorHAnsi"/>
          <w:sz w:val="24"/>
          <w:szCs w:val="24"/>
        </w:rPr>
        <w:t xml:space="preserve"> mlinu v Lupinici</w:t>
      </w:r>
      <w:r>
        <w:rPr>
          <w:rFonts w:cstheme="minorHAnsi"/>
          <w:sz w:val="24"/>
          <w:szCs w:val="24"/>
        </w:rPr>
        <w:t xml:space="preserve">, </w:t>
      </w:r>
      <w:r w:rsidRPr="00D00112">
        <w:rPr>
          <w:rFonts w:cstheme="minorHAnsi"/>
          <w:sz w:val="24"/>
          <w:szCs w:val="24"/>
        </w:rPr>
        <w:t xml:space="preserve">se je </w:t>
      </w:r>
      <w:r>
        <w:rPr>
          <w:rFonts w:cstheme="minorHAnsi"/>
          <w:sz w:val="24"/>
          <w:szCs w:val="24"/>
        </w:rPr>
        <w:t xml:space="preserve">je </w:t>
      </w:r>
      <w:r w:rsidRPr="00D00112">
        <w:rPr>
          <w:rFonts w:cstheme="minorHAnsi"/>
          <w:sz w:val="24"/>
          <w:szCs w:val="24"/>
        </w:rPr>
        <w:t>udeležilo veliko staršev in krajanov, učenci pa so pripravili kratek kulturni program.</w:t>
      </w:r>
      <w:r>
        <w:rPr>
          <w:rFonts w:cstheme="minorHAnsi"/>
          <w:sz w:val="24"/>
          <w:szCs w:val="24"/>
        </w:rPr>
        <w:t xml:space="preserve"> </w:t>
      </w:r>
    </w:p>
    <w:p w:rsidR="00C610EA" w:rsidRDefault="00C610EA" w:rsidP="00C610E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FD402C" w:rsidRPr="00C610EA" w:rsidRDefault="00FD402C" w:rsidP="00C610EA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C610EA">
        <w:rPr>
          <w:rFonts w:asciiTheme="minorHAnsi" w:hAnsiTheme="minorHAnsi" w:cstheme="minorHAnsi"/>
        </w:rPr>
        <w:t>Na predmetni stopnji so učenci izbirnega predmeta turistična vzgoja pod vodstvom učiteljice Sonje Marin prenovili in dopolnili raziskovalno nalogo iz leta 1993 KAMNITA TEHNIŠKA DEDIŠČINA V ŠMARTNEM: portali, stopnice, vogelni kamni. Večino dela so opravili že v lanskem šolskem letu. Letos septembra so se posvetili pripravam na vodenje po domačem kraju. Učenci so se prelevili v turistične vodnike in opravili skupaj pet vodenj mimo kamnitih portalov, stopnic in vogelnih kamnov, ki skoraj neopazno pripovedujejo pozabljene zgodbe preteklosti. Po izbrani poti so vodili peto- in šestošolce, ki so z zanimanjem prisluhnili njihovi razlagi. V četrtek, 6. 10., pa so na ogled povabili krajane. Skupinica, ki se je odzvala vabilu, je na sprehodu skoz kraj izvedela marsikaj zanimivega, pohvale pa so bili deležni tudi vodniki. Obiskovalci so si v šolski avli lahko ogledali razstavo fotografij in likovnih del učencev, ki so pod vodstvom učiteljice Marijane Šuštaršič, upodobili najlepše kamnite portale. Ob tej priložnosti je izšla tudi brošura o kamniti dediščini v našem kraju.</w:t>
      </w:r>
    </w:p>
    <w:p w:rsidR="00485890" w:rsidRPr="00C610EA" w:rsidRDefault="00485890" w:rsidP="00C610EA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04709C" w:rsidRPr="00C610EA" w:rsidRDefault="00485890" w:rsidP="00C610EA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610EA">
        <w:rPr>
          <w:rFonts w:asciiTheme="minorHAnsi" w:hAnsiTheme="minorHAnsi" w:cstheme="minorHAnsi"/>
        </w:rPr>
        <w:t xml:space="preserve">Iz poročil sodelujočih vzgojiteljic in učiteljic povzela </w:t>
      </w:r>
      <w:r w:rsidR="0004709C" w:rsidRPr="00C610EA">
        <w:rPr>
          <w:rFonts w:asciiTheme="minorHAnsi" w:hAnsiTheme="minorHAnsi" w:cstheme="minorHAnsi"/>
        </w:rPr>
        <w:t>Danica Sedevčič</w:t>
      </w:r>
    </w:p>
    <w:p w:rsidR="00FC5575" w:rsidRPr="00C610EA" w:rsidRDefault="00FC5575" w:rsidP="00C610EA">
      <w:pPr>
        <w:spacing w:after="0" w:line="276" w:lineRule="auto"/>
        <w:rPr>
          <w:rFonts w:cstheme="minorHAnsi"/>
        </w:rPr>
      </w:pPr>
    </w:p>
    <w:sectPr w:rsidR="00FC5575" w:rsidRPr="00C61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2BD"/>
    <w:multiLevelType w:val="hybridMultilevel"/>
    <w:tmpl w:val="D0AE202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2C"/>
    <w:rsid w:val="0004709C"/>
    <w:rsid w:val="0046519A"/>
    <w:rsid w:val="00485890"/>
    <w:rsid w:val="007A7C79"/>
    <w:rsid w:val="00831CA6"/>
    <w:rsid w:val="009517DF"/>
    <w:rsid w:val="00B42301"/>
    <w:rsid w:val="00C610EA"/>
    <w:rsid w:val="00DC4A0D"/>
    <w:rsid w:val="00DF50A2"/>
    <w:rsid w:val="00F2661B"/>
    <w:rsid w:val="00FA197A"/>
    <w:rsid w:val="00FB43D4"/>
    <w:rsid w:val="00FC5575"/>
    <w:rsid w:val="00FD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2701"/>
  <w15:chartTrackingRefBased/>
  <w15:docId w15:val="{43044CCB-01A9-4F25-9597-CE261BB9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D4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610E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7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7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Sedevčič</dc:creator>
  <cp:keywords/>
  <dc:description/>
  <cp:lastModifiedBy>AVR</cp:lastModifiedBy>
  <cp:revision>4</cp:revision>
  <cp:lastPrinted>2016-10-16T19:56:00Z</cp:lastPrinted>
  <dcterms:created xsi:type="dcterms:W3CDTF">2016-10-16T18:42:00Z</dcterms:created>
  <dcterms:modified xsi:type="dcterms:W3CDTF">2016-10-16T19:58:00Z</dcterms:modified>
</cp:coreProperties>
</file>