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348" w:rsidRPr="00CB1348" w:rsidRDefault="00CB1348">
      <w:pPr>
        <w:rPr>
          <w:rFonts w:ascii="Open Sans" w:hAnsi="Open Sans" w:cs="Open Sans"/>
          <w:b/>
          <w:color w:val="666666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b/>
          <w:color w:val="666666"/>
          <w:sz w:val="24"/>
          <w:szCs w:val="24"/>
          <w:shd w:val="clear" w:color="auto" w:fill="FFFFFF"/>
        </w:rPr>
        <w:t>PRVI ŠOLSKI DAN</w:t>
      </w:r>
    </w:p>
    <w:p w:rsidR="00282CB0" w:rsidRDefault="00282CB0">
      <w:pPr>
        <w:rPr>
          <w:rFonts w:ascii="Open Sans" w:hAnsi="Open Sans" w:cs="Open Sans"/>
          <w:color w:val="666666"/>
          <w:shd w:val="clear" w:color="auto" w:fill="FFFFFF"/>
        </w:rPr>
      </w:pPr>
      <w:r>
        <w:rPr>
          <w:rFonts w:ascii="Open Sans" w:hAnsi="Open Sans" w:cs="Open Sans"/>
          <w:color w:val="666666"/>
          <w:shd w:val="clear" w:color="auto" w:fill="FFFFFF"/>
        </w:rPr>
        <w:t xml:space="preserve">V sredo, 1. septembra 2021, smo se ob deveti uri vsi učenci in učitelji </w:t>
      </w:r>
      <w:r w:rsidR="0090364C">
        <w:rPr>
          <w:rFonts w:ascii="Open Sans" w:hAnsi="Open Sans" w:cs="Open Sans"/>
          <w:color w:val="666666"/>
          <w:shd w:val="clear" w:color="auto" w:fill="FFFFFF"/>
        </w:rPr>
        <w:t xml:space="preserve">OŠ Milana Majcna Šentjanž </w:t>
      </w:r>
      <w:bookmarkStart w:id="0" w:name="_GoBack"/>
      <w:bookmarkEnd w:id="0"/>
      <w:r>
        <w:rPr>
          <w:rFonts w:ascii="Open Sans" w:hAnsi="Open Sans" w:cs="Open Sans"/>
          <w:color w:val="666666"/>
          <w:shd w:val="clear" w:color="auto" w:fill="FFFFFF"/>
        </w:rPr>
        <w:t>zbrali na šolskem igrišču, kjer smo v šolo slovesno sprejeli 13 prvošolčkov. Ob sprejemu v šolsko skupnost jim je ga. ravnateljica podelila knji</w:t>
      </w:r>
      <w:r w:rsidR="00AA20A8">
        <w:rPr>
          <w:rFonts w:ascii="Open Sans" w:hAnsi="Open Sans" w:cs="Open Sans"/>
          <w:color w:val="666666"/>
          <w:shd w:val="clear" w:color="auto" w:fill="FFFFFF"/>
        </w:rPr>
        <w:t>go</w:t>
      </w:r>
      <w:r>
        <w:rPr>
          <w:rFonts w:ascii="Open Sans" w:hAnsi="Open Sans" w:cs="Open Sans"/>
          <w:color w:val="666666"/>
          <w:shd w:val="clear" w:color="auto" w:fill="FFFFFF"/>
        </w:rPr>
        <w:t xml:space="preserve"> in rutico, s katero bodo voznike opozarjali na svojo prisotnost v prometu. Učenci so nato </w:t>
      </w:r>
      <w:r w:rsidR="00595DF4">
        <w:rPr>
          <w:rFonts w:ascii="Open Sans" w:hAnsi="Open Sans" w:cs="Open Sans"/>
          <w:color w:val="666666"/>
          <w:shd w:val="clear" w:color="auto" w:fill="FFFFFF"/>
        </w:rPr>
        <w:t xml:space="preserve">skupaj z razredniki </w:t>
      </w:r>
      <w:r>
        <w:rPr>
          <w:rFonts w:ascii="Open Sans" w:hAnsi="Open Sans" w:cs="Open Sans"/>
          <w:color w:val="666666"/>
          <w:shd w:val="clear" w:color="auto" w:fill="FFFFFF"/>
        </w:rPr>
        <w:t xml:space="preserve">nadaljevali pouk v matičnih učilnicah. </w:t>
      </w:r>
      <w:r w:rsidR="00CB1348">
        <w:rPr>
          <w:rFonts w:ascii="Open Sans" w:hAnsi="Open Sans" w:cs="Open Sans"/>
          <w:color w:val="666666"/>
          <w:shd w:val="clear" w:color="auto" w:fill="FFFFFF"/>
        </w:rPr>
        <w:t xml:space="preserve">Po malici </w:t>
      </w:r>
      <w:r w:rsidR="00DE044B">
        <w:rPr>
          <w:rFonts w:ascii="Open Sans" w:hAnsi="Open Sans" w:cs="Open Sans"/>
          <w:color w:val="666666"/>
          <w:shd w:val="clear" w:color="auto" w:fill="FFFFFF"/>
        </w:rPr>
        <w:t xml:space="preserve">je sledil ogled </w:t>
      </w:r>
      <w:r w:rsidR="00595DF4">
        <w:rPr>
          <w:rFonts w:ascii="Open Sans" w:hAnsi="Open Sans" w:cs="Open Sans"/>
          <w:color w:val="666666"/>
          <w:shd w:val="clear" w:color="auto" w:fill="FFFFFF"/>
        </w:rPr>
        <w:t xml:space="preserve">Silno vljudne predstave pod vodstvom Andreje Zupančič za </w:t>
      </w:r>
      <w:r w:rsidR="00CB1348">
        <w:rPr>
          <w:rFonts w:ascii="Open Sans" w:hAnsi="Open Sans" w:cs="Open Sans"/>
          <w:color w:val="666666"/>
          <w:shd w:val="clear" w:color="auto" w:fill="FFFFFF"/>
        </w:rPr>
        <w:t>u</w:t>
      </w:r>
      <w:r>
        <w:rPr>
          <w:rFonts w:ascii="Open Sans" w:hAnsi="Open Sans" w:cs="Open Sans"/>
          <w:color w:val="666666"/>
          <w:shd w:val="clear" w:color="auto" w:fill="FFFFFF"/>
        </w:rPr>
        <w:t>čenc</w:t>
      </w:r>
      <w:r w:rsidR="00595DF4">
        <w:rPr>
          <w:rFonts w:ascii="Open Sans" w:hAnsi="Open Sans" w:cs="Open Sans"/>
          <w:color w:val="666666"/>
          <w:shd w:val="clear" w:color="auto" w:fill="FFFFFF"/>
        </w:rPr>
        <w:t>e</w:t>
      </w:r>
      <w:r>
        <w:rPr>
          <w:rFonts w:ascii="Open Sans" w:hAnsi="Open Sans" w:cs="Open Sans"/>
          <w:color w:val="666666"/>
          <w:shd w:val="clear" w:color="auto" w:fill="FFFFFF"/>
        </w:rPr>
        <w:t xml:space="preserve"> od 1. do 5. </w:t>
      </w:r>
      <w:r w:rsidR="00595DF4">
        <w:rPr>
          <w:rFonts w:ascii="Open Sans" w:hAnsi="Open Sans" w:cs="Open Sans"/>
          <w:color w:val="666666"/>
          <w:shd w:val="clear" w:color="auto" w:fill="FFFFFF"/>
        </w:rPr>
        <w:t xml:space="preserve">razreda. </w:t>
      </w:r>
      <w:r>
        <w:rPr>
          <w:rFonts w:ascii="Open Sans" w:hAnsi="Open Sans" w:cs="Open Sans"/>
          <w:color w:val="666666"/>
          <w:shd w:val="clear" w:color="auto" w:fill="FFFFFF"/>
        </w:rPr>
        <w:t>Prvi šolski dan je minil</w:t>
      </w:r>
      <w:r w:rsidR="004E0E06">
        <w:rPr>
          <w:rFonts w:ascii="Open Sans" w:hAnsi="Open Sans" w:cs="Open Sans"/>
          <w:color w:val="666666"/>
          <w:shd w:val="clear" w:color="auto" w:fill="FFFFFF"/>
        </w:rPr>
        <w:t xml:space="preserve"> nasmejano, sproščeno</w:t>
      </w:r>
      <w:r>
        <w:rPr>
          <w:rFonts w:ascii="Open Sans" w:hAnsi="Open Sans" w:cs="Open Sans"/>
          <w:color w:val="666666"/>
          <w:shd w:val="clear" w:color="auto" w:fill="FFFFFF"/>
        </w:rPr>
        <w:t xml:space="preserve">, učenci so se </w:t>
      </w:r>
      <w:r w:rsidR="004E0E06">
        <w:rPr>
          <w:rFonts w:ascii="Open Sans" w:hAnsi="Open Sans" w:cs="Open Sans"/>
          <w:color w:val="666666"/>
          <w:shd w:val="clear" w:color="auto" w:fill="FFFFFF"/>
        </w:rPr>
        <w:t>povratka v šolo zelo razveselili. Naj jih ta zagon in vedoželjnost spremljata skozi celo šolsko leto.</w:t>
      </w:r>
      <w:r w:rsidR="004841D0">
        <w:rPr>
          <w:rFonts w:ascii="Open Sans" w:hAnsi="Open Sans" w:cs="Open Sans"/>
          <w:color w:val="666666"/>
          <w:shd w:val="clear" w:color="auto" w:fill="FFFFFF"/>
        </w:rPr>
        <w:t xml:space="preserve"> </w:t>
      </w:r>
    </w:p>
    <w:p w:rsidR="00541157" w:rsidRDefault="00541157">
      <w:pPr>
        <w:rPr>
          <w:rFonts w:ascii="Open Sans" w:hAnsi="Open Sans" w:cs="Open Sans"/>
          <w:color w:val="666666"/>
          <w:shd w:val="clear" w:color="auto" w:fill="FFFFFF"/>
        </w:rPr>
      </w:pPr>
      <w:r>
        <w:rPr>
          <w:rFonts w:ascii="Open Sans" w:hAnsi="Open Sans" w:cs="Open Sans"/>
          <w:color w:val="666666"/>
          <w:shd w:val="clear" w:color="auto" w:fill="FFFFFF"/>
        </w:rPr>
        <w:t>Vsem, ki so prispevali k spodbudnemu in varnemu začetku šolskega leta se iskreno zahvaljujemo. Posebna zahvala gre tako veteranom PGD Šentjanž in policistom Policijske postaje Sevnica.</w:t>
      </w:r>
    </w:p>
    <w:p w:rsidR="00CB1348" w:rsidRDefault="00CB1348">
      <w:pPr>
        <w:rPr>
          <w:rFonts w:ascii="Open Sans" w:hAnsi="Open Sans" w:cs="Open Sans"/>
          <w:color w:val="666666"/>
          <w:shd w:val="clear" w:color="auto" w:fill="FFFFFF"/>
        </w:rPr>
      </w:pPr>
    </w:p>
    <w:p w:rsidR="004841D0" w:rsidRDefault="004841D0">
      <w:pPr>
        <w:rPr>
          <w:rFonts w:ascii="Open Sans" w:hAnsi="Open Sans" w:cs="Open Sans"/>
          <w:color w:val="666666"/>
          <w:shd w:val="clear" w:color="auto" w:fill="FFFFFF"/>
        </w:rPr>
      </w:pPr>
      <w:r>
        <w:rPr>
          <w:rFonts w:ascii="Open Sans" w:hAnsi="Open Sans" w:cs="Open Sans"/>
          <w:color w:val="666666"/>
          <w:shd w:val="clear" w:color="auto" w:fill="FFFFFF"/>
        </w:rPr>
        <w:t>Jasmina Vodenik</w:t>
      </w:r>
    </w:p>
    <w:p w:rsidR="00CB1348" w:rsidRDefault="00CB1348">
      <w:pPr>
        <w:rPr>
          <w:rFonts w:ascii="Open Sans" w:hAnsi="Open Sans" w:cs="Open Sans"/>
          <w:color w:val="666666"/>
          <w:shd w:val="clear" w:color="auto" w:fill="FFFFFF"/>
        </w:rPr>
      </w:pPr>
    </w:p>
    <w:p w:rsidR="005B5DA0" w:rsidRDefault="005B5DA0">
      <w:pPr>
        <w:rPr>
          <w:rFonts w:ascii="Open Sans" w:hAnsi="Open Sans" w:cs="Open Sans"/>
          <w:color w:val="666666"/>
          <w:shd w:val="clear" w:color="auto" w:fill="FFFFFF"/>
        </w:rPr>
      </w:pPr>
    </w:p>
    <w:p w:rsidR="005B5DA0" w:rsidRDefault="005B5DA0">
      <w:pPr>
        <w:rPr>
          <w:rFonts w:ascii="Open Sans" w:hAnsi="Open Sans" w:cs="Open Sans"/>
          <w:color w:val="666666"/>
          <w:shd w:val="clear" w:color="auto" w:fill="FFFFFF"/>
        </w:rPr>
      </w:pPr>
      <w:r>
        <w:rPr>
          <w:noProof/>
        </w:rPr>
        <w:drawing>
          <wp:inline distT="0" distB="0" distL="0" distR="0">
            <wp:extent cx="5585460" cy="43205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348" w:rsidRDefault="00CB1348">
      <w:pPr>
        <w:rPr>
          <w:rFonts w:ascii="Open Sans" w:hAnsi="Open Sans" w:cs="Open Sans"/>
          <w:color w:val="666666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760720" cy="43205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185" w:rsidRDefault="002B1185">
      <w:pPr>
        <w:rPr>
          <w:rFonts w:ascii="Open Sans" w:hAnsi="Open Sans" w:cs="Open Sans"/>
          <w:color w:val="666666"/>
          <w:shd w:val="clear" w:color="auto" w:fill="FFFFFF"/>
        </w:rPr>
      </w:pPr>
    </w:p>
    <w:p w:rsidR="002B1185" w:rsidRDefault="002B1185">
      <w:pPr>
        <w:rPr>
          <w:rFonts w:ascii="Open Sans" w:hAnsi="Open Sans" w:cs="Open Sans"/>
          <w:color w:val="666666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DA0" w:rsidRDefault="005B5DA0">
      <w:pPr>
        <w:rPr>
          <w:rFonts w:ascii="Open Sans" w:hAnsi="Open Sans" w:cs="Open Sans"/>
          <w:color w:val="666666"/>
          <w:shd w:val="clear" w:color="auto" w:fill="FFFFFF"/>
        </w:rPr>
      </w:pPr>
    </w:p>
    <w:p w:rsidR="004841D0" w:rsidRDefault="004841D0"/>
    <w:p w:rsidR="00B75DF5" w:rsidRDefault="00B75DF5"/>
    <w:p w:rsidR="004841D0" w:rsidRDefault="004841D0"/>
    <w:sectPr w:rsidR="0048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B0"/>
    <w:rsid w:val="001B7C5F"/>
    <w:rsid w:val="00282CB0"/>
    <w:rsid w:val="002B1185"/>
    <w:rsid w:val="004841D0"/>
    <w:rsid w:val="004E0E06"/>
    <w:rsid w:val="00541157"/>
    <w:rsid w:val="00595DF4"/>
    <w:rsid w:val="005B5DA0"/>
    <w:rsid w:val="0090364C"/>
    <w:rsid w:val="00A70875"/>
    <w:rsid w:val="00AA20A8"/>
    <w:rsid w:val="00B75DF5"/>
    <w:rsid w:val="00CB1348"/>
    <w:rsid w:val="00D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BF3D"/>
  <w15:chartTrackingRefBased/>
  <w15:docId w15:val="{4677CF56-2386-463E-9A10-D5FC1583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Prenasalec33</dc:creator>
  <cp:keywords/>
  <dc:description/>
  <cp:lastModifiedBy>Prenasalec33</cp:lastModifiedBy>
  <cp:revision>10</cp:revision>
  <dcterms:created xsi:type="dcterms:W3CDTF">2021-09-01T06:40:00Z</dcterms:created>
  <dcterms:modified xsi:type="dcterms:W3CDTF">2021-09-05T13:24:00Z</dcterms:modified>
</cp:coreProperties>
</file>