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5AF" w:rsidRDefault="00AD193D">
      <w:r>
        <w:t>NATE</w:t>
      </w:r>
      <w:r w:rsidR="000B7110">
        <w:t>ČAJ ZA NAJLEPŠI PIRH NA STUDENŠKI PODRUŽNICI</w:t>
      </w:r>
    </w:p>
    <w:p w:rsidR="004C0D50" w:rsidRDefault="00AD193D">
      <w:r>
        <w:t xml:space="preserve">Ohranjanje tradicije je eno izmed temeljnih sporočil, ki jih otroci pridobijo v domačem okolju. Naša podružnična šola na Studencu je malo večji dom. Trudimo se, da tudi mi ohranjamo posamezne elemente ljudskega izročila. Poudarjamo enoten motiv, ki se enakomerno ponavlja. Pomembno je tudi število barv, ki naj jih ne bi bilo več kot štiri.  Skozi leta se je pokazala tudi druga kategorija, ki ji pravimo ustvarjalnost. </w:t>
      </w:r>
    </w:p>
    <w:p w:rsidR="000D60E8" w:rsidRDefault="00AD193D">
      <w:r>
        <w:t>Zakaj? Tu dobimo dokaz na vsa vprašanja, ali se kaj izplača, zakaj se to sploh dela in podobno. Vztrajnost, izobraževanje in poudarjanje izročila skozi vseh 18 let je obrodilo sadove. Pri ustvarjanju sodelujejo mamice in babice. Ko je šolski trikotnik (otrok, učitelj in starš) sklenjen</w:t>
      </w:r>
      <w:r w:rsidR="004C0D50">
        <w:t>, poženejo korenine dogodka in rezultati v obliki znanja, spontanega sodelovanja ga ne morejo izkoreniniti.</w:t>
      </w:r>
      <w:r>
        <w:t xml:space="preserve"> </w:t>
      </w:r>
      <w:r w:rsidR="004C0D50">
        <w:t>Natečaj in idejno zasnovo je zastavila v</w:t>
      </w:r>
      <w:r>
        <w:t>odja podružnice Andreja Janc</w:t>
      </w:r>
      <w:r w:rsidR="00CC4103">
        <w:t xml:space="preserve"> pred 18 leti. Vsaka</w:t>
      </w:r>
      <w:r w:rsidR="004C0D50">
        <w:t xml:space="preserve"> oblika natečaja zahteva ocenjevanje, ki ni nujno, da je le negativen privesek. </w:t>
      </w:r>
      <w:r w:rsidR="000B7110">
        <w:t>Osnovni namen</w:t>
      </w:r>
      <w:r w:rsidR="004C0D50">
        <w:t xml:space="preserve"> ocenjevanja je </w:t>
      </w:r>
      <w:r w:rsidR="000B7110">
        <w:t>pot do izboljšanja</w:t>
      </w:r>
      <w:r w:rsidR="004C0D50">
        <w:t>. Vseh 28  učencev je sodelovalo.</w:t>
      </w:r>
      <w:r w:rsidR="000B7110">
        <w:t xml:space="preserve"> Letos so bile v ocenjevalni komisiji članice Društva kmečkih žena na Studencu. Prva nagrada je pripadala Timu Cizerletu, drugo nagrado je prejel Žan Kralj in tretjo Žiga Žnidaršič.</w:t>
      </w:r>
      <w:r w:rsidR="00CC4103">
        <w:t xml:space="preserve"> </w:t>
      </w:r>
      <w:bookmarkStart w:id="0" w:name="_GoBack"/>
      <w:bookmarkEnd w:id="0"/>
    </w:p>
    <w:p w:rsidR="000D60E8" w:rsidRDefault="000D60E8" w:rsidP="000D60E8">
      <w:pPr>
        <w:spacing w:after="0"/>
      </w:pPr>
      <w:r>
        <w:t xml:space="preserve">Erika </w:t>
      </w:r>
      <w:proofErr w:type="spellStart"/>
      <w:r>
        <w:t>Anzelc</w:t>
      </w:r>
      <w:proofErr w:type="spellEnd"/>
      <w:r>
        <w:t xml:space="preserve"> Intihar</w:t>
      </w:r>
    </w:p>
    <w:p w:rsidR="000D60E8" w:rsidRDefault="000D60E8" w:rsidP="000D60E8">
      <w:pPr>
        <w:spacing w:after="0"/>
      </w:pPr>
      <w:r>
        <w:t xml:space="preserve">OŠ Sava Kladnika Sevnica </w:t>
      </w:r>
    </w:p>
    <w:p w:rsidR="000D60E8" w:rsidRDefault="000D60E8" w:rsidP="000D60E8">
      <w:pPr>
        <w:spacing w:after="0"/>
      </w:pPr>
      <w:r>
        <w:t>Podružnica Studenec</w:t>
      </w:r>
    </w:p>
    <w:p w:rsidR="000D60E8" w:rsidRDefault="000D60E8"/>
    <w:p w:rsidR="000B7110" w:rsidRDefault="000B7110"/>
    <w:sectPr w:rsidR="000B71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3D"/>
    <w:rsid w:val="000B7110"/>
    <w:rsid w:val="000D60E8"/>
    <w:rsid w:val="004C0D50"/>
    <w:rsid w:val="00AD193D"/>
    <w:rsid w:val="00CC4103"/>
    <w:rsid w:val="00EE05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F6203-C364-41B2-904F-D68F92C1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203</Words>
  <Characters>1161</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cp:lastModifiedBy>
  <cp:revision>3</cp:revision>
  <dcterms:created xsi:type="dcterms:W3CDTF">2013-03-30T05:58:00Z</dcterms:created>
  <dcterms:modified xsi:type="dcterms:W3CDTF">2013-03-30T06:19:00Z</dcterms:modified>
</cp:coreProperties>
</file>