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D7C8" w14:textId="77777777" w:rsidR="00D85830" w:rsidRPr="006B71EA" w:rsidRDefault="00D85830" w:rsidP="00096280">
      <w:pPr>
        <w:spacing w:after="0" w:line="240" w:lineRule="auto"/>
        <w:rPr>
          <w:rFonts w:ascii="Times New Roman" w:hAnsi="Times New Roman" w:cs="Times New Roman"/>
          <w:sz w:val="24"/>
          <w:szCs w:val="24"/>
        </w:rPr>
      </w:pPr>
    </w:p>
    <w:p w14:paraId="732675C5" w14:textId="2581001A" w:rsidR="00E46E95" w:rsidRDefault="00E46E95" w:rsidP="00E46E95">
      <w:pPr>
        <w:spacing w:after="0" w:line="240" w:lineRule="auto"/>
        <w:ind w:left="5664"/>
        <w:jc w:val="right"/>
        <w:rPr>
          <w:rFonts w:ascii="Times New Roman" w:hAnsi="Times New Roman" w:cs="Times New Roman"/>
          <w:b/>
          <w:bCs/>
          <w:sz w:val="24"/>
          <w:szCs w:val="24"/>
        </w:rPr>
      </w:pPr>
      <w:r>
        <w:rPr>
          <w:rFonts w:ascii="Times New Roman" w:hAnsi="Times New Roman" w:cs="Times New Roman"/>
          <w:b/>
          <w:bCs/>
          <w:sz w:val="24"/>
          <w:szCs w:val="24"/>
        </w:rPr>
        <w:t>Obr-5</w:t>
      </w:r>
    </w:p>
    <w:p w14:paraId="0AF683CE" w14:textId="77777777" w:rsidR="00D85830" w:rsidRPr="006B71EA" w:rsidRDefault="00D85830" w:rsidP="00096280">
      <w:pPr>
        <w:spacing w:after="0" w:line="240" w:lineRule="auto"/>
        <w:jc w:val="both"/>
        <w:rPr>
          <w:rFonts w:ascii="Times New Roman" w:hAnsi="Times New Roman" w:cs="Times New Roman"/>
          <w:b/>
          <w:bCs/>
          <w:sz w:val="24"/>
          <w:szCs w:val="24"/>
        </w:rPr>
      </w:pPr>
    </w:p>
    <w:p w14:paraId="05E09B26" w14:textId="77777777" w:rsidR="00D85830" w:rsidRPr="006B71EA" w:rsidRDefault="00D85830" w:rsidP="00096280">
      <w:pPr>
        <w:spacing w:after="0" w:line="240" w:lineRule="auto"/>
        <w:jc w:val="both"/>
        <w:rPr>
          <w:rFonts w:ascii="Times New Roman" w:hAnsi="Times New Roman" w:cs="Times New Roman"/>
          <w:b/>
          <w:bCs/>
          <w:sz w:val="24"/>
          <w:szCs w:val="24"/>
        </w:rPr>
      </w:pPr>
    </w:p>
    <w:p w14:paraId="582B9543" w14:textId="158E30E5" w:rsidR="00D85830" w:rsidRPr="006B71EA" w:rsidRDefault="00D85830"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b/>
          <w:bCs/>
          <w:sz w:val="24"/>
          <w:szCs w:val="24"/>
        </w:rPr>
        <w:t>OBČINA REČICA OB SAVINJI,</w:t>
      </w:r>
      <w:r w:rsidRPr="006B71EA">
        <w:rPr>
          <w:rFonts w:ascii="Times New Roman" w:hAnsi="Times New Roman" w:cs="Times New Roman"/>
          <w:sz w:val="24"/>
          <w:szCs w:val="24"/>
        </w:rPr>
        <w:t xml:space="preserve"> Rečica ob Savinji 55, 3332 Rečica ob Savinji,</w:t>
      </w:r>
    </w:p>
    <w:p w14:paraId="0B557527" w14:textId="5131CBF5" w:rsidR="00D85830" w:rsidRPr="006B71EA" w:rsidRDefault="00D85830"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Matična št. 2255987000, ID za DDV: SI 45064440,</w:t>
      </w:r>
    </w:p>
    <w:p w14:paraId="2734F21F" w14:textId="77777777" w:rsidR="00D85830" w:rsidRPr="006B71EA" w:rsidRDefault="00D85830"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ki jo zastopa županja dr. Majda POTOČNIK</w:t>
      </w:r>
    </w:p>
    <w:p w14:paraId="3D98803F" w14:textId="77777777" w:rsidR="00D85830" w:rsidRPr="006B71EA" w:rsidRDefault="00D85830"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(v nadaljevanju: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w:t>
      </w:r>
    </w:p>
    <w:p w14:paraId="3FDAC7D9" w14:textId="77777777" w:rsidR="00D85830" w:rsidRPr="006B71EA" w:rsidRDefault="00D85830" w:rsidP="00096280">
      <w:pPr>
        <w:tabs>
          <w:tab w:val="center" w:pos="4536"/>
        </w:tabs>
        <w:spacing w:after="0" w:line="240" w:lineRule="auto"/>
        <w:jc w:val="both"/>
        <w:rPr>
          <w:rFonts w:ascii="Times New Roman" w:hAnsi="Times New Roman" w:cs="Times New Roman"/>
          <w:sz w:val="24"/>
          <w:szCs w:val="24"/>
        </w:rPr>
      </w:pPr>
    </w:p>
    <w:p w14:paraId="5541946F" w14:textId="1DCF8777" w:rsidR="00D85830" w:rsidRPr="006B71EA" w:rsidRDefault="00D85830"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in</w:t>
      </w:r>
    </w:p>
    <w:p w14:paraId="55F14E14" w14:textId="77777777" w:rsidR="00D85830" w:rsidRPr="006B71EA" w:rsidRDefault="00D85830" w:rsidP="00096280">
      <w:pPr>
        <w:tabs>
          <w:tab w:val="center" w:pos="4536"/>
        </w:tabs>
        <w:spacing w:after="0" w:line="240" w:lineRule="auto"/>
        <w:jc w:val="both"/>
        <w:rPr>
          <w:rFonts w:ascii="Times New Roman" w:hAnsi="Times New Roman" w:cs="Times New Roman"/>
          <w:sz w:val="24"/>
          <w:szCs w:val="24"/>
        </w:rPr>
      </w:pPr>
    </w:p>
    <w:p w14:paraId="1F59965C" w14:textId="77777777" w:rsidR="00D85830" w:rsidRPr="006B71EA" w:rsidRDefault="00D85830" w:rsidP="00096280">
      <w:pPr>
        <w:tabs>
          <w:tab w:val="center" w:pos="4536"/>
        </w:tabs>
        <w:spacing w:after="0" w:line="240" w:lineRule="auto"/>
        <w:jc w:val="both"/>
        <w:rPr>
          <w:rFonts w:ascii="Times New Roman" w:hAnsi="Times New Roman" w:cs="Times New Roman"/>
          <w:sz w:val="24"/>
          <w:szCs w:val="24"/>
        </w:rPr>
      </w:pPr>
    </w:p>
    <w:p w14:paraId="35012D2A" w14:textId="7642FF02" w:rsidR="00D85830" w:rsidRPr="006B71EA" w:rsidRDefault="00D85830"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Naziv ponudnika: ____________________________________</w:t>
      </w:r>
    </w:p>
    <w:p w14:paraId="1698D6DE" w14:textId="4ABFBC95" w:rsidR="00D85830" w:rsidRPr="006B71EA" w:rsidRDefault="00D85830"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Naslov:_____________________________________________</w:t>
      </w:r>
    </w:p>
    <w:p w14:paraId="55B7A668" w14:textId="5DF29970" w:rsidR="00D85830" w:rsidRPr="006B71EA" w:rsidRDefault="00D85830" w:rsidP="00096280">
      <w:pPr>
        <w:tabs>
          <w:tab w:val="left" w:pos="1547"/>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Matična št.: _________________________________________</w:t>
      </w:r>
    </w:p>
    <w:p w14:paraId="26951591" w14:textId="3B0600EC" w:rsidR="00D85830" w:rsidRPr="006B71EA" w:rsidRDefault="00D85830" w:rsidP="00096280">
      <w:pPr>
        <w:tabs>
          <w:tab w:val="left" w:pos="1547"/>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ID za DDV: __________________________________________</w:t>
      </w:r>
    </w:p>
    <w:p w14:paraId="30D294E2" w14:textId="374FF880" w:rsidR="00D85830" w:rsidRPr="006B71EA" w:rsidRDefault="00D85830"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Zakoniti zastopnik: ___________________________________</w:t>
      </w:r>
    </w:p>
    <w:p w14:paraId="3BA7DE15" w14:textId="66A37A13" w:rsidR="00D85830" w:rsidRPr="006B71EA" w:rsidRDefault="00D85830"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(v nadaljevanju: koncesionar)</w:t>
      </w:r>
    </w:p>
    <w:p w14:paraId="7B9445F2" w14:textId="77777777" w:rsidR="00D85830" w:rsidRPr="006B71EA" w:rsidRDefault="00D85830" w:rsidP="00096280">
      <w:pPr>
        <w:tabs>
          <w:tab w:val="center" w:pos="4536"/>
        </w:tabs>
        <w:spacing w:after="0" w:line="240" w:lineRule="auto"/>
        <w:jc w:val="both"/>
        <w:rPr>
          <w:rFonts w:ascii="Times New Roman" w:hAnsi="Times New Roman" w:cs="Times New Roman"/>
          <w:sz w:val="24"/>
          <w:szCs w:val="24"/>
        </w:rPr>
      </w:pPr>
    </w:p>
    <w:p w14:paraId="43286BB7" w14:textId="6E67D80D" w:rsidR="00D85830" w:rsidRPr="006B71EA" w:rsidRDefault="00D85830"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skleneta naslednjo</w:t>
      </w:r>
    </w:p>
    <w:p w14:paraId="27F58A28" w14:textId="77777777" w:rsidR="00D85830" w:rsidRPr="006B71EA" w:rsidRDefault="00D85830" w:rsidP="00096280">
      <w:pPr>
        <w:tabs>
          <w:tab w:val="center" w:pos="4536"/>
        </w:tabs>
        <w:spacing w:after="0" w:line="240" w:lineRule="auto"/>
        <w:jc w:val="both"/>
        <w:rPr>
          <w:rFonts w:ascii="Times New Roman" w:hAnsi="Times New Roman" w:cs="Times New Roman"/>
          <w:sz w:val="24"/>
          <w:szCs w:val="24"/>
        </w:rPr>
      </w:pPr>
    </w:p>
    <w:p w14:paraId="56CC216B" w14:textId="5E171DA4" w:rsidR="00D85830" w:rsidRPr="00007818" w:rsidRDefault="00D85830" w:rsidP="00007818">
      <w:pPr>
        <w:tabs>
          <w:tab w:val="center" w:pos="4536"/>
        </w:tabs>
        <w:spacing w:after="0" w:line="240" w:lineRule="auto"/>
        <w:jc w:val="center"/>
        <w:rPr>
          <w:rFonts w:ascii="Times New Roman" w:hAnsi="Times New Roman" w:cs="Times New Roman"/>
          <w:b/>
          <w:bCs/>
          <w:sz w:val="24"/>
          <w:szCs w:val="24"/>
        </w:rPr>
      </w:pPr>
      <w:r w:rsidRPr="00007818">
        <w:rPr>
          <w:rFonts w:ascii="Times New Roman" w:hAnsi="Times New Roman" w:cs="Times New Roman"/>
          <w:b/>
          <w:bCs/>
          <w:sz w:val="24"/>
          <w:szCs w:val="24"/>
        </w:rPr>
        <w:t>KONCESIJ</w:t>
      </w:r>
      <w:r w:rsidR="00A87850">
        <w:rPr>
          <w:rFonts w:ascii="Times New Roman" w:hAnsi="Times New Roman" w:cs="Times New Roman"/>
          <w:b/>
          <w:bCs/>
          <w:sz w:val="24"/>
          <w:szCs w:val="24"/>
        </w:rPr>
        <w:t>S</w:t>
      </w:r>
      <w:r w:rsidRPr="00007818">
        <w:rPr>
          <w:rFonts w:ascii="Times New Roman" w:hAnsi="Times New Roman" w:cs="Times New Roman"/>
          <w:b/>
          <w:bCs/>
          <w:sz w:val="24"/>
          <w:szCs w:val="24"/>
        </w:rPr>
        <w:t>KO POGODBO</w:t>
      </w:r>
    </w:p>
    <w:p w14:paraId="6BB228EA" w14:textId="4905BBA7" w:rsidR="00D85830" w:rsidRPr="00007818" w:rsidRDefault="00D85830" w:rsidP="00007818">
      <w:pPr>
        <w:tabs>
          <w:tab w:val="center" w:pos="4536"/>
        </w:tabs>
        <w:spacing w:after="0" w:line="240" w:lineRule="auto"/>
        <w:jc w:val="center"/>
        <w:rPr>
          <w:rFonts w:ascii="Times New Roman" w:hAnsi="Times New Roman" w:cs="Times New Roman"/>
          <w:b/>
          <w:bCs/>
          <w:sz w:val="24"/>
          <w:szCs w:val="24"/>
        </w:rPr>
      </w:pPr>
      <w:r w:rsidRPr="00007818">
        <w:rPr>
          <w:rFonts w:ascii="Times New Roman" w:hAnsi="Times New Roman" w:cs="Times New Roman"/>
          <w:b/>
          <w:bCs/>
          <w:sz w:val="24"/>
          <w:szCs w:val="24"/>
        </w:rPr>
        <w:t xml:space="preserve">za opravljanje obvezne občinske gospodarske javne službe 24-urne dežurne pogrebne službe </w:t>
      </w:r>
      <w:r w:rsidR="00E46E95">
        <w:rPr>
          <w:rFonts w:ascii="Times New Roman" w:hAnsi="Times New Roman" w:cs="Times New Roman"/>
          <w:b/>
          <w:bCs/>
          <w:sz w:val="24"/>
          <w:szCs w:val="24"/>
        </w:rPr>
        <w:t xml:space="preserve">ter opravljanje storitev grobarjev </w:t>
      </w:r>
      <w:r w:rsidRPr="00007818">
        <w:rPr>
          <w:rFonts w:ascii="Times New Roman" w:hAnsi="Times New Roman" w:cs="Times New Roman"/>
          <w:b/>
          <w:bCs/>
          <w:sz w:val="24"/>
          <w:szCs w:val="24"/>
        </w:rPr>
        <w:t>v Občini Rečica ob Savinji</w:t>
      </w:r>
    </w:p>
    <w:p w14:paraId="29858FCE" w14:textId="77777777" w:rsidR="00D85830" w:rsidRPr="006B71EA" w:rsidRDefault="00D85830" w:rsidP="00096280">
      <w:pPr>
        <w:tabs>
          <w:tab w:val="center" w:pos="4536"/>
        </w:tabs>
        <w:spacing w:after="0" w:line="240" w:lineRule="auto"/>
        <w:jc w:val="both"/>
        <w:rPr>
          <w:rFonts w:ascii="Times New Roman" w:hAnsi="Times New Roman" w:cs="Times New Roman"/>
          <w:sz w:val="24"/>
          <w:szCs w:val="24"/>
        </w:rPr>
      </w:pPr>
    </w:p>
    <w:p w14:paraId="5B281045" w14:textId="268EC23E" w:rsidR="00D85830" w:rsidRDefault="00007818" w:rsidP="00007818">
      <w:pPr>
        <w:pStyle w:val="Odstavekseznama"/>
        <w:numPr>
          <w:ilvl w:val="0"/>
          <w:numId w:val="7"/>
        </w:numPr>
        <w:tabs>
          <w:tab w:val="left" w:pos="10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SPLOŠNE DOLOČBE</w:t>
      </w:r>
    </w:p>
    <w:p w14:paraId="24D3E733" w14:textId="77777777" w:rsidR="00007818" w:rsidRPr="00007818" w:rsidRDefault="00007818" w:rsidP="00007818">
      <w:pPr>
        <w:pStyle w:val="Odstavekseznama"/>
        <w:tabs>
          <w:tab w:val="left" w:pos="1045"/>
        </w:tabs>
        <w:spacing w:after="0" w:line="240" w:lineRule="auto"/>
        <w:ind w:left="1080"/>
        <w:jc w:val="both"/>
        <w:rPr>
          <w:rFonts w:ascii="Times New Roman" w:hAnsi="Times New Roman" w:cs="Times New Roman"/>
          <w:sz w:val="24"/>
          <w:szCs w:val="24"/>
        </w:rPr>
      </w:pPr>
    </w:p>
    <w:p w14:paraId="7D3F5093" w14:textId="6743BE4F" w:rsidR="00D85830" w:rsidRPr="006B71EA" w:rsidRDefault="00D85830" w:rsidP="00007818">
      <w:pPr>
        <w:pStyle w:val="Odstavekseznama"/>
        <w:numPr>
          <w:ilvl w:val="0"/>
          <w:numId w:val="1"/>
        </w:numPr>
        <w:tabs>
          <w:tab w:val="center" w:pos="4536"/>
        </w:tabs>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799AFC2D" w14:textId="77777777" w:rsidR="00D85830" w:rsidRPr="006B71EA" w:rsidRDefault="00D85830" w:rsidP="00096280">
      <w:pPr>
        <w:tabs>
          <w:tab w:val="center" w:pos="4536"/>
        </w:tabs>
        <w:spacing w:after="0" w:line="240" w:lineRule="auto"/>
        <w:jc w:val="both"/>
        <w:rPr>
          <w:rFonts w:ascii="Times New Roman" w:hAnsi="Times New Roman" w:cs="Times New Roman"/>
          <w:sz w:val="24"/>
          <w:szCs w:val="24"/>
        </w:rPr>
      </w:pPr>
    </w:p>
    <w:p w14:paraId="58E20B6C" w14:textId="172B5BE9" w:rsidR="00D85830" w:rsidRPr="006B71EA" w:rsidRDefault="00D85830"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Pogodbeni stranki uvodoma ugotavljata, da:</w:t>
      </w:r>
    </w:p>
    <w:p w14:paraId="3564DF8D" w14:textId="6919B667" w:rsidR="004C2B6A" w:rsidRPr="006B71EA" w:rsidRDefault="004C2B6A"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je Občinski svet Občine Rečica ob Savinji sprejel Odlok o predmetu in pogojih za podelitev koncesije za opravljanje obvezne občinske gospodarske javne službe 24-urne dežurne pogrebne službe v Občini Rečica ob Savinji (Uradni list RS, št. 42/2025 in 78/2025), ki med drugim določa tudi način zagotavljanja 24-urne dežurne pogrebne službe v Občini Rečica ob Savinji;</w:t>
      </w:r>
    </w:p>
    <w:p w14:paraId="269DBDD4" w14:textId="5E57CCC8" w:rsidR="00D85830" w:rsidRPr="006B71EA" w:rsidRDefault="00D85830"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je Občina Rečica ob Savinji </w:t>
      </w:r>
      <w:r w:rsidR="004C2B6A" w:rsidRPr="006B71EA">
        <w:rPr>
          <w:rFonts w:ascii="Times New Roman" w:hAnsi="Times New Roman" w:cs="Times New Roman"/>
          <w:sz w:val="24"/>
          <w:szCs w:val="24"/>
        </w:rPr>
        <w:t xml:space="preserve">kot </w:t>
      </w:r>
      <w:proofErr w:type="spellStart"/>
      <w:r w:rsidR="004C2B6A" w:rsidRPr="006B71EA">
        <w:rPr>
          <w:rFonts w:ascii="Times New Roman" w:hAnsi="Times New Roman" w:cs="Times New Roman"/>
          <w:sz w:val="24"/>
          <w:szCs w:val="24"/>
        </w:rPr>
        <w:t>koncedent</w:t>
      </w:r>
      <w:proofErr w:type="spellEnd"/>
      <w:r w:rsidR="004C2B6A" w:rsidRPr="006B71EA">
        <w:rPr>
          <w:rFonts w:ascii="Times New Roman" w:hAnsi="Times New Roman" w:cs="Times New Roman"/>
          <w:sz w:val="24"/>
          <w:szCs w:val="24"/>
        </w:rPr>
        <w:t xml:space="preserve"> </w:t>
      </w:r>
      <w:r w:rsidRPr="006B71EA">
        <w:rPr>
          <w:rFonts w:ascii="Times New Roman" w:hAnsi="Times New Roman" w:cs="Times New Roman"/>
          <w:sz w:val="24"/>
          <w:szCs w:val="24"/>
        </w:rPr>
        <w:t xml:space="preserve">dne ________ v Uradnem listu RS, št._________ objavila javni razpis za </w:t>
      </w:r>
      <w:r w:rsidR="004C2B6A" w:rsidRPr="006B71EA">
        <w:rPr>
          <w:rFonts w:ascii="Times New Roman" w:hAnsi="Times New Roman" w:cs="Times New Roman"/>
          <w:sz w:val="24"/>
          <w:szCs w:val="24"/>
        </w:rPr>
        <w:t xml:space="preserve">podelitev koncesije za </w:t>
      </w:r>
      <w:r w:rsidRPr="006B71EA">
        <w:rPr>
          <w:rFonts w:ascii="Times New Roman" w:hAnsi="Times New Roman" w:cs="Times New Roman"/>
          <w:sz w:val="24"/>
          <w:szCs w:val="24"/>
        </w:rPr>
        <w:t xml:space="preserve">opravljanje obvezne občinske gospodarske javne službe 24-urne pogrebne službe </w:t>
      </w:r>
      <w:r w:rsidR="00E46E95">
        <w:rPr>
          <w:rFonts w:ascii="Times New Roman" w:hAnsi="Times New Roman" w:cs="Times New Roman"/>
          <w:sz w:val="24"/>
          <w:szCs w:val="24"/>
        </w:rPr>
        <w:t xml:space="preserve">ter opravljanje </w:t>
      </w:r>
      <w:proofErr w:type="spellStart"/>
      <w:r w:rsidR="00E46E95">
        <w:rPr>
          <w:rFonts w:ascii="Times New Roman" w:hAnsi="Times New Roman" w:cs="Times New Roman"/>
          <w:sz w:val="24"/>
          <w:szCs w:val="24"/>
        </w:rPr>
        <w:t>stroitev</w:t>
      </w:r>
      <w:proofErr w:type="spellEnd"/>
      <w:r w:rsidR="00E46E95">
        <w:rPr>
          <w:rFonts w:ascii="Times New Roman" w:hAnsi="Times New Roman" w:cs="Times New Roman"/>
          <w:sz w:val="24"/>
          <w:szCs w:val="24"/>
        </w:rPr>
        <w:t xml:space="preserve"> grobarjev </w:t>
      </w:r>
      <w:r w:rsidR="004C2B6A" w:rsidRPr="006B71EA">
        <w:rPr>
          <w:rFonts w:ascii="Times New Roman" w:hAnsi="Times New Roman" w:cs="Times New Roman"/>
          <w:sz w:val="24"/>
          <w:szCs w:val="24"/>
        </w:rPr>
        <w:t>v Občini Rečica ob Savinji;</w:t>
      </w:r>
    </w:p>
    <w:p w14:paraId="7DBDE529" w14:textId="4470B86A" w:rsidR="004C2B6A" w:rsidRPr="006B71EA" w:rsidRDefault="004C2B6A"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je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dne ___________ izdal odločbo št._______________ o izboru koncesionarja za opravljanje obvezne občinske gospodarske javne službe 24-urne dežurne pogrebne službe </w:t>
      </w:r>
      <w:r w:rsidR="00E46E95">
        <w:rPr>
          <w:rFonts w:ascii="Times New Roman" w:hAnsi="Times New Roman" w:cs="Times New Roman"/>
          <w:sz w:val="24"/>
          <w:szCs w:val="24"/>
        </w:rPr>
        <w:t xml:space="preserve">in opravljanje storitev grobarjev </w:t>
      </w:r>
      <w:r w:rsidRPr="006B71EA">
        <w:rPr>
          <w:rFonts w:ascii="Times New Roman" w:hAnsi="Times New Roman" w:cs="Times New Roman"/>
          <w:sz w:val="24"/>
          <w:szCs w:val="24"/>
        </w:rPr>
        <w:t>v Občini Rečica ob Savinji, ki je postala pravnomočna dne _________.</w:t>
      </w:r>
    </w:p>
    <w:p w14:paraId="4C7EC3D0" w14:textId="77777777" w:rsidR="001E74B1" w:rsidRPr="006B71EA" w:rsidRDefault="001E74B1" w:rsidP="00096280">
      <w:pPr>
        <w:tabs>
          <w:tab w:val="center" w:pos="4536"/>
        </w:tabs>
        <w:spacing w:after="0" w:line="240" w:lineRule="auto"/>
        <w:jc w:val="both"/>
        <w:rPr>
          <w:rFonts w:ascii="Times New Roman" w:hAnsi="Times New Roman" w:cs="Times New Roman"/>
          <w:sz w:val="24"/>
          <w:szCs w:val="24"/>
        </w:rPr>
      </w:pPr>
    </w:p>
    <w:p w14:paraId="1041D080" w14:textId="3379F7D6" w:rsidR="001E74B1" w:rsidRDefault="001E74B1" w:rsidP="00007818">
      <w:pPr>
        <w:pStyle w:val="Odstavekseznama"/>
        <w:numPr>
          <w:ilvl w:val="0"/>
          <w:numId w:val="1"/>
        </w:numPr>
        <w:tabs>
          <w:tab w:val="center" w:pos="4536"/>
        </w:tabs>
        <w:spacing w:after="0" w:line="240" w:lineRule="auto"/>
        <w:jc w:val="center"/>
        <w:rPr>
          <w:rFonts w:ascii="Times New Roman" w:hAnsi="Times New Roman" w:cs="Times New Roman"/>
          <w:sz w:val="24"/>
          <w:szCs w:val="24"/>
        </w:rPr>
      </w:pPr>
      <w:r w:rsidRPr="00007818">
        <w:rPr>
          <w:rFonts w:ascii="Times New Roman" w:hAnsi="Times New Roman" w:cs="Times New Roman"/>
          <w:sz w:val="24"/>
          <w:szCs w:val="24"/>
        </w:rPr>
        <w:t>člen</w:t>
      </w:r>
    </w:p>
    <w:p w14:paraId="63ED59E1" w14:textId="788B2E4D" w:rsidR="00007818" w:rsidRDefault="00007818" w:rsidP="00007818">
      <w:pPr>
        <w:tabs>
          <w:tab w:val="center" w:pos="453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(namen pogodbe)</w:t>
      </w:r>
    </w:p>
    <w:p w14:paraId="4EACEC18" w14:textId="77777777" w:rsidR="00007818" w:rsidRPr="00007818" w:rsidRDefault="00007818" w:rsidP="00007818">
      <w:pPr>
        <w:tabs>
          <w:tab w:val="center" w:pos="4536"/>
        </w:tabs>
        <w:spacing w:after="0" w:line="240" w:lineRule="auto"/>
        <w:jc w:val="both"/>
        <w:rPr>
          <w:rFonts w:ascii="Times New Roman" w:hAnsi="Times New Roman" w:cs="Times New Roman"/>
          <w:sz w:val="24"/>
          <w:szCs w:val="24"/>
        </w:rPr>
      </w:pPr>
    </w:p>
    <w:p w14:paraId="3DB88C2B" w14:textId="617F2C12" w:rsidR="001E74B1" w:rsidRDefault="001E74B1"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S to pogodbo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in koncesionar podrobneje urejata medsebojna razmerja v zvezi s koncesijo za izvajanje storitev obvezne občinske gospodarske javne službe 24-urne dežurne </w:t>
      </w:r>
      <w:r w:rsidRPr="006B71EA">
        <w:rPr>
          <w:rFonts w:ascii="Times New Roman" w:hAnsi="Times New Roman" w:cs="Times New Roman"/>
          <w:sz w:val="24"/>
          <w:szCs w:val="24"/>
        </w:rPr>
        <w:lastRenderedPageBreak/>
        <w:t>pogrebne službe</w:t>
      </w:r>
      <w:r w:rsidR="001E4B03" w:rsidRPr="006B71EA">
        <w:rPr>
          <w:rFonts w:ascii="Times New Roman" w:hAnsi="Times New Roman" w:cs="Times New Roman"/>
          <w:sz w:val="24"/>
          <w:szCs w:val="24"/>
        </w:rPr>
        <w:t xml:space="preserve"> </w:t>
      </w:r>
      <w:r w:rsidR="00E46E95">
        <w:rPr>
          <w:rFonts w:ascii="Times New Roman" w:hAnsi="Times New Roman" w:cs="Times New Roman"/>
          <w:sz w:val="24"/>
          <w:szCs w:val="24"/>
        </w:rPr>
        <w:t xml:space="preserve">ter opravljanje storitev grobarjev </w:t>
      </w:r>
      <w:r w:rsidR="001E4B03" w:rsidRPr="006B71EA">
        <w:rPr>
          <w:rFonts w:ascii="Times New Roman" w:hAnsi="Times New Roman" w:cs="Times New Roman"/>
          <w:sz w:val="24"/>
          <w:szCs w:val="24"/>
        </w:rPr>
        <w:t>v Občini Rečica ob Savinji (v nadaljevanju: koncesija).</w:t>
      </w:r>
    </w:p>
    <w:p w14:paraId="187B41D0" w14:textId="77777777" w:rsidR="00007818" w:rsidRDefault="00007818" w:rsidP="00096280">
      <w:pPr>
        <w:tabs>
          <w:tab w:val="center" w:pos="4536"/>
        </w:tabs>
        <w:spacing w:after="0" w:line="240" w:lineRule="auto"/>
        <w:jc w:val="both"/>
        <w:rPr>
          <w:rFonts w:ascii="Times New Roman" w:hAnsi="Times New Roman" w:cs="Times New Roman"/>
          <w:sz w:val="24"/>
          <w:szCs w:val="24"/>
        </w:rPr>
      </w:pPr>
    </w:p>
    <w:p w14:paraId="33A79FA2" w14:textId="1B7AF238" w:rsidR="00007818" w:rsidRPr="00007818" w:rsidRDefault="00007818" w:rsidP="00007818">
      <w:pPr>
        <w:pStyle w:val="Odstavekseznama"/>
        <w:numPr>
          <w:ilvl w:val="0"/>
          <w:numId w:val="7"/>
        </w:numPr>
        <w:tabs>
          <w:tab w:val="center"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OBMOČJE KONCESIJE</w:t>
      </w:r>
    </w:p>
    <w:p w14:paraId="72C18755" w14:textId="77777777" w:rsidR="001E4B03" w:rsidRPr="006B71EA" w:rsidRDefault="001E4B03" w:rsidP="00096280">
      <w:pPr>
        <w:tabs>
          <w:tab w:val="center" w:pos="4536"/>
        </w:tabs>
        <w:spacing w:after="0" w:line="240" w:lineRule="auto"/>
        <w:jc w:val="both"/>
        <w:rPr>
          <w:rFonts w:ascii="Times New Roman" w:hAnsi="Times New Roman" w:cs="Times New Roman"/>
          <w:sz w:val="24"/>
          <w:szCs w:val="24"/>
        </w:rPr>
      </w:pPr>
    </w:p>
    <w:p w14:paraId="408E4863" w14:textId="27606D89" w:rsidR="00007818" w:rsidRDefault="001E4B03" w:rsidP="00007818">
      <w:pPr>
        <w:pStyle w:val="Odstavekseznama"/>
        <w:numPr>
          <w:ilvl w:val="0"/>
          <w:numId w:val="1"/>
        </w:numPr>
        <w:tabs>
          <w:tab w:val="center" w:pos="4536"/>
        </w:tabs>
        <w:spacing w:after="0" w:line="240" w:lineRule="auto"/>
        <w:jc w:val="center"/>
        <w:rPr>
          <w:rFonts w:ascii="Times New Roman" w:hAnsi="Times New Roman" w:cs="Times New Roman"/>
          <w:sz w:val="24"/>
          <w:szCs w:val="24"/>
        </w:rPr>
      </w:pPr>
      <w:r w:rsidRPr="00007818">
        <w:rPr>
          <w:rFonts w:ascii="Times New Roman" w:hAnsi="Times New Roman" w:cs="Times New Roman"/>
          <w:sz w:val="24"/>
          <w:szCs w:val="24"/>
        </w:rPr>
        <w:t>člen</w:t>
      </w:r>
    </w:p>
    <w:p w14:paraId="559769D9" w14:textId="4B581D27" w:rsidR="00007818" w:rsidRDefault="00007818" w:rsidP="00007818">
      <w:pPr>
        <w:tabs>
          <w:tab w:val="center" w:pos="4536"/>
        </w:tabs>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(območje koncesije)</w:t>
      </w:r>
    </w:p>
    <w:p w14:paraId="0E577EDC" w14:textId="77777777" w:rsidR="00007818" w:rsidRPr="00007818" w:rsidRDefault="00007818" w:rsidP="00007818">
      <w:pPr>
        <w:tabs>
          <w:tab w:val="center" w:pos="4536"/>
        </w:tabs>
        <w:spacing w:after="0" w:line="240" w:lineRule="auto"/>
        <w:ind w:left="360"/>
        <w:jc w:val="both"/>
        <w:rPr>
          <w:rFonts w:ascii="Times New Roman" w:hAnsi="Times New Roman" w:cs="Times New Roman"/>
          <w:sz w:val="24"/>
          <w:szCs w:val="24"/>
        </w:rPr>
      </w:pPr>
    </w:p>
    <w:p w14:paraId="030A2EA5" w14:textId="4DAA8434" w:rsidR="001E4B03" w:rsidRDefault="001E4B03" w:rsidP="00007818">
      <w:pPr>
        <w:tabs>
          <w:tab w:val="center" w:pos="4536"/>
          <w:tab w:val="left" w:pos="7539"/>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Koncesijsko območje je območje celotne Občine Rečica ob Savinji.</w:t>
      </w:r>
      <w:r w:rsidR="00007818">
        <w:rPr>
          <w:rFonts w:ascii="Times New Roman" w:hAnsi="Times New Roman" w:cs="Times New Roman"/>
          <w:sz w:val="24"/>
          <w:szCs w:val="24"/>
        </w:rPr>
        <w:tab/>
      </w:r>
    </w:p>
    <w:p w14:paraId="5E83B684" w14:textId="77777777" w:rsidR="00007818" w:rsidRDefault="00007818" w:rsidP="00007818">
      <w:pPr>
        <w:tabs>
          <w:tab w:val="center" w:pos="4536"/>
          <w:tab w:val="left" w:pos="7539"/>
        </w:tabs>
        <w:spacing w:after="0" w:line="240" w:lineRule="auto"/>
        <w:jc w:val="both"/>
        <w:rPr>
          <w:rFonts w:ascii="Times New Roman" w:hAnsi="Times New Roman" w:cs="Times New Roman"/>
          <w:sz w:val="24"/>
          <w:szCs w:val="24"/>
        </w:rPr>
      </w:pPr>
    </w:p>
    <w:p w14:paraId="0B8E1698" w14:textId="66978C5F" w:rsidR="00007818" w:rsidRPr="00007818" w:rsidRDefault="00007818" w:rsidP="00007818">
      <w:pPr>
        <w:pStyle w:val="Odstavekseznama"/>
        <w:numPr>
          <w:ilvl w:val="0"/>
          <w:numId w:val="7"/>
        </w:numPr>
        <w:tabs>
          <w:tab w:val="center" w:pos="4536"/>
          <w:tab w:val="left" w:pos="75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PREDMET KONCESIJE</w:t>
      </w:r>
    </w:p>
    <w:p w14:paraId="6CD961A0" w14:textId="77777777" w:rsidR="001E4B03" w:rsidRPr="006B71EA" w:rsidRDefault="001E4B03" w:rsidP="00096280">
      <w:pPr>
        <w:tabs>
          <w:tab w:val="center" w:pos="4536"/>
        </w:tabs>
        <w:spacing w:after="0" w:line="240" w:lineRule="auto"/>
        <w:jc w:val="both"/>
        <w:rPr>
          <w:rFonts w:ascii="Times New Roman" w:hAnsi="Times New Roman" w:cs="Times New Roman"/>
          <w:sz w:val="24"/>
          <w:szCs w:val="24"/>
        </w:rPr>
      </w:pPr>
    </w:p>
    <w:p w14:paraId="47785D0E" w14:textId="588E85A9" w:rsidR="001E4B03" w:rsidRDefault="001E4B03" w:rsidP="00007818">
      <w:pPr>
        <w:pStyle w:val="Odstavekseznama"/>
        <w:numPr>
          <w:ilvl w:val="0"/>
          <w:numId w:val="1"/>
        </w:numPr>
        <w:tabs>
          <w:tab w:val="center" w:pos="4536"/>
        </w:tabs>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5EB05FCB" w14:textId="2352AA7A" w:rsidR="00007818" w:rsidRPr="00007818" w:rsidRDefault="00007818" w:rsidP="00007818">
      <w:pPr>
        <w:tabs>
          <w:tab w:val="center" w:pos="4536"/>
        </w:tabs>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(predmet koncesijske pogodbe)</w:t>
      </w:r>
    </w:p>
    <w:p w14:paraId="1FC1DE10" w14:textId="77777777" w:rsidR="001E4B03" w:rsidRPr="006B71EA" w:rsidRDefault="001E4B03" w:rsidP="00096280">
      <w:pPr>
        <w:tabs>
          <w:tab w:val="center" w:pos="4536"/>
        </w:tabs>
        <w:spacing w:after="0" w:line="240" w:lineRule="auto"/>
        <w:jc w:val="both"/>
        <w:rPr>
          <w:rFonts w:ascii="Times New Roman" w:hAnsi="Times New Roman" w:cs="Times New Roman"/>
          <w:sz w:val="24"/>
          <w:szCs w:val="24"/>
        </w:rPr>
      </w:pPr>
    </w:p>
    <w:p w14:paraId="7E482380" w14:textId="3100EFEB" w:rsidR="001E4B03" w:rsidRPr="006B71EA" w:rsidRDefault="001E4B03"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S to pogodbo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podeljuje, koncesionar pa sprejema koncesijo za izvajanje storitev obvezne občinske gospodarske javne službe 24-urne dežurne pogrebne službe na območju Občine Rečica ob Savinji ter v okviru storitve javne službe tudi opravljanje storitev grobarjev.</w:t>
      </w:r>
    </w:p>
    <w:p w14:paraId="184E4828" w14:textId="77777777" w:rsidR="001E4B03" w:rsidRPr="006B71EA" w:rsidRDefault="001E4B03" w:rsidP="00096280">
      <w:pPr>
        <w:tabs>
          <w:tab w:val="center" w:pos="4536"/>
        </w:tabs>
        <w:spacing w:after="0" w:line="240" w:lineRule="auto"/>
        <w:jc w:val="both"/>
        <w:rPr>
          <w:rFonts w:ascii="Times New Roman" w:hAnsi="Times New Roman" w:cs="Times New Roman"/>
          <w:sz w:val="24"/>
          <w:szCs w:val="24"/>
        </w:rPr>
      </w:pPr>
    </w:p>
    <w:p w14:paraId="4FF38F9F" w14:textId="70DA4DD4" w:rsidR="001E4B03" w:rsidRPr="006B71EA" w:rsidRDefault="001E4B03"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Koncesionar zagotavlja 24-urno dežurno pogrebno službo, ki obsega vsak prevoz od kraja smrti do hladilnih prostorov izvajalca javne službe ali zdravstvenega zavoda zaradi obdukcije pokojnika, odvzema organov oziroma drugih postopkov na pokojniku in nato do hladilnih prostorov izvajalca javne službe, vključno z uporabo le-teh.</w:t>
      </w:r>
    </w:p>
    <w:p w14:paraId="589F9E79" w14:textId="77777777" w:rsidR="001E4B03" w:rsidRPr="006B71EA" w:rsidRDefault="001E4B03" w:rsidP="00096280">
      <w:pPr>
        <w:tabs>
          <w:tab w:val="center" w:pos="4536"/>
        </w:tabs>
        <w:spacing w:after="0" w:line="240" w:lineRule="auto"/>
        <w:jc w:val="both"/>
        <w:rPr>
          <w:rFonts w:ascii="Times New Roman" w:hAnsi="Times New Roman" w:cs="Times New Roman"/>
          <w:sz w:val="24"/>
          <w:szCs w:val="24"/>
        </w:rPr>
      </w:pPr>
    </w:p>
    <w:p w14:paraId="33B0454D" w14:textId="3550F339" w:rsidR="00007818" w:rsidRDefault="001E4B03"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Izvajalec javne službe opravlja tudi storitve grobarjev, ki obsegajo izkop in zasutje grobne jame ter prvo ureditev groba</w:t>
      </w:r>
      <w:r w:rsidR="00AB32E1">
        <w:rPr>
          <w:rFonts w:ascii="Times New Roman" w:hAnsi="Times New Roman" w:cs="Times New Roman"/>
          <w:sz w:val="24"/>
          <w:szCs w:val="24"/>
        </w:rPr>
        <w:t xml:space="preserve">, </w:t>
      </w:r>
      <w:r w:rsidR="00AB32E1" w:rsidRPr="007F3DD2">
        <w:rPr>
          <w:rFonts w:ascii="Times New Roman" w:hAnsi="Times New Roman" w:cs="Times New Roman"/>
          <w:sz w:val="24"/>
          <w:szCs w:val="24"/>
        </w:rPr>
        <w:t>ki zajema odstranitev odvečne zemlje in posušenega cvetja, namestitev znamenja ter prekop posmrtnih ostankov.</w:t>
      </w:r>
    </w:p>
    <w:p w14:paraId="0190B8D7" w14:textId="77777777" w:rsidR="00AB32E1" w:rsidRDefault="00AB32E1" w:rsidP="00096280">
      <w:pPr>
        <w:tabs>
          <w:tab w:val="center" w:pos="4536"/>
        </w:tabs>
        <w:spacing w:after="0" w:line="240" w:lineRule="auto"/>
        <w:jc w:val="both"/>
        <w:rPr>
          <w:rFonts w:ascii="Times New Roman" w:hAnsi="Times New Roman" w:cs="Times New Roman"/>
          <w:sz w:val="24"/>
          <w:szCs w:val="24"/>
        </w:rPr>
      </w:pPr>
    </w:p>
    <w:p w14:paraId="4211A3C4" w14:textId="0630109C" w:rsidR="00007818" w:rsidRDefault="00007818" w:rsidP="00007818">
      <w:pPr>
        <w:pStyle w:val="Odstavekseznama"/>
        <w:numPr>
          <w:ilvl w:val="0"/>
          <w:numId w:val="7"/>
        </w:numPr>
        <w:tabs>
          <w:tab w:val="center"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VZPOSTAVITEV, TRAJANJE IN SPREMEMBE KONCESIJSKEGA RAZMERJA</w:t>
      </w:r>
    </w:p>
    <w:p w14:paraId="17A16F46" w14:textId="77777777" w:rsidR="00007818" w:rsidRPr="00007818" w:rsidRDefault="00007818" w:rsidP="00007818">
      <w:pPr>
        <w:tabs>
          <w:tab w:val="center" w:pos="4536"/>
        </w:tabs>
        <w:spacing w:after="0" w:line="240" w:lineRule="auto"/>
        <w:jc w:val="both"/>
        <w:rPr>
          <w:rFonts w:ascii="Times New Roman" w:hAnsi="Times New Roman" w:cs="Times New Roman"/>
          <w:sz w:val="24"/>
          <w:szCs w:val="24"/>
        </w:rPr>
      </w:pPr>
    </w:p>
    <w:p w14:paraId="36D0796F" w14:textId="23AAAAAE" w:rsidR="00583038" w:rsidRDefault="00583038" w:rsidP="00AB32E1">
      <w:pPr>
        <w:pStyle w:val="Odstavekseznama"/>
        <w:numPr>
          <w:ilvl w:val="0"/>
          <w:numId w:val="1"/>
        </w:numPr>
        <w:tabs>
          <w:tab w:val="center" w:pos="4536"/>
        </w:tabs>
        <w:spacing w:after="0" w:line="240" w:lineRule="auto"/>
        <w:jc w:val="center"/>
        <w:rPr>
          <w:rFonts w:ascii="Times New Roman" w:hAnsi="Times New Roman" w:cs="Times New Roman"/>
          <w:sz w:val="24"/>
          <w:szCs w:val="24"/>
        </w:rPr>
      </w:pPr>
      <w:r w:rsidRPr="00AB32E1">
        <w:rPr>
          <w:rFonts w:ascii="Times New Roman" w:hAnsi="Times New Roman" w:cs="Times New Roman"/>
          <w:sz w:val="24"/>
          <w:szCs w:val="24"/>
        </w:rPr>
        <w:t>člen</w:t>
      </w:r>
    </w:p>
    <w:p w14:paraId="15A03A5F" w14:textId="599C8281" w:rsidR="00AB32E1" w:rsidRDefault="00AB32E1" w:rsidP="00AB32E1">
      <w:pPr>
        <w:tabs>
          <w:tab w:val="center" w:pos="453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(vzpostavitev in trajanja koncesijskega razmerja)</w:t>
      </w:r>
    </w:p>
    <w:p w14:paraId="26F5201C" w14:textId="77777777" w:rsidR="00AB32E1" w:rsidRPr="00AB32E1" w:rsidRDefault="00AB32E1" w:rsidP="00AB32E1">
      <w:pPr>
        <w:tabs>
          <w:tab w:val="center" w:pos="4536"/>
        </w:tabs>
        <w:spacing w:after="0" w:line="240" w:lineRule="auto"/>
        <w:jc w:val="both"/>
        <w:rPr>
          <w:rFonts w:ascii="Times New Roman" w:hAnsi="Times New Roman" w:cs="Times New Roman"/>
          <w:sz w:val="24"/>
          <w:szCs w:val="24"/>
        </w:rPr>
      </w:pPr>
    </w:p>
    <w:p w14:paraId="7AED6104" w14:textId="69996E33" w:rsidR="00583038" w:rsidRPr="006B71EA" w:rsidRDefault="00583038"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Koncesija se podeli za obdobje 5 (pet) let, od dneva sklenitve predmetne pogodbe.</w:t>
      </w:r>
    </w:p>
    <w:p w14:paraId="4088EDD1" w14:textId="77777777" w:rsidR="00583038" w:rsidRPr="006B71EA" w:rsidRDefault="00583038" w:rsidP="00096280">
      <w:pPr>
        <w:tabs>
          <w:tab w:val="center" w:pos="4536"/>
        </w:tabs>
        <w:spacing w:after="0" w:line="240" w:lineRule="auto"/>
        <w:jc w:val="both"/>
        <w:rPr>
          <w:rFonts w:ascii="Times New Roman" w:hAnsi="Times New Roman" w:cs="Times New Roman"/>
          <w:sz w:val="24"/>
          <w:szCs w:val="24"/>
        </w:rPr>
      </w:pPr>
    </w:p>
    <w:p w14:paraId="0984BB5F" w14:textId="60294B25" w:rsidR="00626807" w:rsidRDefault="00583038"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Koncesionar moa z izvajanjem javne službe pričeti v najkrajšem možnem času oziroma najkasneje v roku enega meseca od sklenitve koncesijske pogodbe.</w:t>
      </w:r>
    </w:p>
    <w:p w14:paraId="22187B95" w14:textId="77777777" w:rsidR="00BA7345" w:rsidRDefault="00BA7345" w:rsidP="00096280">
      <w:pPr>
        <w:tabs>
          <w:tab w:val="center" w:pos="4536"/>
        </w:tabs>
        <w:spacing w:after="0" w:line="240" w:lineRule="auto"/>
        <w:jc w:val="both"/>
        <w:rPr>
          <w:rFonts w:ascii="Times New Roman" w:hAnsi="Times New Roman" w:cs="Times New Roman"/>
          <w:sz w:val="24"/>
          <w:szCs w:val="24"/>
        </w:rPr>
      </w:pPr>
    </w:p>
    <w:p w14:paraId="4A5342EC" w14:textId="22E06318" w:rsidR="00BA7345" w:rsidRDefault="00BA7345" w:rsidP="00BA7345">
      <w:pPr>
        <w:pStyle w:val="Odstavekseznama"/>
        <w:numPr>
          <w:ilvl w:val="0"/>
          <w:numId w:val="1"/>
        </w:numPr>
        <w:tabs>
          <w:tab w:val="center" w:pos="453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člen</w:t>
      </w:r>
    </w:p>
    <w:p w14:paraId="4521F49A" w14:textId="506939D5" w:rsidR="00BA7345" w:rsidRDefault="00BA7345" w:rsidP="00BA7345">
      <w:pPr>
        <w:tabs>
          <w:tab w:val="center" w:pos="4536"/>
        </w:tabs>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(podaljšanje koncesijskega razmerja)</w:t>
      </w:r>
    </w:p>
    <w:p w14:paraId="7B0CA833" w14:textId="77777777" w:rsidR="00BA7345" w:rsidRPr="00BA7345" w:rsidRDefault="00BA7345" w:rsidP="00BA7345">
      <w:pPr>
        <w:tabs>
          <w:tab w:val="center" w:pos="4536"/>
        </w:tabs>
        <w:spacing w:after="0" w:line="240" w:lineRule="auto"/>
        <w:ind w:left="360"/>
        <w:jc w:val="both"/>
        <w:rPr>
          <w:rFonts w:ascii="Times New Roman" w:hAnsi="Times New Roman" w:cs="Times New Roman"/>
          <w:sz w:val="24"/>
          <w:szCs w:val="24"/>
        </w:rPr>
      </w:pPr>
    </w:p>
    <w:p w14:paraId="48798658" w14:textId="080A7F21" w:rsidR="00626807" w:rsidRPr="00BA7345" w:rsidRDefault="00626807" w:rsidP="00BA7345">
      <w:pPr>
        <w:spacing w:after="0" w:line="240" w:lineRule="auto"/>
        <w:jc w:val="both"/>
        <w:rPr>
          <w:rFonts w:ascii="Times New Roman" w:eastAsia="Arial" w:hAnsi="Times New Roman" w:cs="Times New Roman"/>
          <w:spacing w:val="-1"/>
          <w:sz w:val="24"/>
          <w:szCs w:val="24"/>
        </w:rPr>
      </w:pPr>
      <w:r w:rsidRPr="00BA7345">
        <w:rPr>
          <w:rFonts w:ascii="Times New Roman" w:eastAsia="Arial" w:hAnsi="Times New Roman" w:cs="Times New Roman"/>
          <w:spacing w:val="-1"/>
          <w:sz w:val="24"/>
          <w:szCs w:val="24"/>
        </w:rPr>
        <w:t xml:space="preserve">Trajanje koncesijskega razmerja se lahko podaljša največ za polovico dogovorjenega koncesijskega obdobja iz prvega odstavka </w:t>
      </w:r>
      <w:r w:rsidR="00BA7345" w:rsidRPr="00BA7345">
        <w:rPr>
          <w:rFonts w:ascii="Times New Roman" w:eastAsia="Arial" w:hAnsi="Times New Roman" w:cs="Times New Roman"/>
          <w:spacing w:val="-1"/>
          <w:sz w:val="24"/>
          <w:szCs w:val="24"/>
        </w:rPr>
        <w:t>5</w:t>
      </w:r>
      <w:r w:rsidRPr="00BA7345">
        <w:rPr>
          <w:rFonts w:ascii="Times New Roman" w:eastAsia="Arial" w:hAnsi="Times New Roman" w:cs="Times New Roman"/>
          <w:spacing w:val="-1"/>
          <w:sz w:val="24"/>
          <w:szCs w:val="24"/>
        </w:rPr>
        <w:t>. člena, če za to obstajajo utemeljeni razlogi.</w:t>
      </w:r>
    </w:p>
    <w:p w14:paraId="7923C870" w14:textId="77777777" w:rsidR="00626807" w:rsidRPr="006848EE" w:rsidRDefault="00626807" w:rsidP="00BA7345">
      <w:pPr>
        <w:spacing w:after="0" w:line="240" w:lineRule="auto"/>
        <w:jc w:val="both"/>
        <w:rPr>
          <w:rFonts w:eastAsia="Arial" w:cstheme="minorHAnsi"/>
          <w:spacing w:val="-1"/>
        </w:rPr>
      </w:pPr>
    </w:p>
    <w:p w14:paraId="6CCD7529" w14:textId="77777777" w:rsidR="00626807" w:rsidRPr="00BA7345" w:rsidRDefault="00626807" w:rsidP="00BA7345">
      <w:pPr>
        <w:spacing w:after="0" w:line="240" w:lineRule="auto"/>
        <w:jc w:val="both"/>
        <w:rPr>
          <w:rFonts w:ascii="Times New Roman" w:eastAsia="Arial" w:hAnsi="Times New Roman" w:cs="Times New Roman"/>
          <w:spacing w:val="-1"/>
          <w:sz w:val="24"/>
          <w:szCs w:val="24"/>
        </w:rPr>
      </w:pPr>
      <w:r w:rsidRPr="00BA7345">
        <w:rPr>
          <w:rFonts w:ascii="Times New Roman" w:eastAsia="Arial" w:hAnsi="Times New Roman" w:cs="Times New Roman"/>
          <w:spacing w:val="-1"/>
          <w:sz w:val="24"/>
          <w:szCs w:val="24"/>
        </w:rPr>
        <w:t xml:space="preserve">Utemeljeni razlogi so podani npr. v primeru ukrepov </w:t>
      </w:r>
      <w:proofErr w:type="spellStart"/>
      <w:r w:rsidRPr="00BA7345">
        <w:rPr>
          <w:rFonts w:ascii="Times New Roman" w:eastAsia="Arial" w:hAnsi="Times New Roman" w:cs="Times New Roman"/>
          <w:spacing w:val="-1"/>
          <w:sz w:val="24"/>
          <w:szCs w:val="24"/>
        </w:rPr>
        <w:t>koncedenta</w:t>
      </w:r>
      <w:proofErr w:type="spellEnd"/>
      <w:r w:rsidRPr="00BA7345">
        <w:rPr>
          <w:rFonts w:ascii="Times New Roman" w:eastAsia="Arial" w:hAnsi="Times New Roman" w:cs="Times New Roman"/>
          <w:spacing w:val="-1"/>
          <w:sz w:val="24"/>
          <w:szCs w:val="24"/>
        </w:rPr>
        <w:t xml:space="preserve"> ali drugih oblastnih ukrepov, zaradi katerih koncesionar razmerja začasno ni mogel izvajati. Nadalje se koncesijsko razmerje lahko podaljša, v kolikor koncesionar začasno ni mogel izvajati nalog iz Odloka in te koncesijske pogodbe zaradi višje sile ali drugih nepredvidljivih ali spremenjenih okoliščin. V teh primerih se trajanje razmerja podaljša za čas začasne nezmožnosti izvajanja nalog po Odloku in tej </w:t>
      </w:r>
      <w:r w:rsidRPr="00BA7345">
        <w:rPr>
          <w:rFonts w:ascii="Times New Roman" w:eastAsia="Arial" w:hAnsi="Times New Roman" w:cs="Times New Roman"/>
          <w:spacing w:val="-1"/>
          <w:sz w:val="24"/>
          <w:szCs w:val="24"/>
        </w:rPr>
        <w:lastRenderedPageBreak/>
        <w:t>koncesijski pogodbi, upoštevaje posledice teh okoliščin, ki bi lahko vplivale na finančno ravnovesje pogodbe, kar se opredeli z aneksom k tej pogodbi.</w:t>
      </w:r>
    </w:p>
    <w:p w14:paraId="21148521" w14:textId="77777777" w:rsidR="00626807" w:rsidRPr="00BA7345" w:rsidRDefault="00626807" w:rsidP="00BA7345">
      <w:pPr>
        <w:spacing w:after="0" w:line="240" w:lineRule="auto"/>
        <w:jc w:val="both"/>
        <w:rPr>
          <w:rFonts w:ascii="Times New Roman" w:eastAsia="Arial" w:hAnsi="Times New Roman" w:cs="Times New Roman"/>
          <w:spacing w:val="-1"/>
          <w:sz w:val="24"/>
          <w:szCs w:val="24"/>
        </w:rPr>
      </w:pPr>
      <w:r w:rsidRPr="00BA7345">
        <w:rPr>
          <w:rFonts w:ascii="Times New Roman" w:eastAsia="Arial" w:hAnsi="Times New Roman" w:cs="Times New Roman"/>
          <w:spacing w:val="-1"/>
          <w:sz w:val="24"/>
          <w:szCs w:val="24"/>
        </w:rPr>
        <w:t xml:space="preserve"> </w:t>
      </w:r>
    </w:p>
    <w:p w14:paraId="6DEF7646" w14:textId="1ED87617" w:rsidR="00626807" w:rsidRPr="00BA7345" w:rsidRDefault="00626807" w:rsidP="00BA7345">
      <w:pPr>
        <w:spacing w:after="0" w:line="240" w:lineRule="auto"/>
        <w:jc w:val="both"/>
        <w:rPr>
          <w:rFonts w:ascii="Times New Roman" w:hAnsi="Times New Roman" w:cs="Times New Roman"/>
          <w:sz w:val="24"/>
          <w:szCs w:val="24"/>
        </w:rPr>
      </w:pPr>
      <w:r w:rsidRPr="00BA7345">
        <w:rPr>
          <w:rFonts w:ascii="Times New Roman" w:eastAsia="Arial" w:hAnsi="Times New Roman" w:cs="Times New Roman"/>
          <w:spacing w:val="-1"/>
          <w:sz w:val="24"/>
          <w:szCs w:val="24"/>
        </w:rPr>
        <w:t xml:space="preserve">V primeru podaljšanja razmerja </w:t>
      </w:r>
      <w:proofErr w:type="spellStart"/>
      <w:r w:rsidRPr="00BA7345">
        <w:rPr>
          <w:rFonts w:ascii="Times New Roman" w:eastAsia="Arial" w:hAnsi="Times New Roman" w:cs="Times New Roman"/>
          <w:spacing w:val="-1"/>
          <w:sz w:val="24"/>
          <w:szCs w:val="24"/>
        </w:rPr>
        <w:t>koncedent</w:t>
      </w:r>
      <w:proofErr w:type="spellEnd"/>
      <w:r w:rsidRPr="00BA7345">
        <w:rPr>
          <w:rFonts w:ascii="Times New Roman" w:eastAsia="Arial" w:hAnsi="Times New Roman" w:cs="Times New Roman"/>
          <w:spacing w:val="-1"/>
          <w:sz w:val="24"/>
          <w:szCs w:val="24"/>
        </w:rPr>
        <w:t xml:space="preserve"> in koncesionar v postopku pogajanj brez predhodne objave uskladita vsebino aneksa, ki se sklene k sklenjeni koncesijski pogodbi in v katerem se opredelijo čas podaljšanja, razlogi za podaljšanje in druge določbe, s katerimi se spreminja osnovno koncesijsko pogodbo.</w:t>
      </w:r>
    </w:p>
    <w:p w14:paraId="0FA01E2D" w14:textId="77777777" w:rsidR="00626807" w:rsidRPr="006B71EA" w:rsidRDefault="00626807" w:rsidP="00096280">
      <w:pPr>
        <w:tabs>
          <w:tab w:val="center" w:pos="4536"/>
        </w:tabs>
        <w:spacing w:after="0" w:line="240" w:lineRule="auto"/>
        <w:jc w:val="both"/>
        <w:rPr>
          <w:rFonts w:ascii="Times New Roman" w:hAnsi="Times New Roman" w:cs="Times New Roman"/>
          <w:sz w:val="24"/>
          <w:szCs w:val="24"/>
        </w:rPr>
      </w:pPr>
    </w:p>
    <w:p w14:paraId="25F2A064" w14:textId="35759CC3" w:rsidR="00583038" w:rsidRDefault="00583038" w:rsidP="00AB32E1">
      <w:pPr>
        <w:pStyle w:val="Odstavekseznama"/>
        <w:numPr>
          <w:ilvl w:val="0"/>
          <w:numId w:val="1"/>
        </w:numPr>
        <w:tabs>
          <w:tab w:val="center" w:pos="4536"/>
        </w:tabs>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652E5701" w14:textId="1FECEDE6" w:rsidR="00AB32E1" w:rsidRPr="00AB32E1" w:rsidRDefault="00AB32E1" w:rsidP="00AB32E1">
      <w:pPr>
        <w:tabs>
          <w:tab w:val="center" w:pos="453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(sprememba koncesijske pogodbe)</w:t>
      </w:r>
    </w:p>
    <w:p w14:paraId="6848DA45" w14:textId="77777777" w:rsidR="00583038" w:rsidRPr="006B71EA" w:rsidRDefault="00583038" w:rsidP="00096280">
      <w:pPr>
        <w:tabs>
          <w:tab w:val="center" w:pos="4536"/>
        </w:tabs>
        <w:spacing w:after="0" w:line="240" w:lineRule="auto"/>
        <w:jc w:val="both"/>
        <w:rPr>
          <w:rFonts w:ascii="Times New Roman" w:hAnsi="Times New Roman" w:cs="Times New Roman"/>
          <w:sz w:val="24"/>
          <w:szCs w:val="24"/>
        </w:rPr>
      </w:pPr>
    </w:p>
    <w:p w14:paraId="4B3C0555" w14:textId="3A9A3425" w:rsidR="00583038" w:rsidRPr="006B71EA" w:rsidRDefault="00B94DE9" w:rsidP="00096280">
      <w:pPr>
        <w:tabs>
          <w:tab w:val="center" w:pos="4536"/>
        </w:tabs>
        <w:spacing w:after="0" w:line="240" w:lineRule="auto"/>
        <w:jc w:val="both"/>
        <w:rPr>
          <w:rFonts w:ascii="Times New Roman" w:hAnsi="Times New Roman" w:cs="Times New Roman"/>
          <w:sz w:val="24"/>
          <w:szCs w:val="24"/>
        </w:rPr>
      </w:pP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ali koncesionar lahko zahtevata spremembo koncesijske pogodbe v primerih:</w:t>
      </w:r>
    </w:p>
    <w:p w14:paraId="4FFF4613" w14:textId="226B0C88" w:rsidR="00B94DE9" w:rsidRPr="006B71EA" w:rsidRDefault="00B94DE9"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spremembe predpisov, ki bistveno vplivajo na spremembo določb koncesijske pogodbe;</w:t>
      </w:r>
    </w:p>
    <w:p w14:paraId="63C260DD" w14:textId="3B5FFF3C" w:rsidR="00B94DE9" w:rsidRPr="006B71EA" w:rsidRDefault="00B94DE9"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dodatnih storitev, ki niso bile vključene v prvotno koncesijsko pogodbo;</w:t>
      </w:r>
    </w:p>
    <w:p w14:paraId="382CE77D" w14:textId="77777777" w:rsidR="00AB32E1" w:rsidRDefault="00B94DE9"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AB32E1">
        <w:rPr>
          <w:rFonts w:ascii="Times New Roman" w:hAnsi="Times New Roman" w:cs="Times New Roman"/>
          <w:sz w:val="24"/>
          <w:szCs w:val="24"/>
        </w:rPr>
        <w:t>spremenjenih okoliščin, ki jih ni bilo možno predvideti od podpisu koncesijske pogodbe.</w:t>
      </w:r>
    </w:p>
    <w:p w14:paraId="5EE8067C" w14:textId="77777777" w:rsidR="00AB32E1" w:rsidRDefault="00AB32E1" w:rsidP="00AB32E1">
      <w:pPr>
        <w:tabs>
          <w:tab w:val="center" w:pos="4536"/>
        </w:tabs>
        <w:spacing w:after="0" w:line="240" w:lineRule="auto"/>
        <w:jc w:val="both"/>
        <w:rPr>
          <w:rFonts w:ascii="Times New Roman" w:hAnsi="Times New Roman" w:cs="Times New Roman"/>
          <w:sz w:val="24"/>
          <w:szCs w:val="24"/>
        </w:rPr>
      </w:pPr>
    </w:p>
    <w:p w14:paraId="1FF2811E" w14:textId="461CEE1F" w:rsidR="00B94DE9" w:rsidRPr="00AB32E1" w:rsidRDefault="00B94DE9" w:rsidP="00AB32E1">
      <w:pPr>
        <w:tabs>
          <w:tab w:val="center" w:pos="4536"/>
        </w:tabs>
        <w:spacing w:after="0" w:line="240" w:lineRule="auto"/>
        <w:jc w:val="both"/>
        <w:rPr>
          <w:rFonts w:ascii="Times New Roman" w:hAnsi="Times New Roman" w:cs="Times New Roman"/>
          <w:sz w:val="24"/>
          <w:szCs w:val="24"/>
        </w:rPr>
      </w:pPr>
      <w:proofErr w:type="spellStart"/>
      <w:r w:rsidRPr="00AB32E1">
        <w:rPr>
          <w:rFonts w:ascii="Times New Roman" w:hAnsi="Times New Roman" w:cs="Times New Roman"/>
          <w:sz w:val="24"/>
          <w:szCs w:val="24"/>
        </w:rPr>
        <w:t>Koncedent</w:t>
      </w:r>
      <w:proofErr w:type="spellEnd"/>
      <w:r w:rsidRPr="00AB32E1">
        <w:rPr>
          <w:rFonts w:ascii="Times New Roman" w:hAnsi="Times New Roman" w:cs="Times New Roman"/>
          <w:sz w:val="24"/>
          <w:szCs w:val="24"/>
        </w:rPr>
        <w:t xml:space="preserve"> lahko zahteva spremembo koncesijske pogodbe tudi v primeru, če je to potrebno, da se zavaruje javni interes.</w:t>
      </w:r>
    </w:p>
    <w:p w14:paraId="5DB7873C" w14:textId="77777777" w:rsidR="00B94DE9" w:rsidRPr="006B71EA" w:rsidRDefault="00B94DE9" w:rsidP="00096280">
      <w:pPr>
        <w:tabs>
          <w:tab w:val="center" w:pos="4536"/>
        </w:tabs>
        <w:spacing w:after="0" w:line="240" w:lineRule="auto"/>
        <w:jc w:val="both"/>
        <w:rPr>
          <w:rFonts w:ascii="Times New Roman" w:hAnsi="Times New Roman" w:cs="Times New Roman"/>
          <w:sz w:val="24"/>
          <w:szCs w:val="24"/>
        </w:rPr>
      </w:pPr>
    </w:p>
    <w:p w14:paraId="7F4BFBA8" w14:textId="49599337" w:rsidR="00B94DE9" w:rsidRPr="006B71EA" w:rsidRDefault="00B94DE9"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V primeru spremembe pogodbe je treba ohraniti finančno ravnovesje pogodbe.</w:t>
      </w:r>
    </w:p>
    <w:p w14:paraId="78BF1419" w14:textId="77777777" w:rsidR="00B94DE9" w:rsidRPr="006B71EA" w:rsidRDefault="00B94DE9" w:rsidP="00096280">
      <w:pPr>
        <w:tabs>
          <w:tab w:val="center" w:pos="4536"/>
        </w:tabs>
        <w:spacing w:after="0" w:line="240" w:lineRule="auto"/>
        <w:jc w:val="both"/>
        <w:rPr>
          <w:rFonts w:ascii="Times New Roman" w:hAnsi="Times New Roman" w:cs="Times New Roman"/>
          <w:sz w:val="24"/>
          <w:szCs w:val="24"/>
        </w:rPr>
      </w:pPr>
    </w:p>
    <w:p w14:paraId="3504BF4A" w14:textId="7F7ACD34" w:rsidR="00B94DE9" w:rsidRPr="006B71EA" w:rsidRDefault="00B94DE9"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Nedopustne so spremembe koncesijske pogodbe, pri katerih:</w:t>
      </w:r>
    </w:p>
    <w:p w14:paraId="3BE5DA12" w14:textId="30F08812" w:rsidR="00B94DE9" w:rsidRPr="006B71EA" w:rsidRDefault="00B94DE9"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bi se spremenila splošna narava koncesije;</w:t>
      </w:r>
    </w:p>
    <w:p w14:paraId="37A98076" w14:textId="6FF6A17F" w:rsidR="00B94DE9" w:rsidRDefault="00B94DE9"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bi sprememba uvajala pogoje, ki bi, če bi bili del prvotnega postopka podelitve koncesije, omogočili udeležbo drugih ponudnikov kot tistih, ki bo bili prvotno izbrani, ali sprejem druge ponudbe kot tiste, ki je bila prvotno izbrana, ali pa bi </w:t>
      </w:r>
      <w:r w:rsidR="00E46E95">
        <w:rPr>
          <w:rFonts w:ascii="Times New Roman" w:hAnsi="Times New Roman" w:cs="Times New Roman"/>
          <w:sz w:val="24"/>
          <w:szCs w:val="24"/>
        </w:rPr>
        <w:t>k</w:t>
      </w:r>
      <w:r w:rsidRPr="006B71EA">
        <w:rPr>
          <w:rFonts w:ascii="Times New Roman" w:hAnsi="Times New Roman" w:cs="Times New Roman"/>
          <w:sz w:val="24"/>
          <w:szCs w:val="24"/>
        </w:rPr>
        <w:t xml:space="preserve"> sodelovanju v postopku podelitve koncesije pritegnili še druge udeležence;</w:t>
      </w:r>
    </w:p>
    <w:p w14:paraId="4EDF20DC" w14:textId="5F616AFD" w:rsidR="00E46E95" w:rsidRPr="006B71EA" w:rsidRDefault="00E46E95"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bi se zaradi spremembe ekonomsko ravnotežje koncesije spremenilo v korist koncesionarja na način, ki ni bil predviden v prvotni koncesiji;</w:t>
      </w:r>
    </w:p>
    <w:p w14:paraId="5478751B" w14:textId="60E95E26" w:rsidR="00B94DE9" w:rsidRPr="006B71EA" w:rsidRDefault="00B94DE9"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bi bil zaradi spremembe znatno razširjen obseg koncesije;</w:t>
      </w:r>
    </w:p>
    <w:p w14:paraId="38B9CF5C" w14:textId="07C97D08" w:rsidR="00B94DE9" w:rsidRPr="006B71EA" w:rsidRDefault="00B94DE9"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bi se zamenjal koncesionar, razen pod pogoji, določenimi v predmetni pogodbi.</w:t>
      </w:r>
    </w:p>
    <w:p w14:paraId="1FD0FF66" w14:textId="064D9A1E" w:rsidR="00B94DE9" w:rsidRDefault="00AB32E1" w:rsidP="00AB32E1">
      <w:pPr>
        <w:tabs>
          <w:tab w:val="left" w:pos="11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1C80427" w14:textId="77777777" w:rsidR="00AB32E1" w:rsidRDefault="00AB32E1" w:rsidP="00AB32E1">
      <w:pPr>
        <w:tabs>
          <w:tab w:val="left" w:pos="1108"/>
        </w:tabs>
        <w:spacing w:after="0" w:line="240" w:lineRule="auto"/>
        <w:jc w:val="both"/>
        <w:rPr>
          <w:rFonts w:ascii="Times New Roman" w:hAnsi="Times New Roman" w:cs="Times New Roman"/>
          <w:sz w:val="24"/>
          <w:szCs w:val="24"/>
        </w:rPr>
      </w:pPr>
    </w:p>
    <w:p w14:paraId="6071985E" w14:textId="1F5733D2" w:rsidR="00AB32E1" w:rsidRDefault="00AB32E1" w:rsidP="00AB32E1">
      <w:pPr>
        <w:pStyle w:val="Odstavekseznama"/>
        <w:numPr>
          <w:ilvl w:val="0"/>
          <w:numId w:val="7"/>
        </w:numPr>
        <w:tabs>
          <w:tab w:val="left" w:pos="11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PRAVICE IN OBVEZNOSTI KONCESIONARJA</w:t>
      </w:r>
    </w:p>
    <w:p w14:paraId="16140892" w14:textId="77777777" w:rsidR="00AB32E1" w:rsidRPr="00AB32E1" w:rsidRDefault="00AB32E1" w:rsidP="00AB32E1">
      <w:pPr>
        <w:pStyle w:val="Odstavekseznama"/>
        <w:tabs>
          <w:tab w:val="left" w:pos="1108"/>
        </w:tabs>
        <w:spacing w:after="0" w:line="240" w:lineRule="auto"/>
        <w:ind w:left="1080"/>
        <w:jc w:val="both"/>
        <w:rPr>
          <w:rFonts w:ascii="Times New Roman" w:hAnsi="Times New Roman" w:cs="Times New Roman"/>
          <w:sz w:val="24"/>
          <w:szCs w:val="24"/>
        </w:rPr>
      </w:pPr>
    </w:p>
    <w:p w14:paraId="53C0F28B" w14:textId="6AB2E019" w:rsidR="00B94DE9" w:rsidRDefault="00B94DE9" w:rsidP="00AB32E1">
      <w:pPr>
        <w:pStyle w:val="Odstavekseznama"/>
        <w:numPr>
          <w:ilvl w:val="0"/>
          <w:numId w:val="1"/>
        </w:numPr>
        <w:tabs>
          <w:tab w:val="center" w:pos="4536"/>
        </w:tabs>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3175982D" w14:textId="53F84DBB" w:rsidR="00AB32E1" w:rsidRPr="00AB32E1" w:rsidRDefault="00AB32E1" w:rsidP="00AB32E1">
      <w:pPr>
        <w:tabs>
          <w:tab w:val="center" w:pos="4536"/>
        </w:tabs>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(pravice koncesionarja)</w:t>
      </w:r>
    </w:p>
    <w:p w14:paraId="5ECCAE0F" w14:textId="77777777" w:rsidR="00B94DE9" w:rsidRPr="006B71EA" w:rsidRDefault="00B94DE9" w:rsidP="00096280">
      <w:pPr>
        <w:tabs>
          <w:tab w:val="center" w:pos="4536"/>
        </w:tabs>
        <w:spacing w:after="0" w:line="240" w:lineRule="auto"/>
        <w:jc w:val="both"/>
        <w:rPr>
          <w:rFonts w:ascii="Times New Roman" w:hAnsi="Times New Roman" w:cs="Times New Roman"/>
          <w:sz w:val="24"/>
          <w:szCs w:val="24"/>
        </w:rPr>
      </w:pPr>
    </w:p>
    <w:p w14:paraId="0ADD39E6" w14:textId="589872C6" w:rsidR="00B94DE9" w:rsidRPr="006B71EA" w:rsidRDefault="00B94DE9"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Koncesionar ima na podlagi koncesijske pogodbe izključno pravico in dolžnost, da v javnem interesu uporabnikom zagotavlja javno službo, stalno, neprekinjeno in kakovostno v skladu </w:t>
      </w:r>
      <w:r w:rsidR="004D34E4">
        <w:rPr>
          <w:rFonts w:ascii="Times New Roman" w:hAnsi="Times New Roman" w:cs="Times New Roman"/>
          <w:sz w:val="24"/>
          <w:szCs w:val="24"/>
        </w:rPr>
        <w:t>z vsakokrat veljavnimi</w:t>
      </w:r>
      <w:r w:rsidRPr="006B71EA">
        <w:rPr>
          <w:rFonts w:ascii="Times New Roman" w:hAnsi="Times New Roman" w:cs="Times New Roman"/>
          <w:sz w:val="24"/>
          <w:szCs w:val="24"/>
        </w:rPr>
        <w:t xml:space="preserve"> predpisi, koncesijskim aktom to koncesijsko pogodbo in krajevnimi običaji.</w:t>
      </w:r>
    </w:p>
    <w:p w14:paraId="369A31A6" w14:textId="77777777" w:rsidR="00622902" w:rsidRPr="006B71EA" w:rsidRDefault="00622902" w:rsidP="00096280">
      <w:pPr>
        <w:tabs>
          <w:tab w:val="center" w:pos="4536"/>
        </w:tabs>
        <w:spacing w:after="0" w:line="240" w:lineRule="auto"/>
        <w:jc w:val="both"/>
        <w:rPr>
          <w:rFonts w:ascii="Times New Roman" w:hAnsi="Times New Roman" w:cs="Times New Roman"/>
          <w:sz w:val="24"/>
          <w:szCs w:val="24"/>
        </w:rPr>
      </w:pPr>
    </w:p>
    <w:p w14:paraId="5621C24B" w14:textId="3E239A95" w:rsidR="00622902" w:rsidRDefault="00622902" w:rsidP="00AB32E1">
      <w:pPr>
        <w:pStyle w:val="Odstavekseznama"/>
        <w:numPr>
          <w:ilvl w:val="0"/>
          <w:numId w:val="1"/>
        </w:numPr>
        <w:tabs>
          <w:tab w:val="center" w:pos="4536"/>
        </w:tabs>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3F3DCF52" w14:textId="5F7F9C59" w:rsidR="00AB32E1" w:rsidRPr="00AB32E1" w:rsidRDefault="00AB32E1" w:rsidP="00AB32E1">
      <w:pPr>
        <w:tabs>
          <w:tab w:val="center" w:pos="453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(izpolnjevanje pogojev)</w:t>
      </w:r>
    </w:p>
    <w:p w14:paraId="26A0F209" w14:textId="77777777" w:rsidR="00622902" w:rsidRPr="006B71EA" w:rsidRDefault="00622902" w:rsidP="00096280">
      <w:pPr>
        <w:tabs>
          <w:tab w:val="center" w:pos="4536"/>
        </w:tabs>
        <w:spacing w:after="0" w:line="240" w:lineRule="auto"/>
        <w:jc w:val="both"/>
        <w:rPr>
          <w:rFonts w:ascii="Times New Roman" w:hAnsi="Times New Roman" w:cs="Times New Roman"/>
          <w:sz w:val="24"/>
          <w:szCs w:val="24"/>
        </w:rPr>
      </w:pPr>
    </w:p>
    <w:p w14:paraId="3A4C1D4F" w14:textId="55031C23" w:rsidR="00622902" w:rsidRPr="006B71EA" w:rsidRDefault="00622902"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Koncesionar mora ves čas veljavnosti te pogodbe izpolnjevati vse pogoje za priznanje sposobnosti, kot so bili opredeljeni z javnim razpisom.</w:t>
      </w:r>
    </w:p>
    <w:p w14:paraId="12306CEE" w14:textId="77777777" w:rsidR="00622902" w:rsidRPr="006B71EA" w:rsidRDefault="00622902" w:rsidP="00096280">
      <w:pPr>
        <w:tabs>
          <w:tab w:val="center" w:pos="4536"/>
        </w:tabs>
        <w:spacing w:after="0" w:line="240" w:lineRule="auto"/>
        <w:jc w:val="both"/>
        <w:rPr>
          <w:rFonts w:ascii="Times New Roman" w:hAnsi="Times New Roman" w:cs="Times New Roman"/>
          <w:sz w:val="24"/>
          <w:szCs w:val="24"/>
        </w:rPr>
      </w:pPr>
    </w:p>
    <w:p w14:paraId="31841EF3" w14:textId="7BEF73A2" w:rsidR="00622902" w:rsidRPr="00342C7B" w:rsidRDefault="00622902" w:rsidP="00AB32E1">
      <w:pPr>
        <w:pStyle w:val="Odstavekseznama"/>
        <w:numPr>
          <w:ilvl w:val="0"/>
          <w:numId w:val="1"/>
        </w:numPr>
        <w:tabs>
          <w:tab w:val="center" w:pos="4536"/>
        </w:tabs>
        <w:spacing w:after="0" w:line="240" w:lineRule="auto"/>
        <w:jc w:val="center"/>
        <w:rPr>
          <w:rFonts w:ascii="Times New Roman" w:hAnsi="Times New Roman" w:cs="Times New Roman"/>
          <w:sz w:val="24"/>
          <w:szCs w:val="24"/>
        </w:rPr>
      </w:pPr>
      <w:r w:rsidRPr="00342C7B">
        <w:rPr>
          <w:rFonts w:ascii="Times New Roman" w:hAnsi="Times New Roman" w:cs="Times New Roman"/>
          <w:sz w:val="24"/>
          <w:szCs w:val="24"/>
        </w:rPr>
        <w:lastRenderedPageBreak/>
        <w:t>člen</w:t>
      </w:r>
    </w:p>
    <w:p w14:paraId="64B87912" w14:textId="5E769698" w:rsidR="00AB32E1" w:rsidRPr="00342C7B" w:rsidRDefault="00AB32E1" w:rsidP="00AB32E1">
      <w:pPr>
        <w:tabs>
          <w:tab w:val="center" w:pos="4536"/>
        </w:tabs>
        <w:spacing w:after="0" w:line="240" w:lineRule="auto"/>
        <w:jc w:val="center"/>
        <w:rPr>
          <w:rFonts w:ascii="Times New Roman" w:hAnsi="Times New Roman" w:cs="Times New Roman"/>
          <w:sz w:val="24"/>
          <w:szCs w:val="24"/>
        </w:rPr>
      </w:pPr>
      <w:r w:rsidRPr="00342C7B">
        <w:rPr>
          <w:rFonts w:ascii="Times New Roman" w:hAnsi="Times New Roman" w:cs="Times New Roman"/>
          <w:sz w:val="24"/>
          <w:szCs w:val="24"/>
        </w:rPr>
        <w:t>(obveznosti koncesionarja)</w:t>
      </w:r>
    </w:p>
    <w:p w14:paraId="640245A2" w14:textId="77777777" w:rsidR="00AB32E1" w:rsidRPr="00AB32E1" w:rsidRDefault="00AB32E1" w:rsidP="00AB32E1">
      <w:pPr>
        <w:tabs>
          <w:tab w:val="center" w:pos="4536"/>
        </w:tabs>
        <w:spacing w:after="0" w:line="240" w:lineRule="auto"/>
        <w:jc w:val="both"/>
        <w:rPr>
          <w:rFonts w:ascii="Times New Roman" w:hAnsi="Times New Roman" w:cs="Times New Roman"/>
          <w:sz w:val="24"/>
          <w:szCs w:val="24"/>
        </w:rPr>
      </w:pPr>
    </w:p>
    <w:p w14:paraId="4F09D53F" w14:textId="7C62C7A5" w:rsidR="00622902" w:rsidRPr="006B71EA" w:rsidRDefault="00622902"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Koncesionar se zavezuje, da bo:</w:t>
      </w:r>
    </w:p>
    <w:p w14:paraId="28F4F587" w14:textId="5899C7D7" w:rsidR="00622902" w:rsidRPr="006B71EA" w:rsidRDefault="00622902"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koncesionirano dejavnost izvajal kontinuirano, s skrbnostjo dobrega strokovnjaka</w:t>
      </w:r>
      <w:r w:rsidR="00F14DD6">
        <w:rPr>
          <w:rFonts w:ascii="Times New Roman" w:hAnsi="Times New Roman" w:cs="Times New Roman"/>
          <w:sz w:val="24"/>
          <w:szCs w:val="24"/>
        </w:rPr>
        <w:t xml:space="preserve"> in dobrega gospodarstvenika oz. gospodarja</w:t>
      </w:r>
      <w:r w:rsidRPr="006B71EA">
        <w:rPr>
          <w:rFonts w:ascii="Times New Roman" w:hAnsi="Times New Roman" w:cs="Times New Roman"/>
          <w:sz w:val="24"/>
          <w:szCs w:val="24"/>
        </w:rPr>
        <w:t>, v skladu z zakoni, drugimi predpisi in to pogodbo;</w:t>
      </w:r>
    </w:p>
    <w:p w14:paraId="04F6EEFC" w14:textId="77777777" w:rsidR="00622902" w:rsidRPr="006B71EA" w:rsidRDefault="00622902"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bo upošteval tehnične, zdravstvene in druge normative in standarde;</w:t>
      </w:r>
    </w:p>
    <w:p w14:paraId="00DB0EAE" w14:textId="77777777" w:rsidR="00622902" w:rsidRPr="006B71EA" w:rsidRDefault="00622902"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zagotavljal uporabnikom kontinuirano in kvalitetno izvajanje koncesioniranih storitev vsem pod enakimi pogoji;</w:t>
      </w:r>
    </w:p>
    <w:p w14:paraId="57E55231" w14:textId="77777777" w:rsidR="00622902" w:rsidRPr="006B71EA" w:rsidRDefault="00622902"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opravljal storitve po cenah, ki so navedene v ceniku, ki ga potrdi občinski svet;</w:t>
      </w:r>
    </w:p>
    <w:p w14:paraId="7D2A8A31" w14:textId="77777777" w:rsidR="00622902" w:rsidRPr="006B71EA" w:rsidRDefault="00622902"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ažurno in strokovno vodil poslovne knjige in druge knjigovodske listine za izvajanje koncesioniranih dejavnosti;</w:t>
      </w:r>
    </w:p>
    <w:p w14:paraId="1D92F034" w14:textId="5B942A58" w:rsidR="007D0944" w:rsidRPr="006B71EA" w:rsidRDefault="00622902"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omogočal nemoten nadzor nad izvajanjem </w:t>
      </w:r>
      <w:r w:rsidR="007D0944" w:rsidRPr="006B71EA">
        <w:rPr>
          <w:rFonts w:ascii="Times New Roman" w:hAnsi="Times New Roman" w:cs="Times New Roman"/>
          <w:sz w:val="24"/>
          <w:szCs w:val="24"/>
        </w:rPr>
        <w:t xml:space="preserve">javne službe in pooblaščeni </w:t>
      </w:r>
      <w:r w:rsidR="00342C7B">
        <w:rPr>
          <w:rFonts w:ascii="Times New Roman" w:hAnsi="Times New Roman" w:cs="Times New Roman"/>
          <w:sz w:val="24"/>
          <w:szCs w:val="24"/>
        </w:rPr>
        <w:t xml:space="preserve">osebi </w:t>
      </w:r>
      <w:proofErr w:type="spellStart"/>
      <w:r w:rsidR="007D0944" w:rsidRPr="006B71EA">
        <w:rPr>
          <w:rFonts w:ascii="Times New Roman" w:hAnsi="Times New Roman" w:cs="Times New Roman"/>
          <w:sz w:val="24"/>
          <w:szCs w:val="24"/>
        </w:rPr>
        <w:t>koncedenta</w:t>
      </w:r>
      <w:proofErr w:type="spellEnd"/>
      <w:r w:rsidR="007D0944" w:rsidRPr="006B71EA">
        <w:rPr>
          <w:rFonts w:ascii="Times New Roman" w:hAnsi="Times New Roman" w:cs="Times New Roman"/>
          <w:sz w:val="24"/>
          <w:szCs w:val="24"/>
        </w:rPr>
        <w:t xml:space="preserve"> na njeno zahtevo posredoval zahtevane podatke;</w:t>
      </w:r>
    </w:p>
    <w:p w14:paraId="109A4398" w14:textId="77777777" w:rsidR="007D0944" w:rsidRPr="006B71EA" w:rsidRDefault="007D0944"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poročal </w:t>
      </w:r>
      <w:proofErr w:type="spellStart"/>
      <w:r w:rsidRPr="006B71EA">
        <w:rPr>
          <w:rFonts w:ascii="Times New Roman" w:hAnsi="Times New Roman" w:cs="Times New Roman"/>
          <w:sz w:val="24"/>
          <w:szCs w:val="24"/>
        </w:rPr>
        <w:t>koncedentu</w:t>
      </w:r>
      <w:proofErr w:type="spellEnd"/>
      <w:r w:rsidRPr="006B71EA">
        <w:rPr>
          <w:rFonts w:ascii="Times New Roman" w:hAnsi="Times New Roman" w:cs="Times New Roman"/>
          <w:sz w:val="24"/>
          <w:szCs w:val="24"/>
        </w:rPr>
        <w:t xml:space="preserve"> o vseh dejstvih in pojavih, ki utegnejo vplivati na izvajanje javne službe;</w:t>
      </w:r>
    </w:p>
    <w:p w14:paraId="1320A827" w14:textId="77777777" w:rsidR="007D0944" w:rsidRPr="006B71EA" w:rsidRDefault="007D0944"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za koncesionirano dejavnost vodil ločeno poslovne knjige in druge knjigovodske listine in obračune;</w:t>
      </w:r>
    </w:p>
    <w:p w14:paraId="318E1CF9" w14:textId="77777777" w:rsidR="00342C7B" w:rsidRPr="00342C7B" w:rsidRDefault="007D0944"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zagotavljal 24-urno dosegljivost, pri čemer morajo biti kontaktni podatki objavljeni na </w:t>
      </w:r>
      <w:r w:rsidRPr="006B71EA">
        <w:rPr>
          <w:rFonts w:ascii="Times New Roman" w:hAnsi="Times New Roman" w:cs="Times New Roman"/>
          <w:color w:val="EE0000"/>
          <w:sz w:val="24"/>
          <w:szCs w:val="24"/>
        </w:rPr>
        <w:t>svetovnem spletu koncesionarja</w:t>
      </w:r>
      <w:r w:rsidR="00342C7B">
        <w:rPr>
          <w:rFonts w:ascii="Times New Roman" w:hAnsi="Times New Roman" w:cs="Times New Roman"/>
          <w:color w:val="EE0000"/>
          <w:sz w:val="24"/>
          <w:szCs w:val="24"/>
        </w:rPr>
        <w:t>, v poslovnih prostorih koncesionarja in na krajevno običajen način (npr._____);</w:t>
      </w:r>
    </w:p>
    <w:p w14:paraId="59807DBD" w14:textId="3B79E170" w:rsidR="001C13EC" w:rsidRPr="00342C7B" w:rsidRDefault="001C13EC"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342C7B">
        <w:rPr>
          <w:rFonts w:ascii="Times New Roman" w:hAnsi="Times New Roman" w:cs="Times New Roman"/>
          <w:sz w:val="24"/>
          <w:szCs w:val="24"/>
        </w:rPr>
        <w:t xml:space="preserve">po poteku koncesijske pogodbe </w:t>
      </w:r>
      <w:proofErr w:type="spellStart"/>
      <w:r w:rsidRPr="00342C7B">
        <w:rPr>
          <w:rFonts w:ascii="Times New Roman" w:hAnsi="Times New Roman" w:cs="Times New Roman"/>
          <w:sz w:val="24"/>
          <w:szCs w:val="24"/>
        </w:rPr>
        <w:t>koncedentu</w:t>
      </w:r>
      <w:proofErr w:type="spellEnd"/>
      <w:r w:rsidRPr="00342C7B">
        <w:rPr>
          <w:rFonts w:ascii="Times New Roman" w:hAnsi="Times New Roman" w:cs="Times New Roman"/>
          <w:sz w:val="24"/>
          <w:szCs w:val="24"/>
        </w:rPr>
        <w:t xml:space="preserve"> predati vse evidence.</w:t>
      </w:r>
    </w:p>
    <w:p w14:paraId="6E749321" w14:textId="77777777" w:rsidR="007D0944" w:rsidRPr="006B71EA" w:rsidRDefault="007D0944" w:rsidP="00096280">
      <w:pPr>
        <w:tabs>
          <w:tab w:val="center" w:pos="4536"/>
        </w:tabs>
        <w:spacing w:after="0" w:line="240" w:lineRule="auto"/>
        <w:jc w:val="both"/>
        <w:rPr>
          <w:rFonts w:ascii="Times New Roman" w:hAnsi="Times New Roman" w:cs="Times New Roman"/>
          <w:sz w:val="24"/>
          <w:szCs w:val="24"/>
        </w:rPr>
      </w:pPr>
    </w:p>
    <w:p w14:paraId="115A0123" w14:textId="77777777" w:rsidR="007D0944" w:rsidRPr="006B71EA" w:rsidRDefault="007D0944" w:rsidP="00096280">
      <w:pPr>
        <w:tabs>
          <w:tab w:val="center" w:pos="4536"/>
        </w:tabs>
        <w:spacing w:after="0" w:line="240" w:lineRule="auto"/>
        <w:jc w:val="both"/>
        <w:rPr>
          <w:rFonts w:ascii="Times New Roman" w:hAnsi="Times New Roman" w:cs="Times New Roman"/>
          <w:sz w:val="24"/>
          <w:szCs w:val="24"/>
        </w:rPr>
      </w:pPr>
    </w:p>
    <w:p w14:paraId="31832CAA" w14:textId="49FDCD9C" w:rsidR="007D0944" w:rsidRDefault="007D0944" w:rsidP="00AB32E1">
      <w:pPr>
        <w:pStyle w:val="Odstavekseznama"/>
        <w:numPr>
          <w:ilvl w:val="0"/>
          <w:numId w:val="1"/>
        </w:numPr>
        <w:tabs>
          <w:tab w:val="center" w:pos="4536"/>
        </w:tabs>
        <w:spacing w:after="0" w:line="240" w:lineRule="auto"/>
        <w:jc w:val="center"/>
        <w:rPr>
          <w:rFonts w:ascii="Times New Roman" w:hAnsi="Times New Roman" w:cs="Times New Roman"/>
          <w:sz w:val="24"/>
          <w:szCs w:val="24"/>
        </w:rPr>
      </w:pPr>
      <w:r w:rsidRPr="00AB32E1">
        <w:rPr>
          <w:rFonts w:ascii="Times New Roman" w:hAnsi="Times New Roman" w:cs="Times New Roman"/>
          <w:sz w:val="24"/>
          <w:szCs w:val="24"/>
        </w:rPr>
        <w:t>člen</w:t>
      </w:r>
    </w:p>
    <w:p w14:paraId="45BAC0C9" w14:textId="6B52C6A7" w:rsidR="00AB32E1" w:rsidRDefault="00AB32E1" w:rsidP="00AB32E1">
      <w:pPr>
        <w:tabs>
          <w:tab w:val="center" w:pos="453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(zavarovanje odgovornosti in odgovornost koncesionarja za dobro izvedbo del)</w:t>
      </w:r>
    </w:p>
    <w:p w14:paraId="32D7F12F" w14:textId="77777777" w:rsidR="00AB32E1" w:rsidRPr="00AB32E1" w:rsidRDefault="00AB32E1" w:rsidP="00AB32E1">
      <w:pPr>
        <w:tabs>
          <w:tab w:val="center" w:pos="4536"/>
        </w:tabs>
        <w:spacing w:after="0" w:line="240" w:lineRule="auto"/>
        <w:jc w:val="both"/>
        <w:rPr>
          <w:rFonts w:ascii="Times New Roman" w:hAnsi="Times New Roman" w:cs="Times New Roman"/>
          <w:sz w:val="24"/>
          <w:szCs w:val="24"/>
        </w:rPr>
      </w:pPr>
    </w:p>
    <w:p w14:paraId="18F38371" w14:textId="51063897" w:rsidR="003D2918" w:rsidRPr="006B71EA" w:rsidRDefault="007D0944"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Koncesionar  mora imeti sklenjeno veljavno zavarovanje za odgovornost za škodo, ki bi jo z nerednim in nevestnim opravljanjem storitev po pogodbi povzročil sam ali pri njem zaposlene oseb</w:t>
      </w:r>
      <w:r w:rsidR="003D2918" w:rsidRPr="006B71EA">
        <w:rPr>
          <w:rFonts w:ascii="Times New Roman" w:hAnsi="Times New Roman" w:cs="Times New Roman"/>
          <w:sz w:val="24"/>
          <w:szCs w:val="24"/>
        </w:rPr>
        <w:t xml:space="preserve"> </w:t>
      </w:r>
      <w:proofErr w:type="spellStart"/>
      <w:r w:rsidR="003D2918" w:rsidRPr="006B71EA">
        <w:rPr>
          <w:rFonts w:ascii="Times New Roman" w:hAnsi="Times New Roman" w:cs="Times New Roman"/>
          <w:sz w:val="24"/>
          <w:szCs w:val="24"/>
        </w:rPr>
        <w:t>koncedentu</w:t>
      </w:r>
      <w:proofErr w:type="spellEnd"/>
      <w:r w:rsidR="003D2918" w:rsidRPr="006B71EA">
        <w:rPr>
          <w:rFonts w:ascii="Times New Roman" w:hAnsi="Times New Roman" w:cs="Times New Roman"/>
          <w:sz w:val="24"/>
          <w:szCs w:val="24"/>
        </w:rPr>
        <w:t>, uporabniku ali tretjim osebam. Zavarovanje mora kriti škodo, nastalo v času trajanja koncesijske pogodbe, oziroma še eno leto po njenem prenehanju.</w:t>
      </w:r>
    </w:p>
    <w:p w14:paraId="329ECD57" w14:textId="77777777" w:rsidR="003D2918" w:rsidRPr="006B71EA" w:rsidRDefault="003D2918" w:rsidP="00096280">
      <w:pPr>
        <w:tabs>
          <w:tab w:val="center" w:pos="4536"/>
        </w:tabs>
        <w:spacing w:after="0" w:line="240" w:lineRule="auto"/>
        <w:jc w:val="both"/>
        <w:rPr>
          <w:rFonts w:ascii="Times New Roman" w:hAnsi="Times New Roman" w:cs="Times New Roman"/>
          <w:sz w:val="24"/>
          <w:szCs w:val="24"/>
        </w:rPr>
      </w:pPr>
    </w:p>
    <w:p w14:paraId="388A66BF" w14:textId="35A28E5F" w:rsidR="003D2918" w:rsidRPr="006B71EA" w:rsidRDefault="003D2918" w:rsidP="00096280">
      <w:pPr>
        <w:tabs>
          <w:tab w:val="center" w:pos="4536"/>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Koncesionar mora </w:t>
      </w:r>
      <w:proofErr w:type="spellStart"/>
      <w:r w:rsidRPr="006B71EA">
        <w:rPr>
          <w:rFonts w:ascii="Times New Roman" w:hAnsi="Times New Roman" w:cs="Times New Roman"/>
          <w:sz w:val="24"/>
          <w:szCs w:val="24"/>
        </w:rPr>
        <w:t>koncedentu</w:t>
      </w:r>
      <w:proofErr w:type="spellEnd"/>
      <w:r w:rsidRPr="006B71EA">
        <w:rPr>
          <w:rFonts w:ascii="Times New Roman" w:hAnsi="Times New Roman" w:cs="Times New Roman"/>
          <w:sz w:val="24"/>
          <w:szCs w:val="24"/>
        </w:rPr>
        <w:t xml:space="preserve"> predložiti dokazilo o zavarovanju odgovornosti v roku 15 dni po podpisu koncesijske pogodbe. Najkasneje 15 dni pred iztekom vsakokrat veljavne zavarovalne police mora koncesionar predložiti dokazilo o podaljšanju zavarovanja za obdobje najmanj enega leta.</w:t>
      </w:r>
    </w:p>
    <w:p w14:paraId="38793733" w14:textId="77777777" w:rsidR="003D2918" w:rsidRPr="006B71EA" w:rsidRDefault="003D2918" w:rsidP="00096280">
      <w:pPr>
        <w:tabs>
          <w:tab w:val="center" w:pos="4536"/>
        </w:tabs>
        <w:spacing w:after="0" w:line="240" w:lineRule="auto"/>
        <w:jc w:val="both"/>
        <w:rPr>
          <w:rFonts w:ascii="Times New Roman" w:hAnsi="Times New Roman" w:cs="Times New Roman"/>
          <w:sz w:val="24"/>
          <w:szCs w:val="24"/>
        </w:rPr>
      </w:pPr>
    </w:p>
    <w:p w14:paraId="79D6173F" w14:textId="02E28115" w:rsidR="003D2918" w:rsidRPr="00900481" w:rsidRDefault="003D2918" w:rsidP="00096280">
      <w:pPr>
        <w:tabs>
          <w:tab w:val="center" w:pos="4536"/>
        </w:tabs>
        <w:spacing w:after="0" w:line="240" w:lineRule="auto"/>
        <w:jc w:val="both"/>
        <w:rPr>
          <w:rStyle w:val="fontstyle01"/>
          <w:color w:val="auto"/>
        </w:rPr>
      </w:pPr>
      <w:r w:rsidRPr="00900481">
        <w:rPr>
          <w:rStyle w:val="fontstyle01"/>
          <w:color w:val="auto"/>
        </w:rPr>
        <w:t>Opustitev dolžnosti koncesionarja v zvezi z zavarovanjem za odgovornost za škodo iz te točke se šteje  za bistveno kršitev pogodbe, zaradi katere se lahko ta enost</w:t>
      </w:r>
      <w:r w:rsidR="00BD742B" w:rsidRPr="00900481">
        <w:rPr>
          <w:rStyle w:val="fontstyle01"/>
          <w:color w:val="auto"/>
        </w:rPr>
        <w:t>r</w:t>
      </w:r>
      <w:r w:rsidRPr="00900481">
        <w:rPr>
          <w:rStyle w:val="fontstyle01"/>
          <w:color w:val="auto"/>
        </w:rPr>
        <w:t>ansko razdre.</w:t>
      </w:r>
    </w:p>
    <w:p w14:paraId="3237935B" w14:textId="77777777" w:rsidR="001A2278" w:rsidRPr="006B71EA" w:rsidRDefault="001A2278" w:rsidP="00096280">
      <w:pPr>
        <w:tabs>
          <w:tab w:val="center" w:pos="4536"/>
        </w:tabs>
        <w:spacing w:after="0" w:line="240" w:lineRule="auto"/>
        <w:jc w:val="both"/>
        <w:rPr>
          <w:rFonts w:ascii="TimesNewRomanPSMT" w:hAnsi="TimesNewRomanPSMT"/>
          <w:color w:val="000000"/>
          <w:sz w:val="24"/>
          <w:szCs w:val="24"/>
        </w:rPr>
      </w:pPr>
    </w:p>
    <w:p w14:paraId="1EA6DAE6" w14:textId="77777777" w:rsidR="001A2278" w:rsidRPr="006B71EA" w:rsidRDefault="001A2278" w:rsidP="00096280">
      <w:pPr>
        <w:tabs>
          <w:tab w:val="center" w:pos="4536"/>
        </w:tabs>
        <w:spacing w:after="0" w:line="240" w:lineRule="auto"/>
        <w:jc w:val="both"/>
        <w:rPr>
          <w:rFonts w:ascii="TimesNewRomanPSMT" w:hAnsi="TimesNewRomanPSMT"/>
          <w:color w:val="000000"/>
          <w:sz w:val="24"/>
          <w:szCs w:val="24"/>
        </w:rPr>
      </w:pPr>
      <w:r w:rsidRPr="006B71EA">
        <w:rPr>
          <w:rFonts w:ascii="TimesNewRomanPSMT" w:hAnsi="TimesNewRomanPSMT"/>
          <w:color w:val="000000"/>
          <w:sz w:val="24"/>
          <w:szCs w:val="24"/>
        </w:rPr>
        <w:t xml:space="preserve">Ne glede na zavarovanje odgovornosti, koncesionar z vsem svojim premoženjem jamči za škodo, ki jo povzroči </w:t>
      </w:r>
      <w:proofErr w:type="spellStart"/>
      <w:r w:rsidRPr="006B71EA">
        <w:rPr>
          <w:rFonts w:ascii="TimesNewRomanPSMT" w:hAnsi="TimesNewRomanPSMT"/>
          <w:color w:val="000000"/>
          <w:sz w:val="24"/>
          <w:szCs w:val="24"/>
        </w:rPr>
        <w:t>koncedentu</w:t>
      </w:r>
      <w:proofErr w:type="spellEnd"/>
      <w:r w:rsidRPr="006B71EA">
        <w:rPr>
          <w:rFonts w:ascii="TimesNewRomanPSMT" w:hAnsi="TimesNewRomanPSMT"/>
          <w:color w:val="000000"/>
          <w:sz w:val="24"/>
          <w:szCs w:val="24"/>
        </w:rPr>
        <w:t xml:space="preserve"> z izvajanjem ali neizvajanjem gospodarske javne službe in za škodo, ki jo pri opravljanju ali v zvezi z opravljanjem gospodarske javne službe povzročijo pri njem zaposlene osebe ali druge osebe, ki izvirajo iz sfere koncesionarja oziroma izvajajo storitve ali dejavnosti po naročilu koncesionarja  oziroma v njegovem imenu, </w:t>
      </w:r>
      <w:proofErr w:type="spellStart"/>
      <w:r w:rsidRPr="006B71EA">
        <w:rPr>
          <w:rFonts w:ascii="TimesNewRomanPSMT" w:hAnsi="TimesNewRomanPSMT"/>
          <w:color w:val="000000"/>
          <w:sz w:val="24"/>
          <w:szCs w:val="24"/>
        </w:rPr>
        <w:t>koncedentu</w:t>
      </w:r>
      <w:proofErr w:type="spellEnd"/>
      <w:r w:rsidRPr="006B71EA">
        <w:rPr>
          <w:rFonts w:ascii="TimesNewRomanPSMT" w:hAnsi="TimesNewRomanPSMT"/>
          <w:color w:val="000000"/>
          <w:sz w:val="24"/>
          <w:szCs w:val="24"/>
        </w:rPr>
        <w:t>, uporabnikom ali tretjim osebam.</w:t>
      </w:r>
    </w:p>
    <w:p w14:paraId="61B98B40" w14:textId="77777777" w:rsidR="001A2278" w:rsidRPr="006B71EA" w:rsidRDefault="001A2278" w:rsidP="00096280">
      <w:pPr>
        <w:tabs>
          <w:tab w:val="center" w:pos="4536"/>
        </w:tabs>
        <w:spacing w:after="0" w:line="240" w:lineRule="auto"/>
        <w:jc w:val="both"/>
        <w:rPr>
          <w:rFonts w:ascii="TimesNewRomanPSMT" w:hAnsi="TimesNewRomanPSMT"/>
          <w:color w:val="000000"/>
          <w:sz w:val="24"/>
          <w:szCs w:val="24"/>
        </w:rPr>
      </w:pPr>
    </w:p>
    <w:p w14:paraId="57578786" w14:textId="77777777" w:rsidR="00900481" w:rsidRDefault="00900481" w:rsidP="00096280">
      <w:pPr>
        <w:tabs>
          <w:tab w:val="center" w:pos="4536"/>
        </w:tabs>
        <w:spacing w:after="0" w:line="240" w:lineRule="auto"/>
        <w:jc w:val="both"/>
        <w:rPr>
          <w:rFonts w:ascii="TimesNewRomanPSMT" w:hAnsi="TimesNewRomanPSMT"/>
          <w:color w:val="EE0000"/>
          <w:sz w:val="24"/>
          <w:szCs w:val="24"/>
        </w:rPr>
      </w:pPr>
    </w:p>
    <w:p w14:paraId="49FA9CC3" w14:textId="375D3A83" w:rsidR="00900481" w:rsidRPr="00900481" w:rsidRDefault="00900481" w:rsidP="00900481">
      <w:pPr>
        <w:spacing w:after="0" w:line="240" w:lineRule="auto"/>
        <w:jc w:val="both"/>
        <w:rPr>
          <w:rFonts w:ascii="Times New Roman" w:hAnsi="Times New Roman" w:cs="Times New Roman"/>
          <w:sz w:val="24"/>
          <w:szCs w:val="24"/>
        </w:rPr>
      </w:pPr>
      <w:r w:rsidRPr="00900481">
        <w:rPr>
          <w:rFonts w:ascii="Times New Roman" w:hAnsi="Times New Roman" w:cs="Times New Roman"/>
          <w:sz w:val="24"/>
          <w:szCs w:val="24"/>
        </w:rPr>
        <w:lastRenderedPageBreak/>
        <w:t xml:space="preserve">Koncesionar se zaveže, da bo ob sklenitvi koncesijske pogodbe oziroma najkasneje v osmih (8) dneh po sklenitvi koncesijske pogodbe, </w:t>
      </w:r>
      <w:proofErr w:type="spellStart"/>
      <w:r w:rsidRPr="00900481">
        <w:rPr>
          <w:rFonts w:ascii="Times New Roman" w:hAnsi="Times New Roman" w:cs="Times New Roman"/>
          <w:sz w:val="24"/>
          <w:szCs w:val="24"/>
        </w:rPr>
        <w:t>koncedentu</w:t>
      </w:r>
      <w:proofErr w:type="spellEnd"/>
      <w:r w:rsidRPr="00900481">
        <w:rPr>
          <w:rFonts w:ascii="Times New Roman" w:hAnsi="Times New Roman" w:cs="Times New Roman"/>
          <w:sz w:val="24"/>
          <w:szCs w:val="24"/>
        </w:rPr>
        <w:t xml:space="preserve"> predložil zavarovanje za dobro izvedbo pogodbenih obveznosti v obliki podpisane in žigosane bianco menice, z izpolnjeno, podpisano in žigosano menično izjavo s pooblastilom z oznako »brez protesta« in izplačljivo na prvi poziv (nepogojno in nepreklicno pooblastilo za unovčenje menice) ter z veljavnostjo še najmanj en mesec po prenehanju koncesijske pogodbe.</w:t>
      </w:r>
    </w:p>
    <w:p w14:paraId="2E5CC81F" w14:textId="77777777" w:rsidR="00900481" w:rsidRPr="00900481" w:rsidRDefault="00900481" w:rsidP="00900481">
      <w:pPr>
        <w:spacing w:after="0" w:line="240" w:lineRule="auto"/>
        <w:jc w:val="both"/>
        <w:rPr>
          <w:rFonts w:ascii="Times New Roman" w:hAnsi="Times New Roman" w:cs="Times New Roman"/>
          <w:sz w:val="24"/>
          <w:szCs w:val="24"/>
        </w:rPr>
      </w:pPr>
    </w:p>
    <w:p w14:paraId="38761A97" w14:textId="77777777" w:rsidR="00900481" w:rsidRPr="00900481" w:rsidRDefault="00900481" w:rsidP="00900481">
      <w:pPr>
        <w:spacing w:after="0" w:line="240" w:lineRule="auto"/>
        <w:jc w:val="both"/>
        <w:rPr>
          <w:rFonts w:ascii="Times New Roman" w:hAnsi="Times New Roman" w:cs="Times New Roman"/>
          <w:sz w:val="24"/>
          <w:szCs w:val="24"/>
        </w:rPr>
      </w:pPr>
      <w:r w:rsidRPr="00900481">
        <w:rPr>
          <w:rFonts w:ascii="Times New Roman" w:hAnsi="Times New Roman" w:cs="Times New Roman"/>
          <w:sz w:val="24"/>
          <w:szCs w:val="24"/>
        </w:rPr>
        <w:t xml:space="preserve">Zavarovanje za dobro izvedbo pogodbenih obveznosti sme </w:t>
      </w:r>
      <w:proofErr w:type="spellStart"/>
      <w:r w:rsidRPr="00900481">
        <w:rPr>
          <w:rFonts w:ascii="Times New Roman" w:hAnsi="Times New Roman" w:cs="Times New Roman"/>
          <w:sz w:val="24"/>
          <w:szCs w:val="24"/>
        </w:rPr>
        <w:t>koncedent</w:t>
      </w:r>
      <w:proofErr w:type="spellEnd"/>
      <w:r w:rsidRPr="00900481">
        <w:rPr>
          <w:rFonts w:ascii="Times New Roman" w:hAnsi="Times New Roman" w:cs="Times New Roman"/>
          <w:sz w:val="24"/>
          <w:szCs w:val="24"/>
        </w:rPr>
        <w:t xml:space="preserve"> unovčiti v primeru, ko koncesionar pogodbenih obveznosti ne bo izpolnil v dogovorjenem obsegu, kvaliteti in rokih. </w:t>
      </w:r>
    </w:p>
    <w:p w14:paraId="5B727826" w14:textId="77777777" w:rsidR="00900481" w:rsidRPr="00900481" w:rsidRDefault="00900481" w:rsidP="00900481">
      <w:pPr>
        <w:spacing w:after="0" w:line="240" w:lineRule="auto"/>
        <w:jc w:val="both"/>
        <w:rPr>
          <w:rFonts w:ascii="Times New Roman" w:hAnsi="Times New Roman" w:cs="Times New Roman"/>
          <w:sz w:val="24"/>
          <w:szCs w:val="24"/>
        </w:rPr>
      </w:pPr>
    </w:p>
    <w:p w14:paraId="25E6D7B7" w14:textId="73AB1E32" w:rsidR="00900481" w:rsidRPr="00900481" w:rsidRDefault="00900481" w:rsidP="00900481">
      <w:pPr>
        <w:spacing w:after="0" w:line="240" w:lineRule="auto"/>
        <w:jc w:val="both"/>
        <w:rPr>
          <w:rFonts w:ascii="Times New Roman" w:hAnsi="Times New Roman" w:cs="Times New Roman"/>
          <w:sz w:val="24"/>
          <w:szCs w:val="24"/>
        </w:rPr>
      </w:pPr>
      <w:r w:rsidRPr="00900481">
        <w:rPr>
          <w:rFonts w:ascii="Times New Roman" w:hAnsi="Times New Roman" w:cs="Times New Roman"/>
          <w:sz w:val="24"/>
          <w:szCs w:val="24"/>
        </w:rPr>
        <w:t xml:space="preserve">Če bi v času trajanja pogodbe prišlo do unovčitve zavarovanja za dobro izvedbo pogodbenih obveznosti, je koncesionar dolžan </w:t>
      </w:r>
      <w:proofErr w:type="spellStart"/>
      <w:r w:rsidRPr="00900481">
        <w:rPr>
          <w:rFonts w:ascii="Times New Roman" w:hAnsi="Times New Roman" w:cs="Times New Roman"/>
          <w:sz w:val="24"/>
          <w:szCs w:val="24"/>
        </w:rPr>
        <w:t>koncedentu</w:t>
      </w:r>
      <w:proofErr w:type="spellEnd"/>
      <w:r w:rsidRPr="00900481">
        <w:rPr>
          <w:rFonts w:ascii="Times New Roman" w:hAnsi="Times New Roman" w:cs="Times New Roman"/>
          <w:sz w:val="24"/>
          <w:szCs w:val="24"/>
        </w:rPr>
        <w:t xml:space="preserve"> takoj izročiti novo zavarovanje, tako da bo </w:t>
      </w:r>
      <w:proofErr w:type="spellStart"/>
      <w:r w:rsidRPr="00900481">
        <w:rPr>
          <w:rFonts w:ascii="Times New Roman" w:hAnsi="Times New Roman" w:cs="Times New Roman"/>
          <w:sz w:val="24"/>
          <w:szCs w:val="24"/>
        </w:rPr>
        <w:t>koncedent</w:t>
      </w:r>
      <w:proofErr w:type="spellEnd"/>
      <w:r w:rsidRPr="00900481">
        <w:rPr>
          <w:rFonts w:ascii="Times New Roman" w:hAnsi="Times New Roman" w:cs="Times New Roman"/>
          <w:sz w:val="24"/>
          <w:szCs w:val="24"/>
        </w:rPr>
        <w:t xml:space="preserve"> ves čas trajanja pogodbe razpolagal z zavarovanjem za dobro izvedbo pogodbenih obveznosti.</w:t>
      </w:r>
    </w:p>
    <w:p w14:paraId="47BD733C" w14:textId="77777777" w:rsidR="00900481" w:rsidRDefault="00900481" w:rsidP="00096280">
      <w:pPr>
        <w:tabs>
          <w:tab w:val="center" w:pos="4536"/>
        </w:tabs>
        <w:spacing w:after="0" w:line="240" w:lineRule="auto"/>
        <w:jc w:val="both"/>
        <w:rPr>
          <w:rFonts w:ascii="TimesNewRomanPSMT" w:hAnsi="TimesNewRomanPSMT"/>
          <w:color w:val="EE0000"/>
          <w:sz w:val="24"/>
          <w:szCs w:val="24"/>
        </w:rPr>
      </w:pPr>
    </w:p>
    <w:p w14:paraId="16B0AC3E" w14:textId="08BD0576" w:rsidR="006B71EA" w:rsidRDefault="00373151" w:rsidP="00096280">
      <w:pPr>
        <w:tabs>
          <w:tab w:val="center" w:pos="4536"/>
        </w:tabs>
        <w:spacing w:after="0" w:line="240" w:lineRule="auto"/>
        <w:jc w:val="both"/>
        <w:rPr>
          <w:rFonts w:ascii="TimesNewRomanPSMT" w:hAnsi="TimesNewRomanPSMT"/>
          <w:sz w:val="24"/>
          <w:szCs w:val="24"/>
        </w:rPr>
      </w:pPr>
      <w:r w:rsidRPr="00900481">
        <w:rPr>
          <w:rFonts w:ascii="TimesNewRomanPSMT" w:hAnsi="TimesNewRomanPSMT"/>
          <w:sz w:val="24"/>
          <w:szCs w:val="24"/>
        </w:rPr>
        <w:t>Predložitev menic</w:t>
      </w:r>
      <w:r w:rsidR="00900481" w:rsidRPr="00900481">
        <w:rPr>
          <w:rFonts w:ascii="TimesNewRomanPSMT" w:hAnsi="TimesNewRomanPSMT"/>
          <w:sz w:val="24"/>
          <w:szCs w:val="24"/>
        </w:rPr>
        <w:t>e</w:t>
      </w:r>
      <w:r w:rsidRPr="00900481">
        <w:rPr>
          <w:rFonts w:ascii="TimesNewRomanPSMT" w:hAnsi="TimesNewRomanPSMT"/>
          <w:sz w:val="24"/>
          <w:szCs w:val="24"/>
        </w:rPr>
        <w:t xml:space="preserve"> je pogoj za veljavnost pogodbe.</w:t>
      </w:r>
    </w:p>
    <w:p w14:paraId="00F2C7AA" w14:textId="77777777" w:rsidR="000D3F02" w:rsidRPr="00900481" w:rsidRDefault="000D3F02" w:rsidP="00096280">
      <w:pPr>
        <w:tabs>
          <w:tab w:val="center" w:pos="4536"/>
        </w:tabs>
        <w:spacing w:after="0" w:line="240" w:lineRule="auto"/>
        <w:jc w:val="both"/>
        <w:rPr>
          <w:rFonts w:ascii="TimesNewRomanPSMT" w:hAnsi="TimesNewRomanPSMT"/>
          <w:sz w:val="24"/>
          <w:szCs w:val="24"/>
        </w:rPr>
      </w:pPr>
    </w:p>
    <w:p w14:paraId="14341CAA" w14:textId="77777777" w:rsidR="006B71EA" w:rsidRPr="006B71EA" w:rsidRDefault="006B71EA" w:rsidP="00096280">
      <w:pPr>
        <w:tabs>
          <w:tab w:val="center" w:pos="4536"/>
        </w:tabs>
        <w:spacing w:after="0" w:line="240" w:lineRule="auto"/>
        <w:jc w:val="both"/>
        <w:rPr>
          <w:rFonts w:ascii="TimesNewRomanPSMT" w:hAnsi="TimesNewRomanPSMT"/>
          <w:color w:val="000000"/>
          <w:sz w:val="24"/>
          <w:szCs w:val="24"/>
        </w:rPr>
      </w:pPr>
    </w:p>
    <w:p w14:paraId="5C0746AA" w14:textId="740F3DAC" w:rsidR="006B71EA" w:rsidRPr="006A4D66" w:rsidRDefault="006B71EA" w:rsidP="006A4D66">
      <w:pPr>
        <w:pStyle w:val="Odstavekseznama"/>
        <w:numPr>
          <w:ilvl w:val="0"/>
          <w:numId w:val="7"/>
        </w:numPr>
        <w:tabs>
          <w:tab w:val="center" w:pos="4536"/>
        </w:tabs>
        <w:spacing w:after="0" w:line="240" w:lineRule="auto"/>
        <w:jc w:val="both"/>
        <w:rPr>
          <w:rFonts w:ascii="TimesNewRomanPSMT" w:hAnsi="TimesNewRomanPSMT"/>
          <w:color w:val="000000"/>
          <w:sz w:val="24"/>
          <w:szCs w:val="24"/>
        </w:rPr>
      </w:pPr>
      <w:r w:rsidRPr="006A4D66">
        <w:rPr>
          <w:rFonts w:ascii="TimesNewRomanPSMT" w:hAnsi="TimesNewRomanPSMT"/>
          <w:color w:val="000000"/>
          <w:sz w:val="24"/>
          <w:szCs w:val="24"/>
        </w:rPr>
        <w:t>PRAVICE IN OBVEZNOSTI KONCEDENTA</w:t>
      </w:r>
    </w:p>
    <w:p w14:paraId="73D9A362" w14:textId="77777777" w:rsidR="006B71EA" w:rsidRPr="006B71EA" w:rsidRDefault="006B71EA" w:rsidP="00096280">
      <w:pPr>
        <w:tabs>
          <w:tab w:val="center" w:pos="4536"/>
        </w:tabs>
        <w:spacing w:after="0" w:line="240" w:lineRule="auto"/>
        <w:jc w:val="both"/>
        <w:rPr>
          <w:rFonts w:ascii="TimesNewRomanPSMT" w:hAnsi="TimesNewRomanPSMT"/>
          <w:color w:val="000000"/>
          <w:sz w:val="24"/>
          <w:szCs w:val="24"/>
        </w:rPr>
      </w:pPr>
    </w:p>
    <w:p w14:paraId="38F3EA42" w14:textId="1FC9ACFE" w:rsidR="002B1DDD" w:rsidRPr="006B71EA" w:rsidRDefault="002B1DDD" w:rsidP="00096280">
      <w:pPr>
        <w:pStyle w:val="Odstavekseznama"/>
        <w:numPr>
          <w:ilvl w:val="0"/>
          <w:numId w:val="1"/>
        </w:numPr>
        <w:tabs>
          <w:tab w:val="center" w:pos="4536"/>
        </w:tabs>
        <w:spacing w:after="0" w:line="240" w:lineRule="auto"/>
        <w:jc w:val="center"/>
        <w:rPr>
          <w:rFonts w:ascii="TimesNewRomanPSMT" w:hAnsi="TimesNewRomanPSMT"/>
          <w:color w:val="000000"/>
          <w:sz w:val="24"/>
          <w:szCs w:val="24"/>
        </w:rPr>
      </w:pPr>
      <w:r w:rsidRPr="006B71EA">
        <w:rPr>
          <w:rFonts w:ascii="TimesNewRomanPSMT" w:hAnsi="TimesNewRomanPSMT"/>
          <w:color w:val="000000"/>
          <w:sz w:val="24"/>
          <w:szCs w:val="24"/>
        </w:rPr>
        <w:t>člen</w:t>
      </w:r>
    </w:p>
    <w:p w14:paraId="505DDF4E" w14:textId="0F01E93C" w:rsidR="006B71EA" w:rsidRPr="006B71EA" w:rsidRDefault="006B71EA" w:rsidP="00096280">
      <w:pPr>
        <w:pStyle w:val="Odstavekseznama"/>
        <w:tabs>
          <w:tab w:val="center" w:pos="4536"/>
        </w:tabs>
        <w:spacing w:after="0" w:line="240" w:lineRule="auto"/>
        <w:jc w:val="center"/>
        <w:rPr>
          <w:rFonts w:ascii="TimesNewRomanPSMT" w:hAnsi="TimesNewRomanPSMT"/>
          <w:color w:val="000000"/>
          <w:sz w:val="24"/>
          <w:szCs w:val="24"/>
        </w:rPr>
      </w:pPr>
      <w:r w:rsidRPr="006B71EA">
        <w:rPr>
          <w:rFonts w:ascii="TimesNewRomanPSMT" w:hAnsi="TimesNewRomanPSMT"/>
          <w:color w:val="000000"/>
          <w:sz w:val="24"/>
          <w:szCs w:val="24"/>
        </w:rPr>
        <w:t xml:space="preserve">(pravice </w:t>
      </w:r>
      <w:proofErr w:type="spellStart"/>
      <w:r w:rsidRPr="006B71EA">
        <w:rPr>
          <w:rFonts w:ascii="TimesNewRomanPSMT" w:hAnsi="TimesNewRomanPSMT"/>
          <w:color w:val="000000"/>
          <w:sz w:val="24"/>
          <w:szCs w:val="24"/>
        </w:rPr>
        <w:t>koncedenta</w:t>
      </w:r>
      <w:proofErr w:type="spellEnd"/>
      <w:r w:rsidRPr="006B71EA">
        <w:rPr>
          <w:rFonts w:ascii="TimesNewRomanPSMT" w:hAnsi="TimesNewRomanPSMT"/>
          <w:color w:val="000000"/>
          <w:sz w:val="24"/>
          <w:szCs w:val="24"/>
        </w:rPr>
        <w:t>)</w:t>
      </w:r>
    </w:p>
    <w:p w14:paraId="146587AD" w14:textId="77777777" w:rsidR="002B1DDD" w:rsidRPr="006B71EA" w:rsidRDefault="002B1DDD" w:rsidP="00096280">
      <w:pPr>
        <w:tabs>
          <w:tab w:val="center" w:pos="4536"/>
        </w:tabs>
        <w:spacing w:after="0" w:line="240" w:lineRule="auto"/>
        <w:jc w:val="both"/>
        <w:rPr>
          <w:rFonts w:ascii="TimesNewRomanPSMT" w:hAnsi="TimesNewRomanPSMT"/>
          <w:color w:val="000000"/>
          <w:sz w:val="24"/>
          <w:szCs w:val="24"/>
        </w:rPr>
      </w:pPr>
    </w:p>
    <w:p w14:paraId="43CBE2D0" w14:textId="77777777" w:rsidR="006B71EA" w:rsidRDefault="006B71EA" w:rsidP="00096280">
      <w:pPr>
        <w:tabs>
          <w:tab w:val="center" w:pos="4536"/>
        </w:tabs>
        <w:spacing w:after="0" w:line="240" w:lineRule="auto"/>
        <w:jc w:val="both"/>
        <w:rPr>
          <w:rFonts w:ascii="TimesNewRomanPSMT" w:hAnsi="TimesNewRomanPSMT"/>
          <w:color w:val="000000"/>
          <w:sz w:val="24"/>
          <w:szCs w:val="24"/>
        </w:rPr>
      </w:pPr>
    </w:p>
    <w:p w14:paraId="0291FC5A" w14:textId="77777777" w:rsidR="006B71EA" w:rsidRPr="006B71EA" w:rsidRDefault="006B71EA" w:rsidP="00096280">
      <w:pPr>
        <w:tabs>
          <w:tab w:val="center" w:pos="4536"/>
        </w:tabs>
        <w:spacing w:after="0" w:line="240" w:lineRule="auto"/>
        <w:jc w:val="both"/>
        <w:rPr>
          <w:rFonts w:ascii="TimesNewRomanPSMT" w:hAnsi="TimesNewRomanPSMT"/>
          <w:color w:val="000000"/>
          <w:sz w:val="24"/>
          <w:szCs w:val="24"/>
        </w:rPr>
      </w:pPr>
      <w:proofErr w:type="spellStart"/>
      <w:r w:rsidRPr="006B71EA">
        <w:rPr>
          <w:rFonts w:ascii="TimesNewRomanPSMT" w:hAnsi="TimesNewRomanPSMT"/>
          <w:color w:val="000000"/>
          <w:sz w:val="24"/>
          <w:szCs w:val="24"/>
        </w:rPr>
        <w:t>Koncedent</w:t>
      </w:r>
      <w:proofErr w:type="spellEnd"/>
      <w:r w:rsidRPr="006B71EA">
        <w:rPr>
          <w:rFonts w:ascii="TimesNewRomanPSMT" w:hAnsi="TimesNewRomanPSMT"/>
          <w:color w:val="000000"/>
          <w:sz w:val="24"/>
          <w:szCs w:val="24"/>
        </w:rPr>
        <w:t xml:space="preserve"> ima pravico:</w:t>
      </w:r>
    </w:p>
    <w:p w14:paraId="358AB1C2" w14:textId="2D28FD7C" w:rsidR="006B71EA" w:rsidRPr="006B71EA" w:rsidRDefault="006B71EA" w:rsidP="00096280">
      <w:pPr>
        <w:pStyle w:val="Odstavekseznama"/>
        <w:numPr>
          <w:ilvl w:val="0"/>
          <w:numId w:val="2"/>
        </w:numPr>
        <w:tabs>
          <w:tab w:val="center" w:pos="4536"/>
        </w:tabs>
        <w:spacing w:after="0" w:line="240" w:lineRule="auto"/>
        <w:jc w:val="both"/>
        <w:rPr>
          <w:rFonts w:ascii="TimesNewRomanPSMT" w:hAnsi="TimesNewRomanPSMT"/>
          <w:color w:val="000000"/>
          <w:sz w:val="24"/>
          <w:szCs w:val="24"/>
        </w:rPr>
      </w:pPr>
      <w:r w:rsidRPr="006B71EA">
        <w:rPr>
          <w:rFonts w:ascii="TimesNewRomanPSMT" w:hAnsi="TimesNewRomanPSMT"/>
          <w:color w:val="000000"/>
          <w:sz w:val="24"/>
          <w:szCs w:val="24"/>
        </w:rPr>
        <w:t>nadzirati ceno gospodarske javne službe, ki je predmet te pogodbe;</w:t>
      </w:r>
    </w:p>
    <w:p w14:paraId="24D227A3" w14:textId="77777777" w:rsidR="006B71EA" w:rsidRPr="006B71EA" w:rsidRDefault="006B71EA" w:rsidP="00096280">
      <w:pPr>
        <w:pStyle w:val="Odstavekseznama"/>
        <w:numPr>
          <w:ilvl w:val="0"/>
          <w:numId w:val="2"/>
        </w:numPr>
        <w:tabs>
          <w:tab w:val="center" w:pos="4536"/>
        </w:tabs>
        <w:spacing w:after="0" w:line="240" w:lineRule="auto"/>
        <w:jc w:val="both"/>
        <w:rPr>
          <w:rFonts w:ascii="TimesNewRomanPSMT" w:hAnsi="TimesNewRomanPSMT"/>
          <w:color w:val="000000"/>
          <w:sz w:val="24"/>
          <w:szCs w:val="24"/>
        </w:rPr>
      </w:pPr>
      <w:r w:rsidRPr="006B71EA">
        <w:rPr>
          <w:rFonts w:ascii="TimesNewRomanPSMT" w:hAnsi="TimesNewRomanPSMT"/>
          <w:color w:val="000000"/>
          <w:sz w:val="24"/>
          <w:szCs w:val="24"/>
        </w:rPr>
        <w:t>nadzirati izvajanje gospodarske javne službe;</w:t>
      </w:r>
    </w:p>
    <w:p w14:paraId="2D475F9F" w14:textId="52BF4B9D" w:rsidR="006B71EA" w:rsidRPr="006B71EA" w:rsidRDefault="006B71EA" w:rsidP="00096280">
      <w:pPr>
        <w:pStyle w:val="Odstavekseznama"/>
        <w:numPr>
          <w:ilvl w:val="0"/>
          <w:numId w:val="2"/>
        </w:numPr>
        <w:tabs>
          <w:tab w:val="center" w:pos="4536"/>
        </w:tabs>
        <w:spacing w:after="0" w:line="240" w:lineRule="auto"/>
        <w:jc w:val="both"/>
        <w:rPr>
          <w:rFonts w:ascii="Times New Roman" w:hAnsi="Times New Roman" w:cs="Times New Roman"/>
          <w:sz w:val="24"/>
          <w:szCs w:val="24"/>
        </w:rPr>
      </w:pPr>
      <w:r w:rsidRPr="006B71EA">
        <w:rPr>
          <w:rFonts w:ascii="TimesNewRomanPSMT" w:hAnsi="TimesNewRomanPSMT"/>
          <w:color w:val="000000"/>
          <w:sz w:val="24"/>
          <w:szCs w:val="24"/>
        </w:rPr>
        <w:t xml:space="preserve">druge pravice določene </w:t>
      </w:r>
      <w:r w:rsidR="000C4BF9">
        <w:rPr>
          <w:rFonts w:ascii="TimesNewRomanPSMT" w:hAnsi="TimesNewRomanPSMT"/>
          <w:color w:val="000000"/>
          <w:sz w:val="24"/>
          <w:szCs w:val="24"/>
        </w:rPr>
        <w:t xml:space="preserve">s predpisi </w:t>
      </w:r>
      <w:r w:rsidRPr="006B71EA">
        <w:rPr>
          <w:rFonts w:ascii="TimesNewRomanPSMT" w:hAnsi="TimesNewRomanPSMT"/>
          <w:color w:val="000000"/>
          <w:sz w:val="24"/>
          <w:szCs w:val="24"/>
        </w:rPr>
        <w:t>n s to koncesijsko pogodbo.</w:t>
      </w:r>
      <w:r w:rsidRPr="006B71EA">
        <w:rPr>
          <w:rFonts w:ascii="TimesNewRomanPSMT" w:hAnsi="TimesNewRomanPSMT"/>
          <w:color w:val="000000"/>
          <w:sz w:val="24"/>
          <w:szCs w:val="24"/>
        </w:rPr>
        <w:br/>
      </w:r>
    </w:p>
    <w:p w14:paraId="5F53E048" w14:textId="01DA74B4" w:rsidR="006B71EA" w:rsidRDefault="006B71EA" w:rsidP="00096280">
      <w:pPr>
        <w:pStyle w:val="Odstavekseznama"/>
        <w:numPr>
          <w:ilvl w:val="0"/>
          <w:numId w:val="1"/>
        </w:numPr>
        <w:tabs>
          <w:tab w:val="center" w:pos="4536"/>
        </w:tabs>
        <w:spacing w:after="0" w:line="240" w:lineRule="auto"/>
        <w:jc w:val="center"/>
        <w:rPr>
          <w:rFonts w:ascii="TimesNewRomanPSMT" w:hAnsi="TimesNewRomanPSMT"/>
          <w:color w:val="000000"/>
          <w:sz w:val="24"/>
          <w:szCs w:val="24"/>
        </w:rPr>
      </w:pPr>
      <w:r>
        <w:rPr>
          <w:rFonts w:ascii="TimesNewRomanPSMT" w:hAnsi="TimesNewRomanPSMT"/>
          <w:color w:val="000000"/>
          <w:sz w:val="24"/>
          <w:szCs w:val="24"/>
        </w:rPr>
        <w:t>člen</w:t>
      </w:r>
    </w:p>
    <w:p w14:paraId="237F6F61" w14:textId="1744DED3" w:rsidR="006B71EA" w:rsidRPr="006B71EA" w:rsidRDefault="006B71EA" w:rsidP="00096280">
      <w:pPr>
        <w:tabs>
          <w:tab w:val="center" w:pos="4536"/>
        </w:tabs>
        <w:spacing w:after="0" w:line="240" w:lineRule="auto"/>
        <w:ind w:left="360"/>
        <w:jc w:val="center"/>
        <w:rPr>
          <w:rFonts w:ascii="TimesNewRomanPSMT" w:hAnsi="TimesNewRomanPSMT"/>
          <w:color w:val="000000"/>
          <w:sz w:val="24"/>
          <w:szCs w:val="24"/>
        </w:rPr>
      </w:pPr>
      <w:r>
        <w:rPr>
          <w:rFonts w:ascii="TimesNewRomanPSMT" w:hAnsi="TimesNewRomanPSMT"/>
          <w:color w:val="000000"/>
          <w:sz w:val="24"/>
          <w:szCs w:val="24"/>
        </w:rPr>
        <w:t xml:space="preserve">(obveznosti </w:t>
      </w:r>
      <w:proofErr w:type="spellStart"/>
      <w:r>
        <w:rPr>
          <w:rFonts w:ascii="TimesNewRomanPSMT" w:hAnsi="TimesNewRomanPSMT"/>
          <w:color w:val="000000"/>
          <w:sz w:val="24"/>
          <w:szCs w:val="24"/>
        </w:rPr>
        <w:t>koncedenta</w:t>
      </w:r>
      <w:proofErr w:type="spellEnd"/>
      <w:r>
        <w:rPr>
          <w:rFonts w:ascii="TimesNewRomanPSMT" w:hAnsi="TimesNewRomanPSMT"/>
          <w:color w:val="000000"/>
          <w:sz w:val="24"/>
          <w:szCs w:val="24"/>
        </w:rPr>
        <w:t>)</w:t>
      </w:r>
    </w:p>
    <w:p w14:paraId="5C8C0468" w14:textId="77777777" w:rsidR="006B71EA" w:rsidRDefault="006B71EA" w:rsidP="00096280">
      <w:pPr>
        <w:tabs>
          <w:tab w:val="center" w:pos="4536"/>
        </w:tabs>
        <w:spacing w:after="0" w:line="240" w:lineRule="auto"/>
        <w:jc w:val="both"/>
        <w:rPr>
          <w:rFonts w:ascii="TimesNewRomanPSMT" w:hAnsi="TimesNewRomanPSMT"/>
          <w:color w:val="000000"/>
          <w:sz w:val="24"/>
          <w:szCs w:val="24"/>
        </w:rPr>
      </w:pPr>
    </w:p>
    <w:p w14:paraId="60FE61E5" w14:textId="2FD01395" w:rsidR="002B1DDD" w:rsidRPr="006B71EA" w:rsidRDefault="002B1DDD" w:rsidP="00096280">
      <w:pPr>
        <w:tabs>
          <w:tab w:val="center" w:pos="4536"/>
        </w:tabs>
        <w:spacing w:after="0" w:line="240" w:lineRule="auto"/>
        <w:jc w:val="both"/>
        <w:rPr>
          <w:rFonts w:ascii="TimesNewRomanPSMT" w:hAnsi="TimesNewRomanPSMT"/>
          <w:color w:val="000000"/>
          <w:sz w:val="24"/>
          <w:szCs w:val="24"/>
        </w:rPr>
      </w:pPr>
      <w:proofErr w:type="spellStart"/>
      <w:r w:rsidRPr="006B71EA">
        <w:rPr>
          <w:rFonts w:ascii="TimesNewRomanPSMT" w:hAnsi="TimesNewRomanPSMT"/>
          <w:color w:val="000000"/>
          <w:sz w:val="24"/>
          <w:szCs w:val="24"/>
        </w:rPr>
        <w:t>Koncedent</w:t>
      </w:r>
      <w:proofErr w:type="spellEnd"/>
      <w:r w:rsidRPr="006B71EA">
        <w:rPr>
          <w:rFonts w:ascii="TimesNewRomanPSMT" w:hAnsi="TimesNewRomanPSMT"/>
          <w:color w:val="000000"/>
          <w:sz w:val="24"/>
          <w:szCs w:val="24"/>
        </w:rPr>
        <w:t xml:space="preserve"> je dolžan:</w:t>
      </w:r>
    </w:p>
    <w:p w14:paraId="322A0FBE" w14:textId="3CB8D16C" w:rsidR="002B1DDD" w:rsidRPr="006B71EA" w:rsidRDefault="002B1DDD" w:rsidP="00096280">
      <w:pPr>
        <w:pStyle w:val="Odstavekseznama"/>
        <w:numPr>
          <w:ilvl w:val="0"/>
          <w:numId w:val="2"/>
        </w:numPr>
        <w:tabs>
          <w:tab w:val="center" w:pos="4536"/>
        </w:tabs>
        <w:spacing w:after="0" w:line="240" w:lineRule="auto"/>
        <w:jc w:val="both"/>
        <w:rPr>
          <w:rFonts w:ascii="TimesNewRomanPSMT" w:hAnsi="TimesNewRomanPSMT"/>
          <w:color w:val="000000"/>
          <w:sz w:val="24"/>
          <w:szCs w:val="24"/>
        </w:rPr>
      </w:pPr>
      <w:r w:rsidRPr="006B71EA">
        <w:rPr>
          <w:rFonts w:ascii="TimesNewRomanPSMT" w:hAnsi="TimesNewRomanPSMT"/>
          <w:color w:val="000000"/>
          <w:sz w:val="24"/>
          <w:szCs w:val="24"/>
        </w:rPr>
        <w:t>koncesionarju zagotavljati pogoje za nemoteno opravljanje dejavnosti koncesije;</w:t>
      </w:r>
    </w:p>
    <w:p w14:paraId="53637CAD" w14:textId="2A74646A" w:rsidR="002B1DDD" w:rsidRPr="006B71EA" w:rsidRDefault="002B1DDD" w:rsidP="00096280">
      <w:pPr>
        <w:pStyle w:val="Odstavekseznama"/>
        <w:numPr>
          <w:ilvl w:val="0"/>
          <w:numId w:val="2"/>
        </w:numPr>
        <w:tabs>
          <w:tab w:val="center" w:pos="4536"/>
        </w:tabs>
        <w:spacing w:after="0" w:line="240" w:lineRule="auto"/>
        <w:jc w:val="both"/>
        <w:rPr>
          <w:rFonts w:ascii="TimesNewRomanPSMT" w:hAnsi="TimesNewRomanPSMT"/>
          <w:color w:val="000000"/>
          <w:sz w:val="24"/>
          <w:szCs w:val="24"/>
        </w:rPr>
      </w:pPr>
      <w:r w:rsidRPr="006B71EA">
        <w:rPr>
          <w:rFonts w:ascii="TimesNewRomanPSMT" w:hAnsi="TimesNewRomanPSMT"/>
          <w:color w:val="000000"/>
          <w:sz w:val="24"/>
          <w:szCs w:val="24"/>
        </w:rPr>
        <w:t>zagotoviti sankcioniranje morebitnih drugih nepooblaščenih izvajalcev, ki bi med dobo trajanja koncesije izvajali storitve, ki so predmet koncesije;</w:t>
      </w:r>
    </w:p>
    <w:p w14:paraId="12989255" w14:textId="44C104FD" w:rsidR="002B1DDD" w:rsidRPr="006B71EA" w:rsidRDefault="002B1DDD" w:rsidP="00096280">
      <w:pPr>
        <w:pStyle w:val="Odstavekseznama"/>
        <w:numPr>
          <w:ilvl w:val="0"/>
          <w:numId w:val="2"/>
        </w:numPr>
        <w:tabs>
          <w:tab w:val="center" w:pos="4536"/>
        </w:tabs>
        <w:spacing w:after="0" w:line="240" w:lineRule="auto"/>
        <w:jc w:val="both"/>
        <w:rPr>
          <w:rFonts w:ascii="TimesNewRomanPSMT" w:hAnsi="TimesNewRomanPSMT"/>
          <w:color w:val="000000"/>
          <w:sz w:val="24"/>
          <w:szCs w:val="24"/>
        </w:rPr>
      </w:pPr>
      <w:r w:rsidRPr="006B71EA">
        <w:rPr>
          <w:rFonts w:ascii="TimesNewRomanPSMT" w:hAnsi="TimesNewRomanPSMT"/>
          <w:color w:val="000000"/>
          <w:sz w:val="24"/>
          <w:szCs w:val="24"/>
        </w:rPr>
        <w:t>zagotoviti pisno obveščanje koncesionarja o morebitnih ugovorih oziroma pritožbah uporabnikov.</w:t>
      </w:r>
    </w:p>
    <w:p w14:paraId="7B3527A1" w14:textId="77777777" w:rsidR="002B1DDD" w:rsidRPr="006B71EA" w:rsidRDefault="002B1DDD" w:rsidP="00096280">
      <w:pPr>
        <w:tabs>
          <w:tab w:val="center" w:pos="4536"/>
        </w:tabs>
        <w:spacing w:after="0" w:line="240" w:lineRule="auto"/>
        <w:jc w:val="both"/>
        <w:rPr>
          <w:rFonts w:ascii="TimesNewRomanPSMT" w:hAnsi="TimesNewRomanPSMT"/>
          <w:color w:val="000000"/>
          <w:sz w:val="24"/>
          <w:szCs w:val="24"/>
        </w:rPr>
      </w:pPr>
    </w:p>
    <w:p w14:paraId="7EBB5CC3" w14:textId="4824FF9F" w:rsidR="002B1DDD" w:rsidRDefault="006B71EA" w:rsidP="00096280">
      <w:pPr>
        <w:tabs>
          <w:tab w:val="left" w:pos="948"/>
        </w:tabs>
        <w:spacing w:after="0" w:line="240" w:lineRule="auto"/>
        <w:jc w:val="both"/>
        <w:rPr>
          <w:rFonts w:ascii="TimesNewRomanPSMT" w:hAnsi="TimesNewRomanPSMT"/>
          <w:color w:val="000000"/>
          <w:sz w:val="24"/>
          <w:szCs w:val="24"/>
        </w:rPr>
      </w:pPr>
      <w:r>
        <w:rPr>
          <w:rFonts w:ascii="TimesNewRomanPSMT" w:hAnsi="TimesNewRomanPSMT"/>
          <w:color w:val="000000"/>
          <w:sz w:val="24"/>
          <w:szCs w:val="24"/>
        </w:rPr>
        <w:tab/>
      </w:r>
    </w:p>
    <w:p w14:paraId="1F2C18DA" w14:textId="27DC3199" w:rsidR="006B71EA" w:rsidRPr="006A4D66" w:rsidRDefault="006B71EA" w:rsidP="006A4D66">
      <w:pPr>
        <w:pStyle w:val="Odstavekseznama"/>
        <w:numPr>
          <w:ilvl w:val="0"/>
          <w:numId w:val="7"/>
        </w:numPr>
        <w:tabs>
          <w:tab w:val="left" w:pos="948"/>
        </w:tabs>
        <w:spacing w:after="0" w:line="240" w:lineRule="auto"/>
        <w:jc w:val="both"/>
        <w:rPr>
          <w:rFonts w:ascii="TimesNewRomanPSMT" w:hAnsi="TimesNewRomanPSMT"/>
          <w:color w:val="000000"/>
          <w:sz w:val="24"/>
          <w:szCs w:val="24"/>
        </w:rPr>
      </w:pPr>
      <w:r w:rsidRPr="006A4D66">
        <w:rPr>
          <w:rFonts w:ascii="TimesNewRomanPSMT" w:hAnsi="TimesNewRomanPSMT"/>
          <w:color w:val="000000"/>
          <w:sz w:val="24"/>
          <w:szCs w:val="24"/>
        </w:rPr>
        <w:t>PRAVICE IN OBVEZNOSTI UPORABNIKOV</w:t>
      </w:r>
    </w:p>
    <w:p w14:paraId="29CC498A" w14:textId="77777777" w:rsidR="006B71EA" w:rsidRPr="006B71EA" w:rsidRDefault="006B71EA" w:rsidP="00096280">
      <w:pPr>
        <w:tabs>
          <w:tab w:val="left" w:pos="948"/>
        </w:tabs>
        <w:spacing w:after="0" w:line="240" w:lineRule="auto"/>
        <w:jc w:val="both"/>
        <w:rPr>
          <w:rFonts w:ascii="TimesNewRomanPSMT" w:hAnsi="TimesNewRomanPSMT"/>
          <w:color w:val="000000"/>
          <w:sz w:val="24"/>
          <w:szCs w:val="24"/>
        </w:rPr>
      </w:pPr>
    </w:p>
    <w:p w14:paraId="5C3F19D8" w14:textId="0531BFF0" w:rsidR="006B71EA" w:rsidRDefault="0043543F" w:rsidP="00096280">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5EEDEB83" w14:textId="0C8EEFC2" w:rsidR="006B71EA" w:rsidRPr="006B71EA" w:rsidRDefault="006B71EA" w:rsidP="00096280">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(pravice in obveznosti uporabnikov)</w:t>
      </w:r>
    </w:p>
    <w:p w14:paraId="5BBB9706" w14:textId="77777777" w:rsidR="006B71EA" w:rsidRDefault="006B71EA" w:rsidP="00096280">
      <w:pPr>
        <w:spacing w:after="0" w:line="240" w:lineRule="auto"/>
        <w:rPr>
          <w:rFonts w:ascii="Times New Roman" w:hAnsi="Times New Roman" w:cs="Times New Roman"/>
          <w:sz w:val="24"/>
          <w:szCs w:val="24"/>
        </w:rPr>
      </w:pPr>
    </w:p>
    <w:p w14:paraId="03904C7D" w14:textId="7BCF534C" w:rsidR="0043543F" w:rsidRPr="006B71EA" w:rsidRDefault="0043543F" w:rsidP="00096280">
      <w:pPr>
        <w:spacing w:after="0" w:line="240" w:lineRule="auto"/>
        <w:rPr>
          <w:rFonts w:ascii="Times New Roman" w:hAnsi="Times New Roman" w:cs="Times New Roman"/>
          <w:sz w:val="24"/>
          <w:szCs w:val="24"/>
        </w:rPr>
      </w:pPr>
      <w:r w:rsidRPr="006B71EA">
        <w:rPr>
          <w:rFonts w:ascii="Times New Roman" w:hAnsi="Times New Roman" w:cs="Times New Roman"/>
          <w:sz w:val="24"/>
          <w:szCs w:val="24"/>
        </w:rPr>
        <w:t>Uporabniki storitev imajo zlasti naslednje pravice in obveznosti:</w:t>
      </w:r>
    </w:p>
    <w:p w14:paraId="0397D800" w14:textId="5D0D26F7" w:rsidR="0043543F" w:rsidRPr="006B71EA" w:rsidRDefault="0043543F" w:rsidP="00096280">
      <w:pPr>
        <w:pStyle w:val="Odstavekseznama"/>
        <w:numPr>
          <w:ilvl w:val="0"/>
          <w:numId w:val="2"/>
        </w:numPr>
        <w:spacing w:after="0" w:line="240" w:lineRule="auto"/>
        <w:rPr>
          <w:rFonts w:ascii="Times New Roman" w:hAnsi="Times New Roman" w:cs="Times New Roman"/>
          <w:sz w:val="24"/>
          <w:szCs w:val="24"/>
        </w:rPr>
      </w:pPr>
      <w:r w:rsidRPr="006B71EA">
        <w:rPr>
          <w:rFonts w:ascii="Times New Roman" w:hAnsi="Times New Roman" w:cs="Times New Roman"/>
          <w:sz w:val="24"/>
          <w:szCs w:val="24"/>
        </w:rPr>
        <w:t>pravico in dolžnost uporabljati storitve 24-urne dežurne pogrebne službe in pravico uporabljati storitve grobarjev na pregleden in nepristranski način pod pogoji, določenimi z zakonom, koncesijskim aktom in drugimi predpisi;</w:t>
      </w:r>
    </w:p>
    <w:p w14:paraId="05DE3EA2" w14:textId="44BBC640" w:rsidR="0043543F" w:rsidRPr="006B71EA" w:rsidRDefault="0043543F" w:rsidP="00096280">
      <w:pPr>
        <w:pStyle w:val="Odstavekseznama"/>
        <w:numPr>
          <w:ilvl w:val="0"/>
          <w:numId w:val="2"/>
        </w:numPr>
        <w:spacing w:after="0" w:line="240" w:lineRule="auto"/>
        <w:rPr>
          <w:rFonts w:ascii="Times New Roman" w:hAnsi="Times New Roman" w:cs="Times New Roman"/>
          <w:sz w:val="24"/>
          <w:szCs w:val="24"/>
        </w:rPr>
      </w:pPr>
      <w:r w:rsidRPr="006B71EA">
        <w:rPr>
          <w:rFonts w:ascii="Times New Roman" w:hAnsi="Times New Roman" w:cs="Times New Roman"/>
          <w:sz w:val="24"/>
          <w:szCs w:val="24"/>
        </w:rPr>
        <w:lastRenderedPageBreak/>
        <w:t>dolžnost plačati storitev ter izpolnjevati druge obveznosti, ki izhajajo in koncesijskega akta in splošnih pogojev poslovanja koncesionarja;</w:t>
      </w:r>
    </w:p>
    <w:p w14:paraId="18777418" w14:textId="50528D22" w:rsidR="0043543F" w:rsidRPr="006B71EA" w:rsidRDefault="0043543F" w:rsidP="00096280">
      <w:pPr>
        <w:pStyle w:val="Odstavekseznama"/>
        <w:numPr>
          <w:ilvl w:val="0"/>
          <w:numId w:val="2"/>
        </w:numPr>
        <w:spacing w:after="0" w:line="240" w:lineRule="auto"/>
        <w:rPr>
          <w:rFonts w:ascii="Times New Roman" w:hAnsi="Times New Roman" w:cs="Times New Roman"/>
          <w:sz w:val="24"/>
          <w:szCs w:val="24"/>
        </w:rPr>
      </w:pPr>
      <w:r w:rsidRPr="006B71EA">
        <w:rPr>
          <w:rFonts w:ascii="Times New Roman" w:hAnsi="Times New Roman" w:cs="Times New Roman"/>
          <w:sz w:val="24"/>
          <w:szCs w:val="24"/>
        </w:rPr>
        <w:t>pravico do pritožbe na pristojne organe;</w:t>
      </w:r>
    </w:p>
    <w:p w14:paraId="53B062F8" w14:textId="36D3997C" w:rsidR="0043543F" w:rsidRPr="006B71EA" w:rsidRDefault="0043543F" w:rsidP="00096280">
      <w:pPr>
        <w:pStyle w:val="Odstavekseznama"/>
        <w:numPr>
          <w:ilvl w:val="0"/>
          <w:numId w:val="2"/>
        </w:numPr>
        <w:spacing w:after="0" w:line="240" w:lineRule="auto"/>
        <w:rPr>
          <w:rFonts w:ascii="Times New Roman" w:hAnsi="Times New Roman" w:cs="Times New Roman"/>
          <w:sz w:val="24"/>
          <w:szCs w:val="24"/>
        </w:rPr>
      </w:pPr>
      <w:r w:rsidRPr="006B71EA">
        <w:rPr>
          <w:rFonts w:ascii="Times New Roman" w:hAnsi="Times New Roman" w:cs="Times New Roman"/>
          <w:sz w:val="24"/>
          <w:szCs w:val="24"/>
        </w:rPr>
        <w:t>pravico opozoriti na nepravilno ali neustrezno izvajanje predmetnih nalog/storitev ter oblikovati pobude in predloge za boljše izvajanje;</w:t>
      </w:r>
    </w:p>
    <w:p w14:paraId="083D0D37" w14:textId="4F20E3D9" w:rsidR="0043543F" w:rsidRPr="006B71EA" w:rsidRDefault="0043543F" w:rsidP="00096280">
      <w:pPr>
        <w:pStyle w:val="Odstavekseznama"/>
        <w:numPr>
          <w:ilvl w:val="0"/>
          <w:numId w:val="2"/>
        </w:numPr>
        <w:spacing w:after="0" w:line="240" w:lineRule="auto"/>
        <w:rPr>
          <w:rFonts w:ascii="Times New Roman" w:hAnsi="Times New Roman" w:cs="Times New Roman"/>
          <w:sz w:val="24"/>
          <w:szCs w:val="24"/>
        </w:rPr>
      </w:pPr>
      <w:r w:rsidRPr="006B71EA">
        <w:rPr>
          <w:rFonts w:ascii="Times New Roman" w:hAnsi="Times New Roman" w:cs="Times New Roman"/>
          <w:sz w:val="24"/>
          <w:szCs w:val="24"/>
        </w:rPr>
        <w:t>obveznost spoštovanja pokopališkega reda in navodil, ki jih skladno in koncesijskim aktom in koncesijsko pogodbo izdal koncesionar;</w:t>
      </w:r>
    </w:p>
    <w:p w14:paraId="6CFB620D" w14:textId="77777777" w:rsidR="006A4D66" w:rsidRDefault="0043543F" w:rsidP="00096280">
      <w:pPr>
        <w:pStyle w:val="Odstavekseznama"/>
        <w:numPr>
          <w:ilvl w:val="0"/>
          <w:numId w:val="2"/>
        </w:numPr>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t>obveznost upoštevanja predpisov, ki urejajo področje varnosti, reda in miru, zdravstvenega in sanitarnega varstva in druge predpise.</w:t>
      </w:r>
    </w:p>
    <w:p w14:paraId="47382338" w14:textId="77777777" w:rsidR="006A4D66" w:rsidRDefault="006A4D66" w:rsidP="006A4D66">
      <w:pPr>
        <w:spacing w:after="0" w:line="240" w:lineRule="auto"/>
        <w:jc w:val="both"/>
        <w:rPr>
          <w:rFonts w:ascii="Times New Roman" w:hAnsi="Times New Roman" w:cs="Times New Roman"/>
          <w:sz w:val="24"/>
          <w:szCs w:val="24"/>
        </w:rPr>
      </w:pPr>
    </w:p>
    <w:p w14:paraId="289682E2" w14:textId="77777777" w:rsidR="006A4D66" w:rsidRDefault="0043543F" w:rsidP="00096280">
      <w:pPr>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t xml:space="preserve">Uporabniki imajo pravico, ki je obenem tudi dolžnost, da koncesionarja opozorijo na kvaliteto opravljenih storitev, na napake ter da oblikujejo lastne predloge in pobude za boljše in učinkovitejše izvajanje koncesije. Koncesionar je dolžan na vse pobude, pritožbe in opozorila uporabnikov pisno odgovoriti v roku 30 dni od odgovor pravočasno poslati v vednost </w:t>
      </w:r>
      <w:proofErr w:type="spellStart"/>
      <w:r w:rsidRPr="006A4D66">
        <w:rPr>
          <w:rFonts w:ascii="Times New Roman" w:hAnsi="Times New Roman" w:cs="Times New Roman"/>
          <w:sz w:val="24"/>
          <w:szCs w:val="24"/>
        </w:rPr>
        <w:t>koncedentu</w:t>
      </w:r>
      <w:proofErr w:type="spellEnd"/>
      <w:r w:rsidRPr="006A4D66">
        <w:rPr>
          <w:rFonts w:ascii="Times New Roman" w:hAnsi="Times New Roman" w:cs="Times New Roman"/>
          <w:sz w:val="24"/>
          <w:szCs w:val="24"/>
        </w:rPr>
        <w:t>.</w:t>
      </w:r>
    </w:p>
    <w:p w14:paraId="5F4C57D7" w14:textId="77777777" w:rsidR="006A4D66" w:rsidRDefault="006A4D66" w:rsidP="00096280">
      <w:pPr>
        <w:spacing w:after="0" w:line="240" w:lineRule="auto"/>
        <w:jc w:val="both"/>
        <w:rPr>
          <w:rFonts w:ascii="Times New Roman" w:hAnsi="Times New Roman" w:cs="Times New Roman"/>
          <w:sz w:val="24"/>
          <w:szCs w:val="24"/>
        </w:rPr>
      </w:pPr>
    </w:p>
    <w:p w14:paraId="6AB9C6DD" w14:textId="3127CF66" w:rsidR="0043543F" w:rsidRDefault="0043543F"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Uporabnik se lahko v zvezi z izvajanjem koncesije pritoži koncesionarju ali </w:t>
      </w:r>
      <w:proofErr w:type="spellStart"/>
      <w:r w:rsidRPr="006B71EA">
        <w:rPr>
          <w:rFonts w:ascii="Times New Roman" w:hAnsi="Times New Roman" w:cs="Times New Roman"/>
          <w:sz w:val="24"/>
          <w:szCs w:val="24"/>
        </w:rPr>
        <w:t>koncedentu</w:t>
      </w:r>
      <w:proofErr w:type="spellEnd"/>
      <w:r w:rsidRPr="006B71EA">
        <w:rPr>
          <w:rFonts w:ascii="Times New Roman" w:hAnsi="Times New Roman" w:cs="Times New Roman"/>
          <w:sz w:val="24"/>
          <w:szCs w:val="24"/>
        </w:rPr>
        <w:t>, če meni, da je bila storitev opravljena v nasprotju s koncesijskih aktom in pogodbo oziroma če meni, da ne dosega standardov trajnega, rednega, nemotenega in kvalitetnega zagotavljanja storitev.</w:t>
      </w:r>
    </w:p>
    <w:p w14:paraId="04C2FD31" w14:textId="77777777" w:rsidR="006B71EA" w:rsidRDefault="006B71EA" w:rsidP="00096280">
      <w:pPr>
        <w:spacing w:after="0" w:line="240" w:lineRule="auto"/>
        <w:jc w:val="both"/>
        <w:rPr>
          <w:rFonts w:ascii="Times New Roman" w:hAnsi="Times New Roman" w:cs="Times New Roman"/>
          <w:sz w:val="24"/>
          <w:szCs w:val="24"/>
        </w:rPr>
      </w:pPr>
    </w:p>
    <w:p w14:paraId="5FBADB46" w14:textId="78CC7430" w:rsidR="006B71EA" w:rsidRPr="006A4D66" w:rsidRDefault="006B71EA" w:rsidP="006A4D66">
      <w:pPr>
        <w:pStyle w:val="Odstavekseznama"/>
        <w:numPr>
          <w:ilvl w:val="0"/>
          <w:numId w:val="7"/>
        </w:numPr>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t>PLAČILA KONCESIONARJU</w:t>
      </w:r>
    </w:p>
    <w:p w14:paraId="5F6B405D" w14:textId="77777777" w:rsidR="006B71EA" w:rsidRPr="006B71EA" w:rsidRDefault="006B71EA" w:rsidP="00096280">
      <w:pPr>
        <w:spacing w:after="0" w:line="240" w:lineRule="auto"/>
        <w:jc w:val="both"/>
        <w:rPr>
          <w:rFonts w:ascii="Times New Roman" w:hAnsi="Times New Roman" w:cs="Times New Roman"/>
          <w:sz w:val="24"/>
          <w:szCs w:val="24"/>
        </w:rPr>
      </w:pPr>
    </w:p>
    <w:p w14:paraId="709D7C1A" w14:textId="1B33856E" w:rsidR="001537D3" w:rsidRDefault="001537D3" w:rsidP="006A4D66">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4AFC64D3" w14:textId="058CEAA3" w:rsidR="006B71EA" w:rsidRDefault="006B71EA" w:rsidP="006A4D66">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(plačila koncesionarju)</w:t>
      </w:r>
    </w:p>
    <w:p w14:paraId="41F04486" w14:textId="77777777" w:rsidR="006B71EA" w:rsidRDefault="006B71EA" w:rsidP="00096280">
      <w:pPr>
        <w:spacing w:after="0" w:line="240" w:lineRule="auto"/>
        <w:jc w:val="both"/>
        <w:rPr>
          <w:rFonts w:ascii="Times New Roman" w:hAnsi="Times New Roman" w:cs="Times New Roman"/>
          <w:sz w:val="24"/>
          <w:szCs w:val="24"/>
        </w:rPr>
      </w:pPr>
    </w:p>
    <w:p w14:paraId="7008B801" w14:textId="77777777" w:rsidR="006B71EA" w:rsidRPr="006B71EA" w:rsidRDefault="006B71EA" w:rsidP="00096280">
      <w:pPr>
        <w:spacing w:after="0" w:line="240" w:lineRule="auto"/>
        <w:jc w:val="both"/>
        <w:rPr>
          <w:rFonts w:ascii="Times New Roman" w:eastAsia="Arial" w:hAnsi="Times New Roman" w:cs="Times New Roman"/>
          <w:spacing w:val="-1"/>
          <w:sz w:val="24"/>
          <w:szCs w:val="24"/>
        </w:rPr>
      </w:pPr>
      <w:r w:rsidRPr="006B71EA">
        <w:rPr>
          <w:rFonts w:ascii="Times New Roman" w:eastAsia="Arial" w:hAnsi="Times New Roman" w:cs="Times New Roman"/>
          <w:spacing w:val="-1"/>
          <w:sz w:val="24"/>
          <w:szCs w:val="24"/>
        </w:rPr>
        <w:t>Za izvajanje dejavnosti koncesionar pridobiva sredstva iz:</w:t>
      </w:r>
    </w:p>
    <w:p w14:paraId="1987EE16" w14:textId="77777777" w:rsidR="006B71EA" w:rsidRPr="006B71EA" w:rsidRDefault="006B71EA" w:rsidP="00096280">
      <w:pPr>
        <w:numPr>
          <w:ilvl w:val="0"/>
          <w:numId w:val="5"/>
        </w:num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prihodkov iz naslova 24-urne dežurne pogrebne službe;</w:t>
      </w:r>
    </w:p>
    <w:p w14:paraId="473B59A5" w14:textId="2ABF393C" w:rsidR="006B71EA" w:rsidRDefault="006B71EA" w:rsidP="00096280">
      <w:pPr>
        <w:numPr>
          <w:ilvl w:val="0"/>
          <w:numId w:val="5"/>
        </w:num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prihodkov iz naslova storitev grobarjev</w:t>
      </w:r>
      <w:r>
        <w:rPr>
          <w:rFonts w:ascii="Times New Roman" w:hAnsi="Times New Roman" w:cs="Times New Roman"/>
          <w:sz w:val="24"/>
          <w:szCs w:val="24"/>
        </w:rPr>
        <w:t>.</w:t>
      </w:r>
    </w:p>
    <w:p w14:paraId="731E64AA" w14:textId="77777777" w:rsidR="006B71EA" w:rsidRDefault="006B71EA" w:rsidP="00096280">
      <w:pPr>
        <w:spacing w:after="0" w:line="240" w:lineRule="auto"/>
        <w:jc w:val="both"/>
        <w:rPr>
          <w:rFonts w:ascii="Times New Roman" w:hAnsi="Times New Roman" w:cs="Times New Roman"/>
          <w:sz w:val="24"/>
          <w:szCs w:val="24"/>
        </w:rPr>
      </w:pPr>
    </w:p>
    <w:p w14:paraId="70182A59" w14:textId="2118805B" w:rsidR="006B71EA" w:rsidRDefault="006B71EA" w:rsidP="00096280">
      <w:pPr>
        <w:pStyle w:val="Odstavekseznama"/>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člen</w:t>
      </w:r>
    </w:p>
    <w:p w14:paraId="5B51A93B" w14:textId="77777777" w:rsidR="008A76A5" w:rsidRDefault="006B71EA" w:rsidP="00096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(cena </w:t>
      </w:r>
      <w:r w:rsidR="008A76A5">
        <w:rPr>
          <w:rFonts w:ascii="Times New Roman" w:hAnsi="Times New Roman" w:cs="Times New Roman"/>
          <w:sz w:val="24"/>
          <w:szCs w:val="24"/>
        </w:rPr>
        <w:t>in sprememba cene storitve</w:t>
      </w:r>
      <w:r w:rsidR="006B4EB7">
        <w:rPr>
          <w:rFonts w:ascii="Times New Roman" w:hAnsi="Times New Roman" w:cs="Times New Roman"/>
          <w:sz w:val="24"/>
          <w:szCs w:val="24"/>
        </w:rPr>
        <w:t>)</w:t>
      </w:r>
    </w:p>
    <w:p w14:paraId="3DF06F4D" w14:textId="77777777" w:rsidR="008A76A5" w:rsidRDefault="008A76A5" w:rsidP="00096280">
      <w:pPr>
        <w:spacing w:after="0" w:line="240" w:lineRule="auto"/>
        <w:jc w:val="center"/>
        <w:rPr>
          <w:rFonts w:ascii="Times New Roman" w:hAnsi="Times New Roman" w:cs="Times New Roman"/>
          <w:sz w:val="24"/>
          <w:szCs w:val="24"/>
        </w:rPr>
      </w:pPr>
    </w:p>
    <w:p w14:paraId="1105372B" w14:textId="77777777" w:rsidR="005A724F" w:rsidRPr="005A724F" w:rsidRDefault="005A724F" w:rsidP="00096280">
      <w:pPr>
        <w:spacing w:after="0" w:line="240" w:lineRule="auto"/>
        <w:jc w:val="both"/>
        <w:rPr>
          <w:rFonts w:ascii="Times New Roman" w:eastAsia="Arial" w:hAnsi="Times New Roman" w:cs="Times New Roman"/>
          <w:spacing w:val="-1"/>
          <w:sz w:val="24"/>
          <w:szCs w:val="24"/>
        </w:rPr>
      </w:pPr>
      <w:r w:rsidRPr="005A724F">
        <w:rPr>
          <w:rFonts w:ascii="Times New Roman" w:eastAsia="Arial" w:hAnsi="Times New Roman" w:cs="Times New Roman"/>
          <w:spacing w:val="-1"/>
          <w:sz w:val="24"/>
          <w:szCs w:val="24"/>
        </w:rPr>
        <w:t xml:space="preserve">Koncesionar zaračunava uporabnikom storitve po ceniku, ki ga potrdi Občinski svet </w:t>
      </w:r>
      <w:proofErr w:type="spellStart"/>
      <w:r w:rsidRPr="005A724F">
        <w:rPr>
          <w:rFonts w:ascii="Times New Roman" w:eastAsia="Arial" w:hAnsi="Times New Roman" w:cs="Times New Roman"/>
          <w:spacing w:val="-1"/>
          <w:sz w:val="24"/>
          <w:szCs w:val="24"/>
        </w:rPr>
        <w:t>koncedenta</w:t>
      </w:r>
      <w:proofErr w:type="spellEnd"/>
      <w:r w:rsidRPr="005A724F">
        <w:rPr>
          <w:rFonts w:ascii="Times New Roman" w:eastAsia="Arial" w:hAnsi="Times New Roman" w:cs="Times New Roman"/>
          <w:spacing w:val="-1"/>
          <w:sz w:val="24"/>
          <w:szCs w:val="24"/>
        </w:rPr>
        <w:t>.</w:t>
      </w:r>
    </w:p>
    <w:p w14:paraId="08BA6ACF" w14:textId="77777777" w:rsidR="005A724F" w:rsidRDefault="005A724F" w:rsidP="00096280">
      <w:pPr>
        <w:spacing w:after="0" w:line="240" w:lineRule="auto"/>
        <w:jc w:val="both"/>
        <w:rPr>
          <w:rFonts w:ascii="Times New Roman" w:eastAsia="Arial" w:hAnsi="Times New Roman" w:cs="Times New Roman"/>
          <w:spacing w:val="-1"/>
          <w:sz w:val="24"/>
          <w:szCs w:val="24"/>
        </w:rPr>
      </w:pPr>
    </w:p>
    <w:p w14:paraId="79368CFE" w14:textId="1022238C" w:rsidR="008A76A5" w:rsidRDefault="006B4EB7" w:rsidP="00096280">
      <w:pPr>
        <w:spacing w:after="0" w:line="240" w:lineRule="auto"/>
        <w:jc w:val="both"/>
        <w:rPr>
          <w:rFonts w:ascii="Times New Roman" w:eastAsia="Arial" w:hAnsi="Times New Roman" w:cs="Times New Roman"/>
          <w:spacing w:val="-1"/>
          <w:sz w:val="24"/>
          <w:szCs w:val="24"/>
        </w:rPr>
      </w:pPr>
      <w:r w:rsidRPr="008A76A5">
        <w:rPr>
          <w:rFonts w:ascii="Times New Roman" w:eastAsia="Arial" w:hAnsi="Times New Roman" w:cs="Times New Roman"/>
          <w:spacing w:val="-1"/>
          <w:sz w:val="24"/>
          <w:szCs w:val="24"/>
        </w:rPr>
        <w:t xml:space="preserve">Cene koncesioniranih storitev 24-urne dežurne pogrebne službe in storitev koncesioniranih storitev pokopališke dejavnosti predlaga izvajalec z elaboratom. </w:t>
      </w:r>
    </w:p>
    <w:p w14:paraId="1C07B3CA" w14:textId="77777777" w:rsidR="00096280" w:rsidRPr="008A76A5" w:rsidRDefault="00096280" w:rsidP="00096280">
      <w:pPr>
        <w:spacing w:after="0" w:line="240" w:lineRule="auto"/>
        <w:jc w:val="both"/>
        <w:rPr>
          <w:rFonts w:ascii="Times New Roman" w:eastAsia="Arial" w:hAnsi="Times New Roman" w:cs="Times New Roman"/>
          <w:spacing w:val="-1"/>
          <w:sz w:val="24"/>
          <w:szCs w:val="24"/>
        </w:rPr>
      </w:pPr>
    </w:p>
    <w:p w14:paraId="055BB480" w14:textId="77777777" w:rsidR="008A76A5" w:rsidRDefault="008A76A5" w:rsidP="00096280">
      <w:pPr>
        <w:spacing w:after="0" w:line="240" w:lineRule="auto"/>
        <w:jc w:val="both"/>
        <w:rPr>
          <w:rFonts w:ascii="Times New Roman" w:hAnsi="Times New Roman" w:cs="Times New Roman"/>
          <w:sz w:val="24"/>
          <w:szCs w:val="24"/>
        </w:rPr>
      </w:pPr>
      <w:r w:rsidRPr="008A76A5">
        <w:rPr>
          <w:rFonts w:ascii="Times New Roman" w:hAnsi="Times New Roman" w:cs="Times New Roman"/>
          <w:sz w:val="24"/>
          <w:szCs w:val="24"/>
        </w:rPr>
        <w:t>Ceno storitve javne službe oblikuje koncesionar v skladu z metodologijo za oblikovanje cen storitve 24-urne dežurne pogrebne službe, ki jo določajo veljavni predpisi.</w:t>
      </w:r>
    </w:p>
    <w:p w14:paraId="1B812D6E" w14:textId="77777777" w:rsidR="00096280" w:rsidRPr="008A76A5" w:rsidRDefault="00096280" w:rsidP="00096280">
      <w:pPr>
        <w:spacing w:after="0" w:line="240" w:lineRule="auto"/>
        <w:jc w:val="both"/>
        <w:rPr>
          <w:rFonts w:ascii="Times New Roman" w:hAnsi="Times New Roman" w:cs="Times New Roman"/>
          <w:sz w:val="24"/>
          <w:szCs w:val="24"/>
        </w:rPr>
      </w:pPr>
    </w:p>
    <w:p w14:paraId="7AA70F16" w14:textId="438DCF9C" w:rsidR="006B4EB7" w:rsidRDefault="006B4EB7" w:rsidP="00096280">
      <w:pPr>
        <w:spacing w:after="0" w:line="240" w:lineRule="auto"/>
        <w:jc w:val="both"/>
        <w:rPr>
          <w:rFonts w:ascii="Times New Roman" w:eastAsia="Arial" w:hAnsi="Times New Roman" w:cs="Times New Roman"/>
          <w:spacing w:val="-1"/>
          <w:sz w:val="24"/>
          <w:szCs w:val="24"/>
        </w:rPr>
      </w:pPr>
      <w:r w:rsidRPr="008A76A5">
        <w:rPr>
          <w:rFonts w:ascii="Times New Roman" w:eastAsia="Arial" w:hAnsi="Times New Roman" w:cs="Times New Roman"/>
          <w:spacing w:val="-1"/>
          <w:sz w:val="24"/>
          <w:szCs w:val="24"/>
        </w:rPr>
        <w:t>Cene s sklepom potrdi Občinski svet Občine Rečica ob Savinji.</w:t>
      </w:r>
    </w:p>
    <w:p w14:paraId="53EC7BA2" w14:textId="77777777" w:rsidR="00096280" w:rsidRPr="008A76A5" w:rsidRDefault="00096280" w:rsidP="00096280">
      <w:pPr>
        <w:spacing w:after="0" w:line="240" w:lineRule="auto"/>
        <w:jc w:val="both"/>
        <w:rPr>
          <w:rFonts w:ascii="Times New Roman" w:eastAsia="Arial" w:hAnsi="Times New Roman" w:cs="Times New Roman"/>
          <w:spacing w:val="-1"/>
          <w:sz w:val="24"/>
          <w:szCs w:val="24"/>
        </w:rPr>
      </w:pPr>
    </w:p>
    <w:p w14:paraId="7CC9E135" w14:textId="5E194ADC" w:rsidR="006B71EA" w:rsidRDefault="006B4EB7" w:rsidP="00096280">
      <w:pPr>
        <w:spacing w:after="0" w:line="240" w:lineRule="auto"/>
        <w:jc w:val="both"/>
        <w:rPr>
          <w:rFonts w:ascii="Times New Roman" w:eastAsia="Arial" w:hAnsi="Times New Roman" w:cs="Times New Roman"/>
          <w:spacing w:val="-1"/>
          <w:sz w:val="24"/>
          <w:szCs w:val="24"/>
        </w:rPr>
      </w:pPr>
      <w:r w:rsidRPr="008A76A5">
        <w:rPr>
          <w:rFonts w:ascii="Times New Roman" w:eastAsia="Arial" w:hAnsi="Times New Roman" w:cs="Times New Roman"/>
          <w:spacing w:val="-1"/>
          <w:sz w:val="24"/>
          <w:szCs w:val="24"/>
        </w:rPr>
        <w:t>Vse cene, ki jih koncesionar zaračunava v zvezi z opravljanjem storitev, morajo biti vnaprej določene, znane in javno objavljene.</w:t>
      </w:r>
    </w:p>
    <w:p w14:paraId="3D2FB055" w14:textId="77777777" w:rsidR="00096280" w:rsidRPr="008A76A5" w:rsidRDefault="00096280" w:rsidP="00096280">
      <w:pPr>
        <w:spacing w:after="0" w:line="240" w:lineRule="auto"/>
        <w:jc w:val="both"/>
        <w:rPr>
          <w:rFonts w:ascii="Times New Roman" w:hAnsi="Times New Roman" w:cs="Times New Roman"/>
          <w:sz w:val="24"/>
          <w:szCs w:val="24"/>
        </w:rPr>
      </w:pPr>
    </w:p>
    <w:p w14:paraId="42409879" w14:textId="391A5773" w:rsidR="004B1543" w:rsidRPr="008A76A5" w:rsidRDefault="004B1543" w:rsidP="00096280">
      <w:pPr>
        <w:spacing w:after="0" w:line="240" w:lineRule="auto"/>
        <w:jc w:val="both"/>
        <w:rPr>
          <w:rFonts w:ascii="Times New Roman" w:hAnsi="Times New Roman" w:cs="Times New Roman"/>
          <w:sz w:val="24"/>
          <w:szCs w:val="24"/>
        </w:rPr>
      </w:pPr>
      <w:r w:rsidRPr="008A76A5">
        <w:rPr>
          <w:rFonts w:ascii="Times New Roman" w:hAnsi="Times New Roman" w:cs="Times New Roman"/>
          <w:sz w:val="24"/>
          <w:szCs w:val="24"/>
        </w:rPr>
        <w:t>Cene zagotavljanja 24-urne dežurne službe in storitev grobarjev se lahko spremenijo na podlagi predloga koncesionarja v skladu z vsakokrat veljavno zakonodajo, ki ureja metodologijo za določanje cen storitev 24-urne dežurne službe.</w:t>
      </w:r>
      <w:r w:rsidR="008A76A5" w:rsidRPr="008A76A5">
        <w:rPr>
          <w:rFonts w:ascii="Times New Roman" w:hAnsi="Times New Roman" w:cs="Times New Roman"/>
          <w:sz w:val="24"/>
          <w:szCs w:val="24"/>
        </w:rPr>
        <w:t xml:space="preserve"> V primeru spremembe mora novo ceno potrditi Občinski svet.</w:t>
      </w:r>
    </w:p>
    <w:p w14:paraId="271BC586" w14:textId="77777777" w:rsidR="004B1543" w:rsidRPr="006B71EA" w:rsidRDefault="004B1543" w:rsidP="00096280">
      <w:pPr>
        <w:spacing w:after="0" w:line="240" w:lineRule="auto"/>
        <w:jc w:val="both"/>
        <w:rPr>
          <w:rFonts w:ascii="Times New Roman" w:hAnsi="Times New Roman" w:cs="Times New Roman"/>
          <w:color w:val="EE0000"/>
          <w:sz w:val="24"/>
          <w:szCs w:val="24"/>
        </w:rPr>
      </w:pPr>
    </w:p>
    <w:p w14:paraId="2A863678" w14:textId="77777777" w:rsidR="001537D3" w:rsidRPr="006B71EA" w:rsidRDefault="001537D3" w:rsidP="00096280">
      <w:pPr>
        <w:spacing w:after="0" w:line="240" w:lineRule="auto"/>
        <w:jc w:val="both"/>
        <w:rPr>
          <w:rFonts w:ascii="Times New Roman" w:hAnsi="Times New Roman" w:cs="Times New Roman"/>
          <w:color w:val="EE0000"/>
          <w:sz w:val="24"/>
          <w:szCs w:val="24"/>
        </w:rPr>
      </w:pPr>
    </w:p>
    <w:p w14:paraId="46EBF785" w14:textId="6A2E88B8" w:rsidR="001537D3" w:rsidRDefault="001537D3" w:rsidP="00096280">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2222B0F3" w14:textId="0577DD62" w:rsidR="00096280" w:rsidRDefault="00096280" w:rsidP="00096280">
      <w:pPr>
        <w:pStyle w:val="Odstavekseznama"/>
        <w:spacing w:after="0" w:line="240" w:lineRule="auto"/>
        <w:jc w:val="center"/>
        <w:rPr>
          <w:rFonts w:ascii="Times New Roman" w:hAnsi="Times New Roman" w:cs="Times New Roman"/>
          <w:sz w:val="24"/>
          <w:szCs w:val="24"/>
        </w:rPr>
      </w:pPr>
      <w:r>
        <w:rPr>
          <w:rFonts w:ascii="Times New Roman" w:hAnsi="Times New Roman" w:cs="Times New Roman"/>
          <w:sz w:val="24"/>
          <w:szCs w:val="24"/>
        </w:rPr>
        <w:t>(koncesijska dajatev)</w:t>
      </w:r>
    </w:p>
    <w:p w14:paraId="3F9EB332" w14:textId="77777777" w:rsidR="00096280" w:rsidRPr="006B71EA" w:rsidRDefault="00096280" w:rsidP="00096280">
      <w:pPr>
        <w:pStyle w:val="Odstavekseznama"/>
        <w:spacing w:after="0" w:line="240" w:lineRule="auto"/>
        <w:rPr>
          <w:rFonts w:ascii="Times New Roman" w:hAnsi="Times New Roman" w:cs="Times New Roman"/>
          <w:sz w:val="24"/>
          <w:szCs w:val="24"/>
        </w:rPr>
      </w:pPr>
    </w:p>
    <w:p w14:paraId="47D3134A" w14:textId="36FF2119" w:rsidR="001537D3" w:rsidRDefault="001537D3"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Ker gre za uresničevanje javnega interesa zagotavljanje javne službe, se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w:t>
      </w:r>
      <w:r w:rsidR="00284851" w:rsidRPr="006B71EA">
        <w:rPr>
          <w:rFonts w:ascii="Times New Roman" w:hAnsi="Times New Roman" w:cs="Times New Roman"/>
          <w:sz w:val="24"/>
          <w:szCs w:val="24"/>
        </w:rPr>
        <w:t>v javnem interesu in v korist uporabnikov odpoveduje plačilu koncesijske dajatve.</w:t>
      </w:r>
    </w:p>
    <w:p w14:paraId="16BF05D2" w14:textId="77777777" w:rsidR="00096280" w:rsidRDefault="00096280" w:rsidP="00096280">
      <w:pPr>
        <w:spacing w:after="0" w:line="240" w:lineRule="auto"/>
        <w:jc w:val="both"/>
        <w:rPr>
          <w:rFonts w:ascii="Times New Roman" w:hAnsi="Times New Roman" w:cs="Times New Roman"/>
          <w:sz w:val="24"/>
          <w:szCs w:val="24"/>
        </w:rPr>
      </w:pPr>
    </w:p>
    <w:p w14:paraId="259D0461" w14:textId="7365CAFB" w:rsidR="00096280" w:rsidRPr="006A4D66" w:rsidRDefault="00096280" w:rsidP="006A4D66">
      <w:pPr>
        <w:pStyle w:val="Odstavekseznama"/>
        <w:numPr>
          <w:ilvl w:val="0"/>
          <w:numId w:val="7"/>
        </w:numPr>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t>ENOSTRANSKI UKREPI V JAVNEM INTERESU</w:t>
      </w:r>
    </w:p>
    <w:p w14:paraId="19548DEB" w14:textId="77777777" w:rsidR="00096280" w:rsidRPr="006B71EA" w:rsidRDefault="00096280" w:rsidP="00096280">
      <w:pPr>
        <w:spacing w:after="0" w:line="240" w:lineRule="auto"/>
        <w:jc w:val="both"/>
        <w:rPr>
          <w:rFonts w:ascii="Times New Roman" w:hAnsi="Times New Roman" w:cs="Times New Roman"/>
          <w:sz w:val="24"/>
          <w:szCs w:val="24"/>
        </w:rPr>
      </w:pPr>
    </w:p>
    <w:p w14:paraId="121DFC55" w14:textId="77777777" w:rsidR="00284851" w:rsidRPr="006B71EA" w:rsidRDefault="00284851" w:rsidP="00096280">
      <w:pPr>
        <w:spacing w:after="0" w:line="240" w:lineRule="auto"/>
        <w:jc w:val="center"/>
        <w:rPr>
          <w:rFonts w:ascii="Times New Roman" w:hAnsi="Times New Roman" w:cs="Times New Roman"/>
          <w:sz w:val="24"/>
          <w:szCs w:val="24"/>
        </w:rPr>
      </w:pPr>
    </w:p>
    <w:p w14:paraId="19C2E9EA" w14:textId="4F482CF3" w:rsidR="00284851" w:rsidRDefault="00284851" w:rsidP="00096280">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1C933913" w14:textId="18FF1FB4" w:rsidR="00096280" w:rsidRDefault="00096280" w:rsidP="000962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(enostranski ukrepi v javnem interesu)</w:t>
      </w:r>
    </w:p>
    <w:p w14:paraId="7B7F3935" w14:textId="77777777" w:rsidR="00096280" w:rsidRPr="00096280" w:rsidRDefault="00096280" w:rsidP="00096280">
      <w:pPr>
        <w:spacing w:after="0" w:line="240" w:lineRule="auto"/>
        <w:jc w:val="both"/>
        <w:rPr>
          <w:rFonts w:ascii="Times New Roman" w:hAnsi="Times New Roman" w:cs="Times New Roman"/>
          <w:sz w:val="24"/>
          <w:szCs w:val="24"/>
        </w:rPr>
      </w:pPr>
    </w:p>
    <w:p w14:paraId="4FB54A14" w14:textId="79A0C295" w:rsidR="00096280" w:rsidRDefault="00284851" w:rsidP="00096280">
      <w:pPr>
        <w:spacing w:after="0" w:line="240" w:lineRule="auto"/>
        <w:jc w:val="both"/>
        <w:rPr>
          <w:rFonts w:ascii="Times New Roman" w:hAnsi="Times New Roman" w:cs="Times New Roman"/>
          <w:sz w:val="24"/>
          <w:szCs w:val="24"/>
        </w:rPr>
      </w:pP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ima pravico, ko je to nujno potrebno, da se zavaruje javni interes in doseže namen sklenjene koncesijske pogodbe, da z enostranskim ukrepom poseže v vzpostavljeno koncesijsko razmerje in zavaruje javni interes.</w:t>
      </w:r>
    </w:p>
    <w:p w14:paraId="6B6F5E95" w14:textId="77777777" w:rsidR="00096280" w:rsidRDefault="00096280" w:rsidP="00096280">
      <w:pPr>
        <w:spacing w:after="0" w:line="240" w:lineRule="auto"/>
        <w:jc w:val="both"/>
        <w:rPr>
          <w:rFonts w:ascii="Times New Roman" w:hAnsi="Times New Roman" w:cs="Times New Roman"/>
          <w:sz w:val="24"/>
          <w:szCs w:val="24"/>
        </w:rPr>
      </w:pPr>
    </w:p>
    <w:p w14:paraId="1FAE1D5D" w14:textId="78E7B09D" w:rsidR="00284851" w:rsidRPr="006B71EA" w:rsidRDefault="00284851"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Kot enostranski ukrep v javnem interesu lahko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uporabi:</w:t>
      </w:r>
    </w:p>
    <w:p w14:paraId="36891516" w14:textId="2D1F296A" w:rsidR="00284851" w:rsidRPr="006B71EA" w:rsidRDefault="00284851" w:rsidP="00096280">
      <w:pPr>
        <w:pStyle w:val="Odstavekseznama"/>
        <w:numPr>
          <w:ilvl w:val="0"/>
          <w:numId w:val="2"/>
        </w:num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uvedbo izrednega nadzora nad izvajanjem koncesijske pogodbe;</w:t>
      </w:r>
    </w:p>
    <w:p w14:paraId="39CD9771" w14:textId="2E21E9E9" w:rsidR="00284851" w:rsidRPr="006B71EA" w:rsidRDefault="00284851" w:rsidP="00096280">
      <w:pPr>
        <w:pStyle w:val="Odstavekseznama"/>
        <w:numPr>
          <w:ilvl w:val="0"/>
          <w:numId w:val="2"/>
        </w:num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izdajo izrednih obveznih navodil koncesionarju;</w:t>
      </w:r>
    </w:p>
    <w:p w14:paraId="4DD1AC2A" w14:textId="77777777" w:rsidR="00096280" w:rsidRDefault="00284851" w:rsidP="00096280">
      <w:pPr>
        <w:pStyle w:val="Odstavekseznama"/>
        <w:numPr>
          <w:ilvl w:val="0"/>
          <w:numId w:val="2"/>
        </w:numPr>
        <w:spacing w:after="0" w:line="240" w:lineRule="auto"/>
        <w:jc w:val="both"/>
        <w:rPr>
          <w:rFonts w:ascii="Times New Roman" w:hAnsi="Times New Roman" w:cs="Times New Roman"/>
          <w:sz w:val="24"/>
          <w:szCs w:val="24"/>
        </w:rPr>
      </w:pPr>
      <w:r w:rsidRPr="00096280">
        <w:rPr>
          <w:rFonts w:ascii="Times New Roman" w:hAnsi="Times New Roman" w:cs="Times New Roman"/>
          <w:sz w:val="24"/>
          <w:szCs w:val="24"/>
        </w:rPr>
        <w:t>odvzem koncesije.</w:t>
      </w:r>
    </w:p>
    <w:p w14:paraId="64E73D4D" w14:textId="77777777" w:rsidR="00096280" w:rsidRDefault="00096280" w:rsidP="00096280">
      <w:pPr>
        <w:spacing w:after="0" w:line="240" w:lineRule="auto"/>
        <w:jc w:val="both"/>
        <w:rPr>
          <w:rFonts w:ascii="Times New Roman" w:hAnsi="Times New Roman" w:cs="Times New Roman"/>
          <w:sz w:val="24"/>
          <w:szCs w:val="24"/>
        </w:rPr>
      </w:pPr>
    </w:p>
    <w:p w14:paraId="6D240DE1" w14:textId="77777777" w:rsidR="00096280" w:rsidRDefault="00284851" w:rsidP="00096280">
      <w:pPr>
        <w:spacing w:after="0" w:line="240" w:lineRule="auto"/>
        <w:jc w:val="both"/>
        <w:rPr>
          <w:rFonts w:ascii="Times New Roman" w:hAnsi="Times New Roman" w:cs="Times New Roman"/>
          <w:sz w:val="24"/>
          <w:szCs w:val="24"/>
        </w:rPr>
      </w:pPr>
      <w:r w:rsidRPr="00096280">
        <w:rPr>
          <w:rFonts w:ascii="Times New Roman" w:hAnsi="Times New Roman" w:cs="Times New Roman"/>
          <w:sz w:val="24"/>
          <w:szCs w:val="24"/>
        </w:rPr>
        <w:t xml:space="preserve">Ukrep </w:t>
      </w:r>
      <w:proofErr w:type="spellStart"/>
      <w:r w:rsidRPr="00096280">
        <w:rPr>
          <w:rFonts w:ascii="Times New Roman" w:hAnsi="Times New Roman" w:cs="Times New Roman"/>
          <w:sz w:val="24"/>
          <w:szCs w:val="24"/>
        </w:rPr>
        <w:t>koncedenta</w:t>
      </w:r>
      <w:proofErr w:type="spellEnd"/>
      <w:r w:rsidRPr="00096280">
        <w:rPr>
          <w:rFonts w:ascii="Times New Roman" w:hAnsi="Times New Roman" w:cs="Times New Roman"/>
          <w:sz w:val="24"/>
          <w:szCs w:val="24"/>
        </w:rPr>
        <w:t xml:space="preserve"> mora biti skladen z načelom sorazmernosti in ne sme prekomerno obremenjevati koncesionarja.</w:t>
      </w:r>
    </w:p>
    <w:p w14:paraId="6A7193C8" w14:textId="77777777" w:rsidR="00096280" w:rsidRDefault="00096280" w:rsidP="00096280">
      <w:pPr>
        <w:spacing w:after="0" w:line="240" w:lineRule="auto"/>
        <w:jc w:val="both"/>
        <w:rPr>
          <w:rFonts w:ascii="Times New Roman" w:hAnsi="Times New Roman" w:cs="Times New Roman"/>
          <w:sz w:val="24"/>
          <w:szCs w:val="24"/>
        </w:rPr>
      </w:pPr>
    </w:p>
    <w:p w14:paraId="755FFBFE" w14:textId="0720873A" w:rsidR="00D96581" w:rsidRDefault="00D96581" w:rsidP="00096280">
      <w:pPr>
        <w:pStyle w:val="Odstavekseznama"/>
        <w:numPr>
          <w:ilvl w:val="0"/>
          <w:numId w:val="1"/>
        </w:numPr>
        <w:spacing w:after="0" w:line="240" w:lineRule="auto"/>
        <w:jc w:val="center"/>
        <w:rPr>
          <w:rFonts w:ascii="Times New Roman" w:hAnsi="Times New Roman" w:cs="Times New Roman"/>
          <w:sz w:val="24"/>
          <w:szCs w:val="24"/>
        </w:rPr>
      </w:pPr>
      <w:r w:rsidRPr="00096280">
        <w:rPr>
          <w:rFonts w:ascii="Times New Roman" w:hAnsi="Times New Roman" w:cs="Times New Roman"/>
          <w:sz w:val="24"/>
          <w:szCs w:val="24"/>
        </w:rPr>
        <w:t>člen</w:t>
      </w:r>
    </w:p>
    <w:p w14:paraId="32093B69" w14:textId="7C675A14" w:rsidR="00096280" w:rsidRDefault="00096280" w:rsidP="00096280">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(uvedba izrednega nadzora)</w:t>
      </w:r>
    </w:p>
    <w:p w14:paraId="6EC22CF6" w14:textId="77777777" w:rsidR="00096280" w:rsidRDefault="00096280" w:rsidP="00096280">
      <w:pPr>
        <w:spacing w:after="0" w:line="240" w:lineRule="auto"/>
        <w:jc w:val="both"/>
        <w:rPr>
          <w:rFonts w:ascii="Times New Roman" w:hAnsi="Times New Roman" w:cs="Times New Roman"/>
          <w:sz w:val="24"/>
          <w:szCs w:val="24"/>
        </w:rPr>
      </w:pPr>
    </w:p>
    <w:p w14:paraId="11D3DB7B" w14:textId="053CAF56" w:rsidR="00096280" w:rsidRDefault="00096280" w:rsidP="0009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 primeru suma na kršitev določil te pogodbe s strani koncesionarja lahko </w:t>
      </w:r>
      <w:proofErr w:type="spellStart"/>
      <w:r>
        <w:rPr>
          <w:rFonts w:ascii="Times New Roman" w:hAnsi="Times New Roman" w:cs="Times New Roman"/>
          <w:sz w:val="24"/>
          <w:szCs w:val="24"/>
        </w:rPr>
        <w:t>koncedent</w:t>
      </w:r>
      <w:proofErr w:type="spellEnd"/>
      <w:r>
        <w:rPr>
          <w:rFonts w:ascii="Times New Roman" w:hAnsi="Times New Roman" w:cs="Times New Roman"/>
          <w:sz w:val="24"/>
          <w:szCs w:val="24"/>
        </w:rPr>
        <w:t xml:space="preserve"> uvede izredni nadzor nad izvajanjem te pogodbe in izvajanjem koncesije po tej pogodbi. Z namenom pridobitve informacij je dolžan koncesionar </w:t>
      </w:r>
      <w:proofErr w:type="spellStart"/>
      <w:r>
        <w:rPr>
          <w:rFonts w:ascii="Times New Roman" w:hAnsi="Times New Roman" w:cs="Times New Roman"/>
          <w:sz w:val="24"/>
          <w:szCs w:val="24"/>
        </w:rPr>
        <w:t>koncedentu</w:t>
      </w:r>
      <w:proofErr w:type="spellEnd"/>
      <w:r>
        <w:rPr>
          <w:rFonts w:ascii="Times New Roman" w:hAnsi="Times New Roman" w:cs="Times New Roman"/>
          <w:sz w:val="24"/>
          <w:szCs w:val="24"/>
        </w:rPr>
        <w:t xml:space="preserve"> podatki vsa pojasnila in inform</w:t>
      </w:r>
      <w:r w:rsidR="008D0195">
        <w:rPr>
          <w:rFonts w:ascii="Times New Roman" w:hAnsi="Times New Roman" w:cs="Times New Roman"/>
          <w:sz w:val="24"/>
          <w:szCs w:val="24"/>
        </w:rPr>
        <w:t>a</w:t>
      </w:r>
      <w:r>
        <w:rPr>
          <w:rFonts w:ascii="Times New Roman" w:hAnsi="Times New Roman" w:cs="Times New Roman"/>
          <w:sz w:val="24"/>
          <w:szCs w:val="24"/>
        </w:rPr>
        <w:t>cije v zvezi z domnevno kršitvijo.</w:t>
      </w:r>
    </w:p>
    <w:p w14:paraId="5F519A57" w14:textId="77777777" w:rsidR="008D0195" w:rsidRDefault="008D0195" w:rsidP="00096280">
      <w:pPr>
        <w:spacing w:after="0" w:line="240" w:lineRule="auto"/>
        <w:jc w:val="both"/>
        <w:rPr>
          <w:rFonts w:ascii="Times New Roman" w:hAnsi="Times New Roman" w:cs="Times New Roman"/>
          <w:sz w:val="24"/>
          <w:szCs w:val="24"/>
        </w:rPr>
      </w:pPr>
    </w:p>
    <w:p w14:paraId="24A70C25" w14:textId="77777777" w:rsidR="008D0195" w:rsidRPr="008D0195" w:rsidRDefault="008D0195" w:rsidP="008D0195">
      <w:pPr>
        <w:spacing w:after="0" w:line="240" w:lineRule="auto"/>
        <w:jc w:val="both"/>
        <w:rPr>
          <w:rFonts w:ascii="Times New Roman" w:eastAsia="Arial" w:hAnsi="Times New Roman" w:cs="Times New Roman"/>
          <w:spacing w:val="-1"/>
          <w:sz w:val="24"/>
          <w:szCs w:val="24"/>
        </w:rPr>
      </w:pPr>
      <w:r w:rsidRPr="008D0195">
        <w:rPr>
          <w:rFonts w:ascii="Times New Roman" w:eastAsia="Arial" w:hAnsi="Times New Roman" w:cs="Times New Roman"/>
          <w:spacing w:val="-1"/>
          <w:sz w:val="24"/>
          <w:szCs w:val="24"/>
        </w:rPr>
        <w:t xml:space="preserve">Izredni nadzor lahko opravi </w:t>
      </w:r>
      <w:proofErr w:type="spellStart"/>
      <w:r w:rsidRPr="008D0195">
        <w:rPr>
          <w:rFonts w:ascii="Times New Roman" w:eastAsia="Arial" w:hAnsi="Times New Roman" w:cs="Times New Roman"/>
          <w:spacing w:val="-1"/>
          <w:sz w:val="24"/>
          <w:szCs w:val="24"/>
        </w:rPr>
        <w:t>koncedent</w:t>
      </w:r>
      <w:proofErr w:type="spellEnd"/>
      <w:r w:rsidRPr="008D0195">
        <w:rPr>
          <w:rFonts w:ascii="Times New Roman" w:eastAsia="Arial" w:hAnsi="Times New Roman" w:cs="Times New Roman"/>
          <w:spacing w:val="-1"/>
          <w:sz w:val="24"/>
          <w:szCs w:val="24"/>
        </w:rPr>
        <w:t xml:space="preserve"> na lastno pobudo, na predlog uporabnikov ali nadzornih organov </w:t>
      </w:r>
      <w:proofErr w:type="spellStart"/>
      <w:r w:rsidRPr="008D0195">
        <w:rPr>
          <w:rFonts w:ascii="Times New Roman" w:eastAsia="Arial" w:hAnsi="Times New Roman" w:cs="Times New Roman"/>
          <w:spacing w:val="-1"/>
          <w:sz w:val="24"/>
          <w:szCs w:val="24"/>
        </w:rPr>
        <w:t>koncedenta</w:t>
      </w:r>
      <w:proofErr w:type="spellEnd"/>
      <w:r w:rsidRPr="008D0195">
        <w:rPr>
          <w:rFonts w:ascii="Times New Roman" w:eastAsia="Arial" w:hAnsi="Times New Roman" w:cs="Times New Roman"/>
          <w:spacing w:val="-1"/>
          <w:sz w:val="24"/>
          <w:szCs w:val="24"/>
        </w:rPr>
        <w:t>.</w:t>
      </w:r>
    </w:p>
    <w:p w14:paraId="3789B478" w14:textId="77777777" w:rsidR="008D0195" w:rsidRPr="008D0195" w:rsidRDefault="008D0195" w:rsidP="008D0195">
      <w:pPr>
        <w:spacing w:after="0" w:line="240" w:lineRule="auto"/>
        <w:jc w:val="both"/>
        <w:rPr>
          <w:rFonts w:ascii="Times New Roman" w:eastAsia="Arial" w:hAnsi="Times New Roman" w:cs="Times New Roman"/>
          <w:spacing w:val="-1"/>
          <w:sz w:val="24"/>
          <w:szCs w:val="24"/>
        </w:rPr>
      </w:pPr>
    </w:p>
    <w:p w14:paraId="38DD2EF2" w14:textId="77777777" w:rsidR="008D0195" w:rsidRPr="008D0195" w:rsidRDefault="008D0195" w:rsidP="008D0195">
      <w:pPr>
        <w:spacing w:after="0" w:line="240" w:lineRule="auto"/>
        <w:jc w:val="both"/>
        <w:rPr>
          <w:rFonts w:ascii="Times New Roman" w:eastAsia="Arial" w:hAnsi="Times New Roman" w:cs="Times New Roman"/>
          <w:spacing w:val="-1"/>
          <w:sz w:val="24"/>
          <w:szCs w:val="24"/>
        </w:rPr>
      </w:pPr>
      <w:r w:rsidRPr="008D0195">
        <w:rPr>
          <w:rFonts w:ascii="Times New Roman" w:eastAsia="Arial" w:hAnsi="Times New Roman" w:cs="Times New Roman"/>
          <w:spacing w:val="-1"/>
          <w:sz w:val="24"/>
          <w:szCs w:val="24"/>
        </w:rPr>
        <w:t>Za izvedbo izrednega nadzora župan imenuje posebno nadzorno komisijo ali pooblasti zunanjega izvajalca. O izvedenem izrednem nadzoru se napravi zapisnik, ki ga podpišeta predstavnik koncesionarja in predsednik nadzorne komisije oz. predstavnik zunanjega izvajalca.</w:t>
      </w:r>
    </w:p>
    <w:p w14:paraId="4A6520C5" w14:textId="77777777" w:rsidR="008D0195" w:rsidRDefault="008D0195" w:rsidP="00096280">
      <w:pPr>
        <w:spacing w:after="0" w:line="240" w:lineRule="auto"/>
        <w:jc w:val="both"/>
        <w:rPr>
          <w:rFonts w:ascii="Times New Roman" w:hAnsi="Times New Roman" w:cs="Times New Roman"/>
          <w:sz w:val="24"/>
          <w:szCs w:val="24"/>
        </w:rPr>
      </w:pPr>
    </w:p>
    <w:p w14:paraId="58108258" w14:textId="77777777" w:rsidR="00096280" w:rsidRDefault="00096280" w:rsidP="00096280">
      <w:pPr>
        <w:spacing w:after="0" w:line="240" w:lineRule="auto"/>
        <w:jc w:val="both"/>
        <w:rPr>
          <w:rFonts w:ascii="Times New Roman" w:eastAsia="Arial" w:hAnsi="Times New Roman" w:cs="Times New Roman"/>
          <w:spacing w:val="-1"/>
          <w:sz w:val="24"/>
          <w:szCs w:val="24"/>
        </w:rPr>
      </w:pPr>
      <w:r w:rsidRPr="00096280">
        <w:rPr>
          <w:rFonts w:ascii="Times New Roman" w:eastAsia="Arial" w:hAnsi="Times New Roman" w:cs="Times New Roman"/>
          <w:spacing w:val="-1"/>
          <w:sz w:val="24"/>
          <w:szCs w:val="24"/>
        </w:rPr>
        <w:t xml:space="preserve">V kolikor </w:t>
      </w:r>
      <w:proofErr w:type="spellStart"/>
      <w:r w:rsidRPr="00096280">
        <w:rPr>
          <w:rFonts w:ascii="Times New Roman" w:eastAsia="Arial" w:hAnsi="Times New Roman" w:cs="Times New Roman"/>
          <w:spacing w:val="-1"/>
          <w:sz w:val="24"/>
          <w:szCs w:val="24"/>
        </w:rPr>
        <w:t>koncedent</w:t>
      </w:r>
      <w:proofErr w:type="spellEnd"/>
      <w:r w:rsidRPr="00096280">
        <w:rPr>
          <w:rFonts w:ascii="Times New Roman" w:eastAsia="Arial" w:hAnsi="Times New Roman" w:cs="Times New Roman"/>
          <w:spacing w:val="-1"/>
          <w:sz w:val="24"/>
          <w:szCs w:val="24"/>
        </w:rPr>
        <w:t xml:space="preserve"> tekom izrednega nadzora ugotovi ravnanje koncesionarja, ki ni skladno s to pogodbo, vsakokrat veljavnimi predpisi in stroko, lahko na podlagi ugotovitev izvede tudi druge enostranske ukrepe v javnem interesu ali ostale ukrepe, v skladu s to pogodbo in veljavnimi predpisi.</w:t>
      </w:r>
    </w:p>
    <w:p w14:paraId="1BC907D7" w14:textId="77777777" w:rsidR="00096280" w:rsidRDefault="00096280" w:rsidP="00096280">
      <w:pPr>
        <w:spacing w:after="0" w:line="240" w:lineRule="auto"/>
        <w:jc w:val="both"/>
        <w:rPr>
          <w:rFonts w:ascii="Times New Roman" w:eastAsia="Arial" w:hAnsi="Times New Roman" w:cs="Times New Roman"/>
          <w:spacing w:val="-1"/>
          <w:sz w:val="24"/>
          <w:szCs w:val="24"/>
        </w:rPr>
      </w:pPr>
    </w:p>
    <w:p w14:paraId="1B82CAD8" w14:textId="7DBF1BA7" w:rsidR="00096280" w:rsidRDefault="00096280" w:rsidP="00096280">
      <w:pPr>
        <w:pStyle w:val="Odstavekseznama"/>
        <w:numPr>
          <w:ilvl w:val="0"/>
          <w:numId w:val="1"/>
        </w:numPr>
        <w:spacing w:after="0" w:line="240" w:lineRule="auto"/>
        <w:jc w:val="center"/>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člen</w:t>
      </w:r>
    </w:p>
    <w:p w14:paraId="6E4FA819" w14:textId="7F45D9FB" w:rsidR="00096280" w:rsidRDefault="00096280" w:rsidP="00096280">
      <w:pPr>
        <w:tabs>
          <w:tab w:val="center" w:pos="4716"/>
          <w:tab w:val="left" w:pos="6847"/>
        </w:tabs>
        <w:spacing w:after="0" w:line="240" w:lineRule="auto"/>
        <w:ind w:left="360"/>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ab/>
        <w:t>(izdaja izrednih navodil)</w:t>
      </w:r>
      <w:r>
        <w:rPr>
          <w:rFonts w:ascii="Times New Roman" w:eastAsia="Arial" w:hAnsi="Times New Roman" w:cs="Times New Roman"/>
          <w:spacing w:val="-1"/>
          <w:sz w:val="24"/>
          <w:szCs w:val="24"/>
        </w:rPr>
        <w:tab/>
      </w:r>
    </w:p>
    <w:p w14:paraId="4BAC1E6D" w14:textId="77777777" w:rsidR="00096280" w:rsidRDefault="00096280" w:rsidP="00096280">
      <w:pPr>
        <w:spacing w:after="0" w:line="240" w:lineRule="auto"/>
        <w:jc w:val="both"/>
        <w:rPr>
          <w:rFonts w:ascii="Times New Roman" w:eastAsia="Arial" w:hAnsi="Times New Roman" w:cs="Times New Roman"/>
          <w:spacing w:val="-1"/>
          <w:sz w:val="24"/>
          <w:szCs w:val="24"/>
        </w:rPr>
      </w:pPr>
    </w:p>
    <w:p w14:paraId="2984F5EE" w14:textId="77777777" w:rsidR="00096280" w:rsidRPr="00096280" w:rsidRDefault="00096280" w:rsidP="00096280">
      <w:pPr>
        <w:spacing w:after="0" w:line="240" w:lineRule="auto"/>
        <w:jc w:val="both"/>
        <w:rPr>
          <w:rFonts w:ascii="Times New Roman" w:eastAsia="Arial" w:hAnsi="Times New Roman" w:cs="Times New Roman"/>
          <w:spacing w:val="-1"/>
          <w:sz w:val="24"/>
          <w:szCs w:val="24"/>
        </w:rPr>
      </w:pPr>
      <w:r w:rsidRPr="00096280">
        <w:rPr>
          <w:rFonts w:ascii="Times New Roman" w:eastAsia="Arial" w:hAnsi="Times New Roman" w:cs="Times New Roman"/>
          <w:spacing w:val="-1"/>
          <w:sz w:val="24"/>
          <w:szCs w:val="24"/>
        </w:rPr>
        <w:lastRenderedPageBreak/>
        <w:t xml:space="preserve">V kolikor pristojni organ </w:t>
      </w:r>
      <w:proofErr w:type="spellStart"/>
      <w:r w:rsidRPr="00096280">
        <w:rPr>
          <w:rFonts w:ascii="Times New Roman" w:eastAsia="Arial" w:hAnsi="Times New Roman" w:cs="Times New Roman"/>
          <w:spacing w:val="-1"/>
          <w:sz w:val="24"/>
          <w:szCs w:val="24"/>
        </w:rPr>
        <w:t>koncedenta</w:t>
      </w:r>
      <w:proofErr w:type="spellEnd"/>
      <w:r w:rsidRPr="00096280">
        <w:rPr>
          <w:rFonts w:ascii="Times New Roman" w:eastAsia="Arial" w:hAnsi="Times New Roman" w:cs="Times New Roman"/>
          <w:spacing w:val="-1"/>
          <w:sz w:val="24"/>
          <w:szCs w:val="24"/>
        </w:rPr>
        <w:t xml:space="preserve"> tekom izvajanja nadzora ugotovi, da koncesionar ne izpolnjuje pravilno obveznosti iz koncesijskega razmerja, kakor izhajajo iz vsakokrat veljavnih predpisov ali iz te pogodbe, mu s pisnimi navodili ali z upravno odločbo naloži izpolnitev teh obveznosti oziroma drugo ravnanje, ki izhaja iz veljavnih predpisov ali koncesijske pogodbe ter odpravo ugotovljenih kršitev z namenom, da se zavaruje javni interes.</w:t>
      </w:r>
    </w:p>
    <w:p w14:paraId="25EA5328" w14:textId="77777777" w:rsidR="00096280" w:rsidRPr="00096280" w:rsidRDefault="00096280" w:rsidP="00096280">
      <w:pPr>
        <w:spacing w:after="0" w:line="240" w:lineRule="auto"/>
        <w:jc w:val="both"/>
        <w:rPr>
          <w:rFonts w:ascii="Times New Roman" w:eastAsia="Arial" w:hAnsi="Times New Roman" w:cs="Times New Roman"/>
          <w:spacing w:val="-1"/>
          <w:sz w:val="24"/>
          <w:szCs w:val="24"/>
        </w:rPr>
      </w:pPr>
    </w:p>
    <w:p w14:paraId="611E0772" w14:textId="77777777" w:rsidR="00096280" w:rsidRDefault="00096280" w:rsidP="00096280">
      <w:pPr>
        <w:spacing w:after="0" w:line="240" w:lineRule="auto"/>
        <w:jc w:val="both"/>
        <w:rPr>
          <w:rFonts w:ascii="Times New Roman" w:hAnsi="Times New Roman" w:cs="Times New Roman"/>
          <w:sz w:val="24"/>
          <w:szCs w:val="24"/>
        </w:rPr>
      </w:pPr>
    </w:p>
    <w:p w14:paraId="34186A2B" w14:textId="2E2AB440" w:rsidR="00096280" w:rsidRPr="006A4D66" w:rsidRDefault="00377A66" w:rsidP="006A4D66">
      <w:pPr>
        <w:pStyle w:val="Odstavekseznama"/>
        <w:numPr>
          <w:ilvl w:val="0"/>
          <w:numId w:val="7"/>
        </w:numPr>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t>DOLŽNOST POROČANJA IN NADZOR NAD IZVAJANJEM POGODBE</w:t>
      </w:r>
    </w:p>
    <w:p w14:paraId="45378FAD" w14:textId="77777777" w:rsidR="00377A66" w:rsidRDefault="00377A66" w:rsidP="00096280">
      <w:pPr>
        <w:spacing w:after="0" w:line="240" w:lineRule="auto"/>
        <w:jc w:val="both"/>
        <w:rPr>
          <w:rFonts w:ascii="Times New Roman" w:hAnsi="Times New Roman" w:cs="Times New Roman"/>
          <w:sz w:val="24"/>
          <w:szCs w:val="24"/>
        </w:rPr>
      </w:pPr>
    </w:p>
    <w:p w14:paraId="45FBFBD2" w14:textId="20B64B74" w:rsidR="00377A66" w:rsidRDefault="00377A66" w:rsidP="008D0195">
      <w:pPr>
        <w:pStyle w:val="Odstavekseznama"/>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člen</w:t>
      </w:r>
    </w:p>
    <w:p w14:paraId="29397A56" w14:textId="067E368F" w:rsidR="00377A66" w:rsidRDefault="00377A66" w:rsidP="008D0195">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(dolžnost poročanja)</w:t>
      </w:r>
    </w:p>
    <w:p w14:paraId="3D2C74EF" w14:textId="77777777" w:rsidR="00377A66" w:rsidRDefault="00377A66" w:rsidP="00377A66">
      <w:pPr>
        <w:spacing w:after="0" w:line="240" w:lineRule="auto"/>
        <w:jc w:val="both"/>
        <w:rPr>
          <w:rFonts w:ascii="Times New Roman" w:hAnsi="Times New Roman" w:cs="Times New Roman"/>
          <w:sz w:val="24"/>
          <w:szCs w:val="24"/>
        </w:rPr>
      </w:pPr>
    </w:p>
    <w:p w14:paraId="1781C520" w14:textId="3AEC67D4" w:rsidR="00377A66" w:rsidRDefault="00377A66" w:rsidP="00377A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Koncesionar je dolžan </w:t>
      </w:r>
      <w:proofErr w:type="spellStart"/>
      <w:r>
        <w:rPr>
          <w:rFonts w:ascii="Times New Roman" w:hAnsi="Times New Roman" w:cs="Times New Roman"/>
          <w:sz w:val="24"/>
          <w:szCs w:val="24"/>
        </w:rPr>
        <w:t>koncedentu</w:t>
      </w:r>
      <w:proofErr w:type="spellEnd"/>
      <w:r>
        <w:rPr>
          <w:rFonts w:ascii="Times New Roman" w:hAnsi="Times New Roman" w:cs="Times New Roman"/>
          <w:sz w:val="24"/>
          <w:szCs w:val="24"/>
        </w:rPr>
        <w:t xml:space="preserve"> redno poročati o izvajanju </w:t>
      </w:r>
      <w:proofErr w:type="spellStart"/>
      <w:r>
        <w:rPr>
          <w:rFonts w:ascii="Times New Roman" w:hAnsi="Times New Roman" w:cs="Times New Roman"/>
          <w:sz w:val="24"/>
          <w:szCs w:val="24"/>
        </w:rPr>
        <w:t>koncesonirane</w:t>
      </w:r>
      <w:proofErr w:type="spellEnd"/>
      <w:r>
        <w:rPr>
          <w:rFonts w:ascii="Times New Roman" w:hAnsi="Times New Roman" w:cs="Times New Roman"/>
          <w:sz w:val="24"/>
          <w:szCs w:val="24"/>
        </w:rPr>
        <w:t xml:space="preserve"> javne službe in sicer najmanj enkrat letno za preteklo leto.</w:t>
      </w:r>
    </w:p>
    <w:p w14:paraId="5F8FC5D8" w14:textId="77777777" w:rsidR="008D0195" w:rsidRDefault="008D0195" w:rsidP="00377A66">
      <w:pPr>
        <w:spacing w:after="0" w:line="240" w:lineRule="auto"/>
        <w:jc w:val="both"/>
        <w:rPr>
          <w:rFonts w:ascii="Times New Roman" w:hAnsi="Times New Roman" w:cs="Times New Roman"/>
          <w:sz w:val="24"/>
          <w:szCs w:val="24"/>
        </w:rPr>
      </w:pPr>
    </w:p>
    <w:p w14:paraId="5A2B3638" w14:textId="7E3B1E4A" w:rsidR="008D0195" w:rsidRDefault="008D0195" w:rsidP="00D56850">
      <w:pPr>
        <w:pStyle w:val="Odstavekseznama"/>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člen</w:t>
      </w:r>
    </w:p>
    <w:p w14:paraId="28D0F1EB" w14:textId="113950D5" w:rsidR="008D0195" w:rsidRDefault="008D0195" w:rsidP="00D56850">
      <w:pPr>
        <w:tabs>
          <w:tab w:val="center" w:pos="453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(nadzor nad izpolnjevanjem pogodbe)</w:t>
      </w:r>
    </w:p>
    <w:p w14:paraId="4F48D362" w14:textId="77777777" w:rsidR="008D0195" w:rsidRDefault="008D0195" w:rsidP="008D0195">
      <w:pPr>
        <w:tabs>
          <w:tab w:val="center" w:pos="4536"/>
        </w:tabs>
        <w:spacing w:after="0" w:line="240" w:lineRule="auto"/>
        <w:jc w:val="both"/>
        <w:rPr>
          <w:rFonts w:ascii="Times New Roman" w:hAnsi="Times New Roman" w:cs="Times New Roman"/>
          <w:sz w:val="24"/>
          <w:szCs w:val="24"/>
        </w:rPr>
      </w:pPr>
    </w:p>
    <w:p w14:paraId="6DBA8165"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r w:rsidRPr="00D56850">
        <w:rPr>
          <w:rFonts w:ascii="Times New Roman" w:eastAsia="Arial" w:hAnsi="Times New Roman" w:cs="Times New Roman"/>
          <w:spacing w:val="-1"/>
          <w:sz w:val="24"/>
          <w:szCs w:val="24"/>
        </w:rPr>
        <w:t xml:space="preserve">Nadzor nad izvajanjem koncesijske pogodbe izvaja </w:t>
      </w:r>
      <w:proofErr w:type="spellStart"/>
      <w:r w:rsidRPr="00D56850">
        <w:rPr>
          <w:rFonts w:ascii="Times New Roman" w:eastAsia="Arial" w:hAnsi="Times New Roman" w:cs="Times New Roman"/>
          <w:spacing w:val="-1"/>
          <w:sz w:val="24"/>
          <w:szCs w:val="24"/>
        </w:rPr>
        <w:t>koncedent</w:t>
      </w:r>
      <w:proofErr w:type="spellEnd"/>
      <w:r w:rsidRPr="00D56850">
        <w:rPr>
          <w:rFonts w:ascii="Times New Roman" w:eastAsia="Arial" w:hAnsi="Times New Roman" w:cs="Times New Roman"/>
          <w:spacing w:val="-1"/>
          <w:sz w:val="24"/>
          <w:szCs w:val="24"/>
        </w:rPr>
        <w:t xml:space="preserve">. </w:t>
      </w:r>
      <w:proofErr w:type="spellStart"/>
      <w:r w:rsidRPr="00D56850">
        <w:rPr>
          <w:rFonts w:ascii="Times New Roman" w:eastAsia="Arial" w:hAnsi="Times New Roman" w:cs="Times New Roman"/>
          <w:spacing w:val="-1"/>
          <w:sz w:val="24"/>
          <w:szCs w:val="24"/>
        </w:rPr>
        <w:t>Koncedent</w:t>
      </w:r>
      <w:proofErr w:type="spellEnd"/>
      <w:r w:rsidRPr="00D56850">
        <w:rPr>
          <w:rFonts w:ascii="Times New Roman" w:eastAsia="Arial" w:hAnsi="Times New Roman" w:cs="Times New Roman"/>
          <w:spacing w:val="-1"/>
          <w:sz w:val="24"/>
          <w:szCs w:val="24"/>
        </w:rPr>
        <w:t xml:space="preserve"> lahko za nadzor pooblasti zunanjega izvajalca.</w:t>
      </w:r>
    </w:p>
    <w:p w14:paraId="270301FE"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p>
    <w:p w14:paraId="39704251"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r w:rsidRPr="00D56850">
        <w:rPr>
          <w:rFonts w:ascii="Times New Roman" w:eastAsia="Arial" w:hAnsi="Times New Roman" w:cs="Times New Roman"/>
          <w:spacing w:val="-1"/>
          <w:sz w:val="24"/>
          <w:szCs w:val="24"/>
        </w:rPr>
        <w:t>Nadzor je lahko redni, izredni, napovedan ali nenapovedan.</w:t>
      </w:r>
    </w:p>
    <w:p w14:paraId="22ACFD7C"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p>
    <w:p w14:paraId="618552A4" w14:textId="1B1AB9C8" w:rsidR="008D0195" w:rsidRPr="00D56850" w:rsidRDefault="008D0195" w:rsidP="00D56850">
      <w:pPr>
        <w:spacing w:after="0" w:line="240" w:lineRule="auto"/>
        <w:jc w:val="both"/>
        <w:rPr>
          <w:rFonts w:ascii="Times New Roman" w:eastAsia="Arial" w:hAnsi="Times New Roman" w:cs="Times New Roman"/>
          <w:spacing w:val="-1"/>
          <w:sz w:val="24"/>
          <w:szCs w:val="24"/>
        </w:rPr>
      </w:pPr>
      <w:r w:rsidRPr="00D56850">
        <w:rPr>
          <w:rFonts w:ascii="Times New Roman" w:eastAsia="Arial" w:hAnsi="Times New Roman" w:cs="Times New Roman"/>
          <w:spacing w:val="-1"/>
          <w:sz w:val="24"/>
          <w:szCs w:val="24"/>
        </w:rPr>
        <w:t xml:space="preserve">Redni nadzor nad izvajanjem koncesijske pogodbe izvaja občinska uprava, lahko pa župan pooblasti tudi zunanjega izvajalca. Nadzor lahko zajema vse okoliščine v zvezi z izvajanjem koncesije, zlasti pa zakonitost in strokovnost izvajanja. O nadzoru se napravi zapisnik, ki ga podpišeta predstavnika koncesionarja in </w:t>
      </w:r>
      <w:proofErr w:type="spellStart"/>
      <w:r w:rsidRPr="00D56850">
        <w:rPr>
          <w:rFonts w:ascii="Times New Roman" w:eastAsia="Arial" w:hAnsi="Times New Roman" w:cs="Times New Roman"/>
          <w:spacing w:val="-1"/>
          <w:sz w:val="24"/>
          <w:szCs w:val="24"/>
        </w:rPr>
        <w:t>koncedenta</w:t>
      </w:r>
      <w:proofErr w:type="spellEnd"/>
      <w:r w:rsidRPr="00D56850">
        <w:rPr>
          <w:rFonts w:ascii="Times New Roman" w:eastAsia="Arial" w:hAnsi="Times New Roman" w:cs="Times New Roman"/>
          <w:spacing w:val="-1"/>
          <w:sz w:val="24"/>
          <w:szCs w:val="24"/>
        </w:rPr>
        <w:t xml:space="preserve"> oziroma pooblaščenec </w:t>
      </w:r>
      <w:proofErr w:type="spellStart"/>
      <w:r w:rsidRPr="00D56850">
        <w:rPr>
          <w:rFonts w:ascii="Times New Roman" w:eastAsia="Arial" w:hAnsi="Times New Roman" w:cs="Times New Roman"/>
          <w:spacing w:val="-1"/>
          <w:sz w:val="24"/>
          <w:szCs w:val="24"/>
        </w:rPr>
        <w:t>koncedenta</w:t>
      </w:r>
      <w:proofErr w:type="spellEnd"/>
      <w:r w:rsidRPr="00D56850">
        <w:rPr>
          <w:rFonts w:ascii="Times New Roman" w:eastAsia="Arial" w:hAnsi="Times New Roman" w:cs="Times New Roman"/>
          <w:spacing w:val="-1"/>
          <w:sz w:val="24"/>
          <w:szCs w:val="24"/>
        </w:rPr>
        <w:t>.</w:t>
      </w:r>
    </w:p>
    <w:p w14:paraId="52C03A30"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p>
    <w:p w14:paraId="17AC5CD8" w14:textId="72E46FF5" w:rsidR="008D0195" w:rsidRPr="00D56850" w:rsidRDefault="008D0195" w:rsidP="00D56850">
      <w:pPr>
        <w:spacing w:after="0" w:line="240" w:lineRule="auto"/>
        <w:jc w:val="both"/>
        <w:rPr>
          <w:rFonts w:ascii="Times New Roman" w:eastAsia="Arial" w:hAnsi="Times New Roman" w:cs="Times New Roman"/>
          <w:spacing w:val="-1"/>
          <w:sz w:val="24"/>
          <w:szCs w:val="24"/>
        </w:rPr>
      </w:pPr>
      <w:proofErr w:type="spellStart"/>
      <w:r w:rsidRPr="00D56850">
        <w:rPr>
          <w:rFonts w:ascii="Times New Roman" w:eastAsia="Arial" w:hAnsi="Times New Roman" w:cs="Times New Roman"/>
          <w:spacing w:val="-1"/>
          <w:sz w:val="24"/>
          <w:szCs w:val="24"/>
        </w:rPr>
        <w:t>Koncedent</w:t>
      </w:r>
      <w:proofErr w:type="spellEnd"/>
      <w:r w:rsidRPr="00D56850">
        <w:rPr>
          <w:rFonts w:ascii="Times New Roman" w:eastAsia="Arial" w:hAnsi="Times New Roman" w:cs="Times New Roman"/>
          <w:spacing w:val="-1"/>
          <w:sz w:val="24"/>
          <w:szCs w:val="24"/>
        </w:rPr>
        <w:t xml:space="preserve"> lahko nad izvajanjem s pogodbo dogovorjene dejavnosti odredi tudi izredni nadzor. Izredni nadzor je nadzor, ki se opravi izven rednega letnega nadzora. </w:t>
      </w:r>
    </w:p>
    <w:p w14:paraId="46362769"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p>
    <w:p w14:paraId="2692BC7D"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r w:rsidRPr="00D56850">
        <w:rPr>
          <w:rFonts w:ascii="Times New Roman" w:eastAsia="Arial" w:hAnsi="Times New Roman" w:cs="Times New Roman"/>
          <w:spacing w:val="-1"/>
          <w:sz w:val="24"/>
          <w:szCs w:val="24"/>
        </w:rPr>
        <w:t xml:space="preserve">Koncesionar mora </w:t>
      </w:r>
      <w:proofErr w:type="spellStart"/>
      <w:r w:rsidRPr="00D56850">
        <w:rPr>
          <w:rFonts w:ascii="Times New Roman" w:eastAsia="Arial" w:hAnsi="Times New Roman" w:cs="Times New Roman"/>
          <w:spacing w:val="-1"/>
          <w:sz w:val="24"/>
          <w:szCs w:val="24"/>
        </w:rPr>
        <w:t>koncedentu</w:t>
      </w:r>
      <w:proofErr w:type="spellEnd"/>
      <w:r w:rsidRPr="00D56850">
        <w:rPr>
          <w:rFonts w:ascii="Times New Roman" w:eastAsia="Arial" w:hAnsi="Times New Roman" w:cs="Times New Roman"/>
          <w:spacing w:val="-1"/>
          <w:sz w:val="24"/>
          <w:szCs w:val="24"/>
        </w:rPr>
        <w:t xml:space="preserve"> omogočiti nadzor, pregled objektov, naprav in opreme za izvajanje storitev koncesijske dejavnosti ter omogočiti vpogled v vso dokumentacijo (npr. letne računovodske izkaze, evidenco grobov …) ter nuditi zahtevane podatke in pojasnila. Pravica nadzora se nanaša izključno na podeljeno koncesijo. Nadzor nad izvajanjem koncesije obsega tudi finančni nadzor.</w:t>
      </w:r>
    </w:p>
    <w:p w14:paraId="6655DCFA"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p>
    <w:p w14:paraId="070B4D4C"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r w:rsidRPr="00D56850">
        <w:rPr>
          <w:rFonts w:ascii="Times New Roman" w:eastAsia="Arial" w:hAnsi="Times New Roman" w:cs="Times New Roman"/>
          <w:spacing w:val="-1"/>
          <w:sz w:val="24"/>
          <w:szCs w:val="24"/>
        </w:rPr>
        <w:t xml:space="preserve">Praviloma je nadzor napovedan, s poprejšnjo pisno najavo, ki se posreduje koncesionarju praviloma tri delovne dni pred nadzorom. V napovedi se navedejo datum in čas nadzora, ime in priimek nadzornika, ki bo izvajal nadzor ter področje nadzora. </w:t>
      </w:r>
      <w:proofErr w:type="spellStart"/>
      <w:r w:rsidRPr="00D56850">
        <w:rPr>
          <w:rFonts w:ascii="Times New Roman" w:eastAsia="Arial" w:hAnsi="Times New Roman" w:cs="Times New Roman"/>
          <w:spacing w:val="-1"/>
          <w:sz w:val="24"/>
          <w:szCs w:val="24"/>
        </w:rPr>
        <w:t>Koncedent</w:t>
      </w:r>
      <w:proofErr w:type="spellEnd"/>
      <w:r w:rsidRPr="00D56850">
        <w:rPr>
          <w:rFonts w:ascii="Times New Roman" w:eastAsia="Arial" w:hAnsi="Times New Roman" w:cs="Times New Roman"/>
          <w:spacing w:val="-1"/>
          <w:sz w:val="24"/>
          <w:szCs w:val="24"/>
        </w:rPr>
        <w:t xml:space="preserve"> pa lahko nadzor opravi tudi nenapovedano.</w:t>
      </w:r>
    </w:p>
    <w:p w14:paraId="57A1145B"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p>
    <w:p w14:paraId="5996C64B"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r w:rsidRPr="00D56850">
        <w:rPr>
          <w:rFonts w:ascii="Times New Roman" w:eastAsia="Arial" w:hAnsi="Times New Roman" w:cs="Times New Roman"/>
          <w:spacing w:val="-1"/>
          <w:sz w:val="24"/>
          <w:szCs w:val="24"/>
        </w:rPr>
        <w:t xml:space="preserve">Nadzor se praviloma vrši v delovnem času koncesionarja. O nadzoru se sestavi zapisnik, ki ga morata podpisati pooblaščenca </w:t>
      </w:r>
      <w:proofErr w:type="spellStart"/>
      <w:r w:rsidRPr="00D56850">
        <w:rPr>
          <w:rFonts w:ascii="Times New Roman" w:eastAsia="Arial" w:hAnsi="Times New Roman" w:cs="Times New Roman"/>
          <w:spacing w:val="-1"/>
          <w:sz w:val="24"/>
          <w:szCs w:val="24"/>
        </w:rPr>
        <w:t>koncedenta</w:t>
      </w:r>
      <w:proofErr w:type="spellEnd"/>
      <w:r w:rsidRPr="00D56850">
        <w:rPr>
          <w:rFonts w:ascii="Times New Roman" w:eastAsia="Arial" w:hAnsi="Times New Roman" w:cs="Times New Roman"/>
          <w:spacing w:val="-1"/>
          <w:sz w:val="24"/>
          <w:szCs w:val="24"/>
        </w:rPr>
        <w:t xml:space="preserve"> in koncesionarja.</w:t>
      </w:r>
    </w:p>
    <w:p w14:paraId="0841FFEB"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p>
    <w:p w14:paraId="67039796" w14:textId="77777777" w:rsidR="008D0195" w:rsidRPr="00D56850" w:rsidRDefault="008D0195" w:rsidP="00D56850">
      <w:pPr>
        <w:spacing w:after="0" w:line="240" w:lineRule="auto"/>
        <w:jc w:val="both"/>
        <w:rPr>
          <w:rFonts w:ascii="Times New Roman" w:eastAsia="Arial" w:hAnsi="Times New Roman" w:cs="Times New Roman"/>
          <w:spacing w:val="-1"/>
          <w:sz w:val="24"/>
          <w:szCs w:val="24"/>
        </w:rPr>
      </w:pPr>
      <w:r w:rsidRPr="00D56850">
        <w:rPr>
          <w:rFonts w:ascii="Times New Roman" w:eastAsia="Arial" w:hAnsi="Times New Roman" w:cs="Times New Roman"/>
          <w:spacing w:val="-1"/>
          <w:sz w:val="24"/>
          <w:szCs w:val="24"/>
        </w:rPr>
        <w:t xml:space="preserve">Redno poročanje </w:t>
      </w:r>
      <w:proofErr w:type="spellStart"/>
      <w:r w:rsidRPr="00D56850">
        <w:rPr>
          <w:rFonts w:ascii="Times New Roman" w:eastAsia="Arial" w:hAnsi="Times New Roman" w:cs="Times New Roman"/>
          <w:spacing w:val="-1"/>
          <w:sz w:val="24"/>
          <w:szCs w:val="24"/>
        </w:rPr>
        <w:t>koncedentu</w:t>
      </w:r>
      <w:proofErr w:type="spellEnd"/>
      <w:r w:rsidRPr="00D56850">
        <w:rPr>
          <w:rFonts w:ascii="Times New Roman" w:eastAsia="Arial" w:hAnsi="Times New Roman" w:cs="Times New Roman"/>
          <w:spacing w:val="-1"/>
          <w:sz w:val="24"/>
          <w:szCs w:val="24"/>
        </w:rPr>
        <w:t xml:space="preserve">, sodelovanje koncesionarja pri </w:t>
      </w:r>
      <w:proofErr w:type="spellStart"/>
      <w:r w:rsidRPr="00D56850">
        <w:rPr>
          <w:rFonts w:ascii="Times New Roman" w:eastAsia="Arial" w:hAnsi="Times New Roman" w:cs="Times New Roman"/>
          <w:spacing w:val="-1"/>
          <w:sz w:val="24"/>
          <w:szCs w:val="24"/>
        </w:rPr>
        <w:t>koncedentovem</w:t>
      </w:r>
      <w:proofErr w:type="spellEnd"/>
      <w:r w:rsidRPr="00D56850">
        <w:rPr>
          <w:rFonts w:ascii="Times New Roman" w:eastAsia="Arial" w:hAnsi="Times New Roman" w:cs="Times New Roman"/>
          <w:spacing w:val="-1"/>
          <w:sz w:val="24"/>
          <w:szCs w:val="24"/>
        </w:rPr>
        <w:t xml:space="preserve"> nadzoru, odprava ugotovljenih nepravilnosti, poročanje o ukrepih ali izpolnitev navodil niso dodatne oz. izredne storitve in koncesionar zaradi izpolnitve le-teh ne more zahtevati povračila stroškov in ni upravičen do denarnega povračila ali nadomestila za opravljeno delo in/ali porabljen material.</w:t>
      </w:r>
    </w:p>
    <w:p w14:paraId="7CF8BEBE" w14:textId="77777777" w:rsidR="008D0195" w:rsidRPr="00D56850" w:rsidRDefault="008D0195" w:rsidP="00D56850">
      <w:pPr>
        <w:tabs>
          <w:tab w:val="center" w:pos="4536"/>
        </w:tabs>
        <w:spacing w:after="0" w:line="240" w:lineRule="auto"/>
        <w:jc w:val="both"/>
        <w:rPr>
          <w:rFonts w:ascii="Times New Roman" w:hAnsi="Times New Roman" w:cs="Times New Roman"/>
          <w:sz w:val="24"/>
          <w:szCs w:val="24"/>
        </w:rPr>
      </w:pPr>
    </w:p>
    <w:p w14:paraId="0CA5B5C2" w14:textId="12FFCEFC" w:rsidR="008D0195" w:rsidRPr="006A4D66" w:rsidRDefault="00D56850" w:rsidP="006A4D66">
      <w:pPr>
        <w:pStyle w:val="Odstavekseznama"/>
        <w:numPr>
          <w:ilvl w:val="0"/>
          <w:numId w:val="7"/>
        </w:numPr>
        <w:tabs>
          <w:tab w:val="left" w:pos="431"/>
        </w:tabs>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lastRenderedPageBreak/>
        <w:t>VIŠJA SILA</w:t>
      </w:r>
    </w:p>
    <w:p w14:paraId="4E1450AA" w14:textId="77777777" w:rsidR="00096280" w:rsidRPr="00096280" w:rsidRDefault="00096280" w:rsidP="00096280">
      <w:pPr>
        <w:spacing w:after="0" w:line="240" w:lineRule="auto"/>
        <w:jc w:val="both"/>
        <w:rPr>
          <w:rFonts w:ascii="Times New Roman" w:hAnsi="Times New Roman" w:cs="Times New Roman"/>
          <w:sz w:val="24"/>
          <w:szCs w:val="24"/>
        </w:rPr>
      </w:pPr>
    </w:p>
    <w:p w14:paraId="683947ED" w14:textId="61CF811F" w:rsidR="00D96581" w:rsidRDefault="00D96581" w:rsidP="00D56850">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198732E4" w14:textId="3214A1DE" w:rsidR="00D56850" w:rsidRPr="00D56850" w:rsidRDefault="00D56850" w:rsidP="00D56850">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(višja sila in druge nepredvidljive okoliščine)</w:t>
      </w:r>
    </w:p>
    <w:p w14:paraId="5D0FD451" w14:textId="77777777" w:rsidR="00D56850" w:rsidRDefault="00D56850" w:rsidP="00096280">
      <w:pPr>
        <w:spacing w:after="0" w:line="240" w:lineRule="auto"/>
        <w:jc w:val="both"/>
        <w:rPr>
          <w:rFonts w:ascii="Times New Roman" w:hAnsi="Times New Roman" w:cs="Times New Roman"/>
          <w:sz w:val="24"/>
          <w:szCs w:val="24"/>
        </w:rPr>
      </w:pPr>
    </w:p>
    <w:p w14:paraId="49D61BEE" w14:textId="62297FB7" w:rsidR="00D96581" w:rsidRDefault="00D96581"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Višja sila in druge nepredvidljive okoliščine so izredne, nepremagljive in nepredvidljive okoliščine, ki nastopijo po sklenitvi koncesijske pogodbe in so zunaj volje pogodbenih strank (v celoti tuje pogodbenim strankam). Za višjo silo se štejejo zlasti potresi, poplave ter druge elementarne nezgode, stavke, vojna ali ukrepi oblasti, pri katerih izvajanje nalog iz koncesijskega akta in koncesijske pogodbe ni možn</w:t>
      </w:r>
      <w:r w:rsidR="00B205FC">
        <w:rPr>
          <w:rFonts w:ascii="Times New Roman" w:hAnsi="Times New Roman" w:cs="Times New Roman"/>
          <w:sz w:val="24"/>
          <w:szCs w:val="24"/>
        </w:rPr>
        <w:t>o</w:t>
      </w:r>
      <w:r w:rsidRPr="006B71EA">
        <w:rPr>
          <w:rFonts w:ascii="Times New Roman" w:hAnsi="Times New Roman" w:cs="Times New Roman"/>
          <w:sz w:val="24"/>
          <w:szCs w:val="24"/>
        </w:rPr>
        <w:t xml:space="preserve"> na celotnem območju koncesije ali na njenem delu na način, ki ga predpisujeta koncesijski akt in koncesijska pogodba.</w:t>
      </w:r>
    </w:p>
    <w:p w14:paraId="6B02EE9D" w14:textId="77777777" w:rsidR="00B205FC" w:rsidRPr="006B71EA" w:rsidRDefault="00B205FC" w:rsidP="00096280">
      <w:pPr>
        <w:spacing w:after="0" w:line="240" w:lineRule="auto"/>
        <w:jc w:val="both"/>
        <w:rPr>
          <w:rFonts w:ascii="Times New Roman" w:hAnsi="Times New Roman" w:cs="Times New Roman"/>
          <w:sz w:val="24"/>
          <w:szCs w:val="24"/>
        </w:rPr>
      </w:pPr>
    </w:p>
    <w:p w14:paraId="72916357" w14:textId="5799C91E" w:rsidR="00D96581" w:rsidRPr="006B71EA" w:rsidRDefault="00D96581"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Koncesionar mora v okviru objektivnih možnosti nadaljevati z opravljanjem nalog iz koncesijskega akta in koncesijske pogodbe tudi ob nepredvidljivih okoliščinah, skladno z navodili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ki je pri navodilih dolžan upoštevati okoliščine višje sile oziroma druge nepredvidljive okoliščine. O nastopu okoliščin, ki pomenijo višjo silo, se morata stranki v </w:t>
      </w:r>
      <w:r w:rsidR="00F655DD" w:rsidRPr="006B71EA">
        <w:rPr>
          <w:rFonts w:ascii="Times New Roman" w:hAnsi="Times New Roman" w:cs="Times New Roman"/>
          <w:sz w:val="24"/>
          <w:szCs w:val="24"/>
        </w:rPr>
        <w:t>ro</w:t>
      </w:r>
      <w:r w:rsidRPr="006B71EA">
        <w:rPr>
          <w:rFonts w:ascii="Times New Roman" w:hAnsi="Times New Roman" w:cs="Times New Roman"/>
          <w:sz w:val="24"/>
          <w:szCs w:val="24"/>
        </w:rPr>
        <w:t>ku največ treh delovnih dni obvestiti in dogovoriti o izvajanju nalog iz koncesijskega akta in te koncesijske pogodbe v takšnih okoliščinah.</w:t>
      </w:r>
    </w:p>
    <w:p w14:paraId="75ED3623" w14:textId="77777777" w:rsidR="00D96581" w:rsidRPr="006B71EA" w:rsidRDefault="00D96581" w:rsidP="00096280">
      <w:pPr>
        <w:spacing w:after="0" w:line="240" w:lineRule="auto"/>
        <w:jc w:val="both"/>
        <w:rPr>
          <w:rFonts w:ascii="Times New Roman" w:hAnsi="Times New Roman" w:cs="Times New Roman"/>
          <w:sz w:val="24"/>
          <w:szCs w:val="24"/>
        </w:rPr>
      </w:pPr>
    </w:p>
    <w:p w14:paraId="266D08C7" w14:textId="292F2E52" w:rsidR="00D96581" w:rsidRDefault="00D96581"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Koncesionar je v primeru izrednih razmer (vojna, naravne nesreče,…) na zahtevo in v dogovoru s </w:t>
      </w:r>
      <w:proofErr w:type="spellStart"/>
      <w:r w:rsidRPr="006B71EA">
        <w:rPr>
          <w:rFonts w:ascii="Times New Roman" w:hAnsi="Times New Roman" w:cs="Times New Roman"/>
          <w:sz w:val="24"/>
          <w:szCs w:val="24"/>
        </w:rPr>
        <w:t>koncedentom</w:t>
      </w:r>
      <w:proofErr w:type="spellEnd"/>
      <w:r w:rsidRPr="006B71EA">
        <w:rPr>
          <w:rFonts w:ascii="Times New Roman" w:hAnsi="Times New Roman" w:cs="Times New Roman"/>
          <w:sz w:val="24"/>
          <w:szCs w:val="24"/>
        </w:rPr>
        <w:t xml:space="preserve"> dolžan zagotoviti storitve pogrebne službe v celoti.</w:t>
      </w:r>
    </w:p>
    <w:p w14:paraId="405B99AB" w14:textId="77777777" w:rsidR="00D56850" w:rsidRPr="006B71EA" w:rsidRDefault="00D56850" w:rsidP="00096280">
      <w:pPr>
        <w:spacing w:after="0" w:line="240" w:lineRule="auto"/>
        <w:jc w:val="both"/>
        <w:rPr>
          <w:rFonts w:ascii="Times New Roman" w:hAnsi="Times New Roman" w:cs="Times New Roman"/>
          <w:sz w:val="24"/>
          <w:szCs w:val="24"/>
        </w:rPr>
      </w:pPr>
    </w:p>
    <w:p w14:paraId="2AED18A3" w14:textId="77777777" w:rsidR="00D56850" w:rsidRDefault="00D96581"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V primeru iz prejšnjega odstavka ima koncesionar pravico zahtevati od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povračilo stroškov, ki so nastali zaradi opravljanja koncesionirane dejavnosti v okoliščinah višje sile in drugih nepredvidljivih okoliščinah.</w:t>
      </w:r>
    </w:p>
    <w:p w14:paraId="26CFD016" w14:textId="77777777" w:rsidR="00D56850" w:rsidRDefault="00D56850" w:rsidP="00096280">
      <w:pPr>
        <w:spacing w:after="0" w:line="240" w:lineRule="auto"/>
        <w:jc w:val="both"/>
        <w:rPr>
          <w:rFonts w:ascii="Times New Roman" w:hAnsi="Times New Roman" w:cs="Times New Roman"/>
          <w:sz w:val="24"/>
          <w:szCs w:val="24"/>
        </w:rPr>
      </w:pPr>
    </w:p>
    <w:p w14:paraId="109E849D" w14:textId="64D6FDB4" w:rsidR="00D96581" w:rsidRDefault="00D96581"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Koncesionar mora o morebitnih dodatnih stroških, ki jih ima zaradi izvajanja koncesionirane dejavnosti v pogojih višje sile, nemudoma, najkasneje pa v roku 7 dni po tem, ko so mu nastali in je hkrati ugotovil njihov obseg obvestiti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povrne koncesionarju le nujne in potrebne stroške v zvezi z izvajanjem nalog iz koncesijskega akta in te koncesijske pogodbe v pogojih višje sile in drugih nepredvid</w:t>
      </w:r>
      <w:r w:rsidR="00F655DD" w:rsidRPr="006B71EA">
        <w:rPr>
          <w:rFonts w:ascii="Times New Roman" w:hAnsi="Times New Roman" w:cs="Times New Roman"/>
          <w:sz w:val="24"/>
          <w:szCs w:val="24"/>
        </w:rPr>
        <w:t>ljivih okoliščinah.</w:t>
      </w:r>
    </w:p>
    <w:p w14:paraId="6ACF8339" w14:textId="77777777" w:rsidR="00D56850" w:rsidRPr="006B71EA" w:rsidRDefault="00D56850" w:rsidP="00096280">
      <w:pPr>
        <w:spacing w:after="0" w:line="240" w:lineRule="auto"/>
        <w:jc w:val="both"/>
        <w:rPr>
          <w:rFonts w:ascii="Times New Roman" w:hAnsi="Times New Roman" w:cs="Times New Roman"/>
          <w:sz w:val="24"/>
          <w:szCs w:val="24"/>
        </w:rPr>
      </w:pPr>
    </w:p>
    <w:p w14:paraId="5EF64049" w14:textId="4AAA87ED" w:rsidR="00F655DD" w:rsidRDefault="00F655DD"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V primeru, ko postane izvršitev pogodbe zaradi višje sile objektivno nezmožna, sta obe pogodbeni stranki prosti pogodbenih obveznosti za čas trajanja višje sile. Če je zaradi višje sile začasno onemogočeno izvrševanje kakšne obveznosti po tej pogodbi, se rok za izvršitev ustrezno podaljša.</w:t>
      </w:r>
    </w:p>
    <w:p w14:paraId="265D31AF" w14:textId="77777777" w:rsidR="00A7346D" w:rsidRDefault="00A7346D" w:rsidP="00096280">
      <w:pPr>
        <w:spacing w:after="0" w:line="240" w:lineRule="auto"/>
        <w:jc w:val="both"/>
        <w:rPr>
          <w:rFonts w:ascii="Times New Roman" w:hAnsi="Times New Roman" w:cs="Times New Roman"/>
          <w:sz w:val="24"/>
          <w:szCs w:val="24"/>
        </w:rPr>
      </w:pPr>
    </w:p>
    <w:p w14:paraId="3E70CB97" w14:textId="4E1D87D8" w:rsidR="00A7346D" w:rsidRPr="006A4D66" w:rsidRDefault="00A7346D" w:rsidP="006A4D66">
      <w:pPr>
        <w:pStyle w:val="Odstavekseznama"/>
        <w:numPr>
          <w:ilvl w:val="0"/>
          <w:numId w:val="7"/>
        </w:numPr>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t>SPREMENJENE OKOLIŠČINE</w:t>
      </w:r>
    </w:p>
    <w:p w14:paraId="4BBE0C6D" w14:textId="77777777" w:rsidR="00F655DD" w:rsidRPr="006B71EA" w:rsidRDefault="00F655DD" w:rsidP="00096280">
      <w:pPr>
        <w:spacing w:after="0" w:line="240" w:lineRule="auto"/>
        <w:jc w:val="both"/>
        <w:rPr>
          <w:rFonts w:ascii="Times New Roman" w:hAnsi="Times New Roman" w:cs="Times New Roman"/>
          <w:sz w:val="24"/>
          <w:szCs w:val="24"/>
        </w:rPr>
      </w:pPr>
    </w:p>
    <w:p w14:paraId="6FBB8622" w14:textId="77777777" w:rsidR="00D56850" w:rsidRDefault="00F655DD" w:rsidP="00D56850">
      <w:pPr>
        <w:pStyle w:val="Odstavekseznama"/>
        <w:numPr>
          <w:ilvl w:val="0"/>
          <w:numId w:val="1"/>
        </w:numPr>
        <w:spacing w:after="0" w:line="240" w:lineRule="auto"/>
        <w:jc w:val="center"/>
        <w:rPr>
          <w:rFonts w:ascii="Times New Roman" w:hAnsi="Times New Roman" w:cs="Times New Roman"/>
          <w:sz w:val="24"/>
          <w:szCs w:val="24"/>
        </w:rPr>
      </w:pPr>
      <w:r w:rsidRPr="00D56850">
        <w:rPr>
          <w:rFonts w:ascii="Times New Roman" w:hAnsi="Times New Roman" w:cs="Times New Roman"/>
          <w:sz w:val="24"/>
          <w:szCs w:val="24"/>
        </w:rPr>
        <w:t>člen</w:t>
      </w:r>
    </w:p>
    <w:p w14:paraId="55A16C7F" w14:textId="07EF05F1" w:rsidR="00D56850" w:rsidRDefault="00D56850" w:rsidP="00D568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(spremenjene okoliščine)</w:t>
      </w:r>
    </w:p>
    <w:p w14:paraId="310DCA4F" w14:textId="77777777" w:rsidR="00D56850" w:rsidRDefault="00D56850" w:rsidP="00D56850">
      <w:pPr>
        <w:spacing w:after="0" w:line="240" w:lineRule="auto"/>
        <w:jc w:val="both"/>
        <w:rPr>
          <w:rFonts w:ascii="Times New Roman" w:hAnsi="Times New Roman" w:cs="Times New Roman"/>
          <w:sz w:val="24"/>
          <w:szCs w:val="24"/>
        </w:rPr>
      </w:pPr>
    </w:p>
    <w:p w14:paraId="0486CC78" w14:textId="77777777" w:rsidR="00D56850" w:rsidRDefault="00F655DD" w:rsidP="00096280">
      <w:pPr>
        <w:spacing w:after="0" w:line="240" w:lineRule="auto"/>
        <w:jc w:val="both"/>
        <w:rPr>
          <w:rFonts w:ascii="Times New Roman" w:hAnsi="Times New Roman" w:cs="Times New Roman"/>
          <w:sz w:val="24"/>
          <w:szCs w:val="24"/>
        </w:rPr>
      </w:pPr>
      <w:r w:rsidRPr="00D56850">
        <w:rPr>
          <w:rFonts w:ascii="Times New Roman" w:hAnsi="Times New Roman" w:cs="Times New Roman"/>
          <w:sz w:val="24"/>
          <w:szCs w:val="24"/>
        </w:rPr>
        <w:t xml:space="preserve">Če nastanejo po sklenitvi koncesijske pogodbe ali pred, pa </w:t>
      </w:r>
      <w:proofErr w:type="spellStart"/>
      <w:r w:rsidRPr="00D56850">
        <w:rPr>
          <w:rFonts w:ascii="Times New Roman" w:hAnsi="Times New Roman" w:cs="Times New Roman"/>
          <w:sz w:val="24"/>
          <w:szCs w:val="24"/>
        </w:rPr>
        <w:t>koncedent</w:t>
      </w:r>
      <w:proofErr w:type="spellEnd"/>
      <w:r w:rsidRPr="00D56850">
        <w:rPr>
          <w:rFonts w:ascii="Times New Roman" w:hAnsi="Times New Roman" w:cs="Times New Roman"/>
          <w:sz w:val="24"/>
          <w:szCs w:val="24"/>
        </w:rPr>
        <w:t xml:space="preserve"> ali koncesionar zanje upravičeno nista mogla vedeti, okoliščine, ki bistveno otežujejo izpolnjevanje obveznosti ene stranke in to v takšni meri, da bi bilo kljub posebni javnopravni naravi koncesijske pogodbe nepravično poslovna tveganja prevaliti pretežno ali izključno zgolj na enega pogodbenega partnerja, ima stranka, ki zaradi spremenjenih okoliščin ne more uresničiti namena pogodbe, pravico zahtevati spremembo koncesijske pogodbe na način, da se pogodbeni pogoji pravično spremenijo, ob upoštevanju načela ohranitve finančnega ravnovesja pogodbe.</w:t>
      </w:r>
    </w:p>
    <w:p w14:paraId="4753FDB9" w14:textId="77777777" w:rsidR="00D56850" w:rsidRDefault="00D56850" w:rsidP="00096280">
      <w:pPr>
        <w:spacing w:after="0" w:line="240" w:lineRule="auto"/>
        <w:jc w:val="both"/>
        <w:rPr>
          <w:rFonts w:ascii="Times New Roman" w:hAnsi="Times New Roman" w:cs="Times New Roman"/>
          <w:sz w:val="24"/>
          <w:szCs w:val="24"/>
        </w:rPr>
      </w:pPr>
    </w:p>
    <w:p w14:paraId="2C641BFD" w14:textId="425EBBB6" w:rsidR="00F655DD" w:rsidRPr="006B71EA" w:rsidRDefault="00F655DD"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lastRenderedPageBreak/>
        <w:t>Spremenjene okoliščine iz prejšnjega odstavka niso razlog za zahtevo po razvezi pogodbe in za enostransko prenehanje koncesijske pogodbe.</w:t>
      </w:r>
    </w:p>
    <w:p w14:paraId="3CC6E742" w14:textId="77777777" w:rsidR="00F655DD" w:rsidRPr="006B71EA" w:rsidRDefault="00F655DD" w:rsidP="00096280">
      <w:pPr>
        <w:spacing w:after="0" w:line="240" w:lineRule="auto"/>
        <w:jc w:val="both"/>
        <w:rPr>
          <w:rFonts w:ascii="Times New Roman" w:hAnsi="Times New Roman" w:cs="Times New Roman"/>
          <w:sz w:val="24"/>
          <w:szCs w:val="24"/>
        </w:rPr>
      </w:pPr>
    </w:p>
    <w:p w14:paraId="3FDFDFD3" w14:textId="77777777" w:rsidR="00D56850" w:rsidRDefault="00F655DD"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Kljub spremenjenim okoliščinam je koncesionar dolžan izpolnjevati obveznosti iz koncesijskega akta in koncesijske pogodbe.</w:t>
      </w:r>
    </w:p>
    <w:p w14:paraId="6316073B" w14:textId="77777777" w:rsidR="00D56850" w:rsidRDefault="00D56850" w:rsidP="00096280">
      <w:pPr>
        <w:spacing w:after="0" w:line="240" w:lineRule="auto"/>
        <w:jc w:val="both"/>
        <w:rPr>
          <w:rFonts w:ascii="Times New Roman" w:hAnsi="Times New Roman" w:cs="Times New Roman"/>
          <w:sz w:val="24"/>
          <w:szCs w:val="24"/>
        </w:rPr>
      </w:pPr>
    </w:p>
    <w:p w14:paraId="79A3B1E9" w14:textId="77777777" w:rsidR="00D56850" w:rsidRDefault="00F655DD"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Če so zaradi nastanka spremenjenih okoliščin koncesionarju naložene nove obveznosti ali zmanjšane pravice ali naloženi dodatni stroški, ima koncesionar pravico zahtevati od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denarno ali drugo nadomestilo. Nadomestilo ne sme presegati nujnih in potrebnih stroškov oziroma zmanjšanja prihodkov, ki koncesionarju nastane zaradi spremenjenih okoliščin. Koncesionar je dolžan storiti vse, kar je v njegovi moči, da so povečani stroški in zmanjšani dohodki čim manjši.</w:t>
      </w:r>
    </w:p>
    <w:p w14:paraId="7FBB71A6" w14:textId="77777777" w:rsidR="00D56850" w:rsidRDefault="00D56850" w:rsidP="00096280">
      <w:pPr>
        <w:spacing w:after="0" w:line="240" w:lineRule="auto"/>
        <w:jc w:val="both"/>
        <w:rPr>
          <w:rFonts w:ascii="Times New Roman" w:hAnsi="Times New Roman" w:cs="Times New Roman"/>
          <w:sz w:val="24"/>
          <w:szCs w:val="24"/>
        </w:rPr>
      </w:pPr>
    </w:p>
    <w:p w14:paraId="319E37A3" w14:textId="17ED2544" w:rsidR="00F655DD" w:rsidRDefault="00F655DD"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O nastopu spremenjenih okoliščin se morata stranki v roku največ treh delovnih dni medsebojno pisno obvestiti in dogovoriti o izvajanju koncesijske pogodbe v takšnih okoliščinah.</w:t>
      </w:r>
    </w:p>
    <w:p w14:paraId="11A49299" w14:textId="77777777" w:rsidR="00D56850" w:rsidRPr="006B71EA" w:rsidRDefault="00D56850" w:rsidP="00096280">
      <w:pPr>
        <w:spacing w:after="0" w:line="240" w:lineRule="auto"/>
        <w:jc w:val="both"/>
        <w:rPr>
          <w:rFonts w:ascii="Times New Roman" w:hAnsi="Times New Roman" w:cs="Times New Roman"/>
          <w:sz w:val="24"/>
          <w:szCs w:val="24"/>
        </w:rPr>
      </w:pPr>
    </w:p>
    <w:p w14:paraId="7145AF9C" w14:textId="218750AE" w:rsidR="00F655DD" w:rsidRPr="006B71EA" w:rsidRDefault="00F655DD"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V kolikor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in koncesionar ne dosežeta dogovora o spremembi koncesijske pogodbe na način, da se pogodbena določila pravično spremenijo, je koncesionar dolžan izpolnjevati obveznosti iz koncesijskega akta in koncesijske pogodbe, ima pa pravico, da po sodni poti zahteva pravično spremembo pogodbenih določili, ob upoštevanju načela ohranitve finančnega ravnovesja pogodbe.</w:t>
      </w:r>
    </w:p>
    <w:p w14:paraId="6308D4B1" w14:textId="77777777" w:rsidR="006D55BE" w:rsidRPr="006B71EA" w:rsidRDefault="006D55BE" w:rsidP="00096280">
      <w:pPr>
        <w:spacing w:after="0" w:line="240" w:lineRule="auto"/>
        <w:jc w:val="both"/>
        <w:rPr>
          <w:rFonts w:ascii="Times New Roman" w:hAnsi="Times New Roman" w:cs="Times New Roman"/>
          <w:sz w:val="24"/>
          <w:szCs w:val="24"/>
        </w:rPr>
      </w:pPr>
    </w:p>
    <w:p w14:paraId="236FB5DD" w14:textId="72678B31" w:rsidR="006D55BE" w:rsidRDefault="006D55BE" w:rsidP="00A7346D">
      <w:pPr>
        <w:pStyle w:val="Odstavekseznama"/>
        <w:numPr>
          <w:ilvl w:val="0"/>
          <w:numId w:val="1"/>
        </w:numPr>
        <w:spacing w:after="0" w:line="240" w:lineRule="auto"/>
        <w:jc w:val="center"/>
        <w:rPr>
          <w:rFonts w:ascii="Times New Roman" w:hAnsi="Times New Roman" w:cs="Times New Roman"/>
          <w:sz w:val="24"/>
          <w:szCs w:val="24"/>
        </w:rPr>
      </w:pPr>
      <w:r w:rsidRPr="00A7346D">
        <w:rPr>
          <w:rFonts w:ascii="Times New Roman" w:hAnsi="Times New Roman" w:cs="Times New Roman"/>
          <w:sz w:val="24"/>
          <w:szCs w:val="24"/>
        </w:rPr>
        <w:t>člen</w:t>
      </w:r>
    </w:p>
    <w:p w14:paraId="70BC8F7C" w14:textId="189BD093" w:rsidR="00A7346D" w:rsidRDefault="00A7346D" w:rsidP="00A7346D">
      <w:pPr>
        <w:tabs>
          <w:tab w:val="center" w:pos="4536"/>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ab/>
        <w:t>(sprememba pogojev izvajanja koncesije zaradi enostranskih oblastnih ravnanj)</w:t>
      </w:r>
      <w:r>
        <w:rPr>
          <w:rFonts w:ascii="Times New Roman" w:hAnsi="Times New Roman" w:cs="Times New Roman"/>
          <w:sz w:val="24"/>
          <w:szCs w:val="24"/>
        </w:rPr>
        <w:tab/>
      </w:r>
    </w:p>
    <w:p w14:paraId="60299111" w14:textId="77777777" w:rsidR="00A7346D" w:rsidRPr="00A7346D" w:rsidRDefault="00A7346D" w:rsidP="00A7346D">
      <w:pPr>
        <w:spacing w:after="0" w:line="240" w:lineRule="auto"/>
        <w:jc w:val="both"/>
        <w:rPr>
          <w:rFonts w:ascii="Times New Roman" w:hAnsi="Times New Roman" w:cs="Times New Roman"/>
          <w:sz w:val="24"/>
          <w:szCs w:val="24"/>
        </w:rPr>
      </w:pPr>
    </w:p>
    <w:p w14:paraId="13374644" w14:textId="65B2F63D" w:rsidR="006D55BE" w:rsidRPr="006B71EA" w:rsidRDefault="003738E4"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Če se pogoji opravljanja koncesije zaradi spremenjene zakonodaje, podzakonskih aktov, spremembe normativov ali standardov v času trajanja te pogodbe bistveno spremenijo, je koncesionar dolžan o tem pisno obvestiti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in predlagati ukrepe za nadaljnje izvajanje koncesije ter koncesijo dalje izvajati v skladu s to koncesijsko pogodbo.</w:t>
      </w:r>
    </w:p>
    <w:p w14:paraId="3E70FD87" w14:textId="77777777" w:rsidR="003738E4" w:rsidRPr="006B71EA" w:rsidRDefault="003738E4" w:rsidP="00096280">
      <w:pPr>
        <w:spacing w:after="0" w:line="240" w:lineRule="auto"/>
        <w:jc w:val="both"/>
        <w:rPr>
          <w:rFonts w:ascii="Times New Roman" w:hAnsi="Times New Roman" w:cs="Times New Roman"/>
          <w:sz w:val="24"/>
          <w:szCs w:val="24"/>
        </w:rPr>
      </w:pPr>
    </w:p>
    <w:p w14:paraId="11FB6C2D" w14:textId="5BA7305B" w:rsidR="003738E4" w:rsidRPr="006B71EA" w:rsidRDefault="003738E4"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Če zakon, podzakonski predpis ali drug posamičen ali splošen akt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drugače uredi posamezna vprašanja glede obveznosti ali pravic koncesionarja v zvezi z opravljanjem koncesije, kot je to določeno v tej pogodbi, in so zato koncesionarju naložene nove obveznosti ali zmanjšane pravice ali naloženi dodatni stroški, ima koncesionar pravico zahtevati od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denarno ali drugo nadomestilo. Nadomestilo ne sme presegati nujnih in potrebnih stroškov in zmanjšanja prihodkov, ki koncesionarju nastanejo zaradi tega. Koncesionar  je dolžan storiti vse, kar je v njegovi moči, da so povečani stroški oziroma zmanjšani dohodki čim manjši.</w:t>
      </w:r>
    </w:p>
    <w:p w14:paraId="1B6E913D" w14:textId="77777777" w:rsidR="003738E4" w:rsidRPr="006B71EA" w:rsidRDefault="003738E4" w:rsidP="00096280">
      <w:pPr>
        <w:spacing w:after="0" w:line="240" w:lineRule="auto"/>
        <w:jc w:val="both"/>
        <w:rPr>
          <w:rFonts w:ascii="Times New Roman" w:hAnsi="Times New Roman" w:cs="Times New Roman"/>
          <w:sz w:val="24"/>
          <w:szCs w:val="24"/>
        </w:rPr>
      </w:pPr>
    </w:p>
    <w:p w14:paraId="7A547872" w14:textId="0C1E5842" w:rsidR="00E63D76" w:rsidRDefault="003738E4"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V kolikor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in koncesionar ne dosežeta dogovora o spremembi koncesijske </w:t>
      </w:r>
      <w:proofErr w:type="spellStart"/>
      <w:r w:rsidRPr="006B71EA">
        <w:rPr>
          <w:rFonts w:ascii="Times New Roman" w:hAnsi="Times New Roman" w:cs="Times New Roman"/>
          <w:sz w:val="24"/>
          <w:szCs w:val="24"/>
        </w:rPr>
        <w:t>pogode</w:t>
      </w:r>
      <w:proofErr w:type="spellEnd"/>
      <w:r w:rsidRPr="006B71EA">
        <w:rPr>
          <w:rFonts w:ascii="Times New Roman" w:hAnsi="Times New Roman" w:cs="Times New Roman"/>
          <w:sz w:val="24"/>
          <w:szCs w:val="24"/>
        </w:rPr>
        <w:t xml:space="preserve"> na način, da se ustrezni pogodbeni pogoji pravično spremenijo, je koncesionar dolžan izpolnjevati obveznosti iz koncesijske</w:t>
      </w:r>
      <w:r w:rsidR="00E63D76" w:rsidRPr="006B71EA">
        <w:rPr>
          <w:rFonts w:ascii="Times New Roman" w:hAnsi="Times New Roman" w:cs="Times New Roman"/>
          <w:sz w:val="24"/>
          <w:szCs w:val="24"/>
        </w:rPr>
        <w:t>ga akta in koncesijske pogodbe, ima pa pravico, da po sodni poti zahteva pravično spremembo ustreznih pogodbenih pogojev, ob upoštevanju načela ohranitve finančnega ravnovesja pogodbe.</w:t>
      </w:r>
    </w:p>
    <w:p w14:paraId="61934F46" w14:textId="77777777" w:rsidR="007F733F" w:rsidRDefault="007F733F" w:rsidP="00096280">
      <w:pPr>
        <w:spacing w:after="0" w:line="240" w:lineRule="auto"/>
        <w:jc w:val="both"/>
        <w:rPr>
          <w:rFonts w:ascii="Times New Roman" w:hAnsi="Times New Roman" w:cs="Times New Roman"/>
          <w:sz w:val="24"/>
          <w:szCs w:val="24"/>
        </w:rPr>
      </w:pPr>
    </w:p>
    <w:p w14:paraId="3AFBC4C6" w14:textId="2F1762C0" w:rsidR="007F733F" w:rsidRPr="006A4D66" w:rsidRDefault="007F733F" w:rsidP="006A4D66">
      <w:pPr>
        <w:pStyle w:val="Odstavekseznama"/>
        <w:numPr>
          <w:ilvl w:val="0"/>
          <w:numId w:val="7"/>
        </w:numPr>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t>PRENOS KONCESIJE</w:t>
      </w:r>
    </w:p>
    <w:p w14:paraId="2A9F4EB1" w14:textId="77777777" w:rsidR="007F733F" w:rsidRPr="006B71EA" w:rsidRDefault="007F733F" w:rsidP="00096280">
      <w:pPr>
        <w:spacing w:after="0" w:line="240" w:lineRule="auto"/>
        <w:jc w:val="both"/>
        <w:rPr>
          <w:rFonts w:ascii="Times New Roman" w:hAnsi="Times New Roman" w:cs="Times New Roman"/>
          <w:sz w:val="24"/>
          <w:szCs w:val="24"/>
        </w:rPr>
      </w:pPr>
    </w:p>
    <w:p w14:paraId="22A599BB" w14:textId="77777777" w:rsidR="007F733F" w:rsidRDefault="00E63D76" w:rsidP="007F733F">
      <w:pPr>
        <w:pStyle w:val="Odstavekseznama"/>
        <w:numPr>
          <w:ilvl w:val="0"/>
          <w:numId w:val="1"/>
        </w:numPr>
        <w:spacing w:after="0" w:line="240" w:lineRule="auto"/>
        <w:jc w:val="center"/>
        <w:rPr>
          <w:rFonts w:ascii="Times New Roman" w:hAnsi="Times New Roman" w:cs="Times New Roman"/>
          <w:sz w:val="24"/>
          <w:szCs w:val="24"/>
        </w:rPr>
      </w:pPr>
      <w:r w:rsidRPr="007F733F">
        <w:rPr>
          <w:rFonts w:ascii="Times New Roman" w:hAnsi="Times New Roman" w:cs="Times New Roman"/>
          <w:sz w:val="24"/>
          <w:szCs w:val="24"/>
        </w:rPr>
        <w:t>člen</w:t>
      </w:r>
    </w:p>
    <w:p w14:paraId="0A2D1F13" w14:textId="55F5D3B2" w:rsidR="007F733F" w:rsidRDefault="007F733F" w:rsidP="007F73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(prenos koncesije)</w:t>
      </w:r>
    </w:p>
    <w:p w14:paraId="3F03F5B5" w14:textId="77777777" w:rsidR="007F733F" w:rsidRDefault="007F733F" w:rsidP="007F733F">
      <w:pPr>
        <w:spacing w:after="0" w:line="240" w:lineRule="auto"/>
        <w:jc w:val="both"/>
        <w:rPr>
          <w:rFonts w:ascii="Times New Roman" w:hAnsi="Times New Roman" w:cs="Times New Roman"/>
          <w:sz w:val="24"/>
          <w:szCs w:val="24"/>
        </w:rPr>
      </w:pPr>
    </w:p>
    <w:p w14:paraId="6310A3E8" w14:textId="79B75B0E" w:rsidR="00E63D76" w:rsidRDefault="00E63D76" w:rsidP="007F733F">
      <w:pPr>
        <w:spacing w:after="0" w:line="240" w:lineRule="auto"/>
        <w:jc w:val="both"/>
        <w:rPr>
          <w:rFonts w:ascii="Times New Roman" w:hAnsi="Times New Roman" w:cs="Times New Roman"/>
          <w:sz w:val="24"/>
          <w:szCs w:val="24"/>
        </w:rPr>
      </w:pPr>
      <w:r w:rsidRPr="007F733F">
        <w:rPr>
          <w:rFonts w:ascii="Times New Roman" w:hAnsi="Times New Roman" w:cs="Times New Roman"/>
          <w:sz w:val="24"/>
          <w:szCs w:val="24"/>
        </w:rPr>
        <w:lastRenderedPageBreak/>
        <w:t xml:space="preserve">Koncesionar ne sme brez predhodnega pisnega soglasja </w:t>
      </w:r>
      <w:proofErr w:type="spellStart"/>
      <w:r w:rsidRPr="007F733F">
        <w:rPr>
          <w:rFonts w:ascii="Times New Roman" w:hAnsi="Times New Roman" w:cs="Times New Roman"/>
          <w:sz w:val="24"/>
          <w:szCs w:val="24"/>
        </w:rPr>
        <w:t>koncedenta</w:t>
      </w:r>
      <w:proofErr w:type="spellEnd"/>
      <w:r w:rsidRPr="007F733F">
        <w:rPr>
          <w:rFonts w:ascii="Times New Roman" w:hAnsi="Times New Roman" w:cs="Times New Roman"/>
          <w:sz w:val="24"/>
          <w:szCs w:val="24"/>
        </w:rPr>
        <w:t xml:space="preserve"> prenesti koncesije na tretjo osebo.</w:t>
      </w:r>
    </w:p>
    <w:p w14:paraId="1798B688" w14:textId="77777777" w:rsidR="007F733F" w:rsidRPr="007F733F" w:rsidRDefault="007F733F" w:rsidP="007F733F">
      <w:pPr>
        <w:spacing w:after="0" w:line="240" w:lineRule="auto"/>
        <w:jc w:val="both"/>
        <w:rPr>
          <w:rFonts w:ascii="Times New Roman" w:hAnsi="Times New Roman" w:cs="Times New Roman"/>
          <w:sz w:val="24"/>
          <w:szCs w:val="24"/>
        </w:rPr>
      </w:pPr>
    </w:p>
    <w:p w14:paraId="1334097E" w14:textId="520A143F" w:rsidR="00E63D76" w:rsidRPr="006B71EA" w:rsidRDefault="00E63D76"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Prenos koncesije je brez soglasja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dopusten le v primeru, ko nov koncesionar, ki izpolnjuje prvotno določene pogoje za ugotavljanje sposobnosti, v celoti ali delno nasledi prvotnega koncesionarja po prestrukturiranju podjetja, vključno s prevzemom, združitvijo, pripojitvijo ali insolventnostjo, če to ne vključuje drugih bistvenih sprememb pogodbe. O statusnih spremembah ter pomembnejših spremembah v strukturi članstva, vodenja ali nadzora, je koncesionar dolžan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obvestiti.</w:t>
      </w:r>
    </w:p>
    <w:p w14:paraId="5AD0E758" w14:textId="77777777" w:rsidR="004B1115" w:rsidRPr="006B71EA" w:rsidRDefault="004B1115" w:rsidP="00096280">
      <w:pPr>
        <w:spacing w:after="0" w:line="240" w:lineRule="auto"/>
        <w:jc w:val="both"/>
        <w:rPr>
          <w:rFonts w:ascii="Times New Roman" w:hAnsi="Times New Roman" w:cs="Times New Roman"/>
          <w:sz w:val="24"/>
          <w:szCs w:val="24"/>
        </w:rPr>
      </w:pPr>
    </w:p>
    <w:p w14:paraId="3364D0EA" w14:textId="6FB89C92" w:rsidR="004B1115" w:rsidRPr="006B71EA" w:rsidRDefault="004B1115"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Prenos koncesije izvede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z aktom o prenosu koncesije, ki se izda v enaki obliki, kot je bila koncesija podeljena. Novi koncesionar sklene s </w:t>
      </w:r>
      <w:proofErr w:type="spellStart"/>
      <w:r w:rsidRPr="006B71EA">
        <w:rPr>
          <w:rFonts w:ascii="Times New Roman" w:hAnsi="Times New Roman" w:cs="Times New Roman"/>
          <w:sz w:val="24"/>
          <w:szCs w:val="24"/>
        </w:rPr>
        <w:t>koncedentom</w:t>
      </w:r>
      <w:proofErr w:type="spellEnd"/>
      <w:r w:rsidRPr="006B71EA">
        <w:rPr>
          <w:rFonts w:ascii="Times New Roman" w:hAnsi="Times New Roman" w:cs="Times New Roman"/>
          <w:sz w:val="24"/>
          <w:szCs w:val="24"/>
        </w:rPr>
        <w:t xml:space="preserve"> novo koncesijsko pogodbo. Koncesijo je mogoče prenesti na tretjo osebo zgolj v obsegu, kakor izhaja iz akta o prenosu koncesije.</w:t>
      </w:r>
    </w:p>
    <w:p w14:paraId="0C0F97C3" w14:textId="77777777" w:rsidR="004B1115" w:rsidRPr="006B71EA" w:rsidRDefault="004B1115" w:rsidP="00096280">
      <w:pPr>
        <w:spacing w:after="0" w:line="240" w:lineRule="auto"/>
        <w:jc w:val="both"/>
        <w:rPr>
          <w:rFonts w:ascii="Times New Roman" w:hAnsi="Times New Roman" w:cs="Times New Roman"/>
          <w:sz w:val="24"/>
          <w:szCs w:val="24"/>
        </w:rPr>
      </w:pPr>
    </w:p>
    <w:p w14:paraId="53E9790E" w14:textId="54312FBE" w:rsidR="004B1115" w:rsidRDefault="004B1115" w:rsidP="007F733F">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7235AE51" w14:textId="6282B8B7" w:rsidR="007F733F" w:rsidRDefault="007F733F" w:rsidP="007F733F">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(prenos posameznih del in nalog na podizvajalce)</w:t>
      </w:r>
    </w:p>
    <w:p w14:paraId="2D81AAD0" w14:textId="77777777" w:rsidR="007F733F" w:rsidRPr="007F733F" w:rsidRDefault="007F733F" w:rsidP="007F733F">
      <w:pPr>
        <w:spacing w:after="0" w:line="240" w:lineRule="auto"/>
        <w:ind w:left="360"/>
        <w:jc w:val="both"/>
        <w:rPr>
          <w:rFonts w:ascii="Times New Roman" w:hAnsi="Times New Roman" w:cs="Times New Roman"/>
          <w:sz w:val="24"/>
          <w:szCs w:val="24"/>
        </w:rPr>
      </w:pPr>
    </w:p>
    <w:p w14:paraId="1998FF56" w14:textId="02FD9A6D" w:rsidR="004B1115" w:rsidRPr="006B71EA" w:rsidRDefault="004B1115"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Koncesionar lahko izvajanje posameznih nalog iz koncesionirane dejavnosti prenese na podizvajalce, vendar le ob prehodnem pisnem soglasju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w:t>
      </w:r>
    </w:p>
    <w:p w14:paraId="3EE70C63" w14:textId="77777777" w:rsidR="004B1115" w:rsidRPr="006B71EA" w:rsidRDefault="004B1115" w:rsidP="00096280">
      <w:pPr>
        <w:spacing w:after="0" w:line="240" w:lineRule="auto"/>
        <w:jc w:val="both"/>
        <w:rPr>
          <w:rFonts w:ascii="Times New Roman" w:hAnsi="Times New Roman" w:cs="Times New Roman"/>
          <w:sz w:val="24"/>
          <w:szCs w:val="24"/>
        </w:rPr>
      </w:pPr>
    </w:p>
    <w:p w14:paraId="15FB30DF" w14:textId="77777777" w:rsidR="007F733F" w:rsidRDefault="004B1115"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Koncesionar tudi v primeru delnega izvajanja del po koncesijski pogodbi preko pogodbe s podizvajalcem, v razmerju do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w:t>
      </w:r>
      <w:r w:rsidR="005A70BC" w:rsidRPr="006B71EA">
        <w:rPr>
          <w:rFonts w:ascii="Times New Roman" w:hAnsi="Times New Roman" w:cs="Times New Roman"/>
          <w:sz w:val="24"/>
          <w:szCs w:val="24"/>
        </w:rPr>
        <w:t>in</w:t>
      </w:r>
      <w:r w:rsidRPr="006B71EA">
        <w:rPr>
          <w:rFonts w:ascii="Times New Roman" w:hAnsi="Times New Roman" w:cs="Times New Roman"/>
          <w:sz w:val="24"/>
          <w:szCs w:val="24"/>
        </w:rPr>
        <w:t xml:space="preserve"> uporabnikov ter tretjih oseb, nastopa v svojem imenu in za svoj račun. Koncesionar za izvedbo del s strani svojih podizvajalcev odgovarja, kot da bi jih sam opravil in </w:t>
      </w:r>
      <w:proofErr w:type="spellStart"/>
      <w:r w:rsidRPr="006B71EA">
        <w:rPr>
          <w:rFonts w:ascii="Times New Roman" w:hAnsi="Times New Roman" w:cs="Times New Roman"/>
          <w:sz w:val="24"/>
          <w:szCs w:val="24"/>
        </w:rPr>
        <w:t>koncedentova</w:t>
      </w:r>
      <w:proofErr w:type="spellEnd"/>
      <w:r w:rsidRPr="006B71EA">
        <w:rPr>
          <w:rFonts w:ascii="Times New Roman" w:hAnsi="Times New Roman" w:cs="Times New Roman"/>
          <w:sz w:val="24"/>
          <w:szCs w:val="24"/>
        </w:rPr>
        <w:t xml:space="preserve"> odobritev podizvajalcev ne vpliva na njegovo obveznost za kvalitetno in pravočasno izvedbo pogodbenih del.</w:t>
      </w:r>
    </w:p>
    <w:p w14:paraId="5B94F9B2" w14:textId="77777777" w:rsidR="007F733F" w:rsidRDefault="007F733F" w:rsidP="00096280">
      <w:pPr>
        <w:spacing w:after="0" w:line="240" w:lineRule="auto"/>
        <w:jc w:val="both"/>
        <w:rPr>
          <w:rFonts w:ascii="Times New Roman" w:hAnsi="Times New Roman" w:cs="Times New Roman"/>
          <w:sz w:val="24"/>
          <w:szCs w:val="24"/>
        </w:rPr>
      </w:pPr>
    </w:p>
    <w:p w14:paraId="4B1BC741" w14:textId="7D3C1307" w:rsidR="008F7464" w:rsidRDefault="004B1115"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Koncesionar je odgovoren tudi za vso morebitno škodo, ki jo stori podizvajalec.</w:t>
      </w:r>
    </w:p>
    <w:p w14:paraId="5F3823D3" w14:textId="77777777" w:rsidR="007F733F" w:rsidRDefault="007F733F" w:rsidP="00096280">
      <w:pPr>
        <w:spacing w:after="0" w:line="240" w:lineRule="auto"/>
        <w:jc w:val="both"/>
        <w:rPr>
          <w:rFonts w:ascii="Times New Roman" w:hAnsi="Times New Roman" w:cs="Times New Roman"/>
          <w:sz w:val="24"/>
          <w:szCs w:val="24"/>
        </w:rPr>
      </w:pPr>
    </w:p>
    <w:p w14:paraId="6A65B3E0" w14:textId="0D88CF41" w:rsidR="007F733F" w:rsidRPr="006A4D66" w:rsidRDefault="007F733F" w:rsidP="006A4D66">
      <w:pPr>
        <w:pStyle w:val="Odstavekseznama"/>
        <w:numPr>
          <w:ilvl w:val="0"/>
          <w:numId w:val="7"/>
        </w:numPr>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t>PRENEHANJE KONCESIJSKEGA RAZMERJA</w:t>
      </w:r>
    </w:p>
    <w:p w14:paraId="707D3A41" w14:textId="77777777" w:rsidR="007F733F" w:rsidRPr="006B71EA" w:rsidRDefault="007F733F" w:rsidP="00096280">
      <w:pPr>
        <w:spacing w:after="0" w:line="240" w:lineRule="auto"/>
        <w:jc w:val="both"/>
        <w:rPr>
          <w:rFonts w:ascii="Times New Roman" w:hAnsi="Times New Roman" w:cs="Times New Roman"/>
          <w:sz w:val="24"/>
          <w:szCs w:val="24"/>
        </w:rPr>
      </w:pPr>
    </w:p>
    <w:p w14:paraId="3A62010F" w14:textId="398F17D9" w:rsidR="008F7464" w:rsidRDefault="008F7464" w:rsidP="00626807">
      <w:pPr>
        <w:pStyle w:val="Odstavekseznama"/>
        <w:numPr>
          <w:ilvl w:val="0"/>
          <w:numId w:val="1"/>
        </w:numPr>
        <w:spacing w:after="0" w:line="240" w:lineRule="auto"/>
        <w:jc w:val="center"/>
        <w:rPr>
          <w:rFonts w:ascii="Times New Roman" w:hAnsi="Times New Roman" w:cs="Times New Roman"/>
          <w:sz w:val="24"/>
          <w:szCs w:val="24"/>
        </w:rPr>
      </w:pPr>
      <w:r w:rsidRPr="00626807">
        <w:rPr>
          <w:rFonts w:ascii="Times New Roman" w:hAnsi="Times New Roman" w:cs="Times New Roman"/>
          <w:sz w:val="24"/>
          <w:szCs w:val="24"/>
        </w:rPr>
        <w:t>člen</w:t>
      </w:r>
    </w:p>
    <w:p w14:paraId="361A7F73" w14:textId="0B59FBBE" w:rsidR="00626807" w:rsidRDefault="00626807" w:rsidP="0062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(prenehanje koncesijskega razmerja)</w:t>
      </w:r>
    </w:p>
    <w:p w14:paraId="333BB30B" w14:textId="77777777" w:rsidR="00626807" w:rsidRPr="00626807" w:rsidRDefault="00626807" w:rsidP="00626807">
      <w:pPr>
        <w:spacing w:after="0" w:line="240" w:lineRule="auto"/>
        <w:jc w:val="both"/>
        <w:rPr>
          <w:rFonts w:ascii="Times New Roman" w:hAnsi="Times New Roman" w:cs="Times New Roman"/>
          <w:sz w:val="24"/>
          <w:szCs w:val="24"/>
        </w:rPr>
      </w:pPr>
    </w:p>
    <w:p w14:paraId="7DBB60E4" w14:textId="77777777" w:rsidR="00626807" w:rsidRDefault="008F7464"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Koncesijsko razmerje preneha skladno z </w:t>
      </w:r>
      <w:r w:rsidR="00626807">
        <w:rPr>
          <w:rFonts w:ascii="Times New Roman" w:hAnsi="Times New Roman" w:cs="Times New Roman"/>
          <w:sz w:val="24"/>
          <w:szCs w:val="24"/>
        </w:rPr>
        <w:t>določili Zakona o gospodarskih javnih službah in koncesijskega akta.</w:t>
      </w:r>
    </w:p>
    <w:p w14:paraId="2896EED5" w14:textId="77777777" w:rsidR="00626807" w:rsidRDefault="00626807" w:rsidP="00096280">
      <w:pPr>
        <w:spacing w:after="0" w:line="240" w:lineRule="auto"/>
        <w:jc w:val="both"/>
        <w:rPr>
          <w:rFonts w:ascii="Times New Roman" w:hAnsi="Times New Roman" w:cs="Times New Roman"/>
          <w:sz w:val="24"/>
          <w:szCs w:val="24"/>
        </w:rPr>
      </w:pPr>
    </w:p>
    <w:p w14:paraId="554A39AC" w14:textId="18810484" w:rsidR="008F7464" w:rsidRPr="006B71EA" w:rsidRDefault="008F7464"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Koncesijsko razmerje preneha:</w:t>
      </w:r>
    </w:p>
    <w:p w14:paraId="57E37F49" w14:textId="761E5F61" w:rsidR="008F7464" w:rsidRPr="006B71EA" w:rsidRDefault="008F7464" w:rsidP="00096280">
      <w:pPr>
        <w:pStyle w:val="Odstavekseznama"/>
        <w:numPr>
          <w:ilvl w:val="0"/>
          <w:numId w:val="2"/>
        </w:num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s prenehanjem koncesijske pogodbe;</w:t>
      </w:r>
    </w:p>
    <w:p w14:paraId="14CF240B" w14:textId="22DF49D7" w:rsidR="008F7464" w:rsidRPr="006B71EA" w:rsidRDefault="008F7464" w:rsidP="00096280">
      <w:pPr>
        <w:pStyle w:val="Odstavekseznama"/>
        <w:numPr>
          <w:ilvl w:val="0"/>
          <w:numId w:val="2"/>
        </w:num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z odkupom koncesije;</w:t>
      </w:r>
    </w:p>
    <w:p w14:paraId="56DF320D" w14:textId="3D15F249" w:rsidR="008F7464" w:rsidRPr="006B71EA" w:rsidRDefault="008F7464" w:rsidP="00096280">
      <w:pPr>
        <w:pStyle w:val="Odstavekseznama"/>
        <w:numPr>
          <w:ilvl w:val="0"/>
          <w:numId w:val="2"/>
        </w:num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z odvzemom koncesije;</w:t>
      </w:r>
    </w:p>
    <w:p w14:paraId="3440CC58" w14:textId="53C211E3" w:rsidR="008F7464" w:rsidRPr="006B71EA" w:rsidRDefault="008F7464" w:rsidP="00096280">
      <w:pPr>
        <w:pStyle w:val="Odstavekseznama"/>
        <w:numPr>
          <w:ilvl w:val="0"/>
          <w:numId w:val="2"/>
        </w:num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s prevzemom javne službe v režij</w:t>
      </w:r>
      <w:r w:rsidR="00DC3DAA" w:rsidRPr="006B71EA">
        <w:rPr>
          <w:rFonts w:ascii="Times New Roman" w:hAnsi="Times New Roman" w:cs="Times New Roman"/>
          <w:sz w:val="24"/>
          <w:szCs w:val="24"/>
        </w:rPr>
        <w:t>o</w:t>
      </w:r>
      <w:r w:rsidR="00EC4397">
        <w:rPr>
          <w:rFonts w:ascii="Times New Roman" w:hAnsi="Times New Roman" w:cs="Times New Roman"/>
          <w:sz w:val="24"/>
          <w:szCs w:val="24"/>
        </w:rPr>
        <w:t>.</w:t>
      </w:r>
    </w:p>
    <w:p w14:paraId="3C8EBF33" w14:textId="77777777" w:rsidR="00DC3DAA" w:rsidRPr="006B71EA" w:rsidRDefault="00DC3DAA" w:rsidP="00096280">
      <w:pPr>
        <w:spacing w:after="0" w:line="240" w:lineRule="auto"/>
        <w:jc w:val="both"/>
        <w:rPr>
          <w:rFonts w:ascii="Times New Roman" w:hAnsi="Times New Roman" w:cs="Times New Roman"/>
          <w:sz w:val="24"/>
          <w:szCs w:val="24"/>
        </w:rPr>
      </w:pPr>
    </w:p>
    <w:p w14:paraId="68815E33" w14:textId="537024F2" w:rsidR="00DC3DAA" w:rsidRDefault="00DC3DAA" w:rsidP="00626807">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79F9711D" w14:textId="57A62429" w:rsidR="00626807" w:rsidRPr="00626807" w:rsidRDefault="00626807" w:rsidP="00626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(prenehanje koncesijske pogodbe)</w:t>
      </w:r>
    </w:p>
    <w:p w14:paraId="6AD08DE2" w14:textId="77777777" w:rsidR="00DC3DAA" w:rsidRPr="006B71EA" w:rsidRDefault="00DC3DAA" w:rsidP="00096280">
      <w:pPr>
        <w:spacing w:after="0" w:line="240" w:lineRule="auto"/>
        <w:jc w:val="both"/>
        <w:rPr>
          <w:rFonts w:ascii="Times New Roman" w:hAnsi="Times New Roman" w:cs="Times New Roman"/>
          <w:sz w:val="24"/>
          <w:szCs w:val="24"/>
        </w:rPr>
      </w:pPr>
    </w:p>
    <w:p w14:paraId="0BCCE005" w14:textId="2F8A37E4" w:rsidR="00DC3DAA" w:rsidRPr="006B71EA" w:rsidRDefault="00DC3DAA"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Koncesijska pogodba preneha:</w:t>
      </w:r>
    </w:p>
    <w:p w14:paraId="58E84359" w14:textId="75D47DEC" w:rsidR="00DC3DAA" w:rsidRDefault="00DC3DAA" w:rsidP="00096280">
      <w:pPr>
        <w:pStyle w:val="Odstavekseznama"/>
        <w:numPr>
          <w:ilvl w:val="0"/>
          <w:numId w:val="2"/>
        </w:num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s potekom časa za katerega je bila sklenjena;</w:t>
      </w:r>
    </w:p>
    <w:p w14:paraId="66A5ED5F" w14:textId="4934C9D1" w:rsidR="001750E1" w:rsidRPr="006B71EA" w:rsidRDefault="001750E1" w:rsidP="00096280">
      <w:pPr>
        <w:pStyle w:val="Odstavekseznam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 sporazumno razvezo;</w:t>
      </w:r>
    </w:p>
    <w:p w14:paraId="0B5316AB" w14:textId="6D57628F" w:rsidR="00DC3DAA" w:rsidRPr="006B71EA" w:rsidRDefault="00DC3DAA" w:rsidP="00096280">
      <w:pPr>
        <w:pStyle w:val="Odstavekseznama"/>
        <w:numPr>
          <w:ilvl w:val="0"/>
          <w:numId w:val="2"/>
        </w:num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z odpovedjo;</w:t>
      </w:r>
    </w:p>
    <w:p w14:paraId="0B213179" w14:textId="184D04A8" w:rsidR="00DC3DAA" w:rsidRPr="006B71EA" w:rsidRDefault="00DC3DAA" w:rsidP="00096280">
      <w:pPr>
        <w:pStyle w:val="Odstavekseznama"/>
        <w:numPr>
          <w:ilvl w:val="0"/>
          <w:numId w:val="2"/>
        </w:num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lastRenderedPageBreak/>
        <w:t>z razdrtjem.</w:t>
      </w:r>
    </w:p>
    <w:p w14:paraId="0307B6FB" w14:textId="77777777" w:rsidR="00DC3DAA" w:rsidRPr="006B71EA" w:rsidRDefault="00DC3DAA" w:rsidP="00096280">
      <w:pPr>
        <w:spacing w:after="0" w:line="240" w:lineRule="auto"/>
        <w:jc w:val="both"/>
        <w:rPr>
          <w:rFonts w:ascii="Times New Roman" w:hAnsi="Times New Roman" w:cs="Times New Roman"/>
          <w:sz w:val="24"/>
          <w:szCs w:val="24"/>
        </w:rPr>
      </w:pPr>
    </w:p>
    <w:p w14:paraId="0A321BFD" w14:textId="58A2E0AA" w:rsidR="00DC3DAA" w:rsidRDefault="00DC3DAA" w:rsidP="00626807">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7080FF47" w14:textId="4954D569" w:rsidR="00626807" w:rsidRDefault="00626807" w:rsidP="00626807">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(potek časa)</w:t>
      </w:r>
    </w:p>
    <w:p w14:paraId="52EAEF14" w14:textId="77777777" w:rsidR="00626807" w:rsidRPr="00626807" w:rsidRDefault="00626807" w:rsidP="00626807">
      <w:pPr>
        <w:spacing w:after="0" w:line="240" w:lineRule="auto"/>
        <w:ind w:left="360"/>
        <w:jc w:val="both"/>
        <w:rPr>
          <w:rFonts w:ascii="Times New Roman" w:hAnsi="Times New Roman" w:cs="Times New Roman"/>
          <w:sz w:val="24"/>
          <w:szCs w:val="24"/>
        </w:rPr>
      </w:pPr>
    </w:p>
    <w:p w14:paraId="5BAEEBCC" w14:textId="1D2BC017" w:rsidR="00626807" w:rsidRDefault="00DC3DAA"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Koncesijska pogodba preneha s potekom časa za katerega je bila sklenjena.</w:t>
      </w:r>
    </w:p>
    <w:p w14:paraId="4A908351" w14:textId="77777777" w:rsidR="00626807" w:rsidRDefault="00626807" w:rsidP="00096280">
      <w:pPr>
        <w:spacing w:after="0" w:line="240" w:lineRule="auto"/>
        <w:jc w:val="both"/>
        <w:rPr>
          <w:rFonts w:ascii="Times New Roman" w:hAnsi="Times New Roman" w:cs="Times New Roman"/>
          <w:sz w:val="24"/>
          <w:szCs w:val="24"/>
        </w:rPr>
      </w:pPr>
    </w:p>
    <w:p w14:paraId="22512198" w14:textId="77777777" w:rsidR="00626807" w:rsidRDefault="00626807" w:rsidP="00096280">
      <w:pPr>
        <w:spacing w:after="0" w:line="240" w:lineRule="auto"/>
        <w:jc w:val="both"/>
        <w:rPr>
          <w:rFonts w:ascii="Times New Roman" w:hAnsi="Times New Roman" w:cs="Times New Roman"/>
          <w:sz w:val="24"/>
          <w:szCs w:val="24"/>
        </w:rPr>
      </w:pPr>
    </w:p>
    <w:p w14:paraId="61AE7270" w14:textId="4338AF8B" w:rsidR="00626807" w:rsidRDefault="00626807" w:rsidP="00626807">
      <w:pPr>
        <w:pStyle w:val="Odstavekseznama"/>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člen</w:t>
      </w:r>
    </w:p>
    <w:p w14:paraId="2842ED64" w14:textId="360BAB33" w:rsidR="00626807" w:rsidRDefault="00626807" w:rsidP="00626807">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(sporazumna razveza)</w:t>
      </w:r>
    </w:p>
    <w:p w14:paraId="1A395866" w14:textId="77777777" w:rsidR="00626807" w:rsidRDefault="00626807" w:rsidP="00626807">
      <w:pPr>
        <w:spacing w:after="0" w:line="240" w:lineRule="auto"/>
        <w:ind w:left="360"/>
        <w:jc w:val="both"/>
        <w:rPr>
          <w:rFonts w:ascii="Times New Roman" w:hAnsi="Times New Roman" w:cs="Times New Roman"/>
          <w:sz w:val="24"/>
          <w:szCs w:val="24"/>
        </w:rPr>
      </w:pPr>
    </w:p>
    <w:p w14:paraId="6A93423D" w14:textId="3332EBC4" w:rsidR="00626807" w:rsidRPr="00626807" w:rsidRDefault="00626807" w:rsidP="00626807">
      <w:pPr>
        <w:spacing w:after="0" w:line="240" w:lineRule="auto"/>
        <w:jc w:val="both"/>
        <w:rPr>
          <w:rFonts w:ascii="Times New Roman" w:hAnsi="Times New Roman" w:cs="Times New Roman"/>
          <w:sz w:val="24"/>
          <w:szCs w:val="24"/>
        </w:rPr>
      </w:pPr>
      <w:r w:rsidRPr="00626807">
        <w:rPr>
          <w:rFonts w:ascii="Times New Roman" w:hAnsi="Times New Roman" w:cs="Times New Roman"/>
          <w:sz w:val="24"/>
          <w:szCs w:val="24"/>
        </w:rPr>
        <w:t>Koncesijska pogodba predčasno preneha na podlagi sporazuma strank.</w:t>
      </w:r>
    </w:p>
    <w:p w14:paraId="5A46D2D8" w14:textId="77777777" w:rsidR="00626807" w:rsidRPr="00626807" w:rsidRDefault="00626807" w:rsidP="00626807">
      <w:pPr>
        <w:spacing w:after="0" w:line="240" w:lineRule="auto"/>
        <w:ind w:left="360"/>
        <w:jc w:val="both"/>
        <w:rPr>
          <w:rFonts w:ascii="Times New Roman" w:hAnsi="Times New Roman" w:cs="Times New Roman"/>
          <w:sz w:val="24"/>
          <w:szCs w:val="24"/>
        </w:rPr>
      </w:pPr>
    </w:p>
    <w:p w14:paraId="3D10D68A" w14:textId="77777777" w:rsidR="00626807" w:rsidRPr="00626807" w:rsidRDefault="00626807" w:rsidP="00626807">
      <w:pPr>
        <w:spacing w:after="0" w:line="240" w:lineRule="auto"/>
        <w:jc w:val="both"/>
        <w:rPr>
          <w:rFonts w:ascii="Times New Roman" w:eastAsia="Arial" w:hAnsi="Times New Roman" w:cs="Times New Roman"/>
          <w:spacing w:val="-1"/>
          <w:sz w:val="24"/>
          <w:szCs w:val="24"/>
        </w:rPr>
      </w:pPr>
      <w:proofErr w:type="spellStart"/>
      <w:r w:rsidRPr="00626807">
        <w:rPr>
          <w:rFonts w:ascii="Times New Roman" w:eastAsia="Arial" w:hAnsi="Times New Roman" w:cs="Times New Roman"/>
          <w:spacing w:val="-1"/>
          <w:sz w:val="24"/>
          <w:szCs w:val="24"/>
        </w:rPr>
        <w:t>Koncedent</w:t>
      </w:r>
      <w:proofErr w:type="spellEnd"/>
      <w:r w:rsidRPr="00626807">
        <w:rPr>
          <w:rFonts w:ascii="Times New Roman" w:eastAsia="Arial" w:hAnsi="Times New Roman" w:cs="Times New Roman"/>
          <w:spacing w:val="-1"/>
          <w:sz w:val="24"/>
          <w:szCs w:val="24"/>
        </w:rPr>
        <w:t xml:space="preserve"> in koncesionar se lahko sporazumeta za razvezo koncesijske pogodbe v primeru, če ugotovita, da nadaljnje opravljanje dejavnosti iz koncesijske pogodbe ni mogoče oziroma je kako drugače oteženo do te mere, da z izvajanjem pogodbenih določb ni mogoče ali smiselno nadaljevati.</w:t>
      </w:r>
    </w:p>
    <w:p w14:paraId="4A034632" w14:textId="77777777" w:rsidR="00626807" w:rsidRPr="00626807" w:rsidRDefault="00626807" w:rsidP="00626807">
      <w:pPr>
        <w:spacing w:after="0" w:line="240" w:lineRule="auto"/>
        <w:jc w:val="both"/>
        <w:rPr>
          <w:rFonts w:ascii="Times New Roman" w:eastAsia="Arial" w:hAnsi="Times New Roman" w:cs="Times New Roman"/>
          <w:spacing w:val="-1"/>
          <w:sz w:val="24"/>
          <w:szCs w:val="24"/>
        </w:rPr>
      </w:pPr>
    </w:p>
    <w:p w14:paraId="7AA8D2BD" w14:textId="77777777" w:rsidR="00626807" w:rsidRPr="00626807" w:rsidRDefault="00626807" w:rsidP="00626807">
      <w:pPr>
        <w:spacing w:after="0" w:line="240" w:lineRule="auto"/>
        <w:jc w:val="both"/>
        <w:rPr>
          <w:rFonts w:ascii="Times New Roman" w:eastAsia="Arial" w:hAnsi="Times New Roman" w:cs="Times New Roman"/>
          <w:spacing w:val="-1"/>
          <w:sz w:val="24"/>
          <w:szCs w:val="24"/>
        </w:rPr>
      </w:pPr>
      <w:r w:rsidRPr="00626807">
        <w:rPr>
          <w:rFonts w:ascii="Times New Roman" w:eastAsia="Arial" w:hAnsi="Times New Roman" w:cs="Times New Roman"/>
          <w:spacing w:val="-1"/>
          <w:sz w:val="24"/>
          <w:szCs w:val="24"/>
        </w:rPr>
        <w:t>Pogodbena stranka, ki predlaga sporazumno razvezo pogodbe, posreduje drugi stranki pisno pobudo, ki vsebuje najmanj predlog pogojev in rok za prenehanje pogodbe z obrazložitvijo.</w:t>
      </w:r>
    </w:p>
    <w:p w14:paraId="39A9900D" w14:textId="77777777" w:rsidR="00626807" w:rsidRPr="00626807" w:rsidRDefault="00626807" w:rsidP="00626807">
      <w:pPr>
        <w:spacing w:after="0" w:line="240" w:lineRule="auto"/>
        <w:jc w:val="both"/>
        <w:rPr>
          <w:rFonts w:ascii="Times New Roman" w:eastAsia="Arial" w:hAnsi="Times New Roman" w:cs="Times New Roman"/>
          <w:spacing w:val="-1"/>
          <w:sz w:val="24"/>
          <w:szCs w:val="24"/>
        </w:rPr>
      </w:pPr>
    </w:p>
    <w:p w14:paraId="39081213" w14:textId="77777777" w:rsidR="00626807" w:rsidRDefault="00626807" w:rsidP="00626807">
      <w:pPr>
        <w:spacing w:after="0" w:line="240" w:lineRule="auto"/>
        <w:jc w:val="both"/>
        <w:rPr>
          <w:rFonts w:ascii="Times New Roman" w:eastAsia="Arial" w:hAnsi="Times New Roman" w:cs="Times New Roman"/>
          <w:spacing w:val="-1"/>
          <w:sz w:val="24"/>
          <w:szCs w:val="24"/>
        </w:rPr>
      </w:pPr>
      <w:r w:rsidRPr="00626807">
        <w:rPr>
          <w:rFonts w:ascii="Times New Roman" w:eastAsia="Arial" w:hAnsi="Times New Roman" w:cs="Times New Roman"/>
          <w:spacing w:val="-1"/>
          <w:sz w:val="24"/>
          <w:szCs w:val="24"/>
        </w:rPr>
        <w:t>Sporazumno razvezo skleneta pogodbeni stranki s podpisom sporazuma. V tem primeru s pisnim sporazumom določita tudi vse medsebojne pravice in obveznosti, ki izvirajo iz sporazumne razveze koncesijske pogodbe.</w:t>
      </w:r>
    </w:p>
    <w:p w14:paraId="37C97CBB" w14:textId="77777777" w:rsidR="009864BC" w:rsidRDefault="009864BC" w:rsidP="009864BC">
      <w:pPr>
        <w:spacing w:after="0" w:line="240" w:lineRule="auto"/>
        <w:jc w:val="center"/>
        <w:rPr>
          <w:rFonts w:ascii="Times New Roman" w:eastAsia="Arial" w:hAnsi="Times New Roman" w:cs="Times New Roman"/>
          <w:spacing w:val="-1"/>
          <w:sz w:val="24"/>
          <w:szCs w:val="24"/>
        </w:rPr>
      </w:pPr>
    </w:p>
    <w:p w14:paraId="7556740F" w14:textId="69D73F12" w:rsidR="00DC3DAA" w:rsidRDefault="00DC3DAA" w:rsidP="00DC6E61">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2ED3AA6D" w14:textId="713FE35F" w:rsidR="00DC6E61" w:rsidRDefault="00DC6E61" w:rsidP="00DC6E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(razdrtje koncesijske pogodbe)</w:t>
      </w:r>
    </w:p>
    <w:p w14:paraId="71732820" w14:textId="77777777" w:rsidR="00DC6E61" w:rsidRPr="00DC6E61" w:rsidRDefault="00DC6E61" w:rsidP="00DC6E61">
      <w:pPr>
        <w:spacing w:after="0" w:line="240" w:lineRule="auto"/>
        <w:jc w:val="both"/>
        <w:rPr>
          <w:rFonts w:ascii="Times New Roman" w:hAnsi="Times New Roman" w:cs="Times New Roman"/>
          <w:sz w:val="24"/>
          <w:szCs w:val="24"/>
        </w:rPr>
      </w:pPr>
    </w:p>
    <w:p w14:paraId="7AB8E3C6" w14:textId="2F7CC193" w:rsidR="00F7617D" w:rsidRDefault="005D0B93" w:rsidP="00096280">
      <w:pPr>
        <w:tabs>
          <w:tab w:val="left" w:pos="1713"/>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Če bodisi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bodisi koncesionar ne izpolnita svoje obveznosti, lahko druga stranka zahteva izpolnitev obveznosti ali pa pod pogoji, določenimi z zakonom, odlokom in s koncesijsko pogodbo, odstopi od pogodbe z navadno izjavo.</w:t>
      </w:r>
    </w:p>
    <w:p w14:paraId="45CA0E5B" w14:textId="77777777" w:rsidR="00DC6E61" w:rsidRPr="006B71EA" w:rsidRDefault="00DC6E61" w:rsidP="00096280">
      <w:pPr>
        <w:tabs>
          <w:tab w:val="left" w:pos="1713"/>
        </w:tabs>
        <w:spacing w:after="0" w:line="240" w:lineRule="auto"/>
        <w:jc w:val="both"/>
        <w:rPr>
          <w:rFonts w:ascii="Times New Roman" w:hAnsi="Times New Roman" w:cs="Times New Roman"/>
          <w:sz w:val="24"/>
          <w:szCs w:val="24"/>
        </w:rPr>
      </w:pPr>
    </w:p>
    <w:p w14:paraId="0359A793" w14:textId="511DFCFE" w:rsidR="005D0B93" w:rsidRPr="006B71EA" w:rsidRDefault="005D0B93" w:rsidP="00096280">
      <w:pPr>
        <w:tabs>
          <w:tab w:val="left" w:pos="1713"/>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Koncesijska pogodba lahko z enostranskim razdrtjem oziroma odpovedjo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preneha zlasti</w:t>
      </w:r>
      <w:r w:rsidR="00B90473">
        <w:rPr>
          <w:rFonts w:ascii="Times New Roman" w:hAnsi="Times New Roman" w:cs="Times New Roman"/>
          <w:sz w:val="24"/>
          <w:szCs w:val="24"/>
        </w:rPr>
        <w:t>, če</w:t>
      </w:r>
      <w:r w:rsidRPr="006B71EA">
        <w:rPr>
          <w:rFonts w:ascii="Times New Roman" w:hAnsi="Times New Roman" w:cs="Times New Roman"/>
          <w:sz w:val="24"/>
          <w:szCs w:val="24"/>
        </w:rPr>
        <w:t>:</w:t>
      </w:r>
    </w:p>
    <w:p w14:paraId="7BF610D8" w14:textId="65EC8C39" w:rsidR="005538C8" w:rsidRDefault="00B90473" w:rsidP="00B90473">
      <w:pPr>
        <w:pStyle w:val="Odstavekseznama"/>
        <w:numPr>
          <w:ilvl w:val="0"/>
          <w:numId w:val="2"/>
        </w:numPr>
        <w:tabs>
          <w:tab w:val="left" w:pos="171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 proti koncesionarju uveden postopek prisilne poravnave, stečaja ali likvidacije;</w:t>
      </w:r>
    </w:p>
    <w:p w14:paraId="2CFCCB05" w14:textId="6791B9A5" w:rsidR="00B90473" w:rsidRDefault="00B90473" w:rsidP="00B90473">
      <w:pPr>
        <w:pStyle w:val="Odstavekseznama"/>
        <w:numPr>
          <w:ilvl w:val="0"/>
          <w:numId w:val="2"/>
        </w:numPr>
        <w:tabs>
          <w:tab w:val="left" w:pos="171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 bila koncesionarju izdana sodna ali upravna odločba zaradi kršitve predpisov, koncesijske pogodbe ali upravnih aktov izdanih za izvajanje koncesije, na podlagi katerih utemeljeno ni pričakovati nadaljnje pravilno izvajanje koncesije;</w:t>
      </w:r>
    </w:p>
    <w:p w14:paraId="7354B912" w14:textId="76E2A318" w:rsidR="00B90473" w:rsidRDefault="00B90473" w:rsidP="00B90473">
      <w:pPr>
        <w:pStyle w:val="Odstavekseznama"/>
        <w:numPr>
          <w:ilvl w:val="0"/>
          <w:numId w:val="2"/>
        </w:numPr>
        <w:tabs>
          <w:tab w:val="left" w:pos="171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 po sklenitvi koncesijske pogodbe ugotovljeno, da je koncesionar dal zavajajoče in neresnične podatke, ki so vplivali na podelitev koncesije;</w:t>
      </w:r>
    </w:p>
    <w:p w14:paraId="67FB4A93" w14:textId="0B1AD1EC" w:rsidR="00B90473" w:rsidRDefault="00B90473" w:rsidP="00B90473">
      <w:pPr>
        <w:pStyle w:val="Odstavekseznama"/>
        <w:numPr>
          <w:ilvl w:val="0"/>
          <w:numId w:val="2"/>
        </w:numPr>
        <w:tabs>
          <w:tab w:val="left" w:pos="171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koncesionar koncesijsko pogodbo krši tako, da nastaja večja škoda uporabnikom njegovih storitev ali tretjim osebam;</w:t>
      </w:r>
    </w:p>
    <w:p w14:paraId="77B50FEF" w14:textId="1A178222" w:rsidR="00B90473" w:rsidRDefault="00B90473" w:rsidP="00B90473">
      <w:pPr>
        <w:pStyle w:val="Odstavekseznama"/>
        <w:numPr>
          <w:ilvl w:val="0"/>
          <w:numId w:val="2"/>
        </w:numPr>
        <w:tabs>
          <w:tab w:val="left" w:pos="171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obstaja utemeljen dvom, da koncesionar v bistvenem delu ne bo izpolnil svoje obveznosti;</w:t>
      </w:r>
    </w:p>
    <w:p w14:paraId="56453B3F" w14:textId="4A46C993" w:rsidR="00B90473" w:rsidRDefault="00B90473" w:rsidP="00B90473">
      <w:pPr>
        <w:pStyle w:val="Odstavekseznama"/>
        <w:numPr>
          <w:ilvl w:val="0"/>
          <w:numId w:val="2"/>
        </w:numPr>
        <w:tabs>
          <w:tab w:val="left" w:pos="171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koncesionar kljub opozorilu </w:t>
      </w:r>
      <w:proofErr w:type="spellStart"/>
      <w:r>
        <w:rPr>
          <w:rFonts w:ascii="Times New Roman" w:hAnsi="Times New Roman" w:cs="Times New Roman"/>
          <w:sz w:val="24"/>
          <w:szCs w:val="24"/>
        </w:rPr>
        <w:t>koncedenta</w:t>
      </w:r>
      <w:proofErr w:type="spellEnd"/>
      <w:r>
        <w:rPr>
          <w:rFonts w:ascii="Times New Roman" w:hAnsi="Times New Roman" w:cs="Times New Roman"/>
          <w:sz w:val="24"/>
          <w:szCs w:val="24"/>
        </w:rPr>
        <w:t xml:space="preserve"> ne izpolnjuje prevzetih obveznosti na način določen s to pogodbo in koncesijskih aktom.</w:t>
      </w:r>
    </w:p>
    <w:p w14:paraId="63D5A05C" w14:textId="77777777" w:rsidR="00B90473" w:rsidRPr="00B90473" w:rsidRDefault="00B90473" w:rsidP="00B90473">
      <w:pPr>
        <w:tabs>
          <w:tab w:val="left" w:pos="1713"/>
        </w:tabs>
        <w:spacing w:after="0" w:line="240" w:lineRule="auto"/>
        <w:jc w:val="both"/>
        <w:rPr>
          <w:rFonts w:ascii="Times New Roman" w:hAnsi="Times New Roman" w:cs="Times New Roman"/>
          <w:sz w:val="24"/>
          <w:szCs w:val="24"/>
        </w:rPr>
      </w:pPr>
    </w:p>
    <w:p w14:paraId="7D410E00" w14:textId="3FCEC11B" w:rsidR="005D0B93" w:rsidRPr="006B71EA" w:rsidRDefault="005D0B93" w:rsidP="00096280">
      <w:pPr>
        <w:tabs>
          <w:tab w:val="left" w:pos="1713"/>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V primeru izpolnitve katerega izmed pogojev iz prejšnjega odstavka lahko začne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postopek za enostransko razdrtje koncesijske pogod</w:t>
      </w:r>
      <w:r w:rsidR="008A3AAB" w:rsidRPr="006B71EA">
        <w:rPr>
          <w:rFonts w:ascii="Times New Roman" w:hAnsi="Times New Roman" w:cs="Times New Roman"/>
          <w:sz w:val="24"/>
          <w:szCs w:val="24"/>
        </w:rPr>
        <w:t>be.</w:t>
      </w:r>
    </w:p>
    <w:p w14:paraId="657DD20C" w14:textId="77777777" w:rsidR="005D0B93" w:rsidRPr="006B71EA" w:rsidRDefault="005D0B93" w:rsidP="00096280">
      <w:pPr>
        <w:tabs>
          <w:tab w:val="left" w:pos="1713"/>
        </w:tabs>
        <w:spacing w:after="0" w:line="240" w:lineRule="auto"/>
        <w:jc w:val="both"/>
        <w:rPr>
          <w:rFonts w:ascii="Times New Roman" w:hAnsi="Times New Roman" w:cs="Times New Roman"/>
          <w:sz w:val="24"/>
          <w:szCs w:val="24"/>
        </w:rPr>
      </w:pPr>
    </w:p>
    <w:p w14:paraId="5E741F79" w14:textId="5D120652" w:rsidR="005D0B93" w:rsidRPr="006B71EA" w:rsidRDefault="005D0B93" w:rsidP="00096280">
      <w:pPr>
        <w:tabs>
          <w:tab w:val="left" w:pos="1713"/>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lastRenderedPageBreak/>
        <w:t xml:space="preserve">Koncesionar lahko razdre koncesijsko pogodbo, če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ne izpolnjuje svojih obveznosti iz koncesijske pogodbe tako, da to koncesionarju ne </w:t>
      </w:r>
      <w:r w:rsidR="000047D9" w:rsidRPr="006B71EA">
        <w:rPr>
          <w:rFonts w:ascii="Times New Roman" w:hAnsi="Times New Roman" w:cs="Times New Roman"/>
          <w:sz w:val="24"/>
          <w:szCs w:val="24"/>
        </w:rPr>
        <w:t>omogoča izvajanje koncesijske pogodbe.</w:t>
      </w:r>
    </w:p>
    <w:p w14:paraId="0E65CD1D" w14:textId="29F12276" w:rsidR="000047D9" w:rsidRPr="006B71EA" w:rsidRDefault="005538C8" w:rsidP="005538C8">
      <w:pPr>
        <w:tabs>
          <w:tab w:val="left" w:pos="30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3B1DA37" w14:textId="3D7CC767" w:rsidR="000047D9" w:rsidRPr="006B71EA" w:rsidRDefault="000047D9" w:rsidP="00096280">
      <w:pPr>
        <w:tabs>
          <w:tab w:val="left" w:pos="1713"/>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Enostransko razdrtje koncesijske pogodbe ni dopustno v primeru, če je do okoliščin, ki bi takšno prenehanje utemeljevale, prišlo zaradi višje sile ali drugih nepredvidljivih in nepremagljivih okoliščin.</w:t>
      </w:r>
    </w:p>
    <w:p w14:paraId="072A6D3D" w14:textId="77777777" w:rsidR="000047D9" w:rsidRPr="006B71EA" w:rsidRDefault="000047D9" w:rsidP="00096280">
      <w:pPr>
        <w:tabs>
          <w:tab w:val="left" w:pos="1713"/>
        </w:tabs>
        <w:spacing w:after="0" w:line="240" w:lineRule="auto"/>
        <w:jc w:val="both"/>
        <w:rPr>
          <w:rFonts w:ascii="Times New Roman" w:hAnsi="Times New Roman" w:cs="Times New Roman"/>
          <w:sz w:val="24"/>
          <w:szCs w:val="24"/>
        </w:rPr>
      </w:pPr>
    </w:p>
    <w:p w14:paraId="73EF8418" w14:textId="38C32D23" w:rsidR="000047D9" w:rsidRPr="006B71EA" w:rsidRDefault="000047D9" w:rsidP="00096280">
      <w:pPr>
        <w:tabs>
          <w:tab w:val="left" w:pos="1713"/>
        </w:tabs>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Za razdrtje koncesijske pogodbe po tem členu se uporabljajo določbe zakona, ki ureja obligacijska razmerja glede odstopa od pogodbe zaradi neizpolnitve.</w:t>
      </w:r>
    </w:p>
    <w:p w14:paraId="5B4C36CF" w14:textId="77777777" w:rsidR="000047D9" w:rsidRPr="006B71EA" w:rsidRDefault="000047D9" w:rsidP="00096280">
      <w:pPr>
        <w:tabs>
          <w:tab w:val="left" w:pos="1713"/>
        </w:tabs>
        <w:spacing w:after="0" w:line="240" w:lineRule="auto"/>
        <w:jc w:val="both"/>
        <w:rPr>
          <w:rFonts w:ascii="Times New Roman" w:hAnsi="Times New Roman" w:cs="Times New Roman"/>
          <w:sz w:val="24"/>
          <w:szCs w:val="24"/>
        </w:rPr>
      </w:pPr>
    </w:p>
    <w:p w14:paraId="031E6C3E" w14:textId="79C6DF72" w:rsidR="00F7617D" w:rsidRDefault="00F7617D" w:rsidP="0089049E">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3890917D" w14:textId="27603201" w:rsidR="00961730" w:rsidRDefault="00961730" w:rsidP="008904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(odkup)</w:t>
      </w:r>
    </w:p>
    <w:p w14:paraId="1522F969" w14:textId="77777777" w:rsidR="00961730" w:rsidRPr="00961730" w:rsidRDefault="00961730" w:rsidP="00961730">
      <w:pPr>
        <w:spacing w:after="0" w:line="240" w:lineRule="auto"/>
        <w:jc w:val="both"/>
        <w:rPr>
          <w:rFonts w:ascii="Times New Roman" w:hAnsi="Times New Roman" w:cs="Times New Roman"/>
          <w:sz w:val="24"/>
          <w:szCs w:val="24"/>
        </w:rPr>
      </w:pPr>
    </w:p>
    <w:p w14:paraId="192A2C97" w14:textId="77777777" w:rsidR="00961730" w:rsidRDefault="003A059D"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Koncesijsko razmerje preneha z odkupom tako, da koncesionar preneha izvajati gospodarsko javno službo pred potekom časa trajanja koncesije,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pa v določenem obsegu prevzame objekte in naprave, ki jih je koncesionar zgradil ali pridobil za namen izvajanja dejavnosti gospodarske javne službe.</w:t>
      </w:r>
    </w:p>
    <w:p w14:paraId="6D30A7DC" w14:textId="77777777" w:rsidR="00961730" w:rsidRDefault="00961730" w:rsidP="00096280">
      <w:pPr>
        <w:spacing w:after="0" w:line="240" w:lineRule="auto"/>
        <w:jc w:val="both"/>
        <w:rPr>
          <w:rFonts w:ascii="Times New Roman" w:hAnsi="Times New Roman" w:cs="Times New Roman"/>
          <w:sz w:val="24"/>
          <w:szCs w:val="24"/>
        </w:rPr>
      </w:pPr>
    </w:p>
    <w:p w14:paraId="7ECAFCE5" w14:textId="77777777" w:rsidR="00961730" w:rsidRDefault="003A059D" w:rsidP="00096280">
      <w:pPr>
        <w:spacing w:after="0" w:line="240" w:lineRule="auto"/>
        <w:jc w:val="both"/>
        <w:rPr>
          <w:rFonts w:ascii="Times New Roman" w:hAnsi="Times New Roman" w:cs="Times New Roman"/>
          <w:sz w:val="24"/>
          <w:szCs w:val="24"/>
        </w:rPr>
      </w:pP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ima pravico do odkupa koncesije pred iztekom veljavnosti pogodbe, če ugotovi, da bi bilo gospodarsko javno službo mogoče bolj učinkoviti opravljati na drug način. V navedenem primeru lahko uveljavi takojšen odkup koncesije.</w:t>
      </w:r>
    </w:p>
    <w:p w14:paraId="5B4CE564" w14:textId="0B7ABDAB" w:rsidR="003A059D" w:rsidRPr="006B71EA" w:rsidRDefault="003A059D"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Odločitev o odkupu koncesije mora sprejeti Občinski svet Občine Rečica ob Savinji, ki mora hkrati tudi razveljaviti koncesijski akt in sprejeti nove predpise o načinu izvajanja gospodarske javne službe.</w:t>
      </w:r>
    </w:p>
    <w:p w14:paraId="29F4D735" w14:textId="77777777" w:rsidR="003A059D" w:rsidRPr="006B71EA" w:rsidRDefault="003A059D" w:rsidP="00096280">
      <w:pPr>
        <w:spacing w:after="0" w:line="240" w:lineRule="auto"/>
        <w:jc w:val="both"/>
        <w:rPr>
          <w:rFonts w:ascii="Times New Roman" w:hAnsi="Times New Roman" w:cs="Times New Roman"/>
          <w:sz w:val="24"/>
          <w:szCs w:val="24"/>
        </w:rPr>
      </w:pPr>
    </w:p>
    <w:p w14:paraId="5E1C2548" w14:textId="77777777" w:rsidR="003A059D" w:rsidRPr="006B71EA" w:rsidRDefault="003A059D"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O odkupu koncesije se sklene posebna pogodba.</w:t>
      </w:r>
    </w:p>
    <w:p w14:paraId="3B232F49" w14:textId="77777777" w:rsidR="003A059D" w:rsidRPr="006B71EA" w:rsidRDefault="003A059D" w:rsidP="00096280">
      <w:pPr>
        <w:spacing w:after="0" w:line="240" w:lineRule="auto"/>
        <w:jc w:val="both"/>
        <w:rPr>
          <w:rFonts w:ascii="Times New Roman" w:hAnsi="Times New Roman" w:cs="Times New Roman"/>
          <w:sz w:val="24"/>
          <w:szCs w:val="24"/>
        </w:rPr>
      </w:pPr>
    </w:p>
    <w:p w14:paraId="67C912BF" w14:textId="78CF1345" w:rsidR="003A059D" w:rsidRPr="006B71EA" w:rsidRDefault="003A059D"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Ne glede na prejšnje odstavke je odkup lahko tudi prisilen. Za prisilen odkup koncesije se uporabljajo določbe predpisov, ki urejajo razlastitev. Ob prisilnem odkupu je </w:t>
      </w: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dolžan plačati koncesionarju odškodnino, ki se določa po predpisih o razlastitvi.</w:t>
      </w:r>
    </w:p>
    <w:p w14:paraId="7DE020B6" w14:textId="77777777" w:rsidR="003A059D" w:rsidRPr="006B71EA" w:rsidRDefault="003A059D" w:rsidP="00096280">
      <w:pPr>
        <w:spacing w:after="0" w:line="240" w:lineRule="auto"/>
        <w:jc w:val="both"/>
        <w:rPr>
          <w:rFonts w:ascii="Times New Roman" w:hAnsi="Times New Roman" w:cs="Times New Roman"/>
          <w:sz w:val="24"/>
          <w:szCs w:val="24"/>
        </w:rPr>
      </w:pPr>
    </w:p>
    <w:p w14:paraId="129BC707" w14:textId="77777777" w:rsidR="003A059D" w:rsidRPr="006B71EA" w:rsidRDefault="003A059D" w:rsidP="00096280">
      <w:pPr>
        <w:spacing w:after="0" w:line="240" w:lineRule="auto"/>
        <w:jc w:val="both"/>
        <w:rPr>
          <w:rFonts w:ascii="Times New Roman" w:hAnsi="Times New Roman" w:cs="Times New Roman"/>
          <w:sz w:val="24"/>
          <w:szCs w:val="24"/>
        </w:rPr>
      </w:pPr>
    </w:p>
    <w:p w14:paraId="101A1840" w14:textId="4EC90179" w:rsidR="003A059D" w:rsidRDefault="003A059D" w:rsidP="00961730">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632EC573" w14:textId="5AC4E66E" w:rsidR="00961730" w:rsidRDefault="00961730" w:rsidP="00961730">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(odvzem)</w:t>
      </w:r>
    </w:p>
    <w:p w14:paraId="0D9C8E89" w14:textId="77777777" w:rsidR="00961730" w:rsidRPr="00961730" w:rsidRDefault="00961730" w:rsidP="00961730">
      <w:pPr>
        <w:spacing w:after="0" w:line="240" w:lineRule="auto"/>
        <w:ind w:left="360"/>
        <w:jc w:val="center"/>
        <w:rPr>
          <w:rFonts w:ascii="Times New Roman" w:hAnsi="Times New Roman" w:cs="Times New Roman"/>
          <w:sz w:val="24"/>
          <w:szCs w:val="24"/>
        </w:rPr>
      </w:pPr>
    </w:p>
    <w:p w14:paraId="1399A428" w14:textId="77777777" w:rsidR="00F7617D" w:rsidRPr="006B71EA" w:rsidRDefault="00F7617D" w:rsidP="00064D69">
      <w:pPr>
        <w:spacing w:after="0" w:line="240" w:lineRule="auto"/>
        <w:jc w:val="both"/>
        <w:rPr>
          <w:rFonts w:ascii="Times New Roman" w:hAnsi="Times New Roman" w:cs="Times New Roman"/>
          <w:sz w:val="24"/>
          <w:szCs w:val="24"/>
        </w:rPr>
      </w:pP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lahko z upravno odločbo odvzame koncesijo koncesionarju ne glede na določila koncesijske pogodbe:</w:t>
      </w:r>
    </w:p>
    <w:p w14:paraId="5ABA1024" w14:textId="1D56AC9E" w:rsidR="00D8105C" w:rsidRDefault="00F7617D" w:rsidP="00064D69">
      <w:pPr>
        <w:pStyle w:val="Odstavekseznama"/>
        <w:numPr>
          <w:ilvl w:val="0"/>
          <w:numId w:val="2"/>
        </w:numPr>
        <w:spacing w:after="0" w:line="240" w:lineRule="auto"/>
        <w:jc w:val="both"/>
        <w:rPr>
          <w:rFonts w:ascii="Times New Roman" w:hAnsi="Times New Roman" w:cs="Times New Roman"/>
          <w:sz w:val="24"/>
          <w:szCs w:val="24"/>
        </w:rPr>
      </w:pPr>
      <w:r w:rsidRPr="00D8105C">
        <w:rPr>
          <w:rFonts w:ascii="Times New Roman" w:hAnsi="Times New Roman" w:cs="Times New Roman"/>
          <w:sz w:val="24"/>
          <w:szCs w:val="24"/>
        </w:rPr>
        <w:t>če koncesionar ne začne z izvajanjem dejavnosti javne službe v za to določenem roku;</w:t>
      </w:r>
    </w:p>
    <w:p w14:paraId="5A9A8C0E" w14:textId="11832010" w:rsidR="004714E1" w:rsidRDefault="004714E1" w:rsidP="00064D69">
      <w:pPr>
        <w:pStyle w:val="Odstavekseznama"/>
        <w:numPr>
          <w:ilvl w:val="0"/>
          <w:numId w:val="2"/>
        </w:numPr>
        <w:spacing w:after="0" w:line="240" w:lineRule="auto"/>
        <w:jc w:val="both"/>
        <w:rPr>
          <w:rFonts w:ascii="Times New Roman" w:hAnsi="Times New Roman" w:cs="Times New Roman"/>
          <w:sz w:val="24"/>
          <w:szCs w:val="24"/>
        </w:rPr>
      </w:pPr>
      <w:r w:rsidRPr="00D8105C">
        <w:rPr>
          <w:rFonts w:ascii="Times New Roman" w:hAnsi="Times New Roman" w:cs="Times New Roman"/>
          <w:sz w:val="24"/>
          <w:szCs w:val="24"/>
        </w:rPr>
        <w:t>če je v javnem interesu, da se dejavnost preneha izvajati kot gospodarska javna služba ali kot koncesionirana gospodarska javna služba;</w:t>
      </w:r>
    </w:p>
    <w:p w14:paraId="107B60E9" w14:textId="3CA04784" w:rsidR="00167D4C" w:rsidRDefault="00167D4C" w:rsidP="00064D69">
      <w:pPr>
        <w:pStyle w:val="Odstavekseznam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če dejavnosti ne izvaja redno, strokovno in pravočasno, oziroma jo izvaja tako, da so povzročene motnje v izvajanju dejavnosti;</w:t>
      </w:r>
    </w:p>
    <w:p w14:paraId="339C0B86" w14:textId="5680CC9E" w:rsidR="00167D4C" w:rsidRDefault="00167D4C" w:rsidP="00064D69">
      <w:pPr>
        <w:pStyle w:val="Odstavekseznam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če dejavnosti ne izvaja v skladu s predpisi, standardi in navodili </w:t>
      </w:r>
      <w:proofErr w:type="spellStart"/>
      <w:r>
        <w:rPr>
          <w:rFonts w:ascii="Times New Roman" w:hAnsi="Times New Roman" w:cs="Times New Roman"/>
          <w:sz w:val="24"/>
          <w:szCs w:val="24"/>
        </w:rPr>
        <w:t>koncedenta</w:t>
      </w:r>
      <w:proofErr w:type="spellEnd"/>
      <w:r>
        <w:rPr>
          <w:rFonts w:ascii="Times New Roman" w:hAnsi="Times New Roman" w:cs="Times New Roman"/>
          <w:sz w:val="24"/>
          <w:szCs w:val="24"/>
        </w:rPr>
        <w:t>;</w:t>
      </w:r>
    </w:p>
    <w:p w14:paraId="1D48BCFC" w14:textId="2AF37E37" w:rsidR="00167D4C" w:rsidRDefault="00167D4C" w:rsidP="00064D69">
      <w:pPr>
        <w:pStyle w:val="Odstavekseznam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zaradi ponovljenih in dokazanih grobih kršitev predpisov in določil koncesijske pogodbe;</w:t>
      </w:r>
    </w:p>
    <w:p w14:paraId="123A158D" w14:textId="280B1BD4" w:rsidR="00167D4C" w:rsidRDefault="00167D4C" w:rsidP="00064D69">
      <w:pPr>
        <w:pStyle w:val="Odstavekseznam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če koncesionar kot fizična oseba umre ali pravna oseba preneha obstajati.</w:t>
      </w:r>
    </w:p>
    <w:p w14:paraId="5DDB11A4" w14:textId="77777777" w:rsidR="00167D4C" w:rsidRPr="00D8105C" w:rsidRDefault="00167D4C" w:rsidP="00167D4C">
      <w:pPr>
        <w:pStyle w:val="Odstavekseznama"/>
        <w:spacing w:after="0" w:line="240" w:lineRule="auto"/>
        <w:jc w:val="both"/>
        <w:rPr>
          <w:rFonts w:ascii="Times New Roman" w:hAnsi="Times New Roman" w:cs="Times New Roman"/>
          <w:sz w:val="24"/>
          <w:szCs w:val="24"/>
        </w:rPr>
      </w:pPr>
    </w:p>
    <w:p w14:paraId="6DCEDDE5" w14:textId="77777777" w:rsidR="00167D4C" w:rsidRDefault="004714E1" w:rsidP="00096280">
      <w:pPr>
        <w:spacing w:after="0" w:line="240" w:lineRule="auto"/>
        <w:jc w:val="both"/>
        <w:rPr>
          <w:rFonts w:ascii="TimesNewRomanPSMT" w:hAnsi="TimesNewRomanPSMT"/>
          <w:color w:val="000000"/>
          <w:sz w:val="24"/>
          <w:szCs w:val="24"/>
        </w:rPr>
      </w:pPr>
      <w:proofErr w:type="spellStart"/>
      <w:r w:rsidRPr="006B71EA">
        <w:rPr>
          <w:rFonts w:ascii="TimesNewRomanPSMT" w:hAnsi="TimesNewRomanPSMT"/>
          <w:color w:val="000000"/>
          <w:sz w:val="24"/>
          <w:szCs w:val="24"/>
        </w:rPr>
        <w:t>Koncedent</w:t>
      </w:r>
      <w:proofErr w:type="spellEnd"/>
      <w:r w:rsidRPr="006B71EA">
        <w:rPr>
          <w:rFonts w:ascii="TimesNewRomanPSMT" w:hAnsi="TimesNewRomanPSMT"/>
          <w:color w:val="000000"/>
          <w:sz w:val="24"/>
          <w:szCs w:val="24"/>
        </w:rPr>
        <w:t xml:space="preserve"> mora koncesionarju, pred odvzemom koncesije, dati primeren rok za odpravo kršitev iz </w:t>
      </w:r>
      <w:r w:rsidR="00167D4C">
        <w:rPr>
          <w:rFonts w:ascii="TimesNewRomanPSMT" w:hAnsi="TimesNewRomanPSMT"/>
          <w:color w:val="000000"/>
          <w:sz w:val="24"/>
          <w:szCs w:val="24"/>
        </w:rPr>
        <w:t>tretje, četrte in pete alinee prvega odstavka tega člena.</w:t>
      </w:r>
    </w:p>
    <w:p w14:paraId="5C03F981" w14:textId="77777777" w:rsidR="00064D69" w:rsidRDefault="00064D69" w:rsidP="00096280">
      <w:pPr>
        <w:spacing w:after="0" w:line="240" w:lineRule="auto"/>
        <w:jc w:val="both"/>
        <w:rPr>
          <w:rFonts w:ascii="TimesNewRomanPSMT" w:hAnsi="TimesNewRomanPSMT"/>
          <w:color w:val="000000"/>
          <w:sz w:val="24"/>
          <w:szCs w:val="24"/>
        </w:rPr>
      </w:pPr>
    </w:p>
    <w:p w14:paraId="58BB4AAB" w14:textId="15D1539D" w:rsidR="00064D69" w:rsidRDefault="004714E1" w:rsidP="00096280">
      <w:pPr>
        <w:spacing w:after="0" w:line="240" w:lineRule="auto"/>
        <w:jc w:val="both"/>
        <w:rPr>
          <w:rFonts w:ascii="TimesNewRomanPSMT" w:hAnsi="TimesNewRomanPSMT"/>
          <w:color w:val="000000"/>
          <w:sz w:val="24"/>
          <w:szCs w:val="24"/>
        </w:rPr>
      </w:pPr>
      <w:r w:rsidRPr="006B71EA">
        <w:rPr>
          <w:rFonts w:ascii="TimesNewRomanPSMT" w:hAnsi="TimesNewRomanPSMT"/>
          <w:color w:val="000000"/>
          <w:sz w:val="24"/>
          <w:szCs w:val="24"/>
        </w:rPr>
        <w:lastRenderedPageBreak/>
        <w:t xml:space="preserve">V primeru odvzema koncesije v skladu z </w:t>
      </w:r>
      <w:r w:rsidR="00167D4C">
        <w:rPr>
          <w:rFonts w:ascii="TimesNewRomanPSMT" w:hAnsi="TimesNewRomanPSMT"/>
          <w:color w:val="000000"/>
          <w:sz w:val="24"/>
          <w:szCs w:val="24"/>
        </w:rPr>
        <w:t>drugo</w:t>
      </w:r>
      <w:r w:rsidRPr="006B71EA">
        <w:rPr>
          <w:rFonts w:ascii="TimesNewRomanPSMT" w:hAnsi="TimesNewRomanPSMT"/>
          <w:color w:val="000000"/>
          <w:sz w:val="24"/>
          <w:szCs w:val="24"/>
        </w:rPr>
        <w:t xml:space="preserve"> alinejo prvega odstavka tega člena ima koncesionar pravico do odškodnine v skladu z določili zakona, ki ureja področje gospodarskih javnih služb.</w:t>
      </w:r>
    </w:p>
    <w:p w14:paraId="56045033" w14:textId="77777777" w:rsidR="00064D69" w:rsidRDefault="00064D69" w:rsidP="00096280">
      <w:pPr>
        <w:spacing w:after="0" w:line="240" w:lineRule="auto"/>
        <w:jc w:val="both"/>
        <w:rPr>
          <w:rFonts w:ascii="TimesNewRomanPSMT" w:hAnsi="TimesNewRomanPSMT"/>
          <w:color w:val="000000"/>
          <w:sz w:val="24"/>
          <w:szCs w:val="24"/>
        </w:rPr>
      </w:pPr>
    </w:p>
    <w:p w14:paraId="50856117" w14:textId="77777777" w:rsidR="00064D69" w:rsidRDefault="004714E1" w:rsidP="00064D69">
      <w:pPr>
        <w:spacing w:after="0" w:line="240" w:lineRule="auto"/>
        <w:jc w:val="both"/>
        <w:rPr>
          <w:rFonts w:ascii="TimesNewRomanPSMT" w:hAnsi="TimesNewRomanPSMT"/>
          <w:color w:val="000000"/>
          <w:sz w:val="24"/>
          <w:szCs w:val="24"/>
        </w:rPr>
      </w:pPr>
      <w:r w:rsidRPr="006B71EA">
        <w:rPr>
          <w:rFonts w:ascii="TimesNewRomanPSMT" w:hAnsi="TimesNewRomanPSMT"/>
          <w:color w:val="000000"/>
          <w:sz w:val="24"/>
          <w:szCs w:val="24"/>
        </w:rPr>
        <w:t>Z dnem dokončnosti odločbe o odvzemu koncesije prenehata koncesijsko razmerje in koncesijska pogodba.</w:t>
      </w:r>
    </w:p>
    <w:p w14:paraId="6DA09DAF" w14:textId="77777777" w:rsidR="00064D69" w:rsidRDefault="00064D69" w:rsidP="00064D69">
      <w:pPr>
        <w:spacing w:after="0" w:line="240" w:lineRule="auto"/>
        <w:jc w:val="both"/>
        <w:rPr>
          <w:rFonts w:ascii="TimesNewRomanPSMT" w:hAnsi="TimesNewRomanPSMT"/>
          <w:color w:val="000000"/>
          <w:sz w:val="24"/>
          <w:szCs w:val="24"/>
        </w:rPr>
      </w:pPr>
    </w:p>
    <w:p w14:paraId="6352E811" w14:textId="6E1B246F" w:rsidR="00DC3DAA" w:rsidRPr="00064D69" w:rsidRDefault="005836B8" w:rsidP="00626807">
      <w:pPr>
        <w:pStyle w:val="Odstavekseznama"/>
        <w:numPr>
          <w:ilvl w:val="0"/>
          <w:numId w:val="1"/>
        </w:numPr>
        <w:spacing w:after="0" w:line="240" w:lineRule="auto"/>
        <w:jc w:val="center"/>
        <w:rPr>
          <w:rFonts w:ascii="Times New Roman" w:hAnsi="Times New Roman" w:cs="Times New Roman"/>
          <w:sz w:val="24"/>
          <w:szCs w:val="24"/>
        </w:rPr>
      </w:pPr>
      <w:r w:rsidRPr="00064D69">
        <w:rPr>
          <w:rFonts w:ascii="Times New Roman" w:hAnsi="Times New Roman" w:cs="Times New Roman"/>
          <w:sz w:val="24"/>
          <w:szCs w:val="24"/>
        </w:rPr>
        <w:t>člen</w:t>
      </w:r>
    </w:p>
    <w:p w14:paraId="5A211989" w14:textId="77777777" w:rsidR="005836B8" w:rsidRPr="006B71EA" w:rsidRDefault="005836B8" w:rsidP="00096280">
      <w:pPr>
        <w:spacing w:after="0" w:line="240" w:lineRule="auto"/>
        <w:jc w:val="both"/>
        <w:rPr>
          <w:rFonts w:ascii="Times New Roman" w:hAnsi="Times New Roman" w:cs="Times New Roman"/>
          <w:sz w:val="24"/>
          <w:szCs w:val="24"/>
        </w:rPr>
      </w:pPr>
    </w:p>
    <w:p w14:paraId="6CD14FA9" w14:textId="5DC5FDB8" w:rsidR="005D0B93" w:rsidRPr="006B71EA" w:rsidRDefault="005D0B93"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V primeru prenehanja koncesijskega razmerja mora </w:t>
      </w:r>
      <w:r w:rsidR="005B3DB1">
        <w:rPr>
          <w:rFonts w:ascii="Times New Roman" w:hAnsi="Times New Roman" w:cs="Times New Roman"/>
          <w:sz w:val="24"/>
          <w:szCs w:val="24"/>
        </w:rPr>
        <w:t xml:space="preserve">na zahtevo </w:t>
      </w:r>
      <w:proofErr w:type="spellStart"/>
      <w:r w:rsidR="005B3DB1">
        <w:rPr>
          <w:rFonts w:ascii="Times New Roman" w:hAnsi="Times New Roman" w:cs="Times New Roman"/>
          <w:sz w:val="24"/>
          <w:szCs w:val="24"/>
        </w:rPr>
        <w:t>koncedenta</w:t>
      </w:r>
      <w:proofErr w:type="spellEnd"/>
      <w:r w:rsidR="005B3DB1">
        <w:rPr>
          <w:rFonts w:ascii="Times New Roman" w:hAnsi="Times New Roman" w:cs="Times New Roman"/>
          <w:sz w:val="24"/>
          <w:szCs w:val="24"/>
        </w:rPr>
        <w:t xml:space="preserve"> </w:t>
      </w:r>
      <w:r w:rsidRPr="006B71EA">
        <w:rPr>
          <w:rFonts w:ascii="Times New Roman" w:hAnsi="Times New Roman" w:cs="Times New Roman"/>
          <w:sz w:val="24"/>
          <w:szCs w:val="24"/>
        </w:rPr>
        <w:t xml:space="preserve">dotedanji koncesionar </w:t>
      </w:r>
      <w:r w:rsidR="005B3DB1">
        <w:rPr>
          <w:rFonts w:ascii="Times New Roman" w:hAnsi="Times New Roman" w:cs="Times New Roman"/>
          <w:sz w:val="24"/>
          <w:szCs w:val="24"/>
        </w:rPr>
        <w:t xml:space="preserve">še naprej </w:t>
      </w:r>
      <w:r w:rsidRPr="006B71EA">
        <w:rPr>
          <w:rFonts w:ascii="Times New Roman" w:hAnsi="Times New Roman" w:cs="Times New Roman"/>
          <w:sz w:val="24"/>
          <w:szCs w:val="24"/>
        </w:rPr>
        <w:t>pod enakimi pogoji nepretrgano izvajati gospodarsko javno službo do dneva, ko opravljanje gospodarske javne službe prevzame drug izvajalec, če zakon ne določa drugače, vendar najdlje eno leto od datuma prenehanja koncesijskega razmerja, hkrati pa ima vse pravice in obveznosti po pogodbi.</w:t>
      </w:r>
    </w:p>
    <w:p w14:paraId="10AD11AD" w14:textId="77777777" w:rsidR="005D0B93" w:rsidRPr="006B71EA" w:rsidRDefault="005D0B93" w:rsidP="00096280">
      <w:pPr>
        <w:spacing w:after="0" w:line="240" w:lineRule="auto"/>
        <w:jc w:val="both"/>
        <w:rPr>
          <w:rFonts w:ascii="Times New Roman" w:hAnsi="Times New Roman" w:cs="Times New Roman"/>
          <w:sz w:val="24"/>
          <w:szCs w:val="24"/>
        </w:rPr>
      </w:pPr>
    </w:p>
    <w:p w14:paraId="62B76ACA" w14:textId="34EA0420" w:rsidR="005D0B93" w:rsidRPr="006B71EA" w:rsidRDefault="005D0B93"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Določba prejšnjega odstavka se ne uporablja v primeru prenehanja koncesijskega razmerja iz razloga, zaradi katerega koncesionar objektivno ne more več izvrševati svoje obveznosti po tej pogodbi, ali bi bilo to v nasprotju z razlogom prenehanja.</w:t>
      </w:r>
    </w:p>
    <w:p w14:paraId="3FB861AE" w14:textId="77777777" w:rsidR="005D0B93" w:rsidRPr="006B71EA" w:rsidRDefault="005D0B93" w:rsidP="00096280">
      <w:pPr>
        <w:spacing w:after="0" w:line="240" w:lineRule="auto"/>
        <w:jc w:val="both"/>
        <w:rPr>
          <w:rFonts w:ascii="Times New Roman" w:hAnsi="Times New Roman" w:cs="Times New Roman"/>
          <w:sz w:val="24"/>
          <w:szCs w:val="24"/>
        </w:rPr>
      </w:pPr>
    </w:p>
    <w:p w14:paraId="3188C0FE" w14:textId="77777777" w:rsidR="005D0B93" w:rsidRPr="006B71EA" w:rsidRDefault="005D0B93" w:rsidP="00096280">
      <w:pPr>
        <w:spacing w:after="0" w:line="240" w:lineRule="auto"/>
        <w:jc w:val="both"/>
        <w:rPr>
          <w:rFonts w:ascii="Times New Roman" w:hAnsi="Times New Roman" w:cs="Times New Roman"/>
          <w:sz w:val="24"/>
          <w:szCs w:val="24"/>
        </w:rPr>
      </w:pP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 xml:space="preserve"> se zaveže storiti vse, kar je v njegovi moči, da izvajanje gospodarske javne službe po pogodbi čim prej prevzame drug izvajalec.</w:t>
      </w:r>
    </w:p>
    <w:p w14:paraId="4306C82A" w14:textId="77777777" w:rsidR="00DC3DAA" w:rsidRPr="006B71EA" w:rsidRDefault="00DC3DAA" w:rsidP="00096280">
      <w:pPr>
        <w:spacing w:after="0" w:line="240" w:lineRule="auto"/>
        <w:jc w:val="both"/>
        <w:rPr>
          <w:rFonts w:ascii="Times New Roman" w:hAnsi="Times New Roman" w:cs="Times New Roman"/>
          <w:sz w:val="24"/>
          <w:szCs w:val="24"/>
        </w:rPr>
      </w:pPr>
    </w:p>
    <w:p w14:paraId="329E0894" w14:textId="77777777" w:rsidR="00DC3DAA" w:rsidRPr="006B71EA" w:rsidRDefault="00DC3DAA" w:rsidP="00096280">
      <w:pPr>
        <w:spacing w:after="0" w:line="240" w:lineRule="auto"/>
        <w:jc w:val="both"/>
        <w:rPr>
          <w:rFonts w:ascii="Times New Roman" w:hAnsi="Times New Roman" w:cs="Times New Roman"/>
          <w:sz w:val="24"/>
          <w:szCs w:val="24"/>
        </w:rPr>
      </w:pPr>
    </w:p>
    <w:p w14:paraId="4FE1B0A9" w14:textId="77777777" w:rsidR="00F91A36" w:rsidRPr="006B71EA" w:rsidRDefault="00F91A36" w:rsidP="00096280">
      <w:pPr>
        <w:spacing w:after="0" w:line="240" w:lineRule="auto"/>
        <w:jc w:val="both"/>
        <w:rPr>
          <w:rFonts w:ascii="Times New Roman" w:hAnsi="Times New Roman" w:cs="Times New Roman"/>
          <w:sz w:val="24"/>
          <w:szCs w:val="24"/>
        </w:rPr>
      </w:pPr>
    </w:p>
    <w:p w14:paraId="3CFEA01B" w14:textId="1687A894" w:rsidR="00F91A36" w:rsidRPr="006A4D66" w:rsidRDefault="00F91A36" w:rsidP="006A4D66">
      <w:pPr>
        <w:pStyle w:val="Odstavekseznama"/>
        <w:numPr>
          <w:ilvl w:val="0"/>
          <w:numId w:val="7"/>
        </w:numPr>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t>PROTIKORUPCIJSKA KLAVZULA</w:t>
      </w:r>
    </w:p>
    <w:p w14:paraId="25BD1B5F" w14:textId="77777777" w:rsidR="006A4D66" w:rsidRPr="006B71EA" w:rsidRDefault="006A4D66" w:rsidP="00096280">
      <w:pPr>
        <w:spacing w:after="0" w:line="240" w:lineRule="auto"/>
        <w:jc w:val="both"/>
        <w:rPr>
          <w:rFonts w:ascii="Times New Roman" w:hAnsi="Times New Roman" w:cs="Times New Roman"/>
          <w:sz w:val="24"/>
          <w:szCs w:val="24"/>
        </w:rPr>
      </w:pPr>
    </w:p>
    <w:p w14:paraId="1CABCD3F" w14:textId="77777777" w:rsidR="006A4D66" w:rsidRDefault="00F91A36" w:rsidP="006A4D66">
      <w:pPr>
        <w:pStyle w:val="Odstavekseznama"/>
        <w:numPr>
          <w:ilvl w:val="0"/>
          <w:numId w:val="1"/>
        </w:numPr>
        <w:spacing w:after="0" w:line="240" w:lineRule="auto"/>
        <w:jc w:val="center"/>
        <w:rPr>
          <w:rFonts w:ascii="Times New Roman" w:hAnsi="Times New Roman" w:cs="Times New Roman"/>
          <w:sz w:val="24"/>
          <w:szCs w:val="24"/>
        </w:rPr>
      </w:pPr>
      <w:r w:rsidRPr="006A4D66">
        <w:rPr>
          <w:rFonts w:ascii="Times New Roman" w:hAnsi="Times New Roman" w:cs="Times New Roman"/>
          <w:sz w:val="24"/>
          <w:szCs w:val="24"/>
        </w:rPr>
        <w:t>člen</w:t>
      </w:r>
    </w:p>
    <w:p w14:paraId="22BCE2EE" w14:textId="089579E1" w:rsidR="006A4D66" w:rsidRPr="006A4D66" w:rsidRDefault="006A4D66" w:rsidP="006A4D66">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(protikorupcijska klavzula)</w:t>
      </w:r>
    </w:p>
    <w:p w14:paraId="21591D09" w14:textId="77777777" w:rsidR="006A4D66" w:rsidRDefault="006A4D66" w:rsidP="006A4D66">
      <w:pPr>
        <w:spacing w:after="0" w:line="240" w:lineRule="auto"/>
        <w:jc w:val="both"/>
        <w:rPr>
          <w:rFonts w:ascii="Times New Roman" w:hAnsi="Times New Roman" w:cs="Times New Roman"/>
          <w:sz w:val="24"/>
          <w:szCs w:val="24"/>
        </w:rPr>
      </w:pPr>
    </w:p>
    <w:p w14:paraId="6168CA5D" w14:textId="77777777" w:rsidR="006A4D66" w:rsidRDefault="00F91A36" w:rsidP="00096280">
      <w:pPr>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t>Pogodba, pri kateri kdo v imenu ali na račun druge pogodbene stranke, predstavniku ali posredniku Občine Rečica ob Savinji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7E0434F0" w14:textId="77777777" w:rsidR="006A4D66" w:rsidRDefault="006A4D66" w:rsidP="00096280">
      <w:pPr>
        <w:spacing w:after="0" w:line="240" w:lineRule="auto"/>
        <w:jc w:val="both"/>
        <w:rPr>
          <w:rFonts w:ascii="Times New Roman" w:hAnsi="Times New Roman" w:cs="Times New Roman"/>
          <w:sz w:val="24"/>
          <w:szCs w:val="24"/>
        </w:rPr>
      </w:pPr>
    </w:p>
    <w:p w14:paraId="4D1F7AC9" w14:textId="73DBB427" w:rsidR="00F91A36" w:rsidRDefault="00F91A36"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OBČINA Rečica ob Savinji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 Republike Slovenije.</w:t>
      </w:r>
    </w:p>
    <w:p w14:paraId="34175DE1" w14:textId="77777777" w:rsidR="006A4D66" w:rsidRDefault="006A4D66" w:rsidP="00096280">
      <w:pPr>
        <w:spacing w:after="0" w:line="240" w:lineRule="auto"/>
        <w:jc w:val="both"/>
        <w:rPr>
          <w:rFonts w:ascii="Times New Roman" w:hAnsi="Times New Roman" w:cs="Times New Roman"/>
          <w:sz w:val="24"/>
          <w:szCs w:val="24"/>
        </w:rPr>
      </w:pPr>
    </w:p>
    <w:p w14:paraId="6E9A45AB" w14:textId="46D0A475" w:rsidR="006A4D66" w:rsidRDefault="006A4D66" w:rsidP="006A4D66">
      <w:pPr>
        <w:pStyle w:val="Odstavekseznam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PREHODNE IN KONČNE DOLČBE</w:t>
      </w:r>
    </w:p>
    <w:p w14:paraId="78CD8608" w14:textId="77777777" w:rsidR="006A4D66" w:rsidRPr="006A4D66" w:rsidRDefault="006A4D66" w:rsidP="006A4D66">
      <w:pPr>
        <w:pStyle w:val="Odstavekseznama"/>
        <w:spacing w:after="0" w:line="240" w:lineRule="auto"/>
        <w:ind w:left="1080"/>
        <w:jc w:val="center"/>
        <w:rPr>
          <w:rFonts w:ascii="Times New Roman" w:hAnsi="Times New Roman" w:cs="Times New Roman"/>
          <w:sz w:val="24"/>
          <w:szCs w:val="24"/>
        </w:rPr>
      </w:pPr>
    </w:p>
    <w:p w14:paraId="1879D38B" w14:textId="7484BB80" w:rsidR="006A4D66" w:rsidRDefault="00F91A36" w:rsidP="006A4D66">
      <w:pPr>
        <w:pStyle w:val="Odstavekseznama"/>
        <w:numPr>
          <w:ilvl w:val="0"/>
          <w:numId w:val="1"/>
        </w:numPr>
        <w:spacing w:after="0" w:line="240" w:lineRule="auto"/>
        <w:jc w:val="center"/>
        <w:rPr>
          <w:rFonts w:ascii="Times New Roman" w:hAnsi="Times New Roman" w:cs="Times New Roman"/>
          <w:sz w:val="24"/>
          <w:szCs w:val="24"/>
        </w:rPr>
      </w:pPr>
      <w:r w:rsidRPr="006B71EA">
        <w:rPr>
          <w:rFonts w:ascii="Times New Roman" w:hAnsi="Times New Roman" w:cs="Times New Roman"/>
          <w:sz w:val="24"/>
          <w:szCs w:val="24"/>
        </w:rPr>
        <w:t>člen</w:t>
      </w:r>
    </w:p>
    <w:p w14:paraId="3D4864D3" w14:textId="1727AF20" w:rsidR="006A4D66" w:rsidRDefault="006A4D66" w:rsidP="006A4D66">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(koordinacija izvajanja pogodbe)</w:t>
      </w:r>
    </w:p>
    <w:p w14:paraId="15DA9306" w14:textId="77777777" w:rsidR="006A4D66" w:rsidRPr="006A4D66" w:rsidRDefault="006A4D66" w:rsidP="006A4D66">
      <w:pPr>
        <w:spacing w:after="0" w:line="240" w:lineRule="auto"/>
        <w:ind w:left="360"/>
        <w:jc w:val="both"/>
        <w:rPr>
          <w:rFonts w:ascii="Times New Roman" w:hAnsi="Times New Roman" w:cs="Times New Roman"/>
          <w:sz w:val="24"/>
          <w:szCs w:val="24"/>
        </w:rPr>
      </w:pPr>
    </w:p>
    <w:p w14:paraId="61B9EA1B" w14:textId="29D84BF5" w:rsidR="00F91A36" w:rsidRPr="006B71EA" w:rsidRDefault="00F91A36"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Skrbnik pogodbe s strani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 xml:space="preserve"> je _____________; e-mail:________________________</w:t>
      </w:r>
    </w:p>
    <w:p w14:paraId="5271D6BB" w14:textId="1CDD9D4A" w:rsidR="00F91A36" w:rsidRPr="006B71EA" w:rsidRDefault="00F91A36"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lastRenderedPageBreak/>
        <w:t>Skrbnik pogodbe s strani koncesionarja je _______________; e-mail:____________________</w:t>
      </w:r>
    </w:p>
    <w:p w14:paraId="67928056" w14:textId="1308E059" w:rsidR="00F91A36" w:rsidRPr="006B71EA" w:rsidRDefault="00F91A36"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V primeru spremembe skrbnika, sta pogodbeni stranki le-to dolžni druga drugi sporočiti pisno v roku 10 dni od nastale spremembe.</w:t>
      </w:r>
    </w:p>
    <w:p w14:paraId="72546497" w14:textId="77777777" w:rsidR="00F91A36" w:rsidRPr="006B71EA" w:rsidRDefault="00F91A36" w:rsidP="00096280">
      <w:pPr>
        <w:spacing w:after="0" w:line="240" w:lineRule="auto"/>
        <w:jc w:val="both"/>
        <w:rPr>
          <w:rFonts w:ascii="Times New Roman" w:hAnsi="Times New Roman" w:cs="Times New Roman"/>
          <w:sz w:val="24"/>
          <w:szCs w:val="24"/>
        </w:rPr>
      </w:pPr>
    </w:p>
    <w:p w14:paraId="2ECF1A0A" w14:textId="77777777" w:rsidR="006A4D66" w:rsidRDefault="00F91A36" w:rsidP="006A4D66">
      <w:pPr>
        <w:pStyle w:val="Odstavekseznama"/>
        <w:numPr>
          <w:ilvl w:val="0"/>
          <w:numId w:val="1"/>
        </w:numPr>
        <w:spacing w:after="0" w:line="240" w:lineRule="auto"/>
        <w:jc w:val="center"/>
        <w:rPr>
          <w:rFonts w:ascii="Times New Roman" w:hAnsi="Times New Roman" w:cs="Times New Roman"/>
          <w:sz w:val="24"/>
          <w:szCs w:val="24"/>
        </w:rPr>
      </w:pPr>
      <w:r w:rsidRPr="006A4D66">
        <w:rPr>
          <w:rFonts w:ascii="Times New Roman" w:hAnsi="Times New Roman" w:cs="Times New Roman"/>
          <w:sz w:val="24"/>
          <w:szCs w:val="24"/>
        </w:rPr>
        <w:t>člen</w:t>
      </w:r>
    </w:p>
    <w:p w14:paraId="0230332E" w14:textId="77777777" w:rsidR="006A4D66" w:rsidRDefault="006A4D66" w:rsidP="006A4D66">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(reševanje sporov)</w:t>
      </w:r>
    </w:p>
    <w:p w14:paraId="3D994FA0" w14:textId="1DE8AC8C" w:rsidR="006A4D66" w:rsidRPr="006A4D66" w:rsidRDefault="00F91A36" w:rsidP="006A4D66">
      <w:pPr>
        <w:spacing w:after="0" w:line="240" w:lineRule="auto"/>
        <w:ind w:left="360"/>
        <w:jc w:val="both"/>
        <w:rPr>
          <w:rFonts w:ascii="Times New Roman" w:hAnsi="Times New Roman" w:cs="Times New Roman"/>
          <w:sz w:val="24"/>
          <w:szCs w:val="24"/>
        </w:rPr>
      </w:pPr>
      <w:r w:rsidRPr="006A4D66">
        <w:rPr>
          <w:rFonts w:ascii="Times New Roman" w:hAnsi="Times New Roman" w:cs="Times New Roman"/>
          <w:sz w:val="24"/>
          <w:szCs w:val="24"/>
        </w:rPr>
        <w:t xml:space="preserve"> </w:t>
      </w:r>
    </w:p>
    <w:p w14:paraId="6667EE84" w14:textId="5CB5981C" w:rsidR="003543A7" w:rsidRPr="006A4D66" w:rsidRDefault="003543A7" w:rsidP="006A4D66">
      <w:pPr>
        <w:spacing w:after="0" w:line="240" w:lineRule="auto"/>
        <w:jc w:val="both"/>
        <w:rPr>
          <w:rFonts w:ascii="Times New Roman" w:hAnsi="Times New Roman" w:cs="Times New Roman"/>
          <w:sz w:val="24"/>
          <w:szCs w:val="24"/>
        </w:rPr>
      </w:pPr>
      <w:r w:rsidRPr="006A4D66">
        <w:rPr>
          <w:rFonts w:ascii="Times New Roman" w:hAnsi="Times New Roman" w:cs="Times New Roman"/>
          <w:sz w:val="24"/>
          <w:szCs w:val="24"/>
        </w:rPr>
        <w:t>Morebitne spore, ki bi izvirali iz te pogodbe, bosta pogodbeni stranki skušali reševati sporazumno.</w:t>
      </w:r>
    </w:p>
    <w:p w14:paraId="780C2C81" w14:textId="77777777" w:rsidR="003543A7" w:rsidRPr="006B71EA" w:rsidRDefault="003543A7" w:rsidP="00096280">
      <w:pPr>
        <w:spacing w:after="0" w:line="240" w:lineRule="auto"/>
        <w:jc w:val="both"/>
        <w:rPr>
          <w:rFonts w:ascii="Times New Roman" w:hAnsi="Times New Roman" w:cs="Times New Roman"/>
          <w:sz w:val="24"/>
          <w:szCs w:val="24"/>
        </w:rPr>
      </w:pPr>
    </w:p>
    <w:p w14:paraId="50F8D311" w14:textId="2F948B4A" w:rsidR="003543A7" w:rsidRPr="006B71EA" w:rsidRDefault="003543A7"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 xml:space="preserve">Za reševanje sporov povezanih s sklenitvijo, izpolnitvijo ali prenehanjem koncesijske pogodbe ali v zvezi z izvajanjem koncesije, ki jih ni bilo mogoče rešiti sporazumno, je pristojno stvarno pristojno sodišče po sedežu </w:t>
      </w:r>
      <w:proofErr w:type="spellStart"/>
      <w:r w:rsidRPr="006B71EA">
        <w:rPr>
          <w:rFonts w:ascii="Times New Roman" w:hAnsi="Times New Roman" w:cs="Times New Roman"/>
          <w:sz w:val="24"/>
          <w:szCs w:val="24"/>
        </w:rPr>
        <w:t>koncedenta</w:t>
      </w:r>
      <w:proofErr w:type="spellEnd"/>
      <w:r w:rsidRPr="006B71EA">
        <w:rPr>
          <w:rFonts w:ascii="Times New Roman" w:hAnsi="Times New Roman" w:cs="Times New Roman"/>
          <w:sz w:val="24"/>
          <w:szCs w:val="24"/>
        </w:rPr>
        <w:t>.</w:t>
      </w:r>
    </w:p>
    <w:p w14:paraId="3BD1DCD8" w14:textId="77777777" w:rsidR="003543A7" w:rsidRPr="006B71EA" w:rsidRDefault="003543A7" w:rsidP="00096280">
      <w:pPr>
        <w:spacing w:after="0" w:line="240" w:lineRule="auto"/>
        <w:jc w:val="both"/>
        <w:rPr>
          <w:rFonts w:ascii="Times New Roman" w:hAnsi="Times New Roman" w:cs="Times New Roman"/>
          <w:sz w:val="24"/>
          <w:szCs w:val="24"/>
        </w:rPr>
      </w:pPr>
    </w:p>
    <w:p w14:paraId="46960341" w14:textId="30465BD7" w:rsidR="006A4D66" w:rsidRDefault="003543A7" w:rsidP="006A4D66">
      <w:pPr>
        <w:pStyle w:val="Odstavekseznama"/>
        <w:numPr>
          <w:ilvl w:val="0"/>
          <w:numId w:val="1"/>
        </w:numPr>
        <w:spacing w:after="0" w:line="240" w:lineRule="auto"/>
        <w:jc w:val="center"/>
        <w:rPr>
          <w:rFonts w:ascii="Times New Roman" w:hAnsi="Times New Roman" w:cs="Times New Roman"/>
          <w:sz w:val="24"/>
          <w:szCs w:val="24"/>
        </w:rPr>
      </w:pPr>
      <w:r w:rsidRPr="006A4D66">
        <w:rPr>
          <w:rFonts w:ascii="Times New Roman" w:hAnsi="Times New Roman" w:cs="Times New Roman"/>
          <w:sz w:val="24"/>
          <w:szCs w:val="24"/>
        </w:rPr>
        <w:t>čle</w:t>
      </w:r>
      <w:r w:rsidR="006A4D66">
        <w:rPr>
          <w:rFonts w:ascii="Times New Roman" w:hAnsi="Times New Roman" w:cs="Times New Roman"/>
          <w:sz w:val="24"/>
          <w:szCs w:val="24"/>
        </w:rPr>
        <w:t>n</w:t>
      </w:r>
    </w:p>
    <w:p w14:paraId="65975735" w14:textId="66B8CA20" w:rsidR="006A4D66" w:rsidRDefault="006A4D66" w:rsidP="006A4D66">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(uporaba prava)</w:t>
      </w:r>
    </w:p>
    <w:p w14:paraId="5E62B6AB" w14:textId="77777777" w:rsidR="006A4D66" w:rsidRPr="006A4D66" w:rsidRDefault="006A4D66" w:rsidP="006A4D66">
      <w:pPr>
        <w:spacing w:after="0" w:line="240" w:lineRule="auto"/>
        <w:ind w:left="360"/>
        <w:jc w:val="both"/>
        <w:rPr>
          <w:rFonts w:ascii="Times New Roman" w:hAnsi="Times New Roman" w:cs="Times New Roman"/>
          <w:sz w:val="24"/>
          <w:szCs w:val="24"/>
        </w:rPr>
      </w:pPr>
    </w:p>
    <w:p w14:paraId="5ADB96D9" w14:textId="77777777" w:rsidR="006A4D66" w:rsidRDefault="003543A7"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Za reševanje sporov, ki izhajajo iz sklenjenega koncesijskega razmerja in te pogodbe, se uporabi izključno pravo Republike Slovenije.</w:t>
      </w:r>
    </w:p>
    <w:p w14:paraId="1871197B" w14:textId="77777777" w:rsidR="006A4D66" w:rsidRDefault="006A4D66" w:rsidP="00096280">
      <w:pPr>
        <w:spacing w:after="0" w:line="240" w:lineRule="auto"/>
        <w:jc w:val="both"/>
        <w:rPr>
          <w:rFonts w:ascii="Times New Roman" w:hAnsi="Times New Roman" w:cs="Times New Roman"/>
          <w:sz w:val="24"/>
          <w:szCs w:val="24"/>
        </w:rPr>
      </w:pPr>
    </w:p>
    <w:p w14:paraId="772D8545" w14:textId="3536F566" w:rsidR="003543A7" w:rsidRPr="006B71EA" w:rsidRDefault="003543A7"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Koncesija se izvaja skladno s področno zakonodajo, s koncesijskim aktom, predpisi, identificiranimi v koncesijskem aktu, veljavnimi standardi in normativi ter s to pogodbo.</w:t>
      </w:r>
    </w:p>
    <w:p w14:paraId="71D0EDDD" w14:textId="4D22588A" w:rsidR="003543A7" w:rsidRPr="006B71EA" w:rsidRDefault="003543A7"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Za razmerja med pogodbenima strankama, ki niso urejena s to pogodbo, ter za razlago te pogodbe se uporabljajo določila vsakokrat veljavnega Zakona o pogrebni in pokopališki dejavnosti, Zakona o gospodarskih javnih službah, Zakona o javno-zasebnem partnerstvu in Obligacijskega zakonika</w:t>
      </w:r>
      <w:r w:rsidR="00D52864" w:rsidRPr="006B71EA">
        <w:rPr>
          <w:rFonts w:ascii="Times New Roman" w:hAnsi="Times New Roman" w:cs="Times New Roman"/>
          <w:sz w:val="24"/>
          <w:szCs w:val="24"/>
        </w:rPr>
        <w:t>.</w:t>
      </w:r>
    </w:p>
    <w:p w14:paraId="05F8ED58" w14:textId="77777777" w:rsidR="00D52864" w:rsidRPr="006B71EA" w:rsidRDefault="00D52864" w:rsidP="00096280">
      <w:pPr>
        <w:spacing w:after="0" w:line="240" w:lineRule="auto"/>
        <w:jc w:val="both"/>
        <w:rPr>
          <w:rFonts w:ascii="Times New Roman" w:hAnsi="Times New Roman" w:cs="Times New Roman"/>
          <w:sz w:val="24"/>
          <w:szCs w:val="24"/>
        </w:rPr>
      </w:pPr>
    </w:p>
    <w:p w14:paraId="1ACF0948" w14:textId="45EB4BD7" w:rsidR="00D52864" w:rsidRDefault="00D52864"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Za sklenjeno koncesijsko razmerje in v tej pogodbi se ne uporabljajo nobeni splošni poslovni pogoji koncesionarja, v kolikor niso izrecno vključeni v besedilo pogodbe.</w:t>
      </w:r>
    </w:p>
    <w:p w14:paraId="3BBD4AE4" w14:textId="77777777" w:rsidR="006A4D66" w:rsidRDefault="006A4D66" w:rsidP="00096280">
      <w:pPr>
        <w:spacing w:after="0" w:line="240" w:lineRule="auto"/>
        <w:jc w:val="both"/>
        <w:rPr>
          <w:rFonts w:ascii="Times New Roman" w:hAnsi="Times New Roman" w:cs="Times New Roman"/>
          <w:sz w:val="24"/>
          <w:szCs w:val="24"/>
        </w:rPr>
      </w:pPr>
    </w:p>
    <w:p w14:paraId="56B6632F" w14:textId="7E1BEC65" w:rsidR="006A4D66" w:rsidRDefault="006A4D66" w:rsidP="006A4D66">
      <w:pPr>
        <w:pStyle w:val="Odstavekseznama"/>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člen</w:t>
      </w:r>
    </w:p>
    <w:p w14:paraId="569EA8BC" w14:textId="51DC3CC4" w:rsidR="006A4D66" w:rsidRDefault="006A4D66" w:rsidP="006A4D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(neveljavnost pogodbe)</w:t>
      </w:r>
    </w:p>
    <w:p w14:paraId="5F20D388" w14:textId="77777777" w:rsidR="006A4D66" w:rsidRPr="006A4D66" w:rsidRDefault="006A4D66" w:rsidP="006A4D66">
      <w:pPr>
        <w:spacing w:after="0" w:line="240" w:lineRule="auto"/>
        <w:jc w:val="both"/>
        <w:rPr>
          <w:rFonts w:ascii="Times New Roman" w:hAnsi="Times New Roman" w:cs="Times New Roman"/>
          <w:sz w:val="24"/>
          <w:szCs w:val="24"/>
        </w:rPr>
      </w:pPr>
    </w:p>
    <w:p w14:paraId="537ED2C7" w14:textId="77777777" w:rsidR="00D52864" w:rsidRPr="006B71EA" w:rsidRDefault="00D52864" w:rsidP="00167D4C">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Pri razlagi pogodbe je treba upoštevati skupni namen pogodbenih strank in pomen izrazov, kot so ga ti imeli v času sklenitve pogodbe.</w:t>
      </w:r>
    </w:p>
    <w:p w14:paraId="4368FC63" w14:textId="77777777" w:rsidR="00D52864" w:rsidRPr="006B71EA" w:rsidRDefault="00D52864" w:rsidP="00167D4C">
      <w:pPr>
        <w:spacing w:after="0" w:line="240" w:lineRule="auto"/>
        <w:jc w:val="both"/>
        <w:rPr>
          <w:rFonts w:ascii="Times New Roman" w:hAnsi="Times New Roman" w:cs="Times New Roman"/>
          <w:sz w:val="24"/>
          <w:szCs w:val="24"/>
        </w:rPr>
      </w:pPr>
    </w:p>
    <w:p w14:paraId="064BE161" w14:textId="75F65294" w:rsidR="00D52864" w:rsidRPr="006B71EA" w:rsidRDefault="00D52864" w:rsidP="00167D4C">
      <w:pPr>
        <w:pStyle w:val="Telobesedila2"/>
        <w:spacing w:after="0" w:line="240" w:lineRule="auto"/>
        <w:jc w:val="both"/>
        <w:rPr>
          <w:rFonts w:ascii="Times New Roman" w:hAnsi="Times New Roman"/>
          <w:sz w:val="24"/>
          <w:szCs w:val="24"/>
        </w:rPr>
      </w:pPr>
      <w:r w:rsidRPr="006B71EA">
        <w:rPr>
          <w:rFonts w:ascii="Times New Roman" w:hAnsi="Times New Roman"/>
          <w:sz w:val="24"/>
          <w:szCs w:val="24"/>
        </w:rPr>
        <w:t>Če je iz kateregakoli razloga ena ali več določb te pogodbe neveljavnih, ali če se pojavi pravna praznina v tej pogodbi, to ne vpliva na veljavnost ostalih pogodbenih določb.</w:t>
      </w:r>
    </w:p>
    <w:p w14:paraId="0B85BD01" w14:textId="77777777" w:rsidR="00D52864" w:rsidRPr="006B71EA" w:rsidRDefault="00D52864" w:rsidP="00096280">
      <w:pPr>
        <w:spacing w:after="0" w:line="240" w:lineRule="auto"/>
        <w:jc w:val="center"/>
        <w:rPr>
          <w:rFonts w:ascii="Times New Roman" w:hAnsi="Times New Roman" w:cs="Times New Roman"/>
          <w:sz w:val="24"/>
          <w:szCs w:val="24"/>
        </w:rPr>
      </w:pPr>
    </w:p>
    <w:p w14:paraId="6B301888" w14:textId="77777777" w:rsidR="00D52864" w:rsidRPr="006B71EA" w:rsidRDefault="00D52864" w:rsidP="00096280">
      <w:pPr>
        <w:spacing w:after="0" w:line="240" w:lineRule="auto"/>
        <w:jc w:val="both"/>
        <w:rPr>
          <w:rFonts w:ascii="Times New Roman" w:hAnsi="Times New Roman" w:cs="Times New Roman"/>
          <w:sz w:val="24"/>
          <w:szCs w:val="24"/>
        </w:rPr>
      </w:pPr>
    </w:p>
    <w:p w14:paraId="0020C2C6" w14:textId="135672EF" w:rsidR="004C5E22" w:rsidRDefault="00D52864" w:rsidP="006A4D66">
      <w:pPr>
        <w:pStyle w:val="Odstavekseznama"/>
        <w:numPr>
          <w:ilvl w:val="0"/>
          <w:numId w:val="1"/>
        </w:numPr>
        <w:spacing w:after="0" w:line="240" w:lineRule="auto"/>
        <w:jc w:val="center"/>
        <w:rPr>
          <w:rFonts w:ascii="Times New Roman" w:hAnsi="Times New Roman" w:cs="Times New Roman"/>
          <w:sz w:val="24"/>
          <w:szCs w:val="24"/>
        </w:rPr>
      </w:pPr>
      <w:r w:rsidRPr="006A4D66">
        <w:rPr>
          <w:rFonts w:ascii="Times New Roman" w:hAnsi="Times New Roman" w:cs="Times New Roman"/>
          <w:sz w:val="24"/>
          <w:szCs w:val="24"/>
        </w:rPr>
        <w:t>člen</w:t>
      </w:r>
    </w:p>
    <w:p w14:paraId="3F68057D" w14:textId="1E2AEC5D" w:rsidR="006A4D66" w:rsidRDefault="006A4D66" w:rsidP="006A4D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(pisna oblika)</w:t>
      </w:r>
    </w:p>
    <w:p w14:paraId="5BEB1EC0" w14:textId="77777777" w:rsidR="006A4D66" w:rsidRPr="006A4D66" w:rsidRDefault="006A4D66" w:rsidP="006A4D66">
      <w:pPr>
        <w:spacing w:after="0" w:line="240" w:lineRule="auto"/>
        <w:jc w:val="both"/>
        <w:rPr>
          <w:rFonts w:ascii="Times New Roman" w:hAnsi="Times New Roman" w:cs="Times New Roman"/>
          <w:sz w:val="24"/>
          <w:szCs w:val="24"/>
        </w:rPr>
      </w:pPr>
    </w:p>
    <w:p w14:paraId="47C90E00" w14:textId="6607A342" w:rsidR="004C5E22" w:rsidRDefault="004C5E22"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Spremembe te pogodbe, vključno s to določbo, so dopustne le v obliki pisnega aneksa k tej pogodbi.</w:t>
      </w:r>
    </w:p>
    <w:p w14:paraId="32F1B823" w14:textId="77777777" w:rsidR="006A4D66" w:rsidRDefault="006A4D66" w:rsidP="00096280">
      <w:pPr>
        <w:spacing w:after="0" w:line="240" w:lineRule="auto"/>
        <w:jc w:val="both"/>
        <w:rPr>
          <w:rFonts w:ascii="Times New Roman" w:hAnsi="Times New Roman" w:cs="Times New Roman"/>
          <w:sz w:val="24"/>
          <w:szCs w:val="24"/>
        </w:rPr>
      </w:pPr>
    </w:p>
    <w:p w14:paraId="5A654619" w14:textId="343600D8" w:rsidR="006A4D66" w:rsidRDefault="006A4D66" w:rsidP="006A4D66">
      <w:pPr>
        <w:pStyle w:val="Odstavekseznama"/>
        <w:numPr>
          <w:ilvl w:val="0"/>
          <w:numId w:val="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člen</w:t>
      </w:r>
    </w:p>
    <w:p w14:paraId="0A817FCD" w14:textId="49AED06E" w:rsidR="006A4D66" w:rsidRDefault="006A4D66" w:rsidP="006A4D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(število izvirnikov pogodbe)</w:t>
      </w:r>
    </w:p>
    <w:p w14:paraId="67C18C79" w14:textId="77777777" w:rsidR="006A4D66" w:rsidRPr="006A4D66" w:rsidRDefault="006A4D66" w:rsidP="006A4D66">
      <w:pPr>
        <w:spacing w:after="0" w:line="240" w:lineRule="auto"/>
        <w:jc w:val="both"/>
        <w:rPr>
          <w:rFonts w:ascii="Times New Roman" w:hAnsi="Times New Roman" w:cs="Times New Roman"/>
          <w:sz w:val="24"/>
          <w:szCs w:val="24"/>
        </w:rPr>
      </w:pPr>
    </w:p>
    <w:p w14:paraId="1559BB9E" w14:textId="0F6802B7" w:rsidR="004C5E22" w:rsidRPr="006B71EA" w:rsidRDefault="004C5E22"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lastRenderedPageBreak/>
        <w:t>Ta pogodba je sestavljena v 4 (štirih) izvodih, od katerih prejme vsaka pogodbena stranka po 2 (dva) izvoda.</w:t>
      </w:r>
    </w:p>
    <w:p w14:paraId="50FD7596" w14:textId="77777777" w:rsidR="004C5E22" w:rsidRPr="006B71EA" w:rsidRDefault="004C5E22" w:rsidP="00096280">
      <w:pPr>
        <w:spacing w:after="0" w:line="240" w:lineRule="auto"/>
        <w:jc w:val="both"/>
        <w:rPr>
          <w:rFonts w:ascii="Times New Roman" w:hAnsi="Times New Roman" w:cs="Times New Roman"/>
          <w:sz w:val="24"/>
          <w:szCs w:val="24"/>
        </w:rPr>
      </w:pPr>
    </w:p>
    <w:p w14:paraId="34FD043E" w14:textId="1103B31D" w:rsidR="004C5E22" w:rsidRPr="006B71EA" w:rsidRDefault="004C5E22"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Rečica ob Savinji, _________________</w:t>
      </w:r>
      <w:r w:rsidRPr="006B71EA">
        <w:rPr>
          <w:rFonts w:ascii="Times New Roman" w:hAnsi="Times New Roman" w:cs="Times New Roman"/>
          <w:sz w:val="24"/>
          <w:szCs w:val="24"/>
        </w:rPr>
        <w:tab/>
      </w:r>
      <w:r w:rsidRPr="006B71EA">
        <w:rPr>
          <w:rFonts w:ascii="Times New Roman" w:hAnsi="Times New Roman" w:cs="Times New Roman"/>
          <w:sz w:val="24"/>
          <w:szCs w:val="24"/>
        </w:rPr>
        <w:tab/>
      </w:r>
      <w:r w:rsidRPr="006B71EA">
        <w:rPr>
          <w:rFonts w:ascii="Times New Roman" w:hAnsi="Times New Roman" w:cs="Times New Roman"/>
          <w:sz w:val="24"/>
          <w:szCs w:val="24"/>
        </w:rPr>
        <w:tab/>
      </w:r>
      <w:r w:rsidRPr="006B71EA">
        <w:rPr>
          <w:rFonts w:ascii="Times New Roman" w:hAnsi="Times New Roman" w:cs="Times New Roman"/>
          <w:sz w:val="24"/>
          <w:szCs w:val="24"/>
        </w:rPr>
        <w:tab/>
        <w:t>Kraj, ________________</w:t>
      </w:r>
    </w:p>
    <w:p w14:paraId="1DC4585D" w14:textId="77777777" w:rsidR="004C5E22" w:rsidRPr="006B71EA" w:rsidRDefault="004C5E22" w:rsidP="00096280">
      <w:pPr>
        <w:spacing w:after="0" w:line="240" w:lineRule="auto"/>
        <w:jc w:val="both"/>
        <w:rPr>
          <w:rFonts w:ascii="Times New Roman" w:hAnsi="Times New Roman" w:cs="Times New Roman"/>
          <w:sz w:val="24"/>
          <w:szCs w:val="24"/>
        </w:rPr>
      </w:pPr>
    </w:p>
    <w:p w14:paraId="691EF112" w14:textId="351B9CB3" w:rsidR="004C5E22" w:rsidRPr="006B71EA" w:rsidRDefault="004C5E22" w:rsidP="00096280">
      <w:pPr>
        <w:spacing w:after="0" w:line="240" w:lineRule="auto"/>
        <w:jc w:val="both"/>
        <w:rPr>
          <w:rFonts w:ascii="Times New Roman" w:hAnsi="Times New Roman" w:cs="Times New Roman"/>
          <w:sz w:val="24"/>
          <w:szCs w:val="24"/>
        </w:rPr>
      </w:pPr>
      <w:proofErr w:type="spellStart"/>
      <w:r w:rsidRPr="006B71EA">
        <w:rPr>
          <w:rFonts w:ascii="Times New Roman" w:hAnsi="Times New Roman" w:cs="Times New Roman"/>
          <w:sz w:val="24"/>
          <w:szCs w:val="24"/>
        </w:rPr>
        <w:t>Koncedent</w:t>
      </w:r>
      <w:proofErr w:type="spellEnd"/>
      <w:r w:rsidRPr="006B71EA">
        <w:rPr>
          <w:rFonts w:ascii="Times New Roman" w:hAnsi="Times New Roman" w:cs="Times New Roman"/>
          <w:sz w:val="24"/>
          <w:szCs w:val="24"/>
        </w:rPr>
        <w:t>:</w:t>
      </w:r>
      <w:r w:rsidRPr="006B71EA">
        <w:rPr>
          <w:rFonts w:ascii="Times New Roman" w:hAnsi="Times New Roman" w:cs="Times New Roman"/>
          <w:sz w:val="24"/>
          <w:szCs w:val="24"/>
        </w:rPr>
        <w:tab/>
      </w:r>
      <w:r w:rsidRPr="006B71EA">
        <w:rPr>
          <w:rFonts w:ascii="Times New Roman" w:hAnsi="Times New Roman" w:cs="Times New Roman"/>
          <w:sz w:val="24"/>
          <w:szCs w:val="24"/>
        </w:rPr>
        <w:tab/>
      </w:r>
      <w:r w:rsidRPr="006B71EA">
        <w:rPr>
          <w:rFonts w:ascii="Times New Roman" w:hAnsi="Times New Roman" w:cs="Times New Roman"/>
          <w:sz w:val="24"/>
          <w:szCs w:val="24"/>
        </w:rPr>
        <w:tab/>
      </w:r>
      <w:r w:rsidRPr="006B71EA">
        <w:rPr>
          <w:rFonts w:ascii="Times New Roman" w:hAnsi="Times New Roman" w:cs="Times New Roman"/>
          <w:sz w:val="24"/>
          <w:szCs w:val="24"/>
        </w:rPr>
        <w:tab/>
      </w:r>
      <w:r w:rsidRPr="006B71EA">
        <w:rPr>
          <w:rFonts w:ascii="Times New Roman" w:hAnsi="Times New Roman" w:cs="Times New Roman"/>
          <w:sz w:val="24"/>
          <w:szCs w:val="24"/>
        </w:rPr>
        <w:tab/>
      </w:r>
      <w:r w:rsidRPr="006B71EA">
        <w:rPr>
          <w:rFonts w:ascii="Times New Roman" w:hAnsi="Times New Roman" w:cs="Times New Roman"/>
          <w:sz w:val="24"/>
          <w:szCs w:val="24"/>
        </w:rPr>
        <w:tab/>
      </w:r>
      <w:r w:rsidRPr="006B71EA">
        <w:rPr>
          <w:rFonts w:ascii="Times New Roman" w:hAnsi="Times New Roman" w:cs="Times New Roman"/>
          <w:sz w:val="24"/>
          <w:szCs w:val="24"/>
        </w:rPr>
        <w:tab/>
      </w:r>
      <w:r w:rsidRPr="006B71EA">
        <w:rPr>
          <w:rFonts w:ascii="Times New Roman" w:hAnsi="Times New Roman" w:cs="Times New Roman"/>
          <w:sz w:val="24"/>
          <w:szCs w:val="24"/>
        </w:rPr>
        <w:tab/>
        <w:t>Koncesionar:</w:t>
      </w:r>
    </w:p>
    <w:p w14:paraId="527AEB08" w14:textId="6072443A" w:rsidR="004C5E22" w:rsidRPr="006B71EA" w:rsidRDefault="004C5E22"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OBČINA REČICA OB SAVINJI</w:t>
      </w:r>
      <w:r w:rsidRPr="006B71EA">
        <w:rPr>
          <w:rFonts w:ascii="Times New Roman" w:hAnsi="Times New Roman" w:cs="Times New Roman"/>
          <w:sz w:val="24"/>
          <w:szCs w:val="24"/>
        </w:rPr>
        <w:tab/>
      </w:r>
    </w:p>
    <w:p w14:paraId="3649567E" w14:textId="6DBB94C0" w:rsidR="00D52864" w:rsidRPr="006B71EA" w:rsidRDefault="004C5E22" w:rsidP="00096280">
      <w:pPr>
        <w:spacing w:after="0" w:line="240" w:lineRule="auto"/>
        <w:jc w:val="both"/>
        <w:rPr>
          <w:rFonts w:ascii="Times New Roman" w:hAnsi="Times New Roman" w:cs="Times New Roman"/>
          <w:sz w:val="24"/>
          <w:szCs w:val="24"/>
        </w:rPr>
      </w:pPr>
      <w:r w:rsidRPr="006B71EA">
        <w:rPr>
          <w:rFonts w:ascii="Times New Roman" w:hAnsi="Times New Roman" w:cs="Times New Roman"/>
          <w:sz w:val="24"/>
          <w:szCs w:val="24"/>
        </w:rPr>
        <w:t>županja dr. Majda Potočnik</w:t>
      </w:r>
    </w:p>
    <w:p w14:paraId="66DD1931" w14:textId="77777777" w:rsidR="004C5E22" w:rsidRPr="006B71EA" w:rsidRDefault="004C5E22" w:rsidP="00096280">
      <w:pPr>
        <w:spacing w:after="0" w:line="240" w:lineRule="auto"/>
        <w:jc w:val="both"/>
        <w:rPr>
          <w:rFonts w:ascii="Arial" w:hAnsi="Arial" w:cs="Arial"/>
          <w:sz w:val="24"/>
          <w:szCs w:val="24"/>
        </w:rPr>
      </w:pPr>
    </w:p>
    <w:p w14:paraId="3B3B10B7" w14:textId="77777777" w:rsidR="00D52864" w:rsidRPr="006B71EA" w:rsidRDefault="00D52864" w:rsidP="00096280">
      <w:pPr>
        <w:spacing w:after="0" w:line="240" w:lineRule="auto"/>
        <w:jc w:val="both"/>
        <w:rPr>
          <w:rFonts w:ascii="Times New Roman" w:hAnsi="Times New Roman" w:cs="Times New Roman"/>
          <w:sz w:val="24"/>
          <w:szCs w:val="24"/>
        </w:rPr>
      </w:pPr>
    </w:p>
    <w:sectPr w:rsidR="00D52864" w:rsidRPr="006B7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B0C2C"/>
    <w:multiLevelType w:val="hybridMultilevel"/>
    <w:tmpl w:val="5AA835E4"/>
    <w:lvl w:ilvl="0" w:tplc="2E92F186">
      <w:start w:val="1000"/>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348E6E58"/>
    <w:multiLevelType w:val="hybridMultilevel"/>
    <w:tmpl w:val="8F203E3C"/>
    <w:lvl w:ilvl="0" w:tplc="C3648F0E">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065566"/>
    <w:multiLevelType w:val="hybridMultilevel"/>
    <w:tmpl w:val="F9BEB786"/>
    <w:lvl w:ilvl="0" w:tplc="09D200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FFC71A2"/>
    <w:multiLevelType w:val="hybridMultilevel"/>
    <w:tmpl w:val="E6A4E654"/>
    <w:lvl w:ilvl="0" w:tplc="EB082A84">
      <w:start w:val="6210"/>
      <w:numFmt w:val="bullet"/>
      <w:lvlText w:val="-"/>
      <w:lvlJc w:val="left"/>
      <w:pPr>
        <w:tabs>
          <w:tab w:val="num" w:pos="360"/>
        </w:tabs>
        <w:ind w:left="360" w:hanging="360"/>
      </w:pPr>
      <w:rPr>
        <w:rFonts w:ascii="Verdana" w:eastAsia="Times New Roman" w:hAnsi="Verdana"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35428F0"/>
    <w:multiLevelType w:val="hybridMultilevel"/>
    <w:tmpl w:val="2CF082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C592906"/>
    <w:multiLevelType w:val="hybridMultilevel"/>
    <w:tmpl w:val="61E609C6"/>
    <w:lvl w:ilvl="0" w:tplc="B34AA29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F607412"/>
    <w:multiLevelType w:val="hybridMultilevel"/>
    <w:tmpl w:val="D23CD398"/>
    <w:lvl w:ilvl="0" w:tplc="8C30A378">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4953F4D"/>
    <w:multiLevelType w:val="hybridMultilevel"/>
    <w:tmpl w:val="FC98F0B2"/>
    <w:lvl w:ilvl="0" w:tplc="63B8F7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43299869">
    <w:abstractNumId w:val="4"/>
  </w:num>
  <w:num w:numId="2" w16cid:durableId="1456753087">
    <w:abstractNumId w:val="1"/>
  </w:num>
  <w:num w:numId="3" w16cid:durableId="1933395171">
    <w:abstractNumId w:val="2"/>
  </w:num>
  <w:num w:numId="4" w16cid:durableId="764837136">
    <w:abstractNumId w:val="7"/>
  </w:num>
  <w:num w:numId="5" w16cid:durableId="905074241">
    <w:abstractNumId w:val="3"/>
  </w:num>
  <w:num w:numId="6" w16cid:durableId="2139296954">
    <w:abstractNumId w:val="6"/>
  </w:num>
  <w:num w:numId="7" w16cid:durableId="32120432">
    <w:abstractNumId w:val="5"/>
  </w:num>
  <w:num w:numId="8" w16cid:durableId="35088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30"/>
    <w:rsid w:val="000047D9"/>
    <w:rsid w:val="00007818"/>
    <w:rsid w:val="0005332D"/>
    <w:rsid w:val="00064D69"/>
    <w:rsid w:val="00096280"/>
    <w:rsid w:val="000C4BF9"/>
    <w:rsid w:val="000D3F02"/>
    <w:rsid w:val="00122C02"/>
    <w:rsid w:val="001537D3"/>
    <w:rsid w:val="00167D4C"/>
    <w:rsid w:val="001750E1"/>
    <w:rsid w:val="001A2278"/>
    <w:rsid w:val="001C13EC"/>
    <w:rsid w:val="001E4B03"/>
    <w:rsid w:val="001E74B1"/>
    <w:rsid w:val="00284851"/>
    <w:rsid w:val="002B1DDD"/>
    <w:rsid w:val="002D4D34"/>
    <w:rsid w:val="00342C7B"/>
    <w:rsid w:val="00351CF1"/>
    <w:rsid w:val="003543A7"/>
    <w:rsid w:val="00357C24"/>
    <w:rsid w:val="00373151"/>
    <w:rsid w:val="003738E4"/>
    <w:rsid w:val="00377A66"/>
    <w:rsid w:val="003A059D"/>
    <w:rsid w:val="003D2918"/>
    <w:rsid w:val="0043543F"/>
    <w:rsid w:val="004714E1"/>
    <w:rsid w:val="004852FF"/>
    <w:rsid w:val="004B1115"/>
    <w:rsid w:val="004B1543"/>
    <w:rsid w:val="004C0E40"/>
    <w:rsid w:val="004C2B6A"/>
    <w:rsid w:val="004C5E22"/>
    <w:rsid w:val="004D34E4"/>
    <w:rsid w:val="005538C8"/>
    <w:rsid w:val="00583038"/>
    <w:rsid w:val="005836B8"/>
    <w:rsid w:val="005A70BC"/>
    <w:rsid w:val="005A724F"/>
    <w:rsid w:val="005B3DB1"/>
    <w:rsid w:val="005D0B93"/>
    <w:rsid w:val="005D36CD"/>
    <w:rsid w:val="00603877"/>
    <w:rsid w:val="00622902"/>
    <w:rsid w:val="00626807"/>
    <w:rsid w:val="0063396E"/>
    <w:rsid w:val="0064202C"/>
    <w:rsid w:val="006A4D66"/>
    <w:rsid w:val="006B4EB7"/>
    <w:rsid w:val="006B71EA"/>
    <w:rsid w:val="006D55BE"/>
    <w:rsid w:val="007D0944"/>
    <w:rsid w:val="007F733F"/>
    <w:rsid w:val="0080506B"/>
    <w:rsid w:val="008074DD"/>
    <w:rsid w:val="0089049E"/>
    <w:rsid w:val="008A3AAB"/>
    <w:rsid w:val="008A76A5"/>
    <w:rsid w:val="008D0195"/>
    <w:rsid w:val="008F7464"/>
    <w:rsid w:val="00900481"/>
    <w:rsid w:val="00961730"/>
    <w:rsid w:val="009864BC"/>
    <w:rsid w:val="00A215FD"/>
    <w:rsid w:val="00A7346D"/>
    <w:rsid w:val="00A87850"/>
    <w:rsid w:val="00AB32E1"/>
    <w:rsid w:val="00B205FC"/>
    <w:rsid w:val="00B60D78"/>
    <w:rsid w:val="00B67824"/>
    <w:rsid w:val="00B90473"/>
    <w:rsid w:val="00B94DE9"/>
    <w:rsid w:val="00BA7345"/>
    <w:rsid w:val="00BD742B"/>
    <w:rsid w:val="00C93282"/>
    <w:rsid w:val="00D52864"/>
    <w:rsid w:val="00D56850"/>
    <w:rsid w:val="00D8105C"/>
    <w:rsid w:val="00D85830"/>
    <w:rsid w:val="00D96581"/>
    <w:rsid w:val="00DC3DAA"/>
    <w:rsid w:val="00DC6E61"/>
    <w:rsid w:val="00DC7CFC"/>
    <w:rsid w:val="00DD170F"/>
    <w:rsid w:val="00E46E95"/>
    <w:rsid w:val="00E6105F"/>
    <w:rsid w:val="00E63D76"/>
    <w:rsid w:val="00EC4397"/>
    <w:rsid w:val="00EE6987"/>
    <w:rsid w:val="00F14DD6"/>
    <w:rsid w:val="00F63D35"/>
    <w:rsid w:val="00F655DD"/>
    <w:rsid w:val="00F7617D"/>
    <w:rsid w:val="00F91A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787B"/>
  <w15:chartTrackingRefBased/>
  <w15:docId w15:val="{7BE1C75A-848D-4C81-A95C-EBEC994C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85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85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8583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8583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8583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8583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8583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8583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8583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8583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8583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8583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8583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8583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8583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8583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8583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85830"/>
    <w:rPr>
      <w:rFonts w:eastAsiaTheme="majorEastAsia" w:cstheme="majorBidi"/>
      <w:color w:val="272727" w:themeColor="text1" w:themeTint="D8"/>
    </w:rPr>
  </w:style>
  <w:style w:type="paragraph" w:styleId="Naslov">
    <w:name w:val="Title"/>
    <w:basedOn w:val="Navaden"/>
    <w:next w:val="Navaden"/>
    <w:link w:val="NaslovZnak"/>
    <w:uiPriority w:val="10"/>
    <w:qFormat/>
    <w:rsid w:val="00D85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8583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8583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8583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85830"/>
    <w:pPr>
      <w:spacing w:before="160"/>
      <w:jc w:val="center"/>
    </w:pPr>
    <w:rPr>
      <w:i/>
      <w:iCs/>
      <w:color w:val="404040" w:themeColor="text1" w:themeTint="BF"/>
    </w:rPr>
  </w:style>
  <w:style w:type="character" w:customStyle="1" w:styleId="CitatZnak">
    <w:name w:val="Citat Znak"/>
    <w:basedOn w:val="Privzetapisavaodstavka"/>
    <w:link w:val="Citat"/>
    <w:uiPriority w:val="29"/>
    <w:rsid w:val="00D85830"/>
    <w:rPr>
      <w:i/>
      <w:iCs/>
      <w:color w:val="404040" w:themeColor="text1" w:themeTint="BF"/>
    </w:rPr>
  </w:style>
  <w:style w:type="paragraph" w:styleId="Odstavekseznama">
    <w:name w:val="List Paragraph"/>
    <w:basedOn w:val="Navaden"/>
    <w:link w:val="OdstavekseznamaZnak"/>
    <w:uiPriority w:val="34"/>
    <w:qFormat/>
    <w:rsid w:val="00D85830"/>
    <w:pPr>
      <w:ind w:left="720"/>
      <w:contextualSpacing/>
    </w:pPr>
  </w:style>
  <w:style w:type="character" w:styleId="Intenzivenpoudarek">
    <w:name w:val="Intense Emphasis"/>
    <w:basedOn w:val="Privzetapisavaodstavka"/>
    <w:uiPriority w:val="21"/>
    <w:qFormat/>
    <w:rsid w:val="00D85830"/>
    <w:rPr>
      <w:i/>
      <w:iCs/>
      <w:color w:val="0F4761" w:themeColor="accent1" w:themeShade="BF"/>
    </w:rPr>
  </w:style>
  <w:style w:type="paragraph" w:styleId="Intenzivencitat">
    <w:name w:val="Intense Quote"/>
    <w:basedOn w:val="Navaden"/>
    <w:next w:val="Navaden"/>
    <w:link w:val="IntenzivencitatZnak"/>
    <w:uiPriority w:val="30"/>
    <w:qFormat/>
    <w:rsid w:val="00D8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85830"/>
    <w:rPr>
      <w:i/>
      <w:iCs/>
      <w:color w:val="0F4761" w:themeColor="accent1" w:themeShade="BF"/>
    </w:rPr>
  </w:style>
  <w:style w:type="character" w:styleId="Intenzivensklic">
    <w:name w:val="Intense Reference"/>
    <w:basedOn w:val="Privzetapisavaodstavka"/>
    <w:uiPriority w:val="32"/>
    <w:qFormat/>
    <w:rsid w:val="00D85830"/>
    <w:rPr>
      <w:b/>
      <w:bCs/>
      <w:smallCaps/>
      <w:color w:val="0F4761" w:themeColor="accent1" w:themeShade="BF"/>
      <w:spacing w:val="5"/>
    </w:rPr>
  </w:style>
  <w:style w:type="character" w:customStyle="1" w:styleId="fontstyle01">
    <w:name w:val="fontstyle01"/>
    <w:basedOn w:val="Privzetapisavaodstavka"/>
    <w:rsid w:val="003D2918"/>
    <w:rPr>
      <w:rFonts w:ascii="TimesNewRomanPSMT" w:hAnsi="TimesNewRomanPSMT" w:hint="default"/>
      <w:b w:val="0"/>
      <w:bCs w:val="0"/>
      <w:i w:val="0"/>
      <w:iCs w:val="0"/>
      <w:color w:val="000000"/>
      <w:sz w:val="24"/>
      <w:szCs w:val="24"/>
    </w:rPr>
  </w:style>
  <w:style w:type="paragraph" w:styleId="Telobesedila2">
    <w:name w:val="Body Text 2"/>
    <w:basedOn w:val="Navaden"/>
    <w:link w:val="Telobesedila2Znak"/>
    <w:uiPriority w:val="99"/>
    <w:semiHidden/>
    <w:unhideWhenUsed/>
    <w:rsid w:val="00D52864"/>
    <w:pPr>
      <w:spacing w:after="120" w:line="480" w:lineRule="auto"/>
    </w:pPr>
    <w:rPr>
      <w:rFonts w:ascii="Trebuchet MS" w:eastAsia="Times New Roman" w:hAnsi="Trebuchet MS" w:cs="Times New Roman"/>
      <w:kern w:val="0"/>
      <w:sz w:val="20"/>
      <w:szCs w:val="20"/>
      <w:lang w:eastAsia="sl-SI"/>
      <w14:ligatures w14:val="none"/>
    </w:rPr>
  </w:style>
  <w:style w:type="character" w:customStyle="1" w:styleId="Telobesedila2Znak">
    <w:name w:val="Telo besedila 2 Znak"/>
    <w:basedOn w:val="Privzetapisavaodstavka"/>
    <w:link w:val="Telobesedila2"/>
    <w:uiPriority w:val="99"/>
    <w:semiHidden/>
    <w:rsid w:val="00D52864"/>
    <w:rPr>
      <w:rFonts w:ascii="Trebuchet MS" w:eastAsia="Times New Roman" w:hAnsi="Trebuchet MS" w:cs="Times New Roman"/>
      <w:kern w:val="0"/>
      <w:sz w:val="20"/>
      <w:szCs w:val="20"/>
      <w:lang w:eastAsia="sl-SI"/>
      <w14:ligatures w14:val="none"/>
    </w:rPr>
  </w:style>
  <w:style w:type="character" w:customStyle="1" w:styleId="OdstavekseznamaZnak">
    <w:name w:val="Odstavek seznama Znak"/>
    <w:basedOn w:val="Privzetapisavaodstavka"/>
    <w:link w:val="Odstavekseznama"/>
    <w:uiPriority w:val="34"/>
    <w:locked/>
    <w:rsid w:val="003A0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F35210-96E4-4833-8D80-82D41361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5178</Words>
  <Characters>29521</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Jurak Zidarn</dc:creator>
  <cp:keywords/>
  <dc:description/>
  <cp:lastModifiedBy>Urša Selišnik</cp:lastModifiedBy>
  <cp:revision>2</cp:revision>
  <dcterms:created xsi:type="dcterms:W3CDTF">2026-04-15T09:32:00Z</dcterms:created>
  <dcterms:modified xsi:type="dcterms:W3CDTF">2026-04-15T09:32:00Z</dcterms:modified>
</cp:coreProperties>
</file>