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594B" w14:textId="77777777" w:rsidR="00A13344" w:rsidRDefault="00A13344" w:rsidP="00A13344">
      <w:pPr>
        <w:ind w:left="360"/>
        <w:jc w:val="center"/>
      </w:pPr>
      <w:r>
        <w:rPr>
          <w:noProof/>
        </w:rPr>
        <w:drawing>
          <wp:inline distT="0" distB="0" distL="0" distR="0" wp14:anchorId="2CC36DBA" wp14:editId="60555375">
            <wp:extent cx="609600" cy="58102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67B5F" w14:textId="77777777" w:rsidR="00A13344" w:rsidRDefault="00A13344" w:rsidP="00A13344">
      <w:pPr>
        <w:pStyle w:val="Napis"/>
      </w:pPr>
      <w:r>
        <w:t xml:space="preserve">       Občina Radovljica</w:t>
      </w:r>
    </w:p>
    <w:p w14:paraId="0AD7BF49" w14:textId="77777777" w:rsidR="00A13344" w:rsidRDefault="00A13344" w:rsidP="00A13344">
      <w:pPr>
        <w:pStyle w:val="Naslov1"/>
        <w:jc w:val="center"/>
      </w:pPr>
      <w:r>
        <w:t xml:space="preserve">      ŽUPAN</w:t>
      </w:r>
    </w:p>
    <w:p w14:paraId="11D209D8" w14:textId="77777777" w:rsidR="00A13344" w:rsidRDefault="00A13344" w:rsidP="00A13344">
      <w:r>
        <w:t>_________________________________________________________________________________________</w:t>
      </w:r>
    </w:p>
    <w:p w14:paraId="41D07165" w14:textId="77777777" w:rsidR="00A13344" w:rsidRDefault="00A13344" w:rsidP="00A13344">
      <w:pPr>
        <w:jc w:val="center"/>
        <w:rPr>
          <w:sz w:val="22"/>
        </w:rPr>
      </w:pPr>
      <w:r>
        <w:rPr>
          <w:sz w:val="22"/>
        </w:rPr>
        <w:t xml:space="preserve">Gorenjska cesta 19, 4240 Radovljica, telefon (04) 537-23-00, </w:t>
      </w:r>
      <w:proofErr w:type="spellStart"/>
      <w:r>
        <w:rPr>
          <w:sz w:val="22"/>
        </w:rPr>
        <w:t>fax</w:t>
      </w:r>
      <w:proofErr w:type="spellEnd"/>
      <w:r>
        <w:rPr>
          <w:sz w:val="22"/>
        </w:rPr>
        <w:t xml:space="preserve"> (04) 531-46-84</w:t>
      </w:r>
    </w:p>
    <w:p w14:paraId="749B05EE" w14:textId="77777777" w:rsidR="00A13344" w:rsidRDefault="00A13344" w:rsidP="00A13344">
      <w:pPr>
        <w:jc w:val="center"/>
        <w:rPr>
          <w:sz w:val="22"/>
        </w:rPr>
      </w:pPr>
      <w:r>
        <w:rPr>
          <w:sz w:val="22"/>
        </w:rPr>
        <w:t>e-pošta:obcina.radovljica@radovljica.si</w:t>
      </w:r>
    </w:p>
    <w:p w14:paraId="7A3F7E48" w14:textId="77777777" w:rsidR="006F3997" w:rsidRDefault="006F3997" w:rsidP="007E5EFC">
      <w:pPr>
        <w:pStyle w:val="Telobesedila"/>
        <w:rPr>
          <w:szCs w:val="24"/>
        </w:rPr>
      </w:pPr>
    </w:p>
    <w:p w14:paraId="70DC960D" w14:textId="49875AF6" w:rsidR="00A13344" w:rsidRPr="001F3A4D" w:rsidRDefault="00A13344" w:rsidP="007E5EFC">
      <w:pPr>
        <w:pStyle w:val="Telobesedila"/>
        <w:rPr>
          <w:b/>
          <w:szCs w:val="24"/>
        </w:rPr>
      </w:pPr>
      <w:r w:rsidRPr="001F3A4D">
        <w:rPr>
          <w:szCs w:val="24"/>
        </w:rPr>
        <w:t>Občina Radovljica, Gorenjska c</w:t>
      </w:r>
      <w:r w:rsidR="001919B6" w:rsidRPr="001F3A4D">
        <w:rPr>
          <w:szCs w:val="24"/>
        </w:rPr>
        <w:t xml:space="preserve">esta </w:t>
      </w:r>
      <w:r w:rsidRPr="001F3A4D">
        <w:rPr>
          <w:szCs w:val="24"/>
        </w:rPr>
        <w:t>19, Radovljica</w:t>
      </w:r>
      <w:r w:rsidR="001919B6" w:rsidRPr="001F3A4D">
        <w:rPr>
          <w:szCs w:val="24"/>
        </w:rPr>
        <w:t>,</w:t>
      </w:r>
      <w:r w:rsidR="00645402" w:rsidRPr="001F3A4D">
        <w:rPr>
          <w:szCs w:val="24"/>
        </w:rPr>
        <w:t xml:space="preserve"> na </w:t>
      </w:r>
      <w:r w:rsidR="00634798" w:rsidRPr="001F3A4D">
        <w:rPr>
          <w:szCs w:val="24"/>
        </w:rPr>
        <w:t xml:space="preserve">podlagi </w:t>
      </w:r>
      <w:r w:rsidR="000B7D25" w:rsidRPr="001F3A4D">
        <w:rPr>
          <w:szCs w:val="24"/>
        </w:rPr>
        <w:t>5</w:t>
      </w:r>
      <w:r w:rsidR="00F04C90">
        <w:rPr>
          <w:szCs w:val="24"/>
        </w:rPr>
        <w:t>1</w:t>
      </w:r>
      <w:r w:rsidR="00634798" w:rsidRPr="001F3A4D">
        <w:rPr>
          <w:szCs w:val="24"/>
        </w:rPr>
        <w:t xml:space="preserve">. člena </w:t>
      </w:r>
      <w:r w:rsidR="000B7D25" w:rsidRPr="001F3A4D">
        <w:rPr>
          <w:szCs w:val="24"/>
        </w:rPr>
        <w:t>Zakona</w:t>
      </w:r>
      <w:r w:rsidRPr="001F3A4D">
        <w:rPr>
          <w:szCs w:val="24"/>
        </w:rPr>
        <w:t xml:space="preserve"> o stvarnem premoženju države</w:t>
      </w:r>
      <w:r w:rsidR="001D1ED5" w:rsidRPr="001F3A4D">
        <w:rPr>
          <w:szCs w:val="24"/>
        </w:rPr>
        <w:t xml:space="preserve"> in samoupravnih lokalnih skupnosti</w:t>
      </w:r>
      <w:r w:rsidRPr="001F3A4D">
        <w:rPr>
          <w:szCs w:val="24"/>
        </w:rPr>
        <w:t xml:space="preserve">  (Ur. list RS, št. </w:t>
      </w:r>
      <w:r w:rsidR="0057743C" w:rsidRPr="001F3A4D">
        <w:rPr>
          <w:szCs w:val="24"/>
        </w:rPr>
        <w:t>11</w:t>
      </w:r>
      <w:r w:rsidR="001D1ED5" w:rsidRPr="001F3A4D">
        <w:rPr>
          <w:szCs w:val="24"/>
        </w:rPr>
        <w:t>/</w:t>
      </w:r>
      <w:r w:rsidR="0057743C" w:rsidRPr="001F3A4D">
        <w:rPr>
          <w:szCs w:val="24"/>
        </w:rPr>
        <w:t>2018</w:t>
      </w:r>
      <w:r w:rsidR="00645402" w:rsidRPr="001F3A4D">
        <w:rPr>
          <w:szCs w:val="24"/>
        </w:rPr>
        <w:t>,</w:t>
      </w:r>
      <w:r w:rsidR="00773B7D" w:rsidRPr="001F3A4D">
        <w:rPr>
          <w:szCs w:val="24"/>
        </w:rPr>
        <w:t xml:space="preserve"> </w:t>
      </w:r>
      <w:r w:rsidR="0057743C" w:rsidRPr="001F3A4D">
        <w:rPr>
          <w:szCs w:val="24"/>
        </w:rPr>
        <w:t>79</w:t>
      </w:r>
      <w:r w:rsidR="00773B7D" w:rsidRPr="001F3A4D">
        <w:rPr>
          <w:szCs w:val="24"/>
        </w:rPr>
        <w:t>/</w:t>
      </w:r>
      <w:r w:rsidR="0057743C" w:rsidRPr="001F3A4D">
        <w:rPr>
          <w:szCs w:val="24"/>
        </w:rPr>
        <w:t>2018</w:t>
      </w:r>
      <w:r w:rsidR="008127D2" w:rsidRPr="001F3A4D">
        <w:rPr>
          <w:szCs w:val="24"/>
        </w:rPr>
        <w:t>, v nadaljevanju: ZSPDSLS-1</w:t>
      </w:r>
      <w:r w:rsidRPr="001F3A4D">
        <w:rPr>
          <w:szCs w:val="24"/>
        </w:rPr>
        <w:t xml:space="preserve">) </w:t>
      </w:r>
      <w:r w:rsidR="00634798" w:rsidRPr="001F3A4D">
        <w:rPr>
          <w:szCs w:val="24"/>
        </w:rPr>
        <w:t>in</w:t>
      </w:r>
      <w:r w:rsidR="0057743C" w:rsidRPr="001F3A4D">
        <w:rPr>
          <w:szCs w:val="24"/>
        </w:rPr>
        <w:t xml:space="preserve"> 1</w:t>
      </w:r>
      <w:r w:rsidR="00F04C90">
        <w:rPr>
          <w:szCs w:val="24"/>
        </w:rPr>
        <w:t>6</w:t>
      </w:r>
      <w:r w:rsidR="0057743C" w:rsidRPr="001F3A4D">
        <w:rPr>
          <w:szCs w:val="24"/>
        </w:rPr>
        <w:t>. člena Uredbe o stvarnem premoženju države in samoupravnih lokalnih skupnosti  (Ur. list RS, št. 31/2018)</w:t>
      </w:r>
      <w:r w:rsidR="00634798" w:rsidRPr="001F3A4D">
        <w:rPr>
          <w:szCs w:val="24"/>
        </w:rPr>
        <w:t xml:space="preserve"> v skladu s sprejetim </w:t>
      </w:r>
      <w:r w:rsidR="0057743C" w:rsidRPr="001F3A4D">
        <w:rPr>
          <w:szCs w:val="24"/>
        </w:rPr>
        <w:t>Letnim načrtom</w:t>
      </w:r>
      <w:r w:rsidR="00DD6D63" w:rsidRPr="001F3A4D">
        <w:rPr>
          <w:szCs w:val="24"/>
        </w:rPr>
        <w:t xml:space="preserve"> ra</w:t>
      </w:r>
      <w:r w:rsidR="0057743C" w:rsidRPr="001F3A4D">
        <w:rPr>
          <w:szCs w:val="24"/>
        </w:rPr>
        <w:t>vna</w:t>
      </w:r>
      <w:r w:rsidR="00DD6D63" w:rsidRPr="001F3A4D">
        <w:rPr>
          <w:szCs w:val="24"/>
        </w:rPr>
        <w:t>nja z nepremičnim</w:t>
      </w:r>
      <w:r w:rsidR="00634798" w:rsidRPr="001F3A4D">
        <w:rPr>
          <w:szCs w:val="24"/>
        </w:rPr>
        <w:t xml:space="preserve"> premoženjem </w:t>
      </w:r>
      <w:r w:rsidR="003C1D33" w:rsidRPr="001F3A4D">
        <w:rPr>
          <w:szCs w:val="24"/>
        </w:rPr>
        <w:t>O</w:t>
      </w:r>
      <w:r w:rsidR="00634798" w:rsidRPr="001F3A4D">
        <w:rPr>
          <w:szCs w:val="24"/>
        </w:rPr>
        <w:t xml:space="preserve">bčine Radovljica za leto </w:t>
      </w:r>
      <w:r w:rsidR="000336D1" w:rsidRPr="001F3A4D">
        <w:rPr>
          <w:szCs w:val="24"/>
        </w:rPr>
        <w:t>20</w:t>
      </w:r>
      <w:r w:rsidR="005D0EDC">
        <w:rPr>
          <w:szCs w:val="24"/>
        </w:rPr>
        <w:t>2</w:t>
      </w:r>
      <w:r w:rsidR="00F61217">
        <w:rPr>
          <w:szCs w:val="24"/>
        </w:rPr>
        <w:t>2</w:t>
      </w:r>
      <w:r w:rsidR="00665395">
        <w:rPr>
          <w:szCs w:val="24"/>
        </w:rPr>
        <w:t xml:space="preserve"> </w:t>
      </w:r>
      <w:r w:rsidRPr="001F3A4D">
        <w:rPr>
          <w:szCs w:val="24"/>
        </w:rPr>
        <w:t>objavlja</w:t>
      </w:r>
    </w:p>
    <w:p w14:paraId="59756157" w14:textId="77777777" w:rsidR="00FA4773" w:rsidRPr="001F3A4D" w:rsidRDefault="00FA4773" w:rsidP="00A13344">
      <w:pPr>
        <w:jc w:val="center"/>
        <w:rPr>
          <w:b/>
          <w:sz w:val="24"/>
          <w:szCs w:val="24"/>
        </w:rPr>
      </w:pPr>
    </w:p>
    <w:p w14:paraId="072420BF" w14:textId="77777777" w:rsidR="00A13344" w:rsidRPr="001F3A4D" w:rsidRDefault="00BC1B1F" w:rsidP="00A13344">
      <w:pPr>
        <w:jc w:val="center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J</w:t>
      </w:r>
      <w:r w:rsidR="00A13344" w:rsidRPr="001F3A4D">
        <w:rPr>
          <w:b/>
          <w:sz w:val="24"/>
          <w:szCs w:val="24"/>
        </w:rPr>
        <w:t xml:space="preserve">avno </w:t>
      </w:r>
      <w:r w:rsidR="00F04C90">
        <w:rPr>
          <w:b/>
          <w:sz w:val="24"/>
          <w:szCs w:val="24"/>
        </w:rPr>
        <w:t>zbiranje ponudb</w:t>
      </w:r>
    </w:p>
    <w:p w14:paraId="10090692" w14:textId="68B96070" w:rsidR="00A13344" w:rsidRPr="001F3A4D" w:rsidRDefault="00A13344" w:rsidP="00A13344">
      <w:pPr>
        <w:jc w:val="center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za prodajo nepremičnin</w:t>
      </w:r>
      <w:r w:rsidR="00F61217">
        <w:rPr>
          <w:b/>
          <w:sz w:val="24"/>
          <w:szCs w:val="24"/>
        </w:rPr>
        <w:t>e</w:t>
      </w:r>
      <w:r w:rsidR="00F04C90">
        <w:rPr>
          <w:b/>
          <w:sz w:val="24"/>
          <w:szCs w:val="24"/>
        </w:rPr>
        <w:t xml:space="preserve"> v lasti Občine Radovljica</w:t>
      </w:r>
    </w:p>
    <w:p w14:paraId="454DD7F2" w14:textId="77777777" w:rsidR="00A13344" w:rsidRPr="001F3A4D" w:rsidRDefault="00A13344" w:rsidP="00A13344">
      <w:pPr>
        <w:jc w:val="center"/>
        <w:rPr>
          <w:b/>
          <w:sz w:val="24"/>
          <w:szCs w:val="24"/>
        </w:rPr>
      </w:pPr>
    </w:p>
    <w:p w14:paraId="56622EA3" w14:textId="77777777" w:rsidR="00A13344" w:rsidRPr="001F3A4D" w:rsidRDefault="00A13344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Naziv in sedež organizatorja javne</w:t>
      </w:r>
      <w:r w:rsidR="00CD37EC">
        <w:rPr>
          <w:b/>
          <w:sz w:val="24"/>
          <w:szCs w:val="24"/>
        </w:rPr>
        <w:t>ga</w:t>
      </w:r>
      <w:r w:rsidRPr="001F3A4D">
        <w:rPr>
          <w:b/>
          <w:sz w:val="24"/>
          <w:szCs w:val="24"/>
        </w:rPr>
        <w:t xml:space="preserve"> </w:t>
      </w:r>
      <w:r w:rsidR="00CD37EC">
        <w:rPr>
          <w:b/>
          <w:sz w:val="24"/>
          <w:szCs w:val="24"/>
        </w:rPr>
        <w:t>zbiranja ponudb</w:t>
      </w:r>
      <w:r w:rsidRPr="001F3A4D">
        <w:rPr>
          <w:b/>
          <w:sz w:val="24"/>
          <w:szCs w:val="24"/>
        </w:rPr>
        <w:t>:</w:t>
      </w:r>
    </w:p>
    <w:p w14:paraId="0FA4073F" w14:textId="727DD6D8" w:rsidR="00A13344" w:rsidRPr="001F3A4D" w:rsidRDefault="00A13344" w:rsidP="00A13344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>Občina Radovljica, Gorenjska c</w:t>
      </w:r>
      <w:r w:rsidR="001919B6" w:rsidRPr="001F3A4D">
        <w:rPr>
          <w:sz w:val="24"/>
          <w:szCs w:val="24"/>
        </w:rPr>
        <w:t>esta</w:t>
      </w:r>
      <w:r w:rsidRPr="001F3A4D">
        <w:rPr>
          <w:sz w:val="24"/>
          <w:szCs w:val="24"/>
        </w:rPr>
        <w:t xml:space="preserve"> 19, Radovljica, tel. 04 537-23-00, faks 04-531</w:t>
      </w:r>
      <w:r w:rsidR="007F2CD4" w:rsidRPr="001F3A4D">
        <w:rPr>
          <w:sz w:val="24"/>
          <w:szCs w:val="24"/>
        </w:rPr>
        <w:t>-</w:t>
      </w:r>
      <w:r w:rsidRPr="001F3A4D">
        <w:rPr>
          <w:sz w:val="24"/>
          <w:szCs w:val="24"/>
        </w:rPr>
        <w:t>46</w:t>
      </w:r>
      <w:r w:rsidR="007F2CD4" w:rsidRPr="001F3A4D">
        <w:rPr>
          <w:sz w:val="24"/>
          <w:szCs w:val="24"/>
        </w:rPr>
        <w:t>-</w:t>
      </w:r>
      <w:r w:rsidRPr="001F3A4D">
        <w:rPr>
          <w:sz w:val="24"/>
          <w:szCs w:val="24"/>
        </w:rPr>
        <w:t>84</w:t>
      </w:r>
    </w:p>
    <w:p w14:paraId="22B6C22C" w14:textId="77777777" w:rsidR="00D93402" w:rsidRPr="001F3A4D" w:rsidRDefault="00D93402" w:rsidP="00A13344">
      <w:pPr>
        <w:jc w:val="both"/>
        <w:rPr>
          <w:sz w:val="24"/>
          <w:szCs w:val="24"/>
        </w:rPr>
      </w:pPr>
    </w:p>
    <w:p w14:paraId="505998AB" w14:textId="55E4E070" w:rsidR="00F61217" w:rsidRDefault="00A13344" w:rsidP="00F6121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 xml:space="preserve">Predmet </w:t>
      </w:r>
      <w:r w:rsidR="00D90E92" w:rsidRPr="001F3A4D">
        <w:rPr>
          <w:b/>
          <w:sz w:val="24"/>
          <w:szCs w:val="24"/>
        </w:rPr>
        <w:t>javne</w:t>
      </w:r>
      <w:r w:rsidR="00CD37EC">
        <w:rPr>
          <w:b/>
          <w:sz w:val="24"/>
          <w:szCs w:val="24"/>
        </w:rPr>
        <w:t>ga zbiranja ponudb</w:t>
      </w:r>
      <w:r w:rsidR="00D90E92" w:rsidRPr="001F3A4D">
        <w:rPr>
          <w:b/>
          <w:sz w:val="24"/>
          <w:szCs w:val="24"/>
        </w:rPr>
        <w:t xml:space="preserve"> </w:t>
      </w:r>
      <w:r w:rsidR="00F61217">
        <w:rPr>
          <w:b/>
          <w:sz w:val="24"/>
          <w:szCs w:val="24"/>
        </w:rPr>
        <w:t>je</w:t>
      </w:r>
      <w:r w:rsidR="00634798" w:rsidRPr="001F3A4D">
        <w:rPr>
          <w:b/>
          <w:sz w:val="24"/>
          <w:szCs w:val="24"/>
        </w:rPr>
        <w:t xml:space="preserve"> naslednj</w:t>
      </w:r>
      <w:r w:rsidR="00F61217">
        <w:rPr>
          <w:b/>
          <w:sz w:val="24"/>
          <w:szCs w:val="24"/>
        </w:rPr>
        <w:t>a</w:t>
      </w:r>
      <w:r w:rsidR="00D90E92" w:rsidRPr="001F3A4D">
        <w:rPr>
          <w:b/>
          <w:sz w:val="24"/>
          <w:szCs w:val="24"/>
        </w:rPr>
        <w:t xml:space="preserve"> nepremičnin</w:t>
      </w:r>
      <w:r w:rsidR="00F61217">
        <w:rPr>
          <w:b/>
          <w:sz w:val="24"/>
          <w:szCs w:val="24"/>
        </w:rPr>
        <w:t>a</w:t>
      </w:r>
      <w:r w:rsidRPr="001F3A4D">
        <w:rPr>
          <w:b/>
          <w:sz w:val="24"/>
          <w:szCs w:val="24"/>
        </w:rPr>
        <w:t>:</w:t>
      </w:r>
    </w:p>
    <w:p w14:paraId="07C4D216" w14:textId="056A599F" w:rsidR="00F61217" w:rsidRPr="00F61217" w:rsidRDefault="00F61217" w:rsidP="006B10B9">
      <w:pPr>
        <w:jc w:val="both"/>
        <w:rPr>
          <w:bCs/>
          <w:sz w:val="24"/>
          <w:szCs w:val="24"/>
          <w:vertAlign w:val="subscript"/>
        </w:rPr>
      </w:pPr>
      <w:r w:rsidRPr="00F61217">
        <w:rPr>
          <w:bCs/>
          <w:sz w:val="24"/>
          <w:szCs w:val="24"/>
        </w:rPr>
        <w:t xml:space="preserve">Zemljišče s </w:t>
      </w:r>
      <w:proofErr w:type="spellStart"/>
      <w:r w:rsidRPr="00F61217">
        <w:rPr>
          <w:bCs/>
          <w:sz w:val="24"/>
          <w:szCs w:val="24"/>
        </w:rPr>
        <w:t>parc</w:t>
      </w:r>
      <w:proofErr w:type="spellEnd"/>
      <w:r w:rsidRPr="00F61217">
        <w:rPr>
          <w:bCs/>
          <w:sz w:val="24"/>
          <w:szCs w:val="24"/>
        </w:rPr>
        <w:t xml:space="preserve">. št. 490/8, k.o. 2157 – </w:t>
      </w:r>
      <w:proofErr w:type="spellStart"/>
      <w:r w:rsidRPr="00F61217">
        <w:rPr>
          <w:bCs/>
          <w:sz w:val="24"/>
          <w:szCs w:val="24"/>
        </w:rPr>
        <w:t>Predtrg</w:t>
      </w:r>
      <w:proofErr w:type="spellEnd"/>
      <w:r w:rsidRPr="00F61217">
        <w:rPr>
          <w:bCs/>
          <w:sz w:val="24"/>
          <w:szCs w:val="24"/>
        </w:rPr>
        <w:t>, ID znak nepremičnine 2157 490/8, v izmeri 1.696 m</w:t>
      </w:r>
      <w:r w:rsidRPr="00F61217">
        <w:rPr>
          <w:bCs/>
          <w:sz w:val="24"/>
          <w:szCs w:val="24"/>
          <w:vertAlign w:val="superscript"/>
        </w:rPr>
        <w:t>2</w:t>
      </w:r>
      <w:r w:rsidR="0035485C">
        <w:rPr>
          <w:bCs/>
          <w:sz w:val="24"/>
          <w:szCs w:val="24"/>
          <w:vertAlign w:val="superscript"/>
        </w:rPr>
        <w:t xml:space="preserve"> </w:t>
      </w:r>
      <w:r w:rsidR="0035485C">
        <w:rPr>
          <w:bCs/>
          <w:sz w:val="24"/>
          <w:szCs w:val="24"/>
          <w:vertAlign w:val="subscript"/>
        </w:rPr>
        <w:t>.</w:t>
      </w:r>
    </w:p>
    <w:p w14:paraId="4108560D" w14:textId="25B9A3C4" w:rsidR="00CD37EC" w:rsidRPr="00CD37EC" w:rsidRDefault="00CD37EC" w:rsidP="00CD37EC">
      <w:pPr>
        <w:ind w:left="360"/>
        <w:jc w:val="both"/>
        <w:rPr>
          <w:sz w:val="24"/>
          <w:szCs w:val="24"/>
        </w:rPr>
      </w:pPr>
    </w:p>
    <w:p w14:paraId="77DA0610" w14:textId="32379165" w:rsidR="00F44119" w:rsidRDefault="00F44119" w:rsidP="006B10B9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 xml:space="preserve">Zemljiškoknjižna lastnica </w:t>
      </w:r>
      <w:r w:rsidR="00BE170E" w:rsidRPr="001F3A4D">
        <w:rPr>
          <w:sz w:val="24"/>
          <w:szCs w:val="24"/>
        </w:rPr>
        <w:t>zemljišč</w:t>
      </w:r>
      <w:r w:rsidR="00F61217">
        <w:rPr>
          <w:sz w:val="24"/>
          <w:szCs w:val="24"/>
        </w:rPr>
        <w:t>a</w:t>
      </w:r>
      <w:r w:rsidR="00BE170E" w:rsidRPr="001F3A4D">
        <w:rPr>
          <w:sz w:val="24"/>
          <w:szCs w:val="24"/>
        </w:rPr>
        <w:t xml:space="preserve">, ki </w:t>
      </w:r>
      <w:r w:rsidR="00F61217">
        <w:rPr>
          <w:sz w:val="24"/>
          <w:szCs w:val="24"/>
        </w:rPr>
        <w:t>je</w:t>
      </w:r>
      <w:r w:rsidR="00BE170E" w:rsidRPr="001F3A4D">
        <w:rPr>
          <w:sz w:val="24"/>
          <w:szCs w:val="24"/>
        </w:rPr>
        <w:t xml:space="preserve"> predmet prodaje,</w:t>
      </w:r>
      <w:r w:rsidRPr="001F3A4D">
        <w:rPr>
          <w:sz w:val="24"/>
          <w:szCs w:val="24"/>
        </w:rPr>
        <w:t xml:space="preserve"> je Občina Radovljica</w:t>
      </w:r>
      <w:r w:rsidR="00145B06" w:rsidRPr="001F3A4D">
        <w:rPr>
          <w:sz w:val="24"/>
          <w:szCs w:val="24"/>
        </w:rPr>
        <w:t xml:space="preserve"> do celote</w:t>
      </w:r>
      <w:r w:rsidRPr="001F3A4D">
        <w:rPr>
          <w:sz w:val="24"/>
          <w:szCs w:val="24"/>
        </w:rPr>
        <w:t xml:space="preserve">. </w:t>
      </w:r>
    </w:p>
    <w:p w14:paraId="18D1906F" w14:textId="3A9EA367" w:rsidR="00F61217" w:rsidRDefault="00F61217" w:rsidP="00D32DA1">
      <w:pPr>
        <w:ind w:left="360"/>
        <w:jc w:val="both"/>
        <w:rPr>
          <w:sz w:val="24"/>
          <w:szCs w:val="24"/>
        </w:rPr>
      </w:pPr>
    </w:p>
    <w:p w14:paraId="72EF7F48" w14:textId="1741BEC3" w:rsidR="00F61217" w:rsidRDefault="00F61217" w:rsidP="006B10B9">
      <w:pPr>
        <w:jc w:val="both"/>
        <w:rPr>
          <w:sz w:val="24"/>
          <w:szCs w:val="24"/>
        </w:rPr>
      </w:pPr>
      <w:r w:rsidRPr="00B467C5">
        <w:rPr>
          <w:sz w:val="24"/>
          <w:szCs w:val="24"/>
        </w:rPr>
        <w:t>Zemljišče je prosto bremen.</w:t>
      </w:r>
      <w:r w:rsidR="00113E89">
        <w:rPr>
          <w:sz w:val="24"/>
          <w:szCs w:val="24"/>
        </w:rPr>
        <w:t xml:space="preserve"> </w:t>
      </w:r>
    </w:p>
    <w:p w14:paraId="45ED2FE9" w14:textId="3753E2B9" w:rsidR="00F61217" w:rsidRDefault="00F61217" w:rsidP="00D32DA1">
      <w:pPr>
        <w:ind w:left="360"/>
        <w:jc w:val="both"/>
        <w:rPr>
          <w:sz w:val="24"/>
          <w:szCs w:val="24"/>
        </w:rPr>
      </w:pPr>
    </w:p>
    <w:p w14:paraId="62DEF3ED" w14:textId="77777777" w:rsidR="00B467C5" w:rsidRDefault="00B467C5" w:rsidP="006B10B9">
      <w:pPr>
        <w:jc w:val="both"/>
        <w:rPr>
          <w:bCs/>
          <w:sz w:val="24"/>
          <w:szCs w:val="24"/>
        </w:rPr>
      </w:pPr>
      <w:r w:rsidRPr="00B467C5">
        <w:rPr>
          <w:bCs/>
          <w:sz w:val="24"/>
          <w:szCs w:val="24"/>
        </w:rPr>
        <w:t>Zemljišče se nahaja delno v območju stavbnih zemljišč in delno v območju gozdnih zemljišč.</w:t>
      </w:r>
    </w:p>
    <w:p w14:paraId="642F180B" w14:textId="1E40AA55" w:rsidR="00F61217" w:rsidRDefault="0035485C" w:rsidP="006B10B9">
      <w:pPr>
        <w:jc w:val="both"/>
        <w:rPr>
          <w:bCs/>
          <w:sz w:val="24"/>
          <w:szCs w:val="24"/>
        </w:rPr>
      </w:pPr>
      <w:r w:rsidRPr="00B467C5">
        <w:rPr>
          <w:bCs/>
          <w:sz w:val="24"/>
          <w:szCs w:val="24"/>
        </w:rPr>
        <w:t>N</w:t>
      </w:r>
      <w:r w:rsidR="00F61217" w:rsidRPr="00B467C5">
        <w:rPr>
          <w:bCs/>
          <w:sz w:val="24"/>
          <w:szCs w:val="24"/>
        </w:rPr>
        <w:t xml:space="preserve">amenska raba zemljišča </w:t>
      </w:r>
      <w:r w:rsidR="00F61217">
        <w:rPr>
          <w:bCs/>
          <w:sz w:val="24"/>
          <w:szCs w:val="24"/>
        </w:rPr>
        <w:t>je razvidna iz Lokacijske informacije</w:t>
      </w:r>
      <w:r w:rsidR="00B467C5">
        <w:rPr>
          <w:bCs/>
          <w:sz w:val="24"/>
          <w:szCs w:val="24"/>
        </w:rPr>
        <w:t xml:space="preserve"> z osnovnimi podatki</w:t>
      </w:r>
      <w:r w:rsidR="00F61217">
        <w:rPr>
          <w:bCs/>
          <w:sz w:val="24"/>
          <w:szCs w:val="24"/>
        </w:rPr>
        <w:t xml:space="preserve">, ki je priloga tega javnega zbiranja ponudb št.  </w:t>
      </w:r>
      <w:r w:rsidR="00B467C5">
        <w:rPr>
          <w:bCs/>
          <w:sz w:val="24"/>
          <w:szCs w:val="24"/>
        </w:rPr>
        <w:t>35120-0763/2022-2 z dne 8.12.2022.</w:t>
      </w:r>
    </w:p>
    <w:p w14:paraId="3F00CD74" w14:textId="1CD6B19C" w:rsidR="00113E89" w:rsidRDefault="00113E89" w:rsidP="006B10B9">
      <w:pPr>
        <w:jc w:val="both"/>
        <w:rPr>
          <w:bCs/>
          <w:sz w:val="24"/>
          <w:szCs w:val="24"/>
        </w:rPr>
      </w:pPr>
    </w:p>
    <w:p w14:paraId="736878AC" w14:textId="265627D6" w:rsidR="00113E89" w:rsidRPr="00F61217" w:rsidRDefault="00113E89" w:rsidP="006B10B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Zemljišče komunalno ni opremljeno.</w:t>
      </w:r>
    </w:p>
    <w:p w14:paraId="282DAE52" w14:textId="77777777" w:rsidR="00F61217" w:rsidRPr="001F3A4D" w:rsidRDefault="00F61217" w:rsidP="00D32DA1">
      <w:pPr>
        <w:ind w:left="360"/>
        <w:jc w:val="both"/>
        <w:rPr>
          <w:sz w:val="24"/>
          <w:szCs w:val="24"/>
        </w:rPr>
      </w:pPr>
    </w:p>
    <w:p w14:paraId="3DB9A7E5" w14:textId="465043D3" w:rsidR="00D93402" w:rsidRDefault="00D93402" w:rsidP="00D93402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Iz</w:t>
      </w:r>
      <w:r w:rsidR="00E91EC6">
        <w:rPr>
          <w:b/>
          <w:sz w:val="24"/>
          <w:szCs w:val="24"/>
        </w:rPr>
        <w:t>hodiščna vrednost</w:t>
      </w:r>
      <w:r w:rsidRPr="001F3A4D">
        <w:rPr>
          <w:b/>
          <w:sz w:val="24"/>
          <w:szCs w:val="24"/>
        </w:rPr>
        <w:t xml:space="preserve"> nepremičnin</w:t>
      </w:r>
      <w:r w:rsidR="006B10B9">
        <w:rPr>
          <w:b/>
          <w:sz w:val="24"/>
          <w:szCs w:val="24"/>
        </w:rPr>
        <w:t>e</w:t>
      </w:r>
      <w:r w:rsidRPr="001F3A4D">
        <w:rPr>
          <w:b/>
          <w:sz w:val="24"/>
          <w:szCs w:val="24"/>
        </w:rPr>
        <w:t>:</w:t>
      </w:r>
    </w:p>
    <w:p w14:paraId="356A1E1B" w14:textId="6C4507EA" w:rsidR="006B10B9" w:rsidRPr="006B10B9" w:rsidRDefault="006B10B9" w:rsidP="006B1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7937" w:rsidRPr="00177937">
        <w:rPr>
          <w:sz w:val="24"/>
          <w:szCs w:val="24"/>
        </w:rPr>
        <w:t>Izhodiščn</w:t>
      </w:r>
      <w:r w:rsidR="00C337F2">
        <w:rPr>
          <w:sz w:val="24"/>
          <w:szCs w:val="24"/>
        </w:rPr>
        <w:t>a</w:t>
      </w:r>
      <w:r w:rsidR="00177937" w:rsidRPr="00177937">
        <w:rPr>
          <w:sz w:val="24"/>
          <w:szCs w:val="24"/>
        </w:rPr>
        <w:t xml:space="preserve"> vrednost </w:t>
      </w:r>
      <w:r w:rsidR="0053146C">
        <w:rPr>
          <w:sz w:val="24"/>
          <w:szCs w:val="24"/>
        </w:rPr>
        <w:t>nepremičnin</w:t>
      </w:r>
      <w:r>
        <w:rPr>
          <w:sz w:val="24"/>
          <w:szCs w:val="24"/>
        </w:rPr>
        <w:t>e z ID znakom 2157 490/8</w:t>
      </w:r>
      <w:r w:rsidR="0053146C">
        <w:rPr>
          <w:sz w:val="24"/>
          <w:szCs w:val="24"/>
        </w:rPr>
        <w:t xml:space="preserve"> </w:t>
      </w:r>
      <w:r w:rsidRPr="006B10B9">
        <w:rPr>
          <w:sz w:val="24"/>
          <w:szCs w:val="24"/>
        </w:rPr>
        <w:t xml:space="preserve">znaša </w:t>
      </w:r>
      <w:r w:rsidRPr="0036198A">
        <w:rPr>
          <w:rFonts w:cs="Arial"/>
          <w:b/>
          <w:sz w:val="24"/>
          <w:szCs w:val="24"/>
        </w:rPr>
        <w:t>63.5</w:t>
      </w:r>
      <w:r w:rsidR="00B467C5">
        <w:rPr>
          <w:rFonts w:cs="Arial"/>
          <w:b/>
          <w:sz w:val="24"/>
          <w:szCs w:val="24"/>
        </w:rPr>
        <w:t>50</w:t>
      </w:r>
      <w:r w:rsidRPr="0036198A">
        <w:rPr>
          <w:rFonts w:cs="Arial"/>
          <w:b/>
          <w:sz w:val="24"/>
          <w:szCs w:val="24"/>
        </w:rPr>
        <w:t>,</w:t>
      </w:r>
      <w:r w:rsidR="00B467C5">
        <w:rPr>
          <w:rFonts w:cs="Arial"/>
          <w:b/>
          <w:sz w:val="24"/>
          <w:szCs w:val="24"/>
        </w:rPr>
        <w:t>00</w:t>
      </w:r>
      <w:r w:rsidRPr="0036198A">
        <w:rPr>
          <w:rFonts w:cs="Arial"/>
          <w:b/>
          <w:sz w:val="24"/>
          <w:szCs w:val="24"/>
        </w:rPr>
        <w:t xml:space="preserve"> EUR</w:t>
      </w:r>
      <w:r w:rsidR="00B467C5">
        <w:rPr>
          <w:rFonts w:cs="Arial"/>
          <w:b/>
          <w:sz w:val="24"/>
          <w:szCs w:val="24"/>
        </w:rPr>
        <w:t xml:space="preserve"> (brez DDV)</w:t>
      </w:r>
      <w:r w:rsidRPr="0036198A">
        <w:rPr>
          <w:rFonts w:cs="Arial"/>
          <w:b/>
          <w:sz w:val="24"/>
          <w:szCs w:val="24"/>
        </w:rPr>
        <w:t>.</w:t>
      </w:r>
    </w:p>
    <w:p w14:paraId="1D064DBF" w14:textId="77777777" w:rsidR="006B10B9" w:rsidRDefault="006B10B9" w:rsidP="006B10B9">
      <w:pPr>
        <w:jc w:val="both"/>
        <w:rPr>
          <w:sz w:val="24"/>
          <w:szCs w:val="24"/>
        </w:rPr>
      </w:pPr>
    </w:p>
    <w:p w14:paraId="673FFB86" w14:textId="09C34D99" w:rsidR="006B10B9" w:rsidRPr="006B10B9" w:rsidRDefault="006B10B9" w:rsidP="006B10B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Izhodiščna vrednost </w:t>
      </w:r>
      <w:r w:rsidR="00C337F2">
        <w:rPr>
          <w:sz w:val="24"/>
          <w:szCs w:val="24"/>
        </w:rPr>
        <w:t>je bila</w:t>
      </w:r>
      <w:r w:rsidR="0053146C">
        <w:rPr>
          <w:sz w:val="24"/>
          <w:szCs w:val="24"/>
        </w:rPr>
        <w:t xml:space="preserve"> določen</w:t>
      </w:r>
      <w:r w:rsidR="00C337F2">
        <w:rPr>
          <w:sz w:val="24"/>
          <w:szCs w:val="24"/>
        </w:rPr>
        <w:t>a</w:t>
      </w:r>
      <w:r w:rsidR="0053146C">
        <w:rPr>
          <w:sz w:val="24"/>
          <w:szCs w:val="24"/>
        </w:rPr>
        <w:t xml:space="preserve"> na podlagi Poročila o oceni vrednosti </w:t>
      </w:r>
      <w:r w:rsidR="00B467C5">
        <w:rPr>
          <w:sz w:val="24"/>
          <w:szCs w:val="24"/>
        </w:rPr>
        <w:t>pravic na nepremičnini, december 2022,</w:t>
      </w:r>
      <w:r>
        <w:rPr>
          <w:sz w:val="24"/>
          <w:szCs w:val="24"/>
        </w:rPr>
        <w:t xml:space="preserve"> ki ga je izdelal cenilec </w:t>
      </w:r>
      <w:r w:rsidRPr="006B10B9">
        <w:rPr>
          <w:bCs/>
          <w:sz w:val="24"/>
          <w:szCs w:val="24"/>
        </w:rPr>
        <w:t xml:space="preserve">Franc Marn, gr. </w:t>
      </w:r>
      <w:r>
        <w:rPr>
          <w:bCs/>
          <w:sz w:val="24"/>
          <w:szCs w:val="24"/>
        </w:rPr>
        <w:t>i</w:t>
      </w:r>
      <w:r w:rsidRPr="006B10B9">
        <w:rPr>
          <w:bCs/>
          <w:sz w:val="24"/>
          <w:szCs w:val="24"/>
        </w:rPr>
        <w:t>nž., F. Barleta 8, 4207 Cerklje.</w:t>
      </w:r>
    </w:p>
    <w:p w14:paraId="7610581A" w14:textId="1CA130DA" w:rsidR="006B10B9" w:rsidRDefault="006B10B9" w:rsidP="00177937">
      <w:pPr>
        <w:jc w:val="both"/>
        <w:rPr>
          <w:sz w:val="24"/>
          <w:szCs w:val="24"/>
        </w:rPr>
      </w:pPr>
    </w:p>
    <w:p w14:paraId="195A4BBA" w14:textId="248C2FD1" w:rsidR="00477CFF" w:rsidRPr="001F3A4D" w:rsidRDefault="00EF5531" w:rsidP="006B10B9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D02A4" w:rsidRPr="001F3A4D">
        <w:rPr>
          <w:sz w:val="24"/>
          <w:szCs w:val="24"/>
        </w:rPr>
        <w:t>z</w:t>
      </w:r>
      <w:r>
        <w:rPr>
          <w:sz w:val="24"/>
          <w:szCs w:val="24"/>
        </w:rPr>
        <w:t>hodiščna vrednost nepremičnin</w:t>
      </w:r>
      <w:r w:rsidR="006B10B9">
        <w:rPr>
          <w:sz w:val="24"/>
          <w:szCs w:val="24"/>
        </w:rPr>
        <w:t>e</w:t>
      </w:r>
      <w:r w:rsidR="002D02A4" w:rsidRPr="001F3A4D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2D02A4" w:rsidRPr="001F3A4D">
        <w:rPr>
          <w:sz w:val="24"/>
          <w:szCs w:val="24"/>
        </w:rPr>
        <w:t xml:space="preserve"> vključ</w:t>
      </w:r>
      <w:r>
        <w:rPr>
          <w:sz w:val="24"/>
          <w:szCs w:val="24"/>
        </w:rPr>
        <w:t>uje</w:t>
      </w:r>
      <w:r w:rsidR="002D02A4" w:rsidRPr="001F3A4D">
        <w:rPr>
          <w:sz w:val="24"/>
          <w:szCs w:val="24"/>
        </w:rPr>
        <w:t xml:space="preserve"> 22%</w:t>
      </w:r>
      <w:r w:rsidR="00477CFF" w:rsidRPr="001F3A4D">
        <w:rPr>
          <w:sz w:val="24"/>
          <w:szCs w:val="24"/>
        </w:rPr>
        <w:t xml:space="preserve"> </w:t>
      </w:r>
      <w:r w:rsidR="00254578" w:rsidRPr="001F3A4D">
        <w:rPr>
          <w:sz w:val="24"/>
          <w:szCs w:val="24"/>
        </w:rPr>
        <w:t>davk</w:t>
      </w:r>
      <w:r w:rsidR="00E433E1">
        <w:rPr>
          <w:sz w:val="24"/>
          <w:szCs w:val="24"/>
        </w:rPr>
        <w:t>a</w:t>
      </w:r>
      <w:r w:rsidR="00254578" w:rsidRPr="001F3A4D">
        <w:rPr>
          <w:sz w:val="24"/>
          <w:szCs w:val="24"/>
        </w:rPr>
        <w:t xml:space="preserve"> na dodano vrednost</w:t>
      </w:r>
      <w:r w:rsidR="002D02A4" w:rsidRPr="001F3A4D">
        <w:rPr>
          <w:sz w:val="24"/>
          <w:szCs w:val="24"/>
        </w:rPr>
        <w:t>, ki ga plača kupec</w:t>
      </w:r>
      <w:r w:rsidR="00477CFF" w:rsidRPr="001F3A4D">
        <w:rPr>
          <w:sz w:val="24"/>
          <w:szCs w:val="24"/>
        </w:rPr>
        <w:t>.</w:t>
      </w:r>
    </w:p>
    <w:p w14:paraId="3817D3D8" w14:textId="77777777" w:rsidR="006D0F6A" w:rsidRDefault="006D0F6A" w:rsidP="002B4B61">
      <w:pPr>
        <w:ind w:left="360"/>
        <w:jc w:val="both"/>
        <w:rPr>
          <w:sz w:val="24"/>
          <w:szCs w:val="24"/>
        </w:rPr>
      </w:pPr>
    </w:p>
    <w:p w14:paraId="0526E4EE" w14:textId="77777777" w:rsidR="003D7380" w:rsidRDefault="003D7380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Plačilo varščine in razlogi za zadržanje varščine</w:t>
      </w:r>
    </w:p>
    <w:p w14:paraId="63687FDE" w14:textId="2D9395ED" w:rsidR="008739D0" w:rsidRPr="008739D0" w:rsidRDefault="00C337F2" w:rsidP="007C2E1C">
      <w:pPr>
        <w:jc w:val="both"/>
        <w:rPr>
          <w:sz w:val="24"/>
          <w:szCs w:val="24"/>
        </w:rPr>
      </w:pPr>
      <w:r w:rsidRPr="00C337F2">
        <w:rPr>
          <w:sz w:val="24"/>
          <w:szCs w:val="24"/>
        </w:rPr>
        <w:t xml:space="preserve">Ponudniki, ki </w:t>
      </w:r>
      <w:r>
        <w:rPr>
          <w:sz w:val="24"/>
          <w:szCs w:val="24"/>
        </w:rPr>
        <w:t xml:space="preserve">želijo sodelovati na javnem zbiranju ponudb </w:t>
      </w:r>
      <w:r w:rsidR="006B10B9">
        <w:rPr>
          <w:sz w:val="24"/>
          <w:szCs w:val="24"/>
        </w:rPr>
        <w:t xml:space="preserve">za prodajo nepremičnine </w:t>
      </w:r>
      <w:r>
        <w:rPr>
          <w:sz w:val="24"/>
          <w:szCs w:val="24"/>
        </w:rPr>
        <w:t xml:space="preserve">morajo do </w:t>
      </w:r>
      <w:r w:rsidR="00B467C5" w:rsidRPr="00B467C5">
        <w:rPr>
          <w:sz w:val="24"/>
          <w:szCs w:val="24"/>
        </w:rPr>
        <w:t>16</w:t>
      </w:r>
      <w:r w:rsidR="006F3997" w:rsidRPr="00B467C5">
        <w:rPr>
          <w:sz w:val="24"/>
          <w:szCs w:val="24"/>
        </w:rPr>
        <w:t>.1.202</w:t>
      </w:r>
      <w:r w:rsidR="00B467C5" w:rsidRPr="00B467C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C0699E">
        <w:rPr>
          <w:sz w:val="24"/>
          <w:szCs w:val="24"/>
        </w:rPr>
        <w:t>vplačati varščino v višini 10% od izhodiščne vrednosti nepremičnin</w:t>
      </w:r>
      <w:r w:rsidR="00B8641A">
        <w:rPr>
          <w:sz w:val="24"/>
          <w:szCs w:val="24"/>
        </w:rPr>
        <w:t>e</w:t>
      </w:r>
      <w:r w:rsidR="00AC7FDE">
        <w:rPr>
          <w:sz w:val="24"/>
          <w:szCs w:val="24"/>
        </w:rPr>
        <w:t xml:space="preserve"> </w:t>
      </w:r>
      <w:r w:rsidR="00AC7FDE" w:rsidRPr="00AC7FDE">
        <w:rPr>
          <w:sz w:val="24"/>
          <w:szCs w:val="24"/>
        </w:rPr>
        <w:t>na podračun Občine Radovljica, št. SI56 0130 2010 0007 805</w:t>
      </w:r>
      <w:r w:rsidR="00C0699E">
        <w:rPr>
          <w:sz w:val="24"/>
          <w:szCs w:val="24"/>
        </w:rPr>
        <w:t xml:space="preserve">, </w:t>
      </w:r>
      <w:r w:rsidR="00B8641A" w:rsidRPr="001F5FCF">
        <w:rPr>
          <w:sz w:val="24"/>
          <w:szCs w:val="24"/>
        </w:rPr>
        <w:t>sklic:</w:t>
      </w:r>
      <w:r w:rsidR="001F5FCF">
        <w:rPr>
          <w:sz w:val="24"/>
          <w:szCs w:val="24"/>
        </w:rPr>
        <w:t xml:space="preserve"> SI00 722100-3301</w:t>
      </w:r>
    </w:p>
    <w:p w14:paraId="3AFE4F20" w14:textId="77777777" w:rsidR="00920273" w:rsidRDefault="00920273" w:rsidP="00920273">
      <w:pPr>
        <w:ind w:left="360"/>
        <w:jc w:val="both"/>
        <w:rPr>
          <w:sz w:val="24"/>
          <w:szCs w:val="24"/>
        </w:rPr>
      </w:pPr>
    </w:p>
    <w:p w14:paraId="492E528B" w14:textId="77777777" w:rsidR="00920273" w:rsidRDefault="00920273" w:rsidP="00920273">
      <w:pPr>
        <w:ind w:firstLine="360"/>
        <w:jc w:val="both"/>
        <w:rPr>
          <w:sz w:val="24"/>
          <w:szCs w:val="24"/>
        </w:rPr>
      </w:pPr>
      <w:r w:rsidRPr="001F3A4D">
        <w:rPr>
          <w:sz w:val="24"/>
          <w:szCs w:val="24"/>
        </w:rPr>
        <w:t>Vplačana varščina se zadrži v naslednjih primerih:</w:t>
      </w:r>
    </w:p>
    <w:p w14:paraId="1121891F" w14:textId="2962A44F" w:rsidR="008739D0" w:rsidRDefault="008739D0" w:rsidP="008739D0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 ponudnik vplača varščino, vendar v danem roku ne odda ponudbe</w:t>
      </w:r>
      <w:r w:rsidR="001166F2">
        <w:rPr>
          <w:sz w:val="24"/>
          <w:szCs w:val="24"/>
        </w:rPr>
        <w:t xml:space="preserve"> na Občino Radovljica</w:t>
      </w:r>
      <w:r>
        <w:rPr>
          <w:sz w:val="24"/>
          <w:szCs w:val="24"/>
        </w:rPr>
        <w:t>,</w:t>
      </w:r>
    </w:p>
    <w:p w14:paraId="4F8C26DC" w14:textId="1FBDA076" w:rsidR="0035485C" w:rsidRPr="008739D0" w:rsidRDefault="0035485C" w:rsidP="008739D0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 </w:t>
      </w:r>
      <w:r w:rsidR="001A34CF">
        <w:rPr>
          <w:sz w:val="24"/>
          <w:szCs w:val="24"/>
        </w:rPr>
        <w:t xml:space="preserve">najugodnejši </w:t>
      </w:r>
      <w:r>
        <w:rPr>
          <w:sz w:val="24"/>
          <w:szCs w:val="24"/>
        </w:rPr>
        <w:t xml:space="preserve">ponudnik </w:t>
      </w:r>
      <w:r w:rsidR="001A34CF">
        <w:rPr>
          <w:sz w:val="24"/>
          <w:szCs w:val="24"/>
        </w:rPr>
        <w:t xml:space="preserve">v postopku javnega zbiranja ponudb na Občini Radovljica </w:t>
      </w:r>
      <w:r w:rsidR="001166F2" w:rsidRPr="00113E89">
        <w:rPr>
          <w:rFonts w:cs="Arial"/>
          <w:bCs/>
          <w:sz w:val="24"/>
          <w:szCs w:val="24"/>
        </w:rPr>
        <w:t>ne sprejme ponudbe za prodajo zemljišča</w:t>
      </w:r>
      <w:r w:rsidR="001166F2">
        <w:rPr>
          <w:rFonts w:cs="Arial"/>
          <w:bCs/>
          <w:sz w:val="24"/>
          <w:szCs w:val="24"/>
        </w:rPr>
        <w:t>, ki bo naknadno</w:t>
      </w:r>
      <w:r w:rsidR="001166F2" w:rsidRPr="00113E89">
        <w:rPr>
          <w:rFonts w:cs="Arial"/>
          <w:bCs/>
          <w:sz w:val="24"/>
          <w:szCs w:val="24"/>
        </w:rPr>
        <w:t xml:space="preserve"> objavljen</w:t>
      </w:r>
      <w:r w:rsidR="001166F2">
        <w:rPr>
          <w:rFonts w:cs="Arial"/>
          <w:bCs/>
          <w:sz w:val="24"/>
          <w:szCs w:val="24"/>
        </w:rPr>
        <w:t>a</w:t>
      </w:r>
      <w:r w:rsidR="001166F2" w:rsidRPr="00113E89">
        <w:rPr>
          <w:rFonts w:cs="Arial"/>
          <w:bCs/>
          <w:sz w:val="24"/>
          <w:szCs w:val="24"/>
        </w:rPr>
        <w:t xml:space="preserve"> na </w:t>
      </w:r>
      <w:r w:rsidR="001166F2">
        <w:rPr>
          <w:rFonts w:cs="Arial"/>
          <w:bCs/>
          <w:sz w:val="24"/>
          <w:szCs w:val="24"/>
        </w:rPr>
        <w:t>U</w:t>
      </w:r>
      <w:r w:rsidR="001166F2" w:rsidRPr="00113E89">
        <w:rPr>
          <w:rFonts w:cs="Arial"/>
          <w:bCs/>
          <w:sz w:val="24"/>
          <w:szCs w:val="24"/>
        </w:rPr>
        <w:t>pravni enoti</w:t>
      </w:r>
      <w:r w:rsidR="001166F2">
        <w:rPr>
          <w:rFonts w:cs="Arial"/>
          <w:bCs/>
          <w:sz w:val="24"/>
          <w:szCs w:val="24"/>
        </w:rPr>
        <w:t xml:space="preserve"> Radovljica,</w:t>
      </w:r>
    </w:p>
    <w:p w14:paraId="4E962FF2" w14:textId="77777777" w:rsidR="00920273" w:rsidRDefault="00920273" w:rsidP="00920273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 ponudnik odstopi od nakupa,</w:t>
      </w:r>
    </w:p>
    <w:p w14:paraId="72BA2DE7" w14:textId="77777777" w:rsidR="00920273" w:rsidRDefault="00920273" w:rsidP="00920273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 uspeli ponudnik ne sklene prodajne pogodbe</w:t>
      </w:r>
      <w:r w:rsidRPr="00920273">
        <w:t xml:space="preserve"> </w:t>
      </w:r>
      <w:r w:rsidRPr="00920273">
        <w:rPr>
          <w:sz w:val="24"/>
          <w:szCs w:val="24"/>
        </w:rPr>
        <w:t>v predpisanem oz. podaljšanem roku</w:t>
      </w:r>
      <w:r>
        <w:rPr>
          <w:sz w:val="24"/>
          <w:szCs w:val="24"/>
        </w:rPr>
        <w:t>,</w:t>
      </w:r>
    </w:p>
    <w:p w14:paraId="6B7FF2B2" w14:textId="77777777" w:rsidR="00920273" w:rsidRDefault="00920273" w:rsidP="00920273">
      <w:pPr>
        <w:pStyle w:val="Odstavekseznama"/>
        <w:numPr>
          <w:ilvl w:val="0"/>
          <w:numId w:val="9"/>
        </w:numPr>
        <w:rPr>
          <w:sz w:val="24"/>
          <w:szCs w:val="24"/>
        </w:rPr>
      </w:pPr>
      <w:r w:rsidRPr="00920273">
        <w:rPr>
          <w:sz w:val="24"/>
          <w:szCs w:val="24"/>
        </w:rPr>
        <w:t>če celotna kupnina ni plačana</w:t>
      </w:r>
      <w:r w:rsidRPr="00920273">
        <w:t xml:space="preserve"> </w:t>
      </w:r>
      <w:r w:rsidRPr="00920273">
        <w:rPr>
          <w:sz w:val="24"/>
          <w:szCs w:val="24"/>
        </w:rPr>
        <w:t>v skladu s sklenjeno prodajno pogodbo.</w:t>
      </w:r>
    </w:p>
    <w:p w14:paraId="268E9991" w14:textId="77777777" w:rsidR="008A3269" w:rsidRDefault="008A3269" w:rsidP="008A3269">
      <w:pPr>
        <w:ind w:left="360"/>
        <w:rPr>
          <w:sz w:val="24"/>
          <w:szCs w:val="24"/>
        </w:rPr>
      </w:pPr>
    </w:p>
    <w:p w14:paraId="47A60FBD" w14:textId="4ECCC362" w:rsidR="008A3269" w:rsidRDefault="008A3269" w:rsidP="007C2E1C">
      <w:pPr>
        <w:jc w:val="both"/>
        <w:rPr>
          <w:sz w:val="24"/>
          <w:szCs w:val="24"/>
        </w:rPr>
      </w:pPr>
      <w:r w:rsidRPr="008A3269">
        <w:rPr>
          <w:sz w:val="24"/>
          <w:szCs w:val="24"/>
        </w:rPr>
        <w:t xml:space="preserve">Neuspelim ponudnikom bo varščina vrnjena brez obresti </w:t>
      </w:r>
      <w:r w:rsidR="00AD43D7">
        <w:rPr>
          <w:sz w:val="24"/>
          <w:szCs w:val="24"/>
        </w:rPr>
        <w:t xml:space="preserve">najkasneje </w:t>
      </w:r>
      <w:r w:rsidRPr="008A3269">
        <w:rPr>
          <w:sz w:val="24"/>
          <w:szCs w:val="24"/>
        </w:rPr>
        <w:t>v roku 5 dni od</w:t>
      </w:r>
      <w:r w:rsidR="001A34CF">
        <w:rPr>
          <w:sz w:val="24"/>
          <w:szCs w:val="24"/>
        </w:rPr>
        <w:t xml:space="preserve"> javnega odpiranja ponudb</w:t>
      </w:r>
      <w:r w:rsidR="001166F2">
        <w:rPr>
          <w:sz w:val="24"/>
          <w:szCs w:val="24"/>
        </w:rPr>
        <w:t>.</w:t>
      </w:r>
    </w:p>
    <w:p w14:paraId="48B6AB1D" w14:textId="77777777" w:rsidR="008A3269" w:rsidRPr="008A3269" w:rsidRDefault="008A3269" w:rsidP="008A3269">
      <w:pPr>
        <w:ind w:left="360"/>
        <w:rPr>
          <w:sz w:val="24"/>
          <w:szCs w:val="24"/>
        </w:rPr>
      </w:pPr>
    </w:p>
    <w:p w14:paraId="22CF4F21" w14:textId="77777777" w:rsidR="00920273" w:rsidRPr="001F3A4D" w:rsidRDefault="00920273" w:rsidP="0092027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Pogoji za sodelovanje na javnem zbiranju ponudb in sestavine, ki jih mora vsebovati ponudba</w:t>
      </w:r>
      <w:r w:rsidRPr="001F3A4D">
        <w:rPr>
          <w:b/>
          <w:sz w:val="24"/>
          <w:szCs w:val="24"/>
        </w:rPr>
        <w:t>:</w:t>
      </w:r>
    </w:p>
    <w:p w14:paraId="0EA8E13D" w14:textId="77777777" w:rsidR="00B8641A" w:rsidRDefault="00B8641A" w:rsidP="00B8641A">
      <w:pPr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920273">
        <w:rPr>
          <w:sz w:val="24"/>
          <w:szCs w:val="24"/>
        </w:rPr>
        <w:t xml:space="preserve"> javnem</w:t>
      </w:r>
      <w:r w:rsidR="00920273" w:rsidRPr="001F3A4D">
        <w:rPr>
          <w:sz w:val="24"/>
          <w:szCs w:val="24"/>
        </w:rPr>
        <w:t xml:space="preserve"> </w:t>
      </w:r>
      <w:r w:rsidR="00920273" w:rsidRPr="006D0F6A">
        <w:rPr>
          <w:sz w:val="24"/>
          <w:szCs w:val="24"/>
        </w:rPr>
        <w:t>zbiranju ponudb</w:t>
      </w:r>
      <w:r w:rsidR="00920273" w:rsidRPr="001F3A4D">
        <w:rPr>
          <w:sz w:val="24"/>
          <w:szCs w:val="24"/>
        </w:rPr>
        <w:t xml:space="preserve"> lahko sodelujejo pravne in fizične osebe, </w:t>
      </w:r>
      <w:r w:rsidR="00920273" w:rsidRPr="001F3A4D">
        <w:rPr>
          <w:color w:val="000000"/>
          <w:sz w:val="24"/>
          <w:szCs w:val="24"/>
        </w:rPr>
        <w:t xml:space="preserve">ki </w:t>
      </w:r>
      <w:r w:rsidR="00920273" w:rsidRPr="001F3A4D">
        <w:rPr>
          <w:sz w:val="24"/>
          <w:szCs w:val="24"/>
        </w:rPr>
        <w:t xml:space="preserve">v skladu s pravnim redom Republike Slovenije lahko postanejo lastniki nepremičnin. </w:t>
      </w:r>
    </w:p>
    <w:p w14:paraId="234AE333" w14:textId="77777777" w:rsidR="00B8641A" w:rsidRDefault="00B8641A" w:rsidP="00B8641A">
      <w:pPr>
        <w:jc w:val="both"/>
      </w:pPr>
      <w:r>
        <w:rPr>
          <w:sz w:val="24"/>
          <w:szCs w:val="24"/>
        </w:rPr>
        <w:t>Na</w:t>
      </w:r>
      <w:r w:rsidR="00920273">
        <w:rPr>
          <w:sz w:val="24"/>
          <w:szCs w:val="24"/>
        </w:rPr>
        <w:t xml:space="preserve"> javnem</w:t>
      </w:r>
      <w:r w:rsidR="00920273" w:rsidRPr="001F3A4D">
        <w:rPr>
          <w:sz w:val="24"/>
          <w:szCs w:val="24"/>
        </w:rPr>
        <w:t xml:space="preserve"> </w:t>
      </w:r>
      <w:r w:rsidR="00920273">
        <w:rPr>
          <w:sz w:val="24"/>
          <w:szCs w:val="24"/>
        </w:rPr>
        <w:t>zbiranju ponudb</w:t>
      </w:r>
      <w:r w:rsidR="00920273" w:rsidRPr="001F3A4D">
        <w:rPr>
          <w:sz w:val="24"/>
          <w:szCs w:val="24"/>
        </w:rPr>
        <w:t xml:space="preserve"> kot </w:t>
      </w:r>
      <w:r w:rsidR="00920273">
        <w:rPr>
          <w:sz w:val="24"/>
          <w:szCs w:val="24"/>
        </w:rPr>
        <w:t>ponudniki</w:t>
      </w:r>
      <w:r w:rsidR="00920273" w:rsidRPr="001F3A4D">
        <w:rPr>
          <w:sz w:val="24"/>
          <w:szCs w:val="24"/>
        </w:rPr>
        <w:t xml:space="preserve"> ne morejo sodelovati cenilec in člani komisije, ki vodi postopek prodaje</w:t>
      </w:r>
      <w:r w:rsidR="00920273">
        <w:rPr>
          <w:sz w:val="24"/>
          <w:szCs w:val="24"/>
        </w:rPr>
        <w:t>,</w:t>
      </w:r>
      <w:r w:rsidR="00920273" w:rsidRPr="001F3A4D">
        <w:rPr>
          <w:sz w:val="24"/>
          <w:szCs w:val="24"/>
        </w:rPr>
        <w:t xml:space="preserve"> ter z njimi povezane osebe.</w:t>
      </w:r>
      <w:r w:rsidR="00315F55" w:rsidRPr="00315F55">
        <w:t xml:space="preserve"> </w:t>
      </w:r>
    </w:p>
    <w:p w14:paraId="58B66F3F" w14:textId="42B59737" w:rsidR="00B8641A" w:rsidRDefault="00B8641A" w:rsidP="00B8641A">
      <w:pPr>
        <w:jc w:val="both"/>
        <w:rPr>
          <w:sz w:val="24"/>
          <w:szCs w:val="24"/>
        </w:rPr>
      </w:pPr>
      <w:r w:rsidRPr="00B8641A">
        <w:rPr>
          <w:sz w:val="24"/>
          <w:szCs w:val="24"/>
        </w:rPr>
        <w:t>Komisija, ki vodi postopek prodaje je bila imenovana s sklepom  župana, dne</w:t>
      </w:r>
      <w:r w:rsidR="00E4184A">
        <w:rPr>
          <w:sz w:val="24"/>
          <w:szCs w:val="24"/>
        </w:rPr>
        <w:t xml:space="preserve"> 27.7.2022 </w:t>
      </w:r>
      <w:r w:rsidRPr="00B8641A">
        <w:rPr>
          <w:sz w:val="24"/>
          <w:szCs w:val="24"/>
        </w:rPr>
        <w:t xml:space="preserve">in jo sestavljajo: </w:t>
      </w:r>
      <w:r w:rsidR="00E4184A" w:rsidRPr="00E4184A">
        <w:rPr>
          <w:sz w:val="24"/>
          <w:szCs w:val="24"/>
        </w:rPr>
        <w:t>Tanja Geltar</w:t>
      </w:r>
      <w:r w:rsidR="00E4184A">
        <w:rPr>
          <w:sz w:val="24"/>
          <w:szCs w:val="24"/>
        </w:rPr>
        <w:t xml:space="preserve"> (predsednica), Maja Stanojević (članica), Dominik Skumavec (član).</w:t>
      </w:r>
    </w:p>
    <w:p w14:paraId="2ABBF194" w14:textId="77777777" w:rsidR="00E4184A" w:rsidRDefault="00E4184A" w:rsidP="00BC0B76">
      <w:pPr>
        <w:jc w:val="both"/>
        <w:rPr>
          <w:rFonts w:cs="Arial"/>
          <w:bCs/>
          <w:sz w:val="24"/>
          <w:szCs w:val="24"/>
        </w:rPr>
      </w:pPr>
    </w:p>
    <w:p w14:paraId="132F8F46" w14:textId="333C6E9F" w:rsidR="00B8641A" w:rsidRPr="00BC0B76" w:rsidRDefault="00BC0B76" w:rsidP="00BC0B76">
      <w:pPr>
        <w:jc w:val="both"/>
        <w:rPr>
          <w:rFonts w:cs="Arial"/>
          <w:bCs/>
          <w:sz w:val="24"/>
          <w:szCs w:val="24"/>
        </w:rPr>
      </w:pPr>
      <w:r w:rsidRPr="00BC0B76">
        <w:rPr>
          <w:rFonts w:cs="Arial"/>
          <w:bCs/>
          <w:sz w:val="24"/>
          <w:szCs w:val="24"/>
        </w:rPr>
        <w:t>Uspeli p</w:t>
      </w:r>
      <w:r w:rsidR="00B8641A" w:rsidRPr="00BC0B76">
        <w:rPr>
          <w:rFonts w:cs="Arial"/>
          <w:bCs/>
          <w:sz w:val="24"/>
          <w:szCs w:val="24"/>
        </w:rPr>
        <w:t>onudnik mora najkasneje pred sklenitvijo pravnega posla podati izjavo o nepovezanosti s člani komisije in cenilcem v smislu kot ga določa 7. odstavek 51. člena ZSPDSLS-1.</w:t>
      </w:r>
    </w:p>
    <w:p w14:paraId="2AE9E316" w14:textId="77777777" w:rsidR="00B8641A" w:rsidRDefault="00B8641A" w:rsidP="00B8641A">
      <w:pPr>
        <w:jc w:val="both"/>
      </w:pPr>
    </w:p>
    <w:p w14:paraId="061B656E" w14:textId="561CD37A" w:rsidR="00920273" w:rsidRPr="00BC0B76" w:rsidRDefault="00315F55" w:rsidP="00B8641A">
      <w:pPr>
        <w:jc w:val="both"/>
        <w:rPr>
          <w:sz w:val="24"/>
          <w:szCs w:val="24"/>
        </w:rPr>
      </w:pPr>
      <w:r w:rsidRPr="00BC0B76">
        <w:rPr>
          <w:sz w:val="24"/>
          <w:szCs w:val="24"/>
        </w:rPr>
        <w:t>Ponudnik mora imeti poravnane vse zapadle obveznosti do Občine Radovljica in do zavodov, katerih ustanoviteljica je Občina Radovljica, sicer bo izločen iz nadaljnjeg</w:t>
      </w:r>
      <w:r w:rsidR="00290F1B" w:rsidRPr="00BC0B76">
        <w:rPr>
          <w:sz w:val="24"/>
          <w:szCs w:val="24"/>
        </w:rPr>
        <w:t>a postopka.</w:t>
      </w:r>
    </w:p>
    <w:p w14:paraId="640EE887" w14:textId="77777777" w:rsidR="00920273" w:rsidRPr="001F3A4D" w:rsidRDefault="00920273" w:rsidP="00920273">
      <w:pPr>
        <w:ind w:left="360"/>
        <w:jc w:val="both"/>
        <w:rPr>
          <w:sz w:val="24"/>
          <w:szCs w:val="24"/>
        </w:rPr>
      </w:pPr>
    </w:p>
    <w:p w14:paraId="2AFB6C65" w14:textId="77777777" w:rsidR="00315F55" w:rsidRDefault="00315F55" w:rsidP="00BC0B76">
      <w:pPr>
        <w:jc w:val="both"/>
        <w:rPr>
          <w:sz w:val="24"/>
          <w:szCs w:val="24"/>
        </w:rPr>
      </w:pPr>
      <w:r>
        <w:rPr>
          <w:sz w:val="24"/>
          <w:szCs w:val="24"/>
        </w:rPr>
        <w:t>Sestavine, ki jih mora vsebovati ponudba:</w:t>
      </w:r>
    </w:p>
    <w:p w14:paraId="0A7A2102" w14:textId="77777777" w:rsidR="00315F55" w:rsidRDefault="00CA6045" w:rsidP="00315F55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15F55">
        <w:rPr>
          <w:sz w:val="24"/>
          <w:szCs w:val="24"/>
        </w:rPr>
        <w:t>me in priimek</w:t>
      </w:r>
      <w:r w:rsidR="001E2814">
        <w:rPr>
          <w:sz w:val="24"/>
          <w:szCs w:val="24"/>
        </w:rPr>
        <w:t>, naslov stalnega b</w:t>
      </w:r>
      <w:r>
        <w:rPr>
          <w:sz w:val="24"/>
          <w:szCs w:val="24"/>
        </w:rPr>
        <w:t>ivališča, potrdilo o državljanstvu – kopija osebne</w:t>
      </w:r>
      <w:r w:rsidR="00634392">
        <w:rPr>
          <w:sz w:val="24"/>
          <w:szCs w:val="24"/>
        </w:rPr>
        <w:t>ga dokumenta</w:t>
      </w:r>
      <w:r>
        <w:rPr>
          <w:sz w:val="24"/>
          <w:szCs w:val="24"/>
        </w:rPr>
        <w:t xml:space="preserve"> </w:t>
      </w:r>
      <w:r w:rsidR="00634392">
        <w:rPr>
          <w:sz w:val="24"/>
          <w:szCs w:val="24"/>
        </w:rPr>
        <w:t xml:space="preserve">(osebne </w:t>
      </w:r>
      <w:r>
        <w:rPr>
          <w:sz w:val="24"/>
          <w:szCs w:val="24"/>
        </w:rPr>
        <w:t xml:space="preserve">izkaznice </w:t>
      </w:r>
      <w:r w:rsidR="00634392">
        <w:rPr>
          <w:sz w:val="24"/>
          <w:szCs w:val="24"/>
        </w:rPr>
        <w:t xml:space="preserve">ali potnega lista) </w:t>
      </w:r>
      <w:r>
        <w:rPr>
          <w:sz w:val="24"/>
          <w:szCs w:val="24"/>
        </w:rPr>
        <w:t>in davčna številka (fizične osebe),</w:t>
      </w:r>
    </w:p>
    <w:p w14:paraId="0A50F3B1" w14:textId="38B6AF8A" w:rsidR="00CA6045" w:rsidRDefault="00337659" w:rsidP="00CA6045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naziv </w:t>
      </w:r>
      <w:r w:rsidR="00CA6045">
        <w:rPr>
          <w:sz w:val="24"/>
          <w:szCs w:val="24"/>
        </w:rPr>
        <w:t xml:space="preserve">in sedež ponudnika, </w:t>
      </w:r>
      <w:r w:rsidR="00CA6045" w:rsidRPr="00CA6045">
        <w:rPr>
          <w:sz w:val="24"/>
          <w:szCs w:val="24"/>
        </w:rPr>
        <w:t xml:space="preserve">priglasitveni list (samostojni podjetniki posamezniki) </w:t>
      </w:r>
      <w:r w:rsidR="00CA6045">
        <w:rPr>
          <w:sz w:val="24"/>
          <w:szCs w:val="24"/>
        </w:rPr>
        <w:t>oz. izpis iz AJPES-a ali iz sodnega registra, ki ni starejši od 3</w:t>
      </w:r>
      <w:r w:rsidR="001166F2">
        <w:rPr>
          <w:sz w:val="24"/>
          <w:szCs w:val="24"/>
        </w:rPr>
        <w:t>0</w:t>
      </w:r>
      <w:r w:rsidR="00CA6045">
        <w:rPr>
          <w:sz w:val="24"/>
          <w:szCs w:val="24"/>
        </w:rPr>
        <w:t xml:space="preserve"> </w:t>
      </w:r>
      <w:r w:rsidR="001166F2">
        <w:rPr>
          <w:sz w:val="24"/>
          <w:szCs w:val="24"/>
        </w:rPr>
        <w:t>dni</w:t>
      </w:r>
      <w:r w:rsidR="00CA6045">
        <w:rPr>
          <w:sz w:val="24"/>
          <w:szCs w:val="24"/>
        </w:rPr>
        <w:t xml:space="preserve"> (pravne osebe)</w:t>
      </w:r>
      <w:r w:rsidR="00B2262F">
        <w:rPr>
          <w:sz w:val="24"/>
          <w:szCs w:val="24"/>
        </w:rPr>
        <w:t>,</w:t>
      </w:r>
    </w:p>
    <w:p w14:paraId="73383696" w14:textId="6CAD3974" w:rsidR="00CA6045" w:rsidRDefault="00CA6045" w:rsidP="00A65598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ponujeno ceno, ki ne sme biti nižja od izhodiščne vredno</w:t>
      </w:r>
      <w:r w:rsidR="00B2262F">
        <w:rPr>
          <w:sz w:val="24"/>
          <w:szCs w:val="24"/>
        </w:rPr>
        <w:t>s</w:t>
      </w:r>
      <w:r>
        <w:rPr>
          <w:sz w:val="24"/>
          <w:szCs w:val="24"/>
        </w:rPr>
        <w:t xml:space="preserve">ti </w:t>
      </w:r>
      <w:r w:rsidR="00B2262F">
        <w:rPr>
          <w:sz w:val="24"/>
          <w:szCs w:val="24"/>
        </w:rPr>
        <w:t>nepremičnin</w:t>
      </w:r>
      <w:r w:rsidR="00BC0B76">
        <w:rPr>
          <w:sz w:val="24"/>
          <w:szCs w:val="24"/>
        </w:rPr>
        <w:t>e</w:t>
      </w:r>
      <w:r w:rsidR="00B2262F">
        <w:rPr>
          <w:sz w:val="24"/>
          <w:szCs w:val="24"/>
        </w:rPr>
        <w:t>,</w:t>
      </w:r>
    </w:p>
    <w:p w14:paraId="4E9303DD" w14:textId="77777777" w:rsidR="00B2262F" w:rsidRDefault="00B2262F" w:rsidP="00A65598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 w:rsidRPr="00B2262F">
        <w:rPr>
          <w:sz w:val="24"/>
          <w:szCs w:val="24"/>
        </w:rPr>
        <w:t>dokazilo o plačilu varščine s priloženo celotno številko transakcijskega ra</w:t>
      </w:r>
      <w:r>
        <w:rPr>
          <w:sz w:val="24"/>
          <w:szCs w:val="24"/>
        </w:rPr>
        <w:t>čuna za primer vračila varščine,</w:t>
      </w:r>
    </w:p>
    <w:p w14:paraId="79081A5C" w14:textId="77777777" w:rsidR="00B2262F" w:rsidRDefault="00A65598" w:rsidP="00A65598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pisno </w:t>
      </w:r>
      <w:r w:rsidR="00B2262F">
        <w:rPr>
          <w:sz w:val="24"/>
          <w:szCs w:val="24"/>
        </w:rPr>
        <w:t>pooblastilo v primeru, da ponudbo vlaga pooblaščenec,</w:t>
      </w:r>
    </w:p>
    <w:p w14:paraId="46E83CE6" w14:textId="77777777" w:rsidR="00B2262F" w:rsidRDefault="00B2262F" w:rsidP="00A65598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izjavo o seznanjenosti in sprejemanju vseh pogojev tega javnega zbiranja ponudb</w:t>
      </w:r>
      <w:r w:rsidR="00A65598">
        <w:rPr>
          <w:sz w:val="24"/>
          <w:szCs w:val="24"/>
        </w:rPr>
        <w:t>,</w:t>
      </w:r>
    </w:p>
    <w:p w14:paraId="56751899" w14:textId="77777777" w:rsidR="00A65598" w:rsidRPr="00A65598" w:rsidRDefault="00A65598" w:rsidP="00A65598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 w:rsidRPr="00A65598">
        <w:rPr>
          <w:sz w:val="24"/>
          <w:szCs w:val="24"/>
        </w:rPr>
        <w:t xml:space="preserve">izjavo o vezanosti na dano ponudbo </w:t>
      </w:r>
      <w:r>
        <w:rPr>
          <w:sz w:val="24"/>
          <w:szCs w:val="24"/>
        </w:rPr>
        <w:t xml:space="preserve">še </w:t>
      </w:r>
      <w:r w:rsidRPr="00A65598">
        <w:rPr>
          <w:sz w:val="24"/>
          <w:szCs w:val="24"/>
        </w:rPr>
        <w:t>60 dni od dneva, ko poteče rok za oddajo ponudbe.</w:t>
      </w:r>
    </w:p>
    <w:p w14:paraId="653D85A3" w14:textId="77777777" w:rsidR="00B2262F" w:rsidRDefault="00B2262F" w:rsidP="00A65598">
      <w:pPr>
        <w:ind w:left="360"/>
        <w:jc w:val="both"/>
        <w:rPr>
          <w:sz w:val="24"/>
          <w:szCs w:val="24"/>
        </w:rPr>
      </w:pPr>
    </w:p>
    <w:p w14:paraId="043CB92D" w14:textId="77777777" w:rsidR="00A65598" w:rsidRPr="00A65598" w:rsidRDefault="00A65598" w:rsidP="00BC0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Ponudba se šteje za popolno, če vsebuje vse zgoraj navedene sestavine. </w:t>
      </w:r>
      <w:r w:rsidR="000B055A">
        <w:rPr>
          <w:sz w:val="24"/>
          <w:szCs w:val="24"/>
        </w:rPr>
        <w:t>Ponudnik, čigar ponudba vsebuje vse bistvene sestavine, ima pa pomanjkljivo dokumentacijo, bo pozvan k dopolnitvi</w:t>
      </w:r>
      <w:r w:rsidR="006F3997">
        <w:rPr>
          <w:sz w:val="24"/>
          <w:szCs w:val="24"/>
        </w:rPr>
        <w:t xml:space="preserve"> le-te.</w:t>
      </w:r>
      <w:r w:rsidR="000B055A">
        <w:rPr>
          <w:sz w:val="24"/>
          <w:szCs w:val="24"/>
        </w:rPr>
        <w:t xml:space="preserve"> Rok za dopolnitev ponudbe je 5 dni po prejemu poziva za dopolnitev.</w:t>
      </w:r>
      <w:r w:rsidR="00774AF5">
        <w:rPr>
          <w:sz w:val="24"/>
          <w:szCs w:val="24"/>
        </w:rPr>
        <w:t xml:space="preserve"> Nepopolne ponudbe</w:t>
      </w:r>
      <w:r w:rsidR="00290F1B">
        <w:rPr>
          <w:sz w:val="24"/>
          <w:szCs w:val="24"/>
        </w:rPr>
        <w:t>, ki ne vsebujejo vseh bistvenih sestavin,</w:t>
      </w:r>
      <w:r w:rsidR="00774AF5">
        <w:rPr>
          <w:sz w:val="24"/>
          <w:szCs w:val="24"/>
        </w:rPr>
        <w:t xml:space="preserve"> bodo i</w:t>
      </w:r>
      <w:r w:rsidR="00290F1B">
        <w:rPr>
          <w:sz w:val="24"/>
          <w:szCs w:val="24"/>
        </w:rPr>
        <w:t xml:space="preserve">zločene iz nadaljnjega postopka. </w:t>
      </w:r>
    </w:p>
    <w:p w14:paraId="2898A999" w14:textId="77777777" w:rsidR="00315F55" w:rsidRDefault="00315F55" w:rsidP="00920273">
      <w:pPr>
        <w:ind w:left="360"/>
        <w:jc w:val="both"/>
        <w:rPr>
          <w:sz w:val="24"/>
          <w:szCs w:val="24"/>
        </w:rPr>
      </w:pPr>
    </w:p>
    <w:p w14:paraId="072F84CC" w14:textId="77777777" w:rsidR="00E4184A" w:rsidRDefault="00E4184A" w:rsidP="00920273">
      <w:pPr>
        <w:ind w:left="360"/>
        <w:jc w:val="both"/>
        <w:rPr>
          <w:sz w:val="24"/>
          <w:szCs w:val="24"/>
        </w:rPr>
      </w:pPr>
    </w:p>
    <w:p w14:paraId="03AF198B" w14:textId="4C2AC1A3" w:rsidR="00605185" w:rsidRPr="001F3A4D" w:rsidRDefault="00605185" w:rsidP="0060518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Oddaja ponudbe</w:t>
      </w:r>
      <w:r w:rsidR="001166F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javno odpiranje ponudb</w:t>
      </w:r>
      <w:r w:rsidR="001166F2">
        <w:rPr>
          <w:b/>
          <w:sz w:val="24"/>
          <w:szCs w:val="24"/>
        </w:rPr>
        <w:t xml:space="preserve"> in postopek prodaje</w:t>
      </w:r>
      <w:r w:rsidRPr="001F3A4D">
        <w:rPr>
          <w:b/>
          <w:sz w:val="24"/>
          <w:szCs w:val="24"/>
        </w:rPr>
        <w:t>:</w:t>
      </w:r>
    </w:p>
    <w:p w14:paraId="6F739D7E" w14:textId="64C1A866" w:rsidR="00605185" w:rsidRDefault="00605185" w:rsidP="00113E89">
      <w:pPr>
        <w:jc w:val="both"/>
        <w:rPr>
          <w:sz w:val="24"/>
          <w:szCs w:val="24"/>
        </w:rPr>
      </w:pPr>
      <w:r w:rsidRPr="00605185">
        <w:rPr>
          <w:sz w:val="24"/>
          <w:szCs w:val="24"/>
        </w:rPr>
        <w:t xml:space="preserve">Ponudniki svoje ponudbe </w:t>
      </w:r>
      <w:r>
        <w:rPr>
          <w:sz w:val="24"/>
          <w:szCs w:val="24"/>
        </w:rPr>
        <w:t xml:space="preserve">pošljejo </w:t>
      </w:r>
      <w:r w:rsidR="00113E89">
        <w:rPr>
          <w:sz w:val="24"/>
          <w:szCs w:val="24"/>
        </w:rPr>
        <w:t xml:space="preserve">ali prinesejo osebno </w:t>
      </w:r>
      <w:r w:rsidRPr="00605185">
        <w:rPr>
          <w:sz w:val="24"/>
          <w:szCs w:val="24"/>
        </w:rPr>
        <w:t>v zaprti ovojnici  na naslov: Občina Radovljica, Gorenjska c. 19, 4240 Radovljica, z oznako:</w:t>
      </w:r>
      <w:r>
        <w:rPr>
          <w:sz w:val="24"/>
          <w:szCs w:val="24"/>
        </w:rPr>
        <w:t xml:space="preserve"> </w:t>
      </w:r>
      <w:r w:rsidRPr="00605185">
        <w:rPr>
          <w:sz w:val="24"/>
          <w:szCs w:val="24"/>
        </w:rPr>
        <w:t>NE ODPIRAJ</w:t>
      </w:r>
      <w:r>
        <w:rPr>
          <w:sz w:val="24"/>
          <w:szCs w:val="24"/>
        </w:rPr>
        <w:t>, PONUDBA ZA NAKUP NEPREMIČNIN</w:t>
      </w:r>
      <w:r w:rsidR="00BC0B76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</w:p>
    <w:p w14:paraId="416DED39" w14:textId="77777777" w:rsidR="00337659" w:rsidRDefault="00337659" w:rsidP="00605185">
      <w:pPr>
        <w:ind w:left="360"/>
        <w:jc w:val="both"/>
        <w:rPr>
          <w:sz w:val="24"/>
          <w:szCs w:val="24"/>
        </w:rPr>
      </w:pPr>
    </w:p>
    <w:p w14:paraId="3C643627" w14:textId="4EA31ACB" w:rsidR="0036198A" w:rsidRPr="0036198A" w:rsidRDefault="00605185" w:rsidP="0036198A">
      <w:pPr>
        <w:jc w:val="both"/>
        <w:rPr>
          <w:rFonts w:cs="Arial"/>
          <w:bCs/>
          <w:sz w:val="24"/>
          <w:szCs w:val="24"/>
        </w:rPr>
      </w:pPr>
      <w:r w:rsidRPr="0036198A">
        <w:rPr>
          <w:sz w:val="24"/>
          <w:szCs w:val="24"/>
        </w:rPr>
        <w:t xml:space="preserve">Rok za prejem ponudb </w:t>
      </w:r>
      <w:r w:rsidR="00AC7FDE" w:rsidRPr="0036198A">
        <w:rPr>
          <w:sz w:val="24"/>
          <w:szCs w:val="24"/>
        </w:rPr>
        <w:t xml:space="preserve"> je </w:t>
      </w:r>
      <w:r w:rsidRPr="0036198A">
        <w:rPr>
          <w:sz w:val="24"/>
          <w:szCs w:val="24"/>
        </w:rPr>
        <w:t xml:space="preserve">četrtek, </w:t>
      </w:r>
      <w:r w:rsidR="00E4184A">
        <w:rPr>
          <w:sz w:val="24"/>
          <w:szCs w:val="24"/>
        </w:rPr>
        <w:t>19</w:t>
      </w:r>
      <w:r w:rsidRPr="00E4184A">
        <w:rPr>
          <w:sz w:val="24"/>
          <w:szCs w:val="24"/>
        </w:rPr>
        <w:t>.</w:t>
      </w:r>
      <w:r w:rsidR="00304B97" w:rsidRPr="00E4184A">
        <w:rPr>
          <w:sz w:val="24"/>
          <w:szCs w:val="24"/>
        </w:rPr>
        <w:t>1</w:t>
      </w:r>
      <w:r w:rsidRPr="00E4184A">
        <w:rPr>
          <w:sz w:val="24"/>
          <w:szCs w:val="24"/>
        </w:rPr>
        <w:t>.20</w:t>
      </w:r>
      <w:r w:rsidR="00304B97" w:rsidRPr="00E4184A">
        <w:rPr>
          <w:sz w:val="24"/>
          <w:szCs w:val="24"/>
        </w:rPr>
        <w:t>2</w:t>
      </w:r>
      <w:r w:rsidR="00E4184A" w:rsidRPr="00E4184A">
        <w:rPr>
          <w:sz w:val="24"/>
          <w:szCs w:val="24"/>
        </w:rPr>
        <w:t>3</w:t>
      </w:r>
      <w:r w:rsidRPr="00E4184A">
        <w:rPr>
          <w:sz w:val="24"/>
          <w:szCs w:val="24"/>
        </w:rPr>
        <w:t>, do 9.00 ure</w:t>
      </w:r>
      <w:r w:rsidRPr="0036198A">
        <w:rPr>
          <w:sz w:val="24"/>
          <w:szCs w:val="24"/>
        </w:rPr>
        <w:t>. Upoštevane bodo samo ponudbe, ki bodo do navedenega roka prispele na naslov</w:t>
      </w:r>
      <w:r w:rsidR="00337659" w:rsidRPr="0036198A">
        <w:rPr>
          <w:sz w:val="24"/>
          <w:szCs w:val="24"/>
        </w:rPr>
        <w:t xml:space="preserve"> </w:t>
      </w:r>
      <w:r w:rsidRPr="0036198A">
        <w:rPr>
          <w:sz w:val="24"/>
          <w:szCs w:val="24"/>
        </w:rPr>
        <w:t>organizatorja javnega zbiranja ponudb.</w:t>
      </w:r>
      <w:r w:rsidR="0036198A" w:rsidRPr="0036198A">
        <w:rPr>
          <w:sz w:val="24"/>
          <w:szCs w:val="24"/>
        </w:rPr>
        <w:t xml:space="preserve"> </w:t>
      </w:r>
    </w:p>
    <w:p w14:paraId="313286B0" w14:textId="6B7E53E7" w:rsidR="00605185" w:rsidRDefault="00605185" w:rsidP="00113E89">
      <w:pPr>
        <w:jc w:val="both"/>
        <w:rPr>
          <w:sz w:val="24"/>
          <w:szCs w:val="24"/>
        </w:rPr>
      </w:pPr>
    </w:p>
    <w:p w14:paraId="322BF275" w14:textId="580F8EED" w:rsidR="00605185" w:rsidRDefault="00605185" w:rsidP="00113E89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>Javn</w:t>
      </w:r>
      <w:r>
        <w:rPr>
          <w:sz w:val="24"/>
          <w:szCs w:val="24"/>
        </w:rPr>
        <w:t>o</w:t>
      </w:r>
      <w:r w:rsidRPr="001F3A4D">
        <w:rPr>
          <w:sz w:val="24"/>
          <w:szCs w:val="24"/>
        </w:rPr>
        <w:t xml:space="preserve"> </w:t>
      </w:r>
      <w:r>
        <w:rPr>
          <w:sz w:val="24"/>
          <w:szCs w:val="24"/>
        </w:rPr>
        <w:t>odpiranje ponudb</w:t>
      </w:r>
      <w:r w:rsidRPr="001F3A4D">
        <w:rPr>
          <w:sz w:val="24"/>
          <w:szCs w:val="24"/>
        </w:rPr>
        <w:t xml:space="preserve"> za prodajo nepremičnin</w:t>
      </w:r>
      <w:r w:rsidR="00BC0B76">
        <w:rPr>
          <w:sz w:val="24"/>
          <w:szCs w:val="24"/>
        </w:rPr>
        <w:t>e</w:t>
      </w:r>
      <w:r w:rsidRPr="001F3A4D">
        <w:rPr>
          <w:sz w:val="24"/>
          <w:szCs w:val="24"/>
        </w:rPr>
        <w:t xml:space="preserve"> </w:t>
      </w:r>
      <w:r>
        <w:rPr>
          <w:sz w:val="24"/>
          <w:szCs w:val="24"/>
        </w:rPr>
        <w:t>bo potekalo</w:t>
      </w:r>
      <w:r w:rsidRPr="001F3A4D">
        <w:rPr>
          <w:sz w:val="24"/>
          <w:szCs w:val="24"/>
        </w:rPr>
        <w:t xml:space="preserve"> </w:t>
      </w:r>
      <w:r w:rsidRPr="00290F1B">
        <w:rPr>
          <w:sz w:val="24"/>
          <w:szCs w:val="24"/>
        </w:rPr>
        <w:t xml:space="preserve">v  četrtek,  </w:t>
      </w:r>
      <w:r w:rsidR="00E4184A" w:rsidRPr="00E4184A">
        <w:rPr>
          <w:sz w:val="24"/>
          <w:szCs w:val="24"/>
        </w:rPr>
        <w:t>19</w:t>
      </w:r>
      <w:r w:rsidRPr="00E4184A">
        <w:rPr>
          <w:sz w:val="24"/>
          <w:szCs w:val="24"/>
        </w:rPr>
        <w:t>.</w:t>
      </w:r>
      <w:r w:rsidR="00304B97" w:rsidRPr="00E4184A">
        <w:rPr>
          <w:sz w:val="24"/>
          <w:szCs w:val="24"/>
        </w:rPr>
        <w:t>1</w:t>
      </w:r>
      <w:r w:rsidR="00E4184A" w:rsidRPr="00E4184A">
        <w:rPr>
          <w:sz w:val="24"/>
          <w:szCs w:val="24"/>
        </w:rPr>
        <w:t>.2023</w:t>
      </w:r>
      <w:r w:rsidRPr="00E4184A">
        <w:rPr>
          <w:sz w:val="24"/>
          <w:szCs w:val="24"/>
        </w:rPr>
        <w:t>, ob 10.00 uri</w:t>
      </w:r>
      <w:r w:rsidRPr="00290F1B">
        <w:rPr>
          <w:sz w:val="24"/>
          <w:szCs w:val="24"/>
        </w:rPr>
        <w:t xml:space="preserve"> v prostorih Občine Radovljica, Gorenjska cesta 19, Radovljica.</w:t>
      </w:r>
      <w:r w:rsidR="00337659">
        <w:rPr>
          <w:sz w:val="24"/>
          <w:szCs w:val="24"/>
        </w:rPr>
        <w:t xml:space="preserve"> </w:t>
      </w:r>
      <w:r w:rsidR="00337659" w:rsidRPr="00337659">
        <w:rPr>
          <w:sz w:val="24"/>
          <w:szCs w:val="24"/>
        </w:rPr>
        <w:t xml:space="preserve">Predstavniki ponudnikov se morajo v primeru prisotnosti pri </w:t>
      </w:r>
      <w:r w:rsidR="00337659">
        <w:rPr>
          <w:sz w:val="24"/>
          <w:szCs w:val="24"/>
        </w:rPr>
        <w:t xml:space="preserve">javnem </w:t>
      </w:r>
      <w:r w:rsidR="00337659" w:rsidRPr="00337659">
        <w:rPr>
          <w:sz w:val="24"/>
          <w:szCs w:val="24"/>
        </w:rPr>
        <w:t xml:space="preserve">odpiranju ponudb izkazati z osebnim dokumentom, oziroma </w:t>
      </w:r>
      <w:r w:rsidR="00337659">
        <w:rPr>
          <w:sz w:val="24"/>
          <w:szCs w:val="24"/>
        </w:rPr>
        <w:t xml:space="preserve">pisnim </w:t>
      </w:r>
      <w:r w:rsidR="00337659" w:rsidRPr="00337659">
        <w:rPr>
          <w:sz w:val="24"/>
          <w:szCs w:val="24"/>
        </w:rPr>
        <w:t>pooblastilom ponudnika, kadar gre za</w:t>
      </w:r>
      <w:r w:rsidR="00337659">
        <w:rPr>
          <w:sz w:val="24"/>
          <w:szCs w:val="24"/>
        </w:rPr>
        <w:t xml:space="preserve"> pooblaščence</w:t>
      </w:r>
      <w:r w:rsidR="00337659" w:rsidRPr="00337659">
        <w:rPr>
          <w:sz w:val="24"/>
          <w:szCs w:val="24"/>
        </w:rPr>
        <w:t>.</w:t>
      </w:r>
    </w:p>
    <w:p w14:paraId="5B014825" w14:textId="77777777" w:rsidR="00337659" w:rsidRDefault="00337659" w:rsidP="00605185">
      <w:pPr>
        <w:ind w:left="360"/>
        <w:jc w:val="both"/>
        <w:rPr>
          <w:sz w:val="24"/>
          <w:szCs w:val="24"/>
        </w:rPr>
      </w:pPr>
    </w:p>
    <w:p w14:paraId="1111BFC6" w14:textId="4D5A7F5D" w:rsidR="00B8641A" w:rsidRPr="00113E89" w:rsidRDefault="00B8641A" w:rsidP="00113E89">
      <w:pPr>
        <w:jc w:val="both"/>
        <w:rPr>
          <w:rFonts w:cs="Arial"/>
          <w:bCs/>
          <w:sz w:val="24"/>
          <w:szCs w:val="24"/>
        </w:rPr>
      </w:pPr>
      <w:r w:rsidRPr="00113E89">
        <w:rPr>
          <w:rFonts w:cs="Arial"/>
          <w:bCs/>
          <w:sz w:val="24"/>
          <w:szCs w:val="24"/>
        </w:rPr>
        <w:t xml:space="preserve">Občina Radovljica se obvezuje, da bo v roku 15 dni po </w:t>
      </w:r>
      <w:r w:rsidR="00113E89">
        <w:rPr>
          <w:rFonts w:cs="Arial"/>
          <w:bCs/>
          <w:sz w:val="24"/>
          <w:szCs w:val="24"/>
        </w:rPr>
        <w:t>javnem</w:t>
      </w:r>
      <w:r w:rsidRPr="00113E89">
        <w:rPr>
          <w:rFonts w:cs="Arial"/>
          <w:bCs/>
          <w:sz w:val="24"/>
          <w:szCs w:val="24"/>
        </w:rPr>
        <w:t xml:space="preserve"> odpiranju ponudb, v skladu z določili Zakona o kmetijskih zemljiščih objavila ponudbo za prodajo nepremičnine </w:t>
      </w:r>
      <w:r w:rsidR="0035485C">
        <w:rPr>
          <w:rFonts w:cs="Arial"/>
          <w:bCs/>
          <w:sz w:val="24"/>
          <w:szCs w:val="24"/>
        </w:rPr>
        <w:t xml:space="preserve">še </w:t>
      </w:r>
      <w:r w:rsidRPr="00113E89">
        <w:rPr>
          <w:rFonts w:cs="Arial"/>
          <w:bCs/>
          <w:sz w:val="24"/>
          <w:szCs w:val="24"/>
        </w:rPr>
        <w:t xml:space="preserve">na </w:t>
      </w:r>
      <w:r w:rsidR="00113E89">
        <w:rPr>
          <w:rFonts w:cs="Arial"/>
          <w:bCs/>
          <w:sz w:val="24"/>
          <w:szCs w:val="24"/>
        </w:rPr>
        <w:t>U</w:t>
      </w:r>
      <w:r w:rsidRPr="00113E89">
        <w:rPr>
          <w:rFonts w:cs="Arial"/>
          <w:bCs/>
          <w:sz w:val="24"/>
          <w:szCs w:val="24"/>
        </w:rPr>
        <w:t xml:space="preserve">pravni enoti </w:t>
      </w:r>
      <w:r w:rsidR="00113E89">
        <w:rPr>
          <w:rFonts w:cs="Arial"/>
          <w:bCs/>
          <w:sz w:val="24"/>
          <w:szCs w:val="24"/>
        </w:rPr>
        <w:t xml:space="preserve">Radovljica </w:t>
      </w:r>
      <w:r w:rsidRPr="00113E89">
        <w:rPr>
          <w:rFonts w:cs="Arial"/>
          <w:bCs/>
          <w:sz w:val="24"/>
          <w:szCs w:val="24"/>
        </w:rPr>
        <w:t>po najvišji ponujeni ceni</w:t>
      </w:r>
      <w:r w:rsidR="00E4184A">
        <w:rPr>
          <w:rFonts w:cs="Arial"/>
          <w:bCs/>
          <w:sz w:val="24"/>
          <w:szCs w:val="24"/>
        </w:rPr>
        <w:t>.</w:t>
      </w:r>
      <w:r w:rsidRPr="00113E89">
        <w:rPr>
          <w:rFonts w:cs="Arial"/>
          <w:bCs/>
          <w:sz w:val="24"/>
          <w:szCs w:val="24"/>
        </w:rPr>
        <w:t xml:space="preserve"> </w:t>
      </w:r>
    </w:p>
    <w:p w14:paraId="70F6C77F" w14:textId="77777777" w:rsidR="00B8641A" w:rsidRPr="00113E89" w:rsidRDefault="00B8641A" w:rsidP="00B8641A">
      <w:pPr>
        <w:rPr>
          <w:rFonts w:cs="Arial"/>
          <w:bCs/>
          <w:sz w:val="24"/>
          <w:szCs w:val="24"/>
        </w:rPr>
      </w:pPr>
    </w:p>
    <w:p w14:paraId="465058A9" w14:textId="5FEFA1F9" w:rsidR="00B8641A" w:rsidRPr="00113E89" w:rsidRDefault="006932FC" w:rsidP="0035485C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</w:t>
      </w:r>
      <w:r w:rsidR="00B8641A" w:rsidRPr="00113E89">
        <w:rPr>
          <w:rFonts w:cs="Arial"/>
          <w:bCs/>
          <w:sz w:val="24"/>
          <w:szCs w:val="24"/>
        </w:rPr>
        <w:t>onudnik najvišje cene</w:t>
      </w:r>
      <w:r>
        <w:rPr>
          <w:rFonts w:cs="Arial"/>
          <w:bCs/>
          <w:sz w:val="24"/>
          <w:szCs w:val="24"/>
        </w:rPr>
        <w:t xml:space="preserve"> v postopku </w:t>
      </w:r>
      <w:r w:rsidR="0035485C">
        <w:rPr>
          <w:rFonts w:cs="Arial"/>
          <w:bCs/>
          <w:sz w:val="24"/>
          <w:szCs w:val="24"/>
        </w:rPr>
        <w:t xml:space="preserve">javnega </w:t>
      </w:r>
      <w:r>
        <w:rPr>
          <w:rFonts w:cs="Arial"/>
          <w:bCs/>
          <w:sz w:val="24"/>
          <w:szCs w:val="24"/>
        </w:rPr>
        <w:t xml:space="preserve">zbiranja ponudb za prodajo nepremičnine na Občini Radovljica je </w:t>
      </w:r>
      <w:r w:rsidR="00B8641A" w:rsidRPr="00113E89">
        <w:rPr>
          <w:rFonts w:cs="Arial"/>
          <w:bCs/>
          <w:sz w:val="24"/>
          <w:szCs w:val="24"/>
        </w:rPr>
        <w:t xml:space="preserve">zavezan podati pisno izjavo o sprejemu ponudbe </w:t>
      </w:r>
      <w:r>
        <w:rPr>
          <w:rFonts w:cs="Arial"/>
          <w:bCs/>
          <w:sz w:val="24"/>
          <w:szCs w:val="24"/>
        </w:rPr>
        <w:t xml:space="preserve">Upravni enoti Radovljica </w:t>
      </w:r>
      <w:r w:rsidR="00B8641A" w:rsidRPr="00113E89">
        <w:rPr>
          <w:rFonts w:cs="Arial"/>
          <w:bCs/>
          <w:sz w:val="24"/>
          <w:szCs w:val="24"/>
        </w:rPr>
        <w:t>v skladu z določili 21. člena Zakona o kmetijskih zemljiščih. V primeru, da bo ponudnik najvišje cene izbran kot predkupni upravičenec v skladu s 23. členom Zakona o kmetijskih zemljiščih, se bo vplačani znesek varščine vštel v kupnino za zemljišče</w:t>
      </w:r>
      <w:r w:rsidR="0035485C">
        <w:rPr>
          <w:rFonts w:cs="Arial"/>
          <w:bCs/>
          <w:sz w:val="24"/>
          <w:szCs w:val="24"/>
        </w:rPr>
        <w:t xml:space="preserve">. </w:t>
      </w:r>
      <w:r w:rsidR="00B8641A" w:rsidRPr="00113E89">
        <w:rPr>
          <w:rFonts w:cs="Arial"/>
          <w:bCs/>
          <w:sz w:val="24"/>
          <w:szCs w:val="24"/>
        </w:rPr>
        <w:t xml:space="preserve">V primeru, da ponudnik najvišje cene ne bo izbran kot predkupni upravičenec v skladu s 23. členom Zakona o kmetijskih zemljiščih, mu bo vplačani znesek varščine brezobrestno vrnjen v petih dneh po prejetem zapisniku </w:t>
      </w:r>
      <w:r>
        <w:rPr>
          <w:rFonts w:cs="Arial"/>
          <w:bCs/>
          <w:sz w:val="24"/>
          <w:szCs w:val="24"/>
        </w:rPr>
        <w:t>U</w:t>
      </w:r>
      <w:r w:rsidR="00B8641A" w:rsidRPr="00113E89">
        <w:rPr>
          <w:rFonts w:cs="Arial"/>
          <w:bCs/>
          <w:sz w:val="24"/>
          <w:szCs w:val="24"/>
        </w:rPr>
        <w:t xml:space="preserve">pravne enote </w:t>
      </w:r>
      <w:r>
        <w:rPr>
          <w:rFonts w:cs="Arial"/>
          <w:bCs/>
          <w:sz w:val="24"/>
          <w:szCs w:val="24"/>
        </w:rPr>
        <w:t xml:space="preserve">Radovljica </w:t>
      </w:r>
      <w:r w:rsidR="00B8641A" w:rsidRPr="00113E89">
        <w:rPr>
          <w:rFonts w:cs="Arial"/>
          <w:bCs/>
          <w:sz w:val="24"/>
          <w:szCs w:val="24"/>
        </w:rPr>
        <w:t xml:space="preserve">o prispelih prijavah na ponudbo. V primeru, da ponudnik najvišje cene </w:t>
      </w:r>
      <w:bookmarkStart w:id="0" w:name="_Hlk121903182"/>
      <w:r w:rsidR="00B8641A" w:rsidRPr="00113E89">
        <w:rPr>
          <w:rFonts w:cs="Arial"/>
          <w:bCs/>
          <w:sz w:val="24"/>
          <w:szCs w:val="24"/>
        </w:rPr>
        <w:t xml:space="preserve">ne sprejme ponudbe za prodajo zemljišča objavljene na </w:t>
      </w:r>
      <w:r w:rsidR="0035485C">
        <w:rPr>
          <w:rFonts w:cs="Arial"/>
          <w:bCs/>
          <w:sz w:val="24"/>
          <w:szCs w:val="24"/>
        </w:rPr>
        <w:t>U</w:t>
      </w:r>
      <w:r w:rsidR="00B8641A" w:rsidRPr="00113E89">
        <w:rPr>
          <w:rFonts w:cs="Arial"/>
          <w:bCs/>
          <w:sz w:val="24"/>
          <w:szCs w:val="24"/>
        </w:rPr>
        <w:t>pravni enoti</w:t>
      </w:r>
      <w:r w:rsidR="0035485C">
        <w:rPr>
          <w:rFonts w:cs="Arial"/>
          <w:bCs/>
          <w:sz w:val="24"/>
          <w:szCs w:val="24"/>
        </w:rPr>
        <w:t xml:space="preserve"> Radovljica</w:t>
      </w:r>
      <w:bookmarkEnd w:id="0"/>
      <w:r w:rsidR="00B8641A" w:rsidRPr="00113E89">
        <w:rPr>
          <w:rFonts w:cs="Arial"/>
          <w:bCs/>
          <w:sz w:val="24"/>
          <w:szCs w:val="24"/>
        </w:rPr>
        <w:t>, se mu vplačani znesek varščine zadrži.</w:t>
      </w:r>
    </w:p>
    <w:p w14:paraId="4D774C17" w14:textId="77777777" w:rsidR="00AC7FDE" w:rsidRDefault="00AC7FDE" w:rsidP="0035485C">
      <w:pPr>
        <w:ind w:left="360"/>
        <w:jc w:val="both"/>
        <w:rPr>
          <w:sz w:val="24"/>
          <w:szCs w:val="24"/>
        </w:rPr>
      </w:pPr>
    </w:p>
    <w:p w14:paraId="74AEEDF6" w14:textId="77777777" w:rsidR="00920273" w:rsidRDefault="00AC7FDE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Merilo za izbor:</w:t>
      </w:r>
    </w:p>
    <w:p w14:paraId="42EC47E6" w14:textId="763B609E" w:rsidR="0036198A" w:rsidRDefault="00774AF5" w:rsidP="0036198A">
      <w:pPr>
        <w:jc w:val="both"/>
        <w:rPr>
          <w:sz w:val="24"/>
          <w:szCs w:val="24"/>
        </w:rPr>
      </w:pPr>
      <w:r>
        <w:rPr>
          <w:sz w:val="24"/>
          <w:szCs w:val="24"/>
        </w:rPr>
        <w:t>Nepremičnin</w:t>
      </w:r>
      <w:r w:rsidR="001166F2">
        <w:rPr>
          <w:sz w:val="24"/>
          <w:szCs w:val="24"/>
        </w:rPr>
        <w:t>a</w:t>
      </w:r>
      <w:r>
        <w:rPr>
          <w:sz w:val="24"/>
          <w:szCs w:val="24"/>
        </w:rPr>
        <w:t xml:space="preserve"> bo prodan</w:t>
      </w:r>
      <w:r w:rsidR="001166F2">
        <w:rPr>
          <w:sz w:val="24"/>
          <w:szCs w:val="24"/>
        </w:rPr>
        <w:t>a</w:t>
      </w:r>
      <w:r>
        <w:rPr>
          <w:sz w:val="24"/>
          <w:szCs w:val="24"/>
        </w:rPr>
        <w:t xml:space="preserve"> ponudniku, za katerega bo komisija ugotovila, da je podal </w:t>
      </w:r>
      <w:r w:rsidR="00ED0560">
        <w:rPr>
          <w:sz w:val="24"/>
          <w:szCs w:val="24"/>
        </w:rPr>
        <w:t xml:space="preserve">popolno in </w:t>
      </w:r>
      <w:r>
        <w:rPr>
          <w:sz w:val="24"/>
          <w:szCs w:val="24"/>
        </w:rPr>
        <w:t>najugodnejšo ponudbo.</w:t>
      </w:r>
      <w:r w:rsidR="0036198A" w:rsidRPr="0036198A">
        <w:rPr>
          <w:sz w:val="24"/>
          <w:szCs w:val="24"/>
        </w:rPr>
        <w:t xml:space="preserve"> </w:t>
      </w:r>
      <w:r w:rsidR="0036198A">
        <w:rPr>
          <w:sz w:val="24"/>
          <w:szCs w:val="24"/>
        </w:rPr>
        <w:t xml:space="preserve">Najugodnejši ponudnik je tisti, ki ponudi najvišjo ceno za nakup nepremičnine. </w:t>
      </w:r>
    </w:p>
    <w:p w14:paraId="2DE0F3BC" w14:textId="77777777" w:rsidR="0036198A" w:rsidRDefault="0036198A" w:rsidP="001166F2">
      <w:pPr>
        <w:jc w:val="both"/>
        <w:rPr>
          <w:sz w:val="24"/>
          <w:szCs w:val="24"/>
        </w:rPr>
      </w:pPr>
    </w:p>
    <w:p w14:paraId="75EBEDE0" w14:textId="02D34E97" w:rsidR="00AC7FDE" w:rsidRDefault="0036198A" w:rsidP="001166F2">
      <w:pPr>
        <w:jc w:val="both"/>
        <w:rPr>
          <w:sz w:val="24"/>
          <w:szCs w:val="24"/>
        </w:rPr>
      </w:pPr>
      <w:r w:rsidRPr="0036198A">
        <w:rPr>
          <w:rFonts w:cs="Arial"/>
          <w:bCs/>
          <w:sz w:val="24"/>
          <w:szCs w:val="24"/>
        </w:rPr>
        <w:t>Ponudbe, ki bodo nižje od izhodiščne cene, ali ki bodo prispele po preteku razpisnega roka ali s pogoji v nasprotju s tem razpisom</w:t>
      </w:r>
      <w:r>
        <w:rPr>
          <w:rFonts w:cs="Arial"/>
          <w:bCs/>
          <w:sz w:val="24"/>
          <w:szCs w:val="24"/>
        </w:rPr>
        <w:t>,</w:t>
      </w:r>
      <w:r w:rsidRPr="0036198A">
        <w:rPr>
          <w:rFonts w:cs="Arial"/>
          <w:bCs/>
          <w:sz w:val="24"/>
          <w:szCs w:val="24"/>
        </w:rPr>
        <w:t xml:space="preserve"> se ne bodo upoštevale. </w:t>
      </w:r>
      <w:r w:rsidR="00774AF5">
        <w:rPr>
          <w:sz w:val="24"/>
          <w:szCs w:val="24"/>
        </w:rPr>
        <w:t xml:space="preserve"> </w:t>
      </w:r>
    </w:p>
    <w:p w14:paraId="77119FC9" w14:textId="77777777" w:rsidR="00774AF5" w:rsidRDefault="00774AF5" w:rsidP="00AC7FDE">
      <w:pPr>
        <w:ind w:left="360"/>
        <w:jc w:val="both"/>
        <w:rPr>
          <w:sz w:val="24"/>
          <w:szCs w:val="24"/>
        </w:rPr>
      </w:pPr>
    </w:p>
    <w:p w14:paraId="7A2BD422" w14:textId="43F29E03" w:rsidR="00774AF5" w:rsidRDefault="00774AF5" w:rsidP="001A3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primeru, da </w:t>
      </w:r>
      <w:r w:rsidR="00FB650D">
        <w:rPr>
          <w:sz w:val="24"/>
          <w:szCs w:val="24"/>
        </w:rPr>
        <w:t>bo</w:t>
      </w:r>
      <w:r>
        <w:rPr>
          <w:sz w:val="24"/>
          <w:szCs w:val="24"/>
        </w:rPr>
        <w:t xml:space="preserve"> podanih več ponudb z </w:t>
      </w:r>
      <w:r w:rsidR="00FB650D">
        <w:rPr>
          <w:sz w:val="24"/>
          <w:szCs w:val="24"/>
        </w:rPr>
        <w:t xml:space="preserve">enako najugodnejšo ponudbeno ceno, bo komisija med najugodnejšimi ponudniki naknadno izvedla javno dražbo, na katero bo povabila vse ponudnike, ki so ponudili enako najugodnejšo ponudbo. Ponudniki bodo o izbiri </w:t>
      </w:r>
      <w:r w:rsidR="00666387">
        <w:rPr>
          <w:sz w:val="24"/>
          <w:szCs w:val="24"/>
        </w:rPr>
        <w:t>pisno obveščeni.</w:t>
      </w:r>
    </w:p>
    <w:p w14:paraId="7E760EC3" w14:textId="77777777" w:rsidR="00774AF5" w:rsidRDefault="00774AF5" w:rsidP="00AC7FDE">
      <w:pPr>
        <w:ind w:left="360"/>
        <w:jc w:val="both"/>
        <w:rPr>
          <w:b/>
          <w:sz w:val="24"/>
          <w:szCs w:val="24"/>
        </w:rPr>
      </w:pPr>
    </w:p>
    <w:p w14:paraId="24FE926E" w14:textId="77777777" w:rsidR="00A13344" w:rsidRPr="001F3A4D" w:rsidRDefault="00A13344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Način in rok plačila kupnine:</w:t>
      </w:r>
    </w:p>
    <w:p w14:paraId="55445ED3" w14:textId="409722AC" w:rsidR="00A13344" w:rsidRPr="001F3A4D" w:rsidRDefault="00452C7F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>K</w:t>
      </w:r>
      <w:r w:rsidR="00A13344" w:rsidRPr="001F3A4D">
        <w:rPr>
          <w:sz w:val="24"/>
          <w:szCs w:val="24"/>
        </w:rPr>
        <w:t>upnina</w:t>
      </w:r>
      <w:r w:rsidR="00254578" w:rsidRPr="001F3A4D">
        <w:rPr>
          <w:sz w:val="24"/>
          <w:szCs w:val="24"/>
        </w:rPr>
        <w:t xml:space="preserve"> (vključn</w:t>
      </w:r>
      <w:r w:rsidR="00531949">
        <w:rPr>
          <w:sz w:val="24"/>
          <w:szCs w:val="24"/>
        </w:rPr>
        <w:t>o z</w:t>
      </w:r>
      <w:r w:rsidR="00254578" w:rsidRPr="001F3A4D">
        <w:rPr>
          <w:sz w:val="24"/>
          <w:szCs w:val="24"/>
        </w:rPr>
        <w:t xml:space="preserve"> 22% davkom na dodano vrednost)</w:t>
      </w:r>
      <w:r w:rsidR="00A13344" w:rsidRPr="001F3A4D">
        <w:rPr>
          <w:sz w:val="24"/>
          <w:szCs w:val="24"/>
        </w:rPr>
        <w:t xml:space="preserve"> se mora plačati </w:t>
      </w:r>
      <w:r w:rsidR="00780F7A" w:rsidRPr="001F3A4D">
        <w:rPr>
          <w:sz w:val="24"/>
          <w:szCs w:val="24"/>
        </w:rPr>
        <w:t xml:space="preserve">v </w:t>
      </w:r>
      <w:r w:rsidR="0038335F" w:rsidRPr="001F3A4D">
        <w:rPr>
          <w:sz w:val="24"/>
          <w:szCs w:val="24"/>
        </w:rPr>
        <w:t xml:space="preserve">enkratnem znesku, in  </w:t>
      </w:r>
      <w:r w:rsidRPr="001F3A4D">
        <w:rPr>
          <w:sz w:val="24"/>
          <w:szCs w:val="24"/>
        </w:rPr>
        <w:t xml:space="preserve">sicer v </w:t>
      </w:r>
      <w:r w:rsidR="00780F7A" w:rsidRPr="001F3A4D">
        <w:rPr>
          <w:sz w:val="24"/>
          <w:szCs w:val="24"/>
        </w:rPr>
        <w:t xml:space="preserve">roku </w:t>
      </w:r>
      <w:r w:rsidR="00A02E96" w:rsidRPr="001F3A4D">
        <w:rPr>
          <w:sz w:val="24"/>
          <w:szCs w:val="24"/>
        </w:rPr>
        <w:t>30</w:t>
      </w:r>
      <w:r w:rsidR="00780F7A" w:rsidRPr="001F3A4D">
        <w:rPr>
          <w:sz w:val="24"/>
          <w:szCs w:val="24"/>
        </w:rPr>
        <w:t xml:space="preserve"> dni</w:t>
      </w:r>
      <w:r w:rsidR="00A13344" w:rsidRPr="001F3A4D">
        <w:rPr>
          <w:sz w:val="24"/>
          <w:szCs w:val="24"/>
        </w:rPr>
        <w:t xml:space="preserve"> </w:t>
      </w:r>
      <w:r w:rsidR="00A31AF4" w:rsidRPr="001F3A4D">
        <w:rPr>
          <w:sz w:val="24"/>
          <w:szCs w:val="24"/>
        </w:rPr>
        <w:t xml:space="preserve">od izstavitve računa, ki bo kupcu s strani prodajalca izstavljen </w:t>
      </w:r>
      <w:r w:rsidR="0036198A">
        <w:rPr>
          <w:sz w:val="24"/>
          <w:szCs w:val="24"/>
        </w:rPr>
        <w:t xml:space="preserve">najkasneje </w:t>
      </w:r>
      <w:r w:rsidR="00952B7E" w:rsidRPr="001F3A4D">
        <w:rPr>
          <w:sz w:val="24"/>
          <w:szCs w:val="24"/>
        </w:rPr>
        <w:t>v 15</w:t>
      </w:r>
      <w:r w:rsidRPr="001F3A4D">
        <w:rPr>
          <w:sz w:val="24"/>
          <w:szCs w:val="24"/>
        </w:rPr>
        <w:t xml:space="preserve">-ih </w:t>
      </w:r>
      <w:r w:rsidR="00952B7E" w:rsidRPr="001F3A4D">
        <w:rPr>
          <w:sz w:val="24"/>
          <w:szCs w:val="24"/>
        </w:rPr>
        <w:t>dneh po sklenitvi</w:t>
      </w:r>
      <w:r w:rsidR="00A31AF4" w:rsidRPr="001F3A4D">
        <w:rPr>
          <w:sz w:val="24"/>
          <w:szCs w:val="24"/>
        </w:rPr>
        <w:t xml:space="preserve"> prodajne pogodbe</w:t>
      </w:r>
      <w:r w:rsidR="005C3007" w:rsidRPr="001F3A4D">
        <w:rPr>
          <w:sz w:val="24"/>
          <w:szCs w:val="24"/>
        </w:rPr>
        <w:t>.</w:t>
      </w:r>
    </w:p>
    <w:p w14:paraId="3AF6AED4" w14:textId="77777777" w:rsidR="00E41953" w:rsidRPr="001F3A4D" w:rsidRDefault="00E41953" w:rsidP="00A13344">
      <w:pPr>
        <w:ind w:left="360"/>
        <w:jc w:val="both"/>
        <w:rPr>
          <w:sz w:val="24"/>
          <w:szCs w:val="24"/>
        </w:rPr>
      </w:pPr>
    </w:p>
    <w:p w14:paraId="249DBD41" w14:textId="77777777" w:rsidR="00A13344" w:rsidRPr="001F3A4D" w:rsidRDefault="00A13344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>Plačilo celotne kupnine v določenem roku je bist</w:t>
      </w:r>
      <w:r w:rsidR="00254578" w:rsidRPr="001F3A4D">
        <w:rPr>
          <w:sz w:val="24"/>
          <w:szCs w:val="24"/>
        </w:rPr>
        <w:t>vena sestavina prodajne pogodbe.</w:t>
      </w:r>
      <w:r w:rsidR="00145B06" w:rsidRPr="001F3A4D">
        <w:rPr>
          <w:sz w:val="24"/>
          <w:szCs w:val="24"/>
        </w:rPr>
        <w:t xml:space="preserve"> Če kupec ne poravna celotne kupnine v določenem roku, se pr</w:t>
      </w:r>
      <w:r w:rsidR="00F07090">
        <w:rPr>
          <w:sz w:val="24"/>
          <w:szCs w:val="24"/>
        </w:rPr>
        <w:t>odajna pogodba šteje za razdrto, prodajalec pa zadrži vplačano varščino.</w:t>
      </w:r>
    </w:p>
    <w:p w14:paraId="52722FF8" w14:textId="77777777" w:rsidR="00E41953" w:rsidRPr="001F3A4D" w:rsidRDefault="00E41953" w:rsidP="00A13344">
      <w:pPr>
        <w:ind w:left="360"/>
        <w:jc w:val="both"/>
        <w:rPr>
          <w:sz w:val="24"/>
          <w:szCs w:val="24"/>
        </w:rPr>
      </w:pPr>
    </w:p>
    <w:p w14:paraId="01A71045" w14:textId="77777777" w:rsidR="009D5A15" w:rsidRDefault="00373A70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lastRenderedPageBreak/>
        <w:t>Z</w:t>
      </w:r>
      <w:r w:rsidR="00DA7F4C" w:rsidRPr="001F3A4D">
        <w:rPr>
          <w:sz w:val="24"/>
          <w:szCs w:val="24"/>
        </w:rPr>
        <w:t>emljiškoknjižno dovolilo za vpis lastninske pravice na nepremičninah</w:t>
      </w:r>
      <w:r w:rsidRPr="001F3A4D">
        <w:rPr>
          <w:sz w:val="24"/>
          <w:szCs w:val="24"/>
        </w:rPr>
        <w:t xml:space="preserve"> se kupcu izroči po prejemu celotne kupnine in ni sestavni </w:t>
      </w:r>
      <w:r w:rsidR="008127D2" w:rsidRPr="001F3A4D">
        <w:rPr>
          <w:sz w:val="24"/>
          <w:szCs w:val="24"/>
        </w:rPr>
        <w:t>del prodajne pogodbe.</w:t>
      </w:r>
    </w:p>
    <w:p w14:paraId="0127CC03" w14:textId="77777777" w:rsidR="00FB650D" w:rsidRPr="001F3A4D" w:rsidRDefault="00FB650D" w:rsidP="009D5A15">
      <w:pPr>
        <w:ind w:left="360"/>
        <w:jc w:val="both"/>
        <w:rPr>
          <w:sz w:val="24"/>
          <w:szCs w:val="24"/>
        </w:rPr>
      </w:pPr>
    </w:p>
    <w:p w14:paraId="6ECA3141" w14:textId="77777777" w:rsidR="00A13344" w:rsidRPr="001F3A4D" w:rsidRDefault="00A13344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Sklenitev pogodbe</w:t>
      </w:r>
      <w:r w:rsidR="00BF7EE0" w:rsidRPr="001F3A4D">
        <w:rPr>
          <w:b/>
          <w:sz w:val="24"/>
          <w:szCs w:val="24"/>
        </w:rPr>
        <w:t>:</w:t>
      </w:r>
    </w:p>
    <w:p w14:paraId="5DD08FB8" w14:textId="57398611" w:rsidR="00B26239" w:rsidRPr="001F3A4D" w:rsidRDefault="00A13344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 xml:space="preserve">Z najugodnejšim </w:t>
      </w:r>
      <w:r w:rsidR="00613E1F">
        <w:rPr>
          <w:sz w:val="24"/>
          <w:szCs w:val="24"/>
        </w:rPr>
        <w:t xml:space="preserve">ponudnikom </w:t>
      </w:r>
      <w:r w:rsidRPr="001F3A4D">
        <w:rPr>
          <w:sz w:val="24"/>
          <w:szCs w:val="24"/>
        </w:rPr>
        <w:t>se bo sklen</w:t>
      </w:r>
      <w:r w:rsidR="00512555" w:rsidRPr="001F3A4D">
        <w:rPr>
          <w:sz w:val="24"/>
          <w:szCs w:val="24"/>
        </w:rPr>
        <w:t xml:space="preserve">ila </w:t>
      </w:r>
      <w:r w:rsidR="003A1CD2" w:rsidRPr="001F3A4D">
        <w:rPr>
          <w:sz w:val="24"/>
          <w:szCs w:val="24"/>
        </w:rPr>
        <w:t xml:space="preserve">prodajna </w:t>
      </w:r>
      <w:r w:rsidR="00512555" w:rsidRPr="001F3A4D">
        <w:rPr>
          <w:sz w:val="24"/>
          <w:szCs w:val="24"/>
        </w:rPr>
        <w:t>pogodba najkasneje v roku 15</w:t>
      </w:r>
      <w:r w:rsidRPr="001F3A4D">
        <w:rPr>
          <w:sz w:val="24"/>
          <w:szCs w:val="24"/>
        </w:rPr>
        <w:t xml:space="preserve"> dni po zaključ</w:t>
      </w:r>
      <w:r w:rsidR="001A34CF">
        <w:rPr>
          <w:sz w:val="24"/>
          <w:szCs w:val="24"/>
        </w:rPr>
        <w:t>enem postopku prodaje</w:t>
      </w:r>
      <w:r w:rsidRPr="001F3A4D">
        <w:rPr>
          <w:sz w:val="24"/>
          <w:szCs w:val="24"/>
        </w:rPr>
        <w:t xml:space="preserve">. </w:t>
      </w:r>
      <w:r w:rsidR="003A1CD2" w:rsidRPr="001F3A4D">
        <w:rPr>
          <w:sz w:val="24"/>
          <w:szCs w:val="24"/>
        </w:rPr>
        <w:t xml:space="preserve">Če </w:t>
      </w:r>
      <w:r w:rsidR="003D7380">
        <w:rPr>
          <w:sz w:val="24"/>
          <w:szCs w:val="24"/>
        </w:rPr>
        <w:t xml:space="preserve">ponudnik </w:t>
      </w:r>
      <w:r w:rsidR="003A1CD2" w:rsidRPr="001F3A4D">
        <w:rPr>
          <w:sz w:val="24"/>
          <w:szCs w:val="24"/>
        </w:rPr>
        <w:t>ne podpiše pogodbe v roku 15 dni, mu prodajalec lahko podaljša rok za sklenitev pogodbe, vendar ne za več kot 15 dni.</w:t>
      </w:r>
    </w:p>
    <w:p w14:paraId="2526762A" w14:textId="77777777" w:rsidR="008127D2" w:rsidRPr="001F3A4D" w:rsidRDefault="008127D2" w:rsidP="00A13344">
      <w:pPr>
        <w:ind w:left="360"/>
        <w:jc w:val="both"/>
        <w:rPr>
          <w:sz w:val="24"/>
          <w:szCs w:val="24"/>
        </w:rPr>
      </w:pPr>
    </w:p>
    <w:p w14:paraId="7958CED8" w14:textId="77777777" w:rsidR="00A13344" w:rsidRPr="001F3A4D" w:rsidRDefault="00A13344" w:rsidP="00A1334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Drugi pogoji</w:t>
      </w:r>
      <w:r w:rsidR="00BF7EE0" w:rsidRPr="001F3A4D">
        <w:rPr>
          <w:b/>
          <w:sz w:val="24"/>
          <w:szCs w:val="24"/>
        </w:rPr>
        <w:t>:</w:t>
      </w:r>
    </w:p>
    <w:p w14:paraId="5F043844" w14:textId="3D51DA8C" w:rsidR="00E41953" w:rsidRPr="001F3A4D" w:rsidRDefault="003133F7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>Nepremičnin</w:t>
      </w:r>
      <w:r w:rsidR="001A34CF">
        <w:rPr>
          <w:sz w:val="24"/>
          <w:szCs w:val="24"/>
        </w:rPr>
        <w:t>a</w:t>
      </w:r>
      <w:r w:rsidR="00A13344" w:rsidRPr="001F3A4D">
        <w:rPr>
          <w:sz w:val="24"/>
          <w:szCs w:val="24"/>
        </w:rPr>
        <w:t xml:space="preserve"> se prodaja v celoti po nače</w:t>
      </w:r>
      <w:r w:rsidR="00373A70" w:rsidRPr="001F3A4D">
        <w:rPr>
          <w:sz w:val="24"/>
          <w:szCs w:val="24"/>
        </w:rPr>
        <w:t xml:space="preserve">lu </w:t>
      </w:r>
      <w:r w:rsidR="001A34CF">
        <w:rPr>
          <w:sz w:val="24"/>
          <w:szCs w:val="24"/>
        </w:rPr>
        <w:t>»</w:t>
      </w:r>
      <w:r w:rsidR="00373A70" w:rsidRPr="001F3A4D">
        <w:rPr>
          <w:sz w:val="24"/>
          <w:szCs w:val="24"/>
        </w:rPr>
        <w:t>videno-kupljeno</w:t>
      </w:r>
      <w:r w:rsidR="001A34CF">
        <w:rPr>
          <w:sz w:val="24"/>
          <w:szCs w:val="24"/>
        </w:rPr>
        <w:t>«</w:t>
      </w:r>
      <w:r w:rsidR="00373A70" w:rsidRPr="001F3A4D">
        <w:rPr>
          <w:sz w:val="24"/>
          <w:szCs w:val="24"/>
        </w:rPr>
        <w:t>.</w:t>
      </w:r>
      <w:r w:rsidR="007D514F">
        <w:rPr>
          <w:sz w:val="24"/>
          <w:szCs w:val="24"/>
        </w:rPr>
        <w:t xml:space="preserve"> Kakršnekoli reklamacije glede </w:t>
      </w:r>
      <w:r w:rsidR="00613E1F">
        <w:rPr>
          <w:sz w:val="24"/>
          <w:szCs w:val="24"/>
        </w:rPr>
        <w:t xml:space="preserve">dejanskega ali pravnega </w:t>
      </w:r>
      <w:r w:rsidR="007D514F">
        <w:rPr>
          <w:sz w:val="24"/>
          <w:szCs w:val="24"/>
        </w:rPr>
        <w:t>stanja nepremičnin</w:t>
      </w:r>
      <w:r w:rsidR="001A34CF">
        <w:rPr>
          <w:sz w:val="24"/>
          <w:szCs w:val="24"/>
        </w:rPr>
        <w:t>e</w:t>
      </w:r>
      <w:r w:rsidR="00B058DC">
        <w:rPr>
          <w:sz w:val="24"/>
          <w:szCs w:val="24"/>
        </w:rPr>
        <w:t xml:space="preserve">, ki </w:t>
      </w:r>
      <w:r w:rsidR="001A34CF">
        <w:rPr>
          <w:sz w:val="24"/>
          <w:szCs w:val="24"/>
        </w:rPr>
        <w:t>je</w:t>
      </w:r>
      <w:r w:rsidR="00B058DC">
        <w:rPr>
          <w:sz w:val="24"/>
          <w:szCs w:val="24"/>
        </w:rPr>
        <w:t xml:space="preserve"> predmet prodaje,</w:t>
      </w:r>
      <w:r w:rsidR="007D514F">
        <w:rPr>
          <w:sz w:val="24"/>
          <w:szCs w:val="24"/>
        </w:rPr>
        <w:t xml:space="preserve"> </w:t>
      </w:r>
      <w:r w:rsidR="00B058DC">
        <w:rPr>
          <w:sz w:val="24"/>
          <w:szCs w:val="24"/>
        </w:rPr>
        <w:t>niso mogoče.</w:t>
      </w:r>
    </w:p>
    <w:p w14:paraId="3FEF7606" w14:textId="77777777" w:rsidR="00E41953" w:rsidRPr="001F3A4D" w:rsidRDefault="00E41953" w:rsidP="00A13344">
      <w:pPr>
        <w:ind w:left="360"/>
        <w:jc w:val="both"/>
        <w:rPr>
          <w:sz w:val="24"/>
          <w:szCs w:val="24"/>
        </w:rPr>
      </w:pPr>
    </w:p>
    <w:p w14:paraId="608F9E8B" w14:textId="385EA0A1" w:rsidR="00A13344" w:rsidRPr="001F3A4D" w:rsidRDefault="00A13344" w:rsidP="001A34CF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 xml:space="preserve">Vse stroške v zvezi s prenosom lastništva: </w:t>
      </w:r>
      <w:r w:rsidR="00145B06" w:rsidRPr="001F3A4D">
        <w:rPr>
          <w:sz w:val="24"/>
          <w:szCs w:val="24"/>
        </w:rPr>
        <w:t>davek na dodano vrednost</w:t>
      </w:r>
      <w:r w:rsidR="006D447C" w:rsidRPr="001F3A4D">
        <w:rPr>
          <w:sz w:val="24"/>
          <w:szCs w:val="24"/>
        </w:rPr>
        <w:t xml:space="preserve">, </w:t>
      </w:r>
      <w:r w:rsidR="00AD6BFB" w:rsidRPr="001F3A4D">
        <w:rPr>
          <w:sz w:val="24"/>
          <w:szCs w:val="24"/>
        </w:rPr>
        <w:t>stroške</w:t>
      </w:r>
      <w:r w:rsidR="00512555" w:rsidRPr="001F3A4D">
        <w:rPr>
          <w:sz w:val="24"/>
          <w:szCs w:val="24"/>
        </w:rPr>
        <w:t xml:space="preserve"> overitve </w:t>
      </w:r>
      <w:r w:rsidR="00AD6BFB" w:rsidRPr="001F3A4D">
        <w:rPr>
          <w:sz w:val="24"/>
          <w:szCs w:val="24"/>
        </w:rPr>
        <w:t xml:space="preserve">zemljiškoknjižnega dovolila </w:t>
      </w:r>
      <w:r w:rsidR="00E4184A">
        <w:rPr>
          <w:sz w:val="24"/>
          <w:szCs w:val="24"/>
        </w:rPr>
        <w:t xml:space="preserve">s pogodbo </w:t>
      </w:r>
      <w:r w:rsidR="00AD6BFB" w:rsidRPr="001F3A4D">
        <w:rPr>
          <w:sz w:val="24"/>
          <w:szCs w:val="24"/>
        </w:rPr>
        <w:t xml:space="preserve">ter </w:t>
      </w:r>
      <w:r w:rsidR="00512555" w:rsidRPr="001F3A4D">
        <w:rPr>
          <w:sz w:val="24"/>
          <w:szCs w:val="24"/>
        </w:rPr>
        <w:t xml:space="preserve">stroške </w:t>
      </w:r>
      <w:r w:rsidRPr="001F3A4D">
        <w:rPr>
          <w:sz w:val="24"/>
          <w:szCs w:val="24"/>
        </w:rPr>
        <w:t xml:space="preserve"> vpis</w:t>
      </w:r>
      <w:r w:rsidR="00512555" w:rsidRPr="001F3A4D">
        <w:rPr>
          <w:sz w:val="24"/>
          <w:szCs w:val="24"/>
        </w:rPr>
        <w:t>a</w:t>
      </w:r>
      <w:r w:rsidRPr="001F3A4D">
        <w:rPr>
          <w:sz w:val="24"/>
          <w:szCs w:val="24"/>
        </w:rPr>
        <w:t xml:space="preserve"> </w:t>
      </w:r>
      <w:r w:rsidR="00870D35" w:rsidRPr="001F3A4D">
        <w:rPr>
          <w:sz w:val="24"/>
          <w:szCs w:val="24"/>
        </w:rPr>
        <w:t xml:space="preserve">lastninske pravice </w:t>
      </w:r>
      <w:r w:rsidRPr="001F3A4D">
        <w:rPr>
          <w:sz w:val="24"/>
          <w:szCs w:val="24"/>
        </w:rPr>
        <w:t>v zemljiško knjigo plača kupec.</w:t>
      </w:r>
      <w:r w:rsidR="001A34CF">
        <w:rPr>
          <w:sz w:val="24"/>
          <w:szCs w:val="24"/>
        </w:rPr>
        <w:t xml:space="preserve"> </w:t>
      </w:r>
    </w:p>
    <w:p w14:paraId="00C21696" w14:textId="77777777" w:rsidR="00E41953" w:rsidRPr="001F3A4D" w:rsidRDefault="00E41953" w:rsidP="00A13344">
      <w:pPr>
        <w:ind w:left="360"/>
        <w:jc w:val="both"/>
        <w:rPr>
          <w:sz w:val="24"/>
          <w:szCs w:val="24"/>
        </w:rPr>
      </w:pPr>
    </w:p>
    <w:p w14:paraId="30E93509" w14:textId="77777777" w:rsidR="00B26239" w:rsidRPr="001F3A4D" w:rsidRDefault="00B26239" w:rsidP="0036198A">
      <w:pPr>
        <w:jc w:val="both"/>
        <w:rPr>
          <w:sz w:val="24"/>
          <w:szCs w:val="24"/>
        </w:rPr>
      </w:pPr>
      <w:r w:rsidRPr="001F3A4D">
        <w:rPr>
          <w:sz w:val="24"/>
          <w:szCs w:val="24"/>
        </w:rPr>
        <w:t xml:space="preserve">Župan ali Komisija za vodenje in nadzor postopkov razpolaganja in upravljanja </w:t>
      </w:r>
      <w:r w:rsidR="00CA37F7">
        <w:rPr>
          <w:sz w:val="24"/>
          <w:szCs w:val="24"/>
        </w:rPr>
        <w:t>s</w:t>
      </w:r>
      <w:r w:rsidRPr="001F3A4D">
        <w:rPr>
          <w:sz w:val="24"/>
          <w:szCs w:val="24"/>
        </w:rPr>
        <w:t xml:space="preserve"> </w:t>
      </w:r>
      <w:r w:rsidR="00CA37F7">
        <w:rPr>
          <w:sz w:val="24"/>
          <w:szCs w:val="24"/>
        </w:rPr>
        <w:t>stvarnim</w:t>
      </w:r>
      <w:r w:rsidRPr="001F3A4D">
        <w:rPr>
          <w:sz w:val="24"/>
          <w:szCs w:val="24"/>
        </w:rPr>
        <w:t xml:space="preserve"> premoženjem Občine Radovljica s soglasjem župana lahko postopek do  sklenitve pravnega posla ustavi brez obrazložitve in odškodninske odgovornosti.</w:t>
      </w:r>
    </w:p>
    <w:p w14:paraId="7DA46B1D" w14:textId="77777777" w:rsidR="00B26239" w:rsidRPr="001F3A4D" w:rsidRDefault="00B26239" w:rsidP="00A13344">
      <w:pPr>
        <w:ind w:left="360"/>
        <w:jc w:val="both"/>
        <w:rPr>
          <w:sz w:val="24"/>
          <w:szCs w:val="24"/>
        </w:rPr>
      </w:pPr>
    </w:p>
    <w:p w14:paraId="27AE42DE" w14:textId="77777777" w:rsidR="00A13344" w:rsidRPr="001F3A4D" w:rsidRDefault="00A13344" w:rsidP="000B1A3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F3A4D">
        <w:rPr>
          <w:b/>
          <w:sz w:val="24"/>
          <w:szCs w:val="24"/>
        </w:rPr>
        <w:t>Informacije:</w:t>
      </w:r>
    </w:p>
    <w:p w14:paraId="6347FC2A" w14:textId="7FF51200" w:rsidR="00B26239" w:rsidRDefault="00A13344" w:rsidP="0036198A">
      <w:pPr>
        <w:pStyle w:val="Telobesedila-zamik"/>
        <w:ind w:left="0"/>
        <w:rPr>
          <w:szCs w:val="24"/>
        </w:rPr>
      </w:pPr>
      <w:r w:rsidRPr="001F3A4D">
        <w:rPr>
          <w:szCs w:val="24"/>
        </w:rPr>
        <w:t>Vsa d</w:t>
      </w:r>
      <w:r w:rsidR="00917CBE" w:rsidRPr="001F3A4D">
        <w:rPr>
          <w:szCs w:val="24"/>
        </w:rPr>
        <w:t>odatna pojasnila o nepremičnin</w:t>
      </w:r>
      <w:r w:rsidR="00666387">
        <w:rPr>
          <w:szCs w:val="24"/>
        </w:rPr>
        <w:t>i</w:t>
      </w:r>
      <w:r w:rsidRPr="001F3A4D">
        <w:rPr>
          <w:szCs w:val="24"/>
        </w:rPr>
        <w:t xml:space="preserve"> in </w:t>
      </w:r>
      <w:r w:rsidR="002D37C4">
        <w:rPr>
          <w:szCs w:val="24"/>
        </w:rPr>
        <w:t xml:space="preserve">postopku prodaje ter </w:t>
      </w:r>
      <w:r w:rsidRPr="001F3A4D">
        <w:rPr>
          <w:szCs w:val="24"/>
        </w:rPr>
        <w:t>ostale informacij</w:t>
      </w:r>
      <w:r w:rsidR="00C96A9F" w:rsidRPr="001F3A4D">
        <w:rPr>
          <w:szCs w:val="24"/>
        </w:rPr>
        <w:t xml:space="preserve">e interesenti </w:t>
      </w:r>
      <w:r w:rsidR="00555C21">
        <w:rPr>
          <w:szCs w:val="24"/>
        </w:rPr>
        <w:t xml:space="preserve">lahko </w:t>
      </w:r>
      <w:r w:rsidR="00C96A9F" w:rsidRPr="001F3A4D">
        <w:rPr>
          <w:szCs w:val="24"/>
        </w:rPr>
        <w:t xml:space="preserve">dobijo </w:t>
      </w:r>
      <w:r w:rsidR="00555C21">
        <w:rPr>
          <w:szCs w:val="24"/>
        </w:rPr>
        <w:t xml:space="preserve">preko elektronske pošte: </w:t>
      </w:r>
      <w:hyperlink r:id="rId7" w:history="1">
        <w:r w:rsidR="00D5753A" w:rsidRPr="005C2952">
          <w:rPr>
            <w:rStyle w:val="Hiperpovezava"/>
            <w:szCs w:val="24"/>
          </w:rPr>
          <w:t>obcina.radovljica@radovljica.si</w:t>
        </w:r>
      </w:hyperlink>
      <w:r w:rsidR="00D5753A">
        <w:rPr>
          <w:szCs w:val="24"/>
        </w:rPr>
        <w:t xml:space="preserve">, </w:t>
      </w:r>
      <w:hyperlink r:id="rId8" w:history="1">
        <w:r w:rsidR="00555C21" w:rsidRPr="00A85D80">
          <w:rPr>
            <w:rStyle w:val="Hiperpovezava"/>
            <w:szCs w:val="24"/>
          </w:rPr>
          <w:t>tanja.geltar@radovljica.si</w:t>
        </w:r>
      </w:hyperlink>
      <w:r w:rsidR="00555C21">
        <w:rPr>
          <w:szCs w:val="24"/>
        </w:rPr>
        <w:t xml:space="preserve"> ali </w:t>
      </w:r>
      <w:hyperlink r:id="rId9" w:history="1">
        <w:r w:rsidR="00666387" w:rsidRPr="00A1728D">
          <w:rPr>
            <w:rStyle w:val="Hiperpovezava"/>
          </w:rPr>
          <w:t>bojana.pogacnik@radovljica.si</w:t>
        </w:r>
      </w:hyperlink>
      <w:r w:rsidR="00666387">
        <w:t xml:space="preserve"> ali preko telefona: 04/537 23 46.</w:t>
      </w:r>
    </w:p>
    <w:p w14:paraId="5BA1B5F7" w14:textId="77777777" w:rsidR="00BE4D78" w:rsidRDefault="00BE4D78" w:rsidP="000B1A33">
      <w:pPr>
        <w:pStyle w:val="Telobesedila-zamik"/>
        <w:rPr>
          <w:szCs w:val="24"/>
        </w:rPr>
      </w:pPr>
    </w:p>
    <w:p w14:paraId="65CEB559" w14:textId="77777777" w:rsidR="00D5753A" w:rsidRPr="001F3A4D" w:rsidRDefault="00D5753A" w:rsidP="000B1A33">
      <w:pPr>
        <w:pStyle w:val="Telobesedila-zamik"/>
        <w:rPr>
          <w:szCs w:val="24"/>
        </w:rPr>
      </w:pPr>
    </w:p>
    <w:p w14:paraId="460FF165" w14:textId="77BC5679" w:rsidR="00A13344" w:rsidRPr="001F3A4D" w:rsidRDefault="00A13344" w:rsidP="00A13344">
      <w:pPr>
        <w:pStyle w:val="Telobesedila-zamik"/>
        <w:ind w:left="0"/>
        <w:rPr>
          <w:szCs w:val="24"/>
        </w:rPr>
      </w:pPr>
      <w:r w:rsidRPr="001F3A4D">
        <w:rPr>
          <w:szCs w:val="24"/>
        </w:rPr>
        <w:t xml:space="preserve">Številka: </w:t>
      </w:r>
      <w:r w:rsidR="00E4184A">
        <w:rPr>
          <w:szCs w:val="24"/>
        </w:rPr>
        <w:t>4781-0011/2021</w:t>
      </w:r>
    </w:p>
    <w:p w14:paraId="6CAC9644" w14:textId="6ED54846" w:rsidR="00BF7EE0" w:rsidRPr="001F3A4D" w:rsidRDefault="00A13344" w:rsidP="00BF7EE0">
      <w:pPr>
        <w:pStyle w:val="Telobesedila-zamik"/>
        <w:ind w:left="0"/>
        <w:rPr>
          <w:szCs w:val="24"/>
        </w:rPr>
      </w:pPr>
      <w:r w:rsidRPr="001F3A4D">
        <w:rPr>
          <w:szCs w:val="24"/>
        </w:rPr>
        <w:t>Datum:</w:t>
      </w:r>
      <w:r w:rsidR="00A63D5D">
        <w:rPr>
          <w:szCs w:val="24"/>
        </w:rPr>
        <w:t xml:space="preserve"> 20. 12. 2022</w:t>
      </w:r>
      <w:r w:rsidR="00826872">
        <w:rPr>
          <w:szCs w:val="24"/>
        </w:rPr>
        <w:t xml:space="preserve">   </w:t>
      </w:r>
      <w:r w:rsidR="00BF7EE0" w:rsidRPr="001F3A4D">
        <w:rPr>
          <w:szCs w:val="24"/>
        </w:rPr>
        <w:tab/>
      </w:r>
      <w:r w:rsidR="00BF7EE0" w:rsidRPr="001F3A4D">
        <w:rPr>
          <w:szCs w:val="24"/>
        </w:rPr>
        <w:tab/>
      </w:r>
      <w:r w:rsidR="00BF7EE0" w:rsidRPr="001F3A4D">
        <w:rPr>
          <w:szCs w:val="24"/>
        </w:rPr>
        <w:tab/>
      </w:r>
    </w:p>
    <w:p w14:paraId="340DA218" w14:textId="5A3BB240" w:rsidR="00BF7EE0" w:rsidRPr="001F3A4D" w:rsidRDefault="00BF7EE0" w:rsidP="00BF7EE0">
      <w:pPr>
        <w:pStyle w:val="Telobesedila-zamik"/>
        <w:ind w:left="0"/>
        <w:rPr>
          <w:b/>
          <w:szCs w:val="24"/>
        </w:rPr>
      </w:pP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Pr="001F3A4D">
        <w:rPr>
          <w:szCs w:val="24"/>
        </w:rPr>
        <w:tab/>
      </w:r>
      <w:r w:rsidR="00826872">
        <w:rPr>
          <w:szCs w:val="24"/>
        </w:rPr>
        <w:tab/>
      </w:r>
      <w:r w:rsidR="009F2FBA" w:rsidRPr="001F3A4D">
        <w:rPr>
          <w:b/>
          <w:szCs w:val="24"/>
        </w:rPr>
        <w:t>C</w:t>
      </w:r>
      <w:r w:rsidR="00B96AB1">
        <w:rPr>
          <w:b/>
          <w:szCs w:val="24"/>
        </w:rPr>
        <w:t>iril</w:t>
      </w:r>
      <w:r w:rsidR="009F2FBA" w:rsidRPr="001F3A4D">
        <w:rPr>
          <w:b/>
          <w:szCs w:val="24"/>
        </w:rPr>
        <w:t xml:space="preserve"> G</w:t>
      </w:r>
      <w:r w:rsidR="00B96AB1">
        <w:rPr>
          <w:b/>
          <w:szCs w:val="24"/>
        </w:rPr>
        <w:t>lobočnik</w:t>
      </w:r>
      <w:r w:rsidR="005B59FB">
        <w:rPr>
          <w:b/>
          <w:szCs w:val="24"/>
        </w:rPr>
        <w:t xml:space="preserve"> </w:t>
      </w:r>
      <w:r w:rsidR="0021273A">
        <w:rPr>
          <w:b/>
          <w:szCs w:val="24"/>
        </w:rPr>
        <w:t>l.r.</w:t>
      </w:r>
    </w:p>
    <w:p w14:paraId="0A104212" w14:textId="77777777" w:rsidR="00250AA0" w:rsidRPr="001F3A4D" w:rsidRDefault="00B96AB1" w:rsidP="001519D0">
      <w:pPr>
        <w:pStyle w:val="Telobesedila-zamik"/>
        <w:ind w:left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</w:t>
      </w:r>
      <w:r w:rsidR="00994A92">
        <w:rPr>
          <w:b/>
          <w:szCs w:val="24"/>
        </w:rPr>
        <w:t xml:space="preserve">   </w:t>
      </w:r>
      <w:r w:rsidR="00826872">
        <w:rPr>
          <w:b/>
          <w:szCs w:val="24"/>
        </w:rPr>
        <w:tab/>
        <w:t xml:space="preserve">        </w:t>
      </w:r>
      <w:r>
        <w:rPr>
          <w:b/>
          <w:szCs w:val="24"/>
        </w:rPr>
        <w:t>župan</w:t>
      </w:r>
    </w:p>
    <w:sectPr w:rsidR="00250AA0" w:rsidRPr="001F3A4D" w:rsidSect="0025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A0D"/>
    <w:multiLevelType w:val="hybridMultilevel"/>
    <w:tmpl w:val="A1D639F4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D11FB2"/>
    <w:multiLevelType w:val="hybridMultilevel"/>
    <w:tmpl w:val="3C6A3658"/>
    <w:lvl w:ilvl="0" w:tplc="EDE0483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B096B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DC20AA7"/>
    <w:multiLevelType w:val="hybridMultilevel"/>
    <w:tmpl w:val="A064BB86"/>
    <w:lvl w:ilvl="0" w:tplc="EDE04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5441"/>
    <w:multiLevelType w:val="hybridMultilevel"/>
    <w:tmpl w:val="7BA60C3C"/>
    <w:lvl w:ilvl="0" w:tplc="8700AAD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8406D6"/>
    <w:multiLevelType w:val="hybridMultilevel"/>
    <w:tmpl w:val="A7528F6A"/>
    <w:lvl w:ilvl="0" w:tplc="24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226"/>
    <w:multiLevelType w:val="hybridMultilevel"/>
    <w:tmpl w:val="8058555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33FA"/>
    <w:multiLevelType w:val="hybridMultilevel"/>
    <w:tmpl w:val="88F47E14"/>
    <w:lvl w:ilvl="0" w:tplc="EDE04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2A4C"/>
    <w:multiLevelType w:val="hybridMultilevel"/>
    <w:tmpl w:val="B0FA15D8"/>
    <w:lvl w:ilvl="0" w:tplc="4CDADB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B686F"/>
    <w:multiLevelType w:val="hybridMultilevel"/>
    <w:tmpl w:val="2A6E0B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77D08"/>
    <w:multiLevelType w:val="hybridMultilevel"/>
    <w:tmpl w:val="78AE1230"/>
    <w:lvl w:ilvl="0" w:tplc="EFCAA1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108577">
    <w:abstractNumId w:val="2"/>
  </w:num>
  <w:num w:numId="2" w16cid:durableId="1411653205">
    <w:abstractNumId w:val="0"/>
  </w:num>
  <w:num w:numId="3" w16cid:durableId="1261791498">
    <w:abstractNumId w:val="10"/>
  </w:num>
  <w:num w:numId="4" w16cid:durableId="1376589197">
    <w:abstractNumId w:val="5"/>
  </w:num>
  <w:num w:numId="5" w16cid:durableId="1000817041">
    <w:abstractNumId w:val="4"/>
  </w:num>
  <w:num w:numId="6" w16cid:durableId="907572339">
    <w:abstractNumId w:val="9"/>
  </w:num>
  <w:num w:numId="7" w16cid:durableId="910971020">
    <w:abstractNumId w:val="1"/>
  </w:num>
  <w:num w:numId="8" w16cid:durableId="526453896">
    <w:abstractNumId w:val="3"/>
  </w:num>
  <w:num w:numId="9" w16cid:durableId="93133879">
    <w:abstractNumId w:val="7"/>
  </w:num>
  <w:num w:numId="10" w16cid:durableId="285430421">
    <w:abstractNumId w:val="8"/>
  </w:num>
  <w:num w:numId="11" w16cid:durableId="106388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44"/>
    <w:rsid w:val="00002969"/>
    <w:rsid w:val="0003039E"/>
    <w:rsid w:val="000336D1"/>
    <w:rsid w:val="00036CAA"/>
    <w:rsid w:val="0003762C"/>
    <w:rsid w:val="00051135"/>
    <w:rsid w:val="00053B61"/>
    <w:rsid w:val="00074644"/>
    <w:rsid w:val="0008735E"/>
    <w:rsid w:val="00092FF4"/>
    <w:rsid w:val="000A5D65"/>
    <w:rsid w:val="000A62B6"/>
    <w:rsid w:val="000A76DF"/>
    <w:rsid w:val="000B055A"/>
    <w:rsid w:val="000B1A33"/>
    <w:rsid w:val="000B7D25"/>
    <w:rsid w:val="000C38A3"/>
    <w:rsid w:val="000E2EF8"/>
    <w:rsid w:val="001020D0"/>
    <w:rsid w:val="00112E55"/>
    <w:rsid w:val="00113E89"/>
    <w:rsid w:val="001166F2"/>
    <w:rsid w:val="00131145"/>
    <w:rsid w:val="00134FD8"/>
    <w:rsid w:val="00145B06"/>
    <w:rsid w:val="001519D0"/>
    <w:rsid w:val="001629C0"/>
    <w:rsid w:val="00177937"/>
    <w:rsid w:val="00182DF2"/>
    <w:rsid w:val="00186362"/>
    <w:rsid w:val="001919B6"/>
    <w:rsid w:val="00194E38"/>
    <w:rsid w:val="001A34CF"/>
    <w:rsid w:val="001D1ED5"/>
    <w:rsid w:val="001E2814"/>
    <w:rsid w:val="001F2533"/>
    <w:rsid w:val="001F3A4D"/>
    <w:rsid w:val="001F53BF"/>
    <w:rsid w:val="001F5FCF"/>
    <w:rsid w:val="0020766F"/>
    <w:rsid w:val="0021273A"/>
    <w:rsid w:val="0021303D"/>
    <w:rsid w:val="00225F70"/>
    <w:rsid w:val="002261E4"/>
    <w:rsid w:val="002265CB"/>
    <w:rsid w:val="00236674"/>
    <w:rsid w:val="00250AA0"/>
    <w:rsid w:val="00254578"/>
    <w:rsid w:val="00266685"/>
    <w:rsid w:val="00290F1B"/>
    <w:rsid w:val="002B4B61"/>
    <w:rsid w:val="002C0DAA"/>
    <w:rsid w:val="002D02A4"/>
    <w:rsid w:val="002D37C4"/>
    <w:rsid w:val="002F57F6"/>
    <w:rsid w:val="00304B97"/>
    <w:rsid w:val="003133F7"/>
    <w:rsid w:val="00315F55"/>
    <w:rsid w:val="00337659"/>
    <w:rsid w:val="003379A3"/>
    <w:rsid w:val="00352267"/>
    <w:rsid w:val="0035485C"/>
    <w:rsid w:val="0036198A"/>
    <w:rsid w:val="003628C4"/>
    <w:rsid w:val="00373A70"/>
    <w:rsid w:val="00377BD1"/>
    <w:rsid w:val="0038335F"/>
    <w:rsid w:val="003A0685"/>
    <w:rsid w:val="003A1CD2"/>
    <w:rsid w:val="003A2C79"/>
    <w:rsid w:val="003B77AC"/>
    <w:rsid w:val="003C1D33"/>
    <w:rsid w:val="003D2B6F"/>
    <w:rsid w:val="003D7380"/>
    <w:rsid w:val="00400912"/>
    <w:rsid w:val="00413812"/>
    <w:rsid w:val="004207D1"/>
    <w:rsid w:val="00443567"/>
    <w:rsid w:val="00452C7F"/>
    <w:rsid w:val="004738A3"/>
    <w:rsid w:val="00477CFF"/>
    <w:rsid w:val="004A0DC3"/>
    <w:rsid w:val="004D68E5"/>
    <w:rsid w:val="00512555"/>
    <w:rsid w:val="0053146C"/>
    <w:rsid w:val="00531949"/>
    <w:rsid w:val="0054186C"/>
    <w:rsid w:val="00555C21"/>
    <w:rsid w:val="0057064A"/>
    <w:rsid w:val="0057743C"/>
    <w:rsid w:val="00595E42"/>
    <w:rsid w:val="005A5736"/>
    <w:rsid w:val="005B59FB"/>
    <w:rsid w:val="005C3007"/>
    <w:rsid w:val="005C4182"/>
    <w:rsid w:val="005C5C73"/>
    <w:rsid w:val="005D0EDC"/>
    <w:rsid w:val="005F243F"/>
    <w:rsid w:val="00605185"/>
    <w:rsid w:val="00613E1F"/>
    <w:rsid w:val="00634392"/>
    <w:rsid w:val="00634798"/>
    <w:rsid w:val="00645402"/>
    <w:rsid w:val="00665395"/>
    <w:rsid w:val="00666387"/>
    <w:rsid w:val="006932FC"/>
    <w:rsid w:val="006A136D"/>
    <w:rsid w:val="006B10B9"/>
    <w:rsid w:val="006C5475"/>
    <w:rsid w:val="006D0F6A"/>
    <w:rsid w:val="006D2A26"/>
    <w:rsid w:val="006D447C"/>
    <w:rsid w:val="006F3997"/>
    <w:rsid w:val="006F5A3B"/>
    <w:rsid w:val="00705CE8"/>
    <w:rsid w:val="0071778A"/>
    <w:rsid w:val="00721C41"/>
    <w:rsid w:val="00743388"/>
    <w:rsid w:val="00744F75"/>
    <w:rsid w:val="00755B77"/>
    <w:rsid w:val="0076211C"/>
    <w:rsid w:val="00773B7D"/>
    <w:rsid w:val="00774AF5"/>
    <w:rsid w:val="00780F7A"/>
    <w:rsid w:val="00791004"/>
    <w:rsid w:val="00792C97"/>
    <w:rsid w:val="007C2E1C"/>
    <w:rsid w:val="007C7D45"/>
    <w:rsid w:val="007D3E19"/>
    <w:rsid w:val="007D514F"/>
    <w:rsid w:val="007E1068"/>
    <w:rsid w:val="007E5EFC"/>
    <w:rsid w:val="007F2CD4"/>
    <w:rsid w:val="008127D2"/>
    <w:rsid w:val="0081420D"/>
    <w:rsid w:val="00826872"/>
    <w:rsid w:val="00836ACA"/>
    <w:rsid w:val="008422AD"/>
    <w:rsid w:val="0085730F"/>
    <w:rsid w:val="00870D35"/>
    <w:rsid w:val="008739D0"/>
    <w:rsid w:val="008761D0"/>
    <w:rsid w:val="008A0CBE"/>
    <w:rsid w:val="008A3269"/>
    <w:rsid w:val="008A7C12"/>
    <w:rsid w:val="008D5B9D"/>
    <w:rsid w:val="008E6791"/>
    <w:rsid w:val="008F10B0"/>
    <w:rsid w:val="009065F0"/>
    <w:rsid w:val="00917CBE"/>
    <w:rsid w:val="00920273"/>
    <w:rsid w:val="00937510"/>
    <w:rsid w:val="00952B7E"/>
    <w:rsid w:val="009638AC"/>
    <w:rsid w:val="00994A92"/>
    <w:rsid w:val="00995E69"/>
    <w:rsid w:val="009A1985"/>
    <w:rsid w:val="009A5E96"/>
    <w:rsid w:val="009A72BB"/>
    <w:rsid w:val="009B4C4A"/>
    <w:rsid w:val="009C624D"/>
    <w:rsid w:val="009D5A15"/>
    <w:rsid w:val="009E2EEC"/>
    <w:rsid w:val="009F2AAE"/>
    <w:rsid w:val="009F2FBA"/>
    <w:rsid w:val="00A0019F"/>
    <w:rsid w:val="00A02E96"/>
    <w:rsid w:val="00A11C10"/>
    <w:rsid w:val="00A127E6"/>
    <w:rsid w:val="00A13344"/>
    <w:rsid w:val="00A147C1"/>
    <w:rsid w:val="00A14DD2"/>
    <w:rsid w:val="00A208C8"/>
    <w:rsid w:val="00A223F8"/>
    <w:rsid w:val="00A31AF4"/>
    <w:rsid w:val="00A618D3"/>
    <w:rsid w:val="00A63D5D"/>
    <w:rsid w:val="00A65598"/>
    <w:rsid w:val="00A809B0"/>
    <w:rsid w:val="00A90132"/>
    <w:rsid w:val="00AA25B1"/>
    <w:rsid w:val="00AB741A"/>
    <w:rsid w:val="00AC4669"/>
    <w:rsid w:val="00AC7FDE"/>
    <w:rsid w:val="00AD43D7"/>
    <w:rsid w:val="00AD6BFB"/>
    <w:rsid w:val="00AF6855"/>
    <w:rsid w:val="00B058DC"/>
    <w:rsid w:val="00B21841"/>
    <w:rsid w:val="00B2262F"/>
    <w:rsid w:val="00B26239"/>
    <w:rsid w:val="00B264C1"/>
    <w:rsid w:val="00B36051"/>
    <w:rsid w:val="00B42D75"/>
    <w:rsid w:val="00B467C5"/>
    <w:rsid w:val="00B8641A"/>
    <w:rsid w:val="00B96AB1"/>
    <w:rsid w:val="00BA478D"/>
    <w:rsid w:val="00BA56C8"/>
    <w:rsid w:val="00BC05EB"/>
    <w:rsid w:val="00BC0B76"/>
    <w:rsid w:val="00BC1B1F"/>
    <w:rsid w:val="00BE170E"/>
    <w:rsid w:val="00BE3454"/>
    <w:rsid w:val="00BE4D78"/>
    <w:rsid w:val="00BF20DF"/>
    <w:rsid w:val="00BF7EE0"/>
    <w:rsid w:val="00C046F2"/>
    <w:rsid w:val="00C0699E"/>
    <w:rsid w:val="00C077F4"/>
    <w:rsid w:val="00C132B4"/>
    <w:rsid w:val="00C337F2"/>
    <w:rsid w:val="00C465CE"/>
    <w:rsid w:val="00C7532B"/>
    <w:rsid w:val="00C96A9F"/>
    <w:rsid w:val="00CA37F7"/>
    <w:rsid w:val="00CA6045"/>
    <w:rsid w:val="00CD191A"/>
    <w:rsid w:val="00CD1E89"/>
    <w:rsid w:val="00CD37EC"/>
    <w:rsid w:val="00CF18A1"/>
    <w:rsid w:val="00D00F93"/>
    <w:rsid w:val="00D20A3A"/>
    <w:rsid w:val="00D3251F"/>
    <w:rsid w:val="00D32DA1"/>
    <w:rsid w:val="00D41B8B"/>
    <w:rsid w:val="00D5753A"/>
    <w:rsid w:val="00D905CE"/>
    <w:rsid w:val="00D90E92"/>
    <w:rsid w:val="00D93402"/>
    <w:rsid w:val="00DA6CC2"/>
    <w:rsid w:val="00DA7F4C"/>
    <w:rsid w:val="00DD6D63"/>
    <w:rsid w:val="00DE31D3"/>
    <w:rsid w:val="00DE4F91"/>
    <w:rsid w:val="00DE6128"/>
    <w:rsid w:val="00E26585"/>
    <w:rsid w:val="00E4184A"/>
    <w:rsid w:val="00E41953"/>
    <w:rsid w:val="00E433E1"/>
    <w:rsid w:val="00E61411"/>
    <w:rsid w:val="00E63D4D"/>
    <w:rsid w:val="00E64C99"/>
    <w:rsid w:val="00E86DB6"/>
    <w:rsid w:val="00E91EC6"/>
    <w:rsid w:val="00E97D97"/>
    <w:rsid w:val="00EB461E"/>
    <w:rsid w:val="00ED0560"/>
    <w:rsid w:val="00ED6F9C"/>
    <w:rsid w:val="00ED7DC8"/>
    <w:rsid w:val="00EF383C"/>
    <w:rsid w:val="00EF5531"/>
    <w:rsid w:val="00F04C90"/>
    <w:rsid w:val="00F07090"/>
    <w:rsid w:val="00F34313"/>
    <w:rsid w:val="00F41F2D"/>
    <w:rsid w:val="00F4231E"/>
    <w:rsid w:val="00F44119"/>
    <w:rsid w:val="00F554BE"/>
    <w:rsid w:val="00F61217"/>
    <w:rsid w:val="00F633F5"/>
    <w:rsid w:val="00F93A90"/>
    <w:rsid w:val="00F95A51"/>
    <w:rsid w:val="00FA4773"/>
    <w:rsid w:val="00FA5E2A"/>
    <w:rsid w:val="00FA7486"/>
    <w:rsid w:val="00FB4D08"/>
    <w:rsid w:val="00FB650D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90CA"/>
  <w15:docId w15:val="{F501F4E6-2B2A-4549-8E2B-CB618611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3344"/>
    <w:pPr>
      <w:jc w:val="left"/>
    </w:pPr>
    <w:rPr>
      <w:rFonts w:eastAsia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13344"/>
    <w:pPr>
      <w:keepNext/>
      <w:outlineLvl w:val="0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13344"/>
    <w:rPr>
      <w:rFonts w:eastAsia="Times New Roman"/>
      <w:sz w:val="28"/>
      <w:szCs w:val="20"/>
      <w:lang w:eastAsia="sl-SI"/>
    </w:rPr>
  </w:style>
  <w:style w:type="paragraph" w:styleId="Napis">
    <w:name w:val="caption"/>
    <w:basedOn w:val="Navaden"/>
    <w:next w:val="Navaden"/>
    <w:qFormat/>
    <w:rsid w:val="00A13344"/>
    <w:pPr>
      <w:jc w:val="center"/>
    </w:pPr>
    <w:rPr>
      <w:b/>
      <w:sz w:val="24"/>
    </w:rPr>
  </w:style>
  <w:style w:type="paragraph" w:styleId="Telobesedila">
    <w:name w:val="Body Text"/>
    <w:basedOn w:val="Navaden"/>
    <w:link w:val="TelobesedilaZnak"/>
    <w:rsid w:val="00A13344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A13344"/>
    <w:rPr>
      <w:rFonts w:eastAsia="Times New Roman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A13344"/>
    <w:pPr>
      <w:ind w:left="360"/>
      <w:jc w:val="both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A13344"/>
    <w:rPr>
      <w:rFonts w:eastAsia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1334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33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3344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127D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127D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127D2"/>
    <w:rPr>
      <w:rFonts w:eastAsia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127D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127D2"/>
    <w:rPr>
      <w:rFonts w:eastAsia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55C21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6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geltar@radovljic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obcina.radovljica@radovlj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jana.pogacnik@radovlj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1DF7-D520-4F11-B6AA-97481184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Tomažin</dc:creator>
  <cp:lastModifiedBy>Klemen Štefelin</cp:lastModifiedBy>
  <cp:revision>2</cp:revision>
  <cp:lastPrinted>2020-10-22T09:35:00Z</cp:lastPrinted>
  <dcterms:created xsi:type="dcterms:W3CDTF">2022-12-22T12:40:00Z</dcterms:created>
  <dcterms:modified xsi:type="dcterms:W3CDTF">2022-12-22T12:40:00Z</dcterms:modified>
</cp:coreProperties>
</file>