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43BF" w14:textId="4D1CAA6B" w:rsidR="00A46D89" w:rsidRPr="00A46D89" w:rsidRDefault="00A46D89" w:rsidP="00A46D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A46D89">
        <w:rPr>
          <w:rFonts w:asciiTheme="minorHAnsi" w:hAnsiTheme="minorHAnsi" w:cstheme="minorHAnsi"/>
          <w:b/>
          <w:bCs/>
          <w:sz w:val="28"/>
          <w:szCs w:val="28"/>
          <w:lang w:val="sl-SI"/>
        </w:rPr>
        <w:t>PRIJAVA</w:t>
      </w:r>
    </w:p>
    <w:p w14:paraId="595A7006" w14:textId="53561BD3" w:rsidR="009F2A54" w:rsidRPr="00A46D89" w:rsidRDefault="00A46D89" w:rsidP="00A46D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A46D89">
        <w:rPr>
          <w:rFonts w:asciiTheme="minorHAnsi" w:hAnsiTheme="minorHAnsi" w:cstheme="minorHAnsi"/>
          <w:b/>
          <w:bCs/>
          <w:sz w:val="28"/>
          <w:szCs w:val="28"/>
          <w:lang w:val="sl-SI"/>
        </w:rPr>
        <w:t>NA STROKOVNO EKSKURZIJO LAS PRLEKIJA V ITALIJO</w:t>
      </w:r>
    </w:p>
    <w:p w14:paraId="71B00CF9" w14:textId="74EC1822" w:rsidR="00A46D89" w:rsidRDefault="00A46D89" w:rsidP="00A46D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25. – 30. avgust 2022</w:t>
      </w:r>
    </w:p>
    <w:p w14:paraId="7D3C00AE" w14:textId="77777777" w:rsidR="00A46D89" w:rsidRDefault="00A46D89" w:rsidP="00A46D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4267140A" w14:textId="77777777" w:rsidR="00A06506" w:rsidRDefault="00A06506" w:rsidP="00A06506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Člane 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LAS Prlekija</w:t>
      </w:r>
      <w:r w:rsidRPr="009D74E7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vabimo </w:t>
      </w:r>
      <w:r w:rsidRPr="009D74E7">
        <w:rPr>
          <w:rFonts w:asciiTheme="minorHAnsi" w:hAnsiTheme="minorHAnsi" w:cstheme="minorHAnsi"/>
          <w:sz w:val="22"/>
          <w:szCs w:val="22"/>
          <w:lang w:val="sl-SI"/>
        </w:rPr>
        <w:t xml:space="preserve">na strokovno ekskurzijo v 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italijansko pokrajino Basilicata</w:t>
      </w:r>
      <w:r w:rsidRPr="009D74E7">
        <w:rPr>
          <w:rFonts w:asciiTheme="minorHAnsi" w:hAnsiTheme="minorHAnsi" w:cstheme="minorHAnsi"/>
          <w:sz w:val="22"/>
          <w:szCs w:val="22"/>
          <w:lang w:val="sl-SI"/>
        </w:rPr>
        <w:t xml:space="preserve">, ki jo bomo izvedli med 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25. in 30. avgustom 2022</w:t>
      </w:r>
      <w:r w:rsidRPr="009D74E7">
        <w:rPr>
          <w:rFonts w:asciiTheme="minorHAnsi" w:hAnsiTheme="minorHAnsi" w:cstheme="minorHAnsi"/>
          <w:sz w:val="22"/>
          <w:szCs w:val="22"/>
          <w:lang w:val="sl-SI"/>
        </w:rPr>
        <w:t>. Program strokovne ekskurzije (v prilogi) smo uskladili z dvema partnerskima LAS v projektu »Poslovni modeli v zaledju sekundarnih letališč« (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LAS Lucus</w:t>
      </w:r>
      <w:r w:rsidRPr="009D74E7">
        <w:rPr>
          <w:rFonts w:asciiTheme="minorHAnsi" w:hAnsiTheme="minorHAnsi" w:cstheme="minorHAnsi"/>
          <w:sz w:val="22"/>
          <w:szCs w:val="22"/>
          <w:lang w:val="sl-SI"/>
        </w:rPr>
        <w:t xml:space="preserve"> in 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LAS Citadella del Sapere</w:t>
      </w:r>
      <w:r w:rsidRPr="009D74E7">
        <w:rPr>
          <w:rFonts w:asciiTheme="minorHAnsi" w:hAnsiTheme="minorHAnsi" w:cstheme="minorHAnsi"/>
          <w:sz w:val="22"/>
          <w:szCs w:val="22"/>
          <w:lang w:val="sl-SI"/>
        </w:rPr>
        <w:t xml:space="preserve">). </w:t>
      </w:r>
    </w:p>
    <w:p w14:paraId="3E884948" w14:textId="77777777" w:rsidR="001E28A9" w:rsidRDefault="001E28A9" w:rsidP="008E712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7AD39FB" w14:textId="5D8B27F2" w:rsidR="002045BE" w:rsidRDefault="002045BE" w:rsidP="008E7121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Cena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6-dnevnega p</w:t>
      </w:r>
      <w:r w:rsidR="008E7121">
        <w:rPr>
          <w:rFonts w:asciiTheme="minorHAnsi" w:hAnsiTheme="minorHAnsi" w:cstheme="minorHAnsi"/>
          <w:sz w:val="22"/>
          <w:szCs w:val="22"/>
          <w:lang w:val="sl-SI"/>
        </w:rPr>
        <w:t>rogram</w:t>
      </w:r>
      <w:r>
        <w:rPr>
          <w:rFonts w:asciiTheme="minorHAnsi" w:hAnsiTheme="minorHAnsi" w:cstheme="minorHAnsi"/>
          <w:sz w:val="22"/>
          <w:szCs w:val="22"/>
          <w:lang w:val="sl-SI"/>
        </w:rPr>
        <w:t>a</w:t>
      </w:r>
      <w:r w:rsidR="008E712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8E7121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vključuje</w:t>
      </w:r>
      <w:r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7C9EDDFD" w14:textId="1C8C5AA3" w:rsidR="0018209D" w:rsidRPr="0018209D" w:rsidRDefault="008A2E38" w:rsidP="0018209D">
      <w:pPr>
        <w:pStyle w:val="Odstavekseznam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nastanitev z zajtrkom za </w:t>
      </w:r>
      <w:r w:rsidR="0018209D" w:rsidRPr="0018209D">
        <w:rPr>
          <w:rFonts w:asciiTheme="minorHAnsi" w:hAnsiTheme="minorHAnsi" w:cstheme="minorHAnsi"/>
          <w:sz w:val="22"/>
          <w:szCs w:val="22"/>
          <w:lang w:val="sl-SI"/>
        </w:rPr>
        <w:t>5 nočitev</w:t>
      </w:r>
      <w:r w:rsidR="00BA5A5A">
        <w:rPr>
          <w:rFonts w:asciiTheme="minorHAnsi" w:hAnsiTheme="minorHAnsi" w:cstheme="minorHAnsi"/>
          <w:sz w:val="22"/>
          <w:szCs w:val="22"/>
          <w:lang w:val="sl-SI"/>
        </w:rPr>
        <w:t>,</w:t>
      </w:r>
    </w:p>
    <w:p w14:paraId="54E20D4C" w14:textId="1966EAD1" w:rsidR="0018209D" w:rsidRDefault="008A2E38" w:rsidP="0018209D">
      <w:pPr>
        <w:pStyle w:val="Odstavekseznam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vsak dan najmanj en</w:t>
      </w:r>
      <w:r w:rsidR="0018209D" w:rsidRPr="0018209D">
        <w:rPr>
          <w:rFonts w:asciiTheme="minorHAnsi" w:hAnsiTheme="minorHAnsi" w:cstheme="minorHAnsi"/>
          <w:sz w:val="22"/>
          <w:szCs w:val="22"/>
          <w:lang w:val="sl-SI"/>
        </w:rPr>
        <w:t xml:space="preserve"> topli obrok (kosilo ali večerja)</w:t>
      </w:r>
      <w:r w:rsidR="00BA5A5A">
        <w:rPr>
          <w:rFonts w:asciiTheme="minorHAnsi" w:hAnsiTheme="minorHAnsi" w:cstheme="minorHAnsi"/>
          <w:sz w:val="22"/>
          <w:szCs w:val="22"/>
          <w:lang w:val="sl-SI"/>
        </w:rPr>
        <w:t>,</w:t>
      </w:r>
    </w:p>
    <w:p w14:paraId="48AAB757" w14:textId="78058AC6" w:rsidR="00BA5A5A" w:rsidRPr="00BA5A5A" w:rsidRDefault="008A2E38" w:rsidP="00667F72">
      <w:pPr>
        <w:pStyle w:val="Odstavekseznam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vse vstopnine</w:t>
      </w:r>
      <w:r w:rsidR="00BA5A5A" w:rsidRPr="00BA5A5A">
        <w:rPr>
          <w:rFonts w:asciiTheme="minorHAnsi" w:hAnsiTheme="minorHAnsi" w:cstheme="minorHAnsi"/>
          <w:sz w:val="22"/>
          <w:szCs w:val="22"/>
          <w:lang w:val="sl-SI"/>
        </w:rPr>
        <w:t xml:space="preserve"> po programu</w:t>
      </w:r>
      <w:r w:rsidR="00165B01">
        <w:rPr>
          <w:rFonts w:asciiTheme="minorHAnsi" w:hAnsiTheme="minorHAnsi" w:cstheme="minorHAnsi"/>
          <w:sz w:val="22"/>
          <w:szCs w:val="22"/>
          <w:lang w:val="sl-SI"/>
        </w:rPr>
        <w:t>,</w:t>
      </w:r>
    </w:p>
    <w:p w14:paraId="572DE018" w14:textId="4B2BC664" w:rsidR="0018209D" w:rsidRDefault="008A2E38" w:rsidP="0089252A">
      <w:pPr>
        <w:pStyle w:val="Odstavekseznam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udoben </w:t>
      </w:r>
      <w:r w:rsidR="00BA5A5A" w:rsidRPr="00BA5A5A">
        <w:rPr>
          <w:rFonts w:asciiTheme="minorHAnsi" w:hAnsiTheme="minorHAnsi" w:cstheme="minorHAnsi"/>
          <w:sz w:val="22"/>
          <w:szCs w:val="22"/>
          <w:lang w:val="sl-SI"/>
        </w:rPr>
        <w:t>avtobusni prevoz</w:t>
      </w:r>
      <w:r w:rsidR="00AA72F4">
        <w:rPr>
          <w:rFonts w:asciiTheme="minorHAnsi" w:hAnsiTheme="minorHAnsi" w:cstheme="minorHAnsi"/>
          <w:sz w:val="22"/>
          <w:szCs w:val="22"/>
          <w:lang w:val="sl-SI"/>
        </w:rPr>
        <w:t>,</w:t>
      </w:r>
    </w:p>
    <w:p w14:paraId="37BD898B" w14:textId="2CE5757C" w:rsidR="005C4451" w:rsidRPr="00BA5A5A" w:rsidRDefault="005C4451" w:rsidP="0089252A">
      <w:pPr>
        <w:pStyle w:val="Odstavekseznam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turistično vodenje</w:t>
      </w:r>
      <w:r w:rsidR="008A2E38">
        <w:rPr>
          <w:rFonts w:asciiTheme="minorHAnsi" w:hAnsiTheme="minorHAnsi" w:cstheme="minorHAnsi"/>
          <w:sz w:val="22"/>
          <w:szCs w:val="22"/>
          <w:lang w:val="sl-SI"/>
        </w:rPr>
        <w:t>.</w:t>
      </w:r>
    </w:p>
    <w:p w14:paraId="28E3579C" w14:textId="1B9B6FA7" w:rsidR="008E7121" w:rsidRDefault="002045BE" w:rsidP="008E7121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Stroške za individualne obroke </w:t>
      </w:r>
      <w:r w:rsidR="00165B01">
        <w:rPr>
          <w:rFonts w:asciiTheme="minorHAnsi" w:hAnsiTheme="minorHAnsi" w:cstheme="minorHAnsi"/>
          <w:sz w:val="22"/>
          <w:szCs w:val="22"/>
          <w:lang w:val="sl-SI"/>
        </w:rPr>
        <w:t xml:space="preserve">(kosilo ali večerja) </w:t>
      </w:r>
      <w:r>
        <w:rPr>
          <w:rFonts w:asciiTheme="minorHAnsi" w:hAnsiTheme="minorHAnsi" w:cstheme="minorHAnsi"/>
          <w:sz w:val="22"/>
          <w:szCs w:val="22"/>
          <w:lang w:val="sl-SI"/>
        </w:rPr>
        <w:t>krije</w:t>
      </w:r>
      <w:r w:rsidR="006E7723">
        <w:rPr>
          <w:rFonts w:asciiTheme="minorHAnsi" w:hAnsiTheme="minorHAnsi" w:cstheme="minorHAnsi"/>
          <w:sz w:val="22"/>
          <w:szCs w:val="22"/>
          <w:lang w:val="sl-SI"/>
        </w:rPr>
        <w:t>jo udeleženci sami.</w:t>
      </w:r>
    </w:p>
    <w:p w14:paraId="14AC055C" w14:textId="77777777" w:rsidR="002045BE" w:rsidRDefault="002045BE" w:rsidP="008E7121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3502BD1" w14:textId="2977C481" w:rsidR="00DA1643" w:rsidRDefault="00DA1643" w:rsidP="008E7121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A1643">
        <w:rPr>
          <w:rFonts w:asciiTheme="minorHAnsi" w:hAnsiTheme="minorHAnsi" w:cstheme="minorHAnsi"/>
          <w:sz w:val="22"/>
          <w:szCs w:val="22"/>
          <w:lang w:val="sl-SI"/>
        </w:rPr>
        <w:t xml:space="preserve">Po članski ceni se dogodka lahko udeležita 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do dve osebi na </w:t>
      </w:r>
      <w:r w:rsidR="008E7121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člansko organizacijo oz. posamezen član organ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ov</w:t>
      </w:r>
      <w:r w:rsidR="008E7121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LAS</w:t>
      </w:r>
      <w:r w:rsidR="006E7723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D</w:t>
      </w:r>
      <w:r w:rsidR="004C6C35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odatn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i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udeleženc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i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p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lačajo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poln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o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cen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o strokovne ekskurzije</w:t>
      </w: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.</w:t>
      </w:r>
      <w:r w:rsidRPr="00DA1643">
        <w:rPr>
          <w:rFonts w:asciiTheme="minorHAnsi" w:hAnsiTheme="minorHAnsi" w:cstheme="minorHAnsi"/>
          <w:sz w:val="22"/>
          <w:szCs w:val="22"/>
          <w:lang w:val="sl-SI"/>
        </w:rPr>
        <w:t xml:space="preserve"> DDV je vključen v cenah.</w:t>
      </w:r>
    </w:p>
    <w:p w14:paraId="3C5465B3" w14:textId="3643CA2A" w:rsidR="00C416F6" w:rsidRDefault="00C416F6" w:rsidP="008E7121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1AF8599" w14:textId="059D4F72" w:rsidR="00C416F6" w:rsidRDefault="00434505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Prijava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udeleženca 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 xml:space="preserve">na </w:t>
      </w:r>
      <w:r w:rsidR="00092FDA">
        <w:rPr>
          <w:rFonts w:asciiTheme="minorHAnsi" w:hAnsiTheme="minorHAnsi" w:cstheme="minorHAnsi"/>
          <w:sz w:val="22"/>
          <w:szCs w:val="22"/>
          <w:lang w:val="sl-SI"/>
        </w:rPr>
        <w:t xml:space="preserve">strokovno </w:t>
      </w:r>
      <w:r>
        <w:rPr>
          <w:rFonts w:asciiTheme="minorHAnsi" w:hAnsiTheme="minorHAnsi" w:cstheme="minorHAnsi"/>
          <w:sz w:val="22"/>
          <w:szCs w:val="22"/>
          <w:lang w:val="sl-SI"/>
        </w:rPr>
        <w:t>ekskurzij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>o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pomeni njegovo zavezo. 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>Ob</w:t>
      </w:r>
      <w:r w:rsidR="000A5994">
        <w:rPr>
          <w:rFonts w:asciiTheme="minorHAnsi" w:hAnsiTheme="minorHAnsi" w:cstheme="minorHAnsi"/>
          <w:sz w:val="22"/>
          <w:szCs w:val="22"/>
          <w:lang w:val="sl-SI"/>
        </w:rPr>
        <w:t xml:space="preserve"> prijav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>i</w:t>
      </w:r>
      <w:r w:rsidR="000A5994">
        <w:rPr>
          <w:rFonts w:asciiTheme="minorHAnsi" w:hAnsiTheme="minorHAnsi" w:cstheme="minorHAnsi"/>
          <w:sz w:val="22"/>
          <w:szCs w:val="22"/>
          <w:lang w:val="sl-SI"/>
        </w:rPr>
        <w:t xml:space="preserve"> udeleženec ekskurzije plača </w:t>
      </w:r>
      <w:r w:rsidR="000A5994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varščino v višini  50 % </w:t>
      </w:r>
      <w:r w:rsidR="006E7723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članske ali polne cene</w:t>
      </w:r>
      <w:r w:rsidR="000A5994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  <w:r w:rsidR="002C1D9B">
        <w:rPr>
          <w:rFonts w:asciiTheme="minorHAnsi" w:hAnsiTheme="minorHAnsi" w:cstheme="minorHAnsi"/>
          <w:sz w:val="22"/>
          <w:szCs w:val="22"/>
          <w:lang w:val="sl-SI"/>
        </w:rPr>
        <w:t xml:space="preserve">Preostali del 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 xml:space="preserve">plača </w:t>
      </w:r>
      <w:r w:rsidR="002C1D9B">
        <w:rPr>
          <w:rFonts w:asciiTheme="minorHAnsi" w:hAnsiTheme="minorHAnsi" w:cstheme="minorHAnsi"/>
          <w:sz w:val="22"/>
          <w:szCs w:val="22"/>
          <w:lang w:val="sl-SI"/>
        </w:rPr>
        <w:t xml:space="preserve">udeleženec ekskurzije najmanj 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>15</w:t>
      </w:r>
      <w:r w:rsidR="002C1D9B">
        <w:rPr>
          <w:rFonts w:asciiTheme="minorHAnsi" w:hAnsiTheme="minorHAnsi" w:cstheme="minorHAnsi"/>
          <w:sz w:val="22"/>
          <w:szCs w:val="22"/>
          <w:lang w:val="sl-SI"/>
        </w:rPr>
        <w:t xml:space="preserve"> dni pred začetkom ekskurzije. </w:t>
      </w:r>
      <w:r w:rsidR="000A5994">
        <w:rPr>
          <w:rFonts w:asciiTheme="minorHAnsi" w:hAnsiTheme="minorHAnsi" w:cstheme="minorHAnsi"/>
          <w:sz w:val="22"/>
          <w:szCs w:val="22"/>
          <w:lang w:val="sl-SI"/>
        </w:rPr>
        <w:t xml:space="preserve">Udeleženec lahko od prijave odstopi </w:t>
      </w:r>
      <w:r>
        <w:rPr>
          <w:rFonts w:asciiTheme="minorHAnsi" w:hAnsiTheme="minorHAnsi" w:cstheme="minorHAnsi"/>
          <w:sz w:val="22"/>
          <w:szCs w:val="22"/>
          <w:lang w:val="sl-SI"/>
        </w:rPr>
        <w:t>pod posebnimi pogoji</w:t>
      </w:r>
      <w:r w:rsidR="004C6C35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CC3B84">
        <w:rPr>
          <w:rFonts w:asciiTheme="minorHAnsi" w:hAnsiTheme="minorHAnsi" w:cstheme="minorHAnsi"/>
          <w:sz w:val="22"/>
          <w:szCs w:val="22"/>
          <w:lang w:val="sl-SI"/>
        </w:rPr>
        <w:t xml:space="preserve">najkasneje do </w:t>
      </w:r>
      <w:r w:rsidR="001F3C64">
        <w:rPr>
          <w:rFonts w:asciiTheme="minorHAnsi" w:hAnsiTheme="minorHAnsi" w:cstheme="minorHAnsi"/>
          <w:sz w:val="22"/>
          <w:szCs w:val="22"/>
          <w:lang w:val="sl-SI"/>
        </w:rPr>
        <w:t xml:space="preserve">22. 8. 2022. Število udeležencev strokovne ekskurzije je omejeno na največ 30 oseb. Prednost v primeru prevelikega števila prijav imajo zgodnejše prijave.  </w:t>
      </w:r>
    </w:p>
    <w:p w14:paraId="25EB21B5" w14:textId="77777777" w:rsidR="00C416F6" w:rsidRDefault="00C416F6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8D6C871" w14:textId="33041A72" w:rsidR="00C416F6" w:rsidRDefault="006E7723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</w:t>
      </w:r>
      <w:r w:rsidR="00D0187E">
        <w:rPr>
          <w:rFonts w:asciiTheme="minorHAnsi" w:hAnsiTheme="minorHAnsi" w:cstheme="minorHAnsi"/>
          <w:sz w:val="22"/>
          <w:szCs w:val="22"/>
          <w:lang w:val="sl-SI"/>
        </w:rPr>
        <w:t xml:space="preserve"> Italiji ni posebnih omejitev glede </w:t>
      </w:r>
      <w:r w:rsidR="00092FDA"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COVID-19</w:t>
      </w:r>
      <w:r w:rsidR="00092FDA">
        <w:rPr>
          <w:rFonts w:asciiTheme="minorHAnsi" w:hAnsiTheme="minorHAnsi" w:cstheme="minorHAnsi"/>
          <w:sz w:val="22"/>
          <w:szCs w:val="22"/>
          <w:lang w:val="sl-SI"/>
        </w:rPr>
        <w:t>.</w:t>
      </w:r>
      <w:r w:rsidR="00D0187E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092FDA">
        <w:rPr>
          <w:rFonts w:asciiTheme="minorHAnsi" w:hAnsiTheme="minorHAnsi" w:cstheme="minorHAnsi"/>
          <w:sz w:val="22"/>
          <w:szCs w:val="22"/>
          <w:lang w:val="sl-SI"/>
        </w:rPr>
        <w:t>Na morebitne</w:t>
      </w:r>
      <w:r w:rsidR="00D0187E">
        <w:rPr>
          <w:rFonts w:asciiTheme="minorHAnsi" w:hAnsiTheme="minorHAnsi" w:cstheme="minorHAnsi"/>
          <w:sz w:val="22"/>
          <w:szCs w:val="22"/>
          <w:lang w:val="sl-SI"/>
        </w:rPr>
        <w:t xml:space="preserve"> sprememb</w:t>
      </w:r>
      <w:r w:rsidR="00092FDA">
        <w:rPr>
          <w:rFonts w:asciiTheme="minorHAnsi" w:hAnsiTheme="minorHAnsi" w:cstheme="minorHAnsi"/>
          <w:sz w:val="22"/>
          <w:szCs w:val="22"/>
          <w:lang w:val="sl-SI"/>
        </w:rPr>
        <w:t>e</w:t>
      </w:r>
      <w:r w:rsidR="00D0187E">
        <w:rPr>
          <w:rFonts w:asciiTheme="minorHAnsi" w:hAnsiTheme="minorHAnsi" w:cstheme="minorHAnsi"/>
          <w:sz w:val="22"/>
          <w:szCs w:val="22"/>
          <w:lang w:val="sl-SI"/>
        </w:rPr>
        <w:t xml:space="preserve"> bomo udeležence pravočasno opozorili. </w:t>
      </w:r>
      <w:r w:rsidR="001E28A9">
        <w:rPr>
          <w:rFonts w:asciiTheme="minorHAnsi" w:hAnsiTheme="minorHAnsi" w:cstheme="minorHAnsi"/>
          <w:sz w:val="22"/>
          <w:szCs w:val="22"/>
          <w:lang w:val="sl-SI"/>
        </w:rPr>
        <w:t>V zvezi s tem ne pričakujemo zapletov, saj potujemo v Italijo v poletnem času.</w:t>
      </w:r>
    </w:p>
    <w:p w14:paraId="42D4845F" w14:textId="309A55ED" w:rsidR="00C416F6" w:rsidRPr="001E28A9" w:rsidRDefault="004C6C35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E28A9">
        <w:rPr>
          <w:rFonts w:asciiTheme="minorHAnsi" w:hAnsiTheme="minorHAnsi" w:cstheme="minorHAnsi"/>
          <w:sz w:val="22"/>
          <w:szCs w:val="22"/>
          <w:lang w:val="sl-SI"/>
        </w:rPr>
        <w:t xml:space="preserve">Vsak udeleženec poskrbi za </w:t>
      </w:r>
      <w:r w:rsidR="00D0187E" w:rsidRPr="001E28A9">
        <w:rPr>
          <w:rFonts w:asciiTheme="minorHAnsi" w:hAnsiTheme="minorHAnsi" w:cstheme="minorHAnsi"/>
          <w:sz w:val="22"/>
          <w:szCs w:val="22"/>
          <w:lang w:val="sl-SI"/>
        </w:rPr>
        <w:t xml:space="preserve">svoje </w:t>
      </w:r>
      <w:r w:rsidR="00D0187E" w:rsidRPr="00092FDA">
        <w:rPr>
          <w:rFonts w:asciiTheme="minorHAnsi" w:hAnsiTheme="minorHAnsi" w:cstheme="minorHAnsi"/>
          <w:b/>
          <w:bCs/>
          <w:sz w:val="22"/>
          <w:szCs w:val="22"/>
          <w:lang w:val="sl-SI"/>
        </w:rPr>
        <w:t>mednarodno turistično zavarovanje</w:t>
      </w:r>
      <w:r w:rsidR="00D0187E" w:rsidRPr="001E28A9">
        <w:rPr>
          <w:rFonts w:asciiTheme="minorHAnsi" w:hAnsiTheme="minorHAnsi" w:cstheme="minorHAnsi"/>
          <w:sz w:val="22"/>
          <w:szCs w:val="22"/>
          <w:lang w:val="sl-SI"/>
        </w:rPr>
        <w:t>.</w:t>
      </w:r>
    </w:p>
    <w:p w14:paraId="480A93D9" w14:textId="77777777" w:rsidR="00C416F6" w:rsidRDefault="00C416F6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B8C7B5C" w14:textId="5DFB2467" w:rsidR="00C416F6" w:rsidRPr="00DA1643" w:rsidRDefault="00C416F6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E28A9">
        <w:rPr>
          <w:rFonts w:asciiTheme="minorHAnsi" w:hAnsiTheme="minorHAnsi" w:cstheme="minorHAnsi"/>
          <w:b/>
          <w:bCs/>
          <w:sz w:val="22"/>
          <w:szCs w:val="22"/>
          <w:lang w:val="sl-SI"/>
        </w:rPr>
        <w:t>Račun</w:t>
      </w:r>
      <w:r w:rsidRPr="001E28A9">
        <w:rPr>
          <w:rFonts w:asciiTheme="minorHAnsi" w:hAnsiTheme="minorHAnsi" w:cstheme="minorHAnsi"/>
          <w:sz w:val="22"/>
          <w:szCs w:val="22"/>
          <w:lang w:val="sl-SI"/>
        </w:rPr>
        <w:t xml:space="preserve"> z</w:t>
      </w:r>
      <w:r w:rsidRPr="00DA1643">
        <w:rPr>
          <w:rFonts w:asciiTheme="minorHAnsi" w:hAnsiTheme="minorHAnsi" w:cstheme="minorHAnsi"/>
          <w:sz w:val="22"/>
          <w:szCs w:val="22"/>
          <w:lang w:val="sl-SI"/>
        </w:rPr>
        <w:t>a strošk</w:t>
      </w:r>
      <w:r w:rsidR="00092FDA">
        <w:rPr>
          <w:rFonts w:asciiTheme="minorHAnsi" w:hAnsiTheme="minorHAnsi" w:cstheme="minorHAnsi"/>
          <w:sz w:val="22"/>
          <w:szCs w:val="22"/>
          <w:lang w:val="sl-SI"/>
        </w:rPr>
        <w:t>e</w:t>
      </w:r>
      <w:r w:rsidRPr="00DA1643">
        <w:rPr>
          <w:rFonts w:asciiTheme="minorHAnsi" w:hAnsiTheme="minorHAnsi" w:cstheme="minorHAnsi"/>
          <w:sz w:val="22"/>
          <w:szCs w:val="22"/>
          <w:lang w:val="sl-SI"/>
        </w:rPr>
        <w:t xml:space="preserve"> udeležbe </w:t>
      </w:r>
      <w:r w:rsidR="00D0187E">
        <w:rPr>
          <w:rFonts w:asciiTheme="minorHAnsi" w:hAnsiTheme="minorHAnsi" w:cstheme="minorHAnsi"/>
          <w:sz w:val="22"/>
          <w:szCs w:val="22"/>
          <w:lang w:val="sl-SI"/>
        </w:rPr>
        <w:t xml:space="preserve">na strokovni ekskurziji </w:t>
      </w:r>
      <w:r w:rsidRPr="00DA1643">
        <w:rPr>
          <w:rFonts w:asciiTheme="minorHAnsi" w:hAnsiTheme="minorHAnsi" w:cstheme="minorHAnsi"/>
          <w:sz w:val="22"/>
          <w:szCs w:val="22"/>
          <w:lang w:val="sl-SI"/>
        </w:rPr>
        <w:t>bo izstavil</w:t>
      </w:r>
      <w:r w:rsidR="00D0187E">
        <w:rPr>
          <w:rFonts w:asciiTheme="minorHAnsi" w:hAnsiTheme="minorHAnsi" w:cstheme="minorHAnsi"/>
          <w:sz w:val="22"/>
          <w:szCs w:val="22"/>
          <w:lang w:val="sl-SI"/>
        </w:rPr>
        <w:t>a</w:t>
      </w:r>
      <w:r w:rsidRPr="00DA1643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l-SI"/>
        </w:rPr>
        <w:t>Prleška razvojna agencija giz / LAS Prlekija.</w:t>
      </w:r>
      <w:r w:rsidRPr="00DA1643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</w:p>
    <w:p w14:paraId="1A20E8B7" w14:textId="77777777" w:rsidR="00C416F6" w:rsidRDefault="00C416F6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07E6992" w14:textId="3F134DCA" w:rsidR="008E7121" w:rsidRDefault="00DA1643" w:rsidP="000A4188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A1643">
        <w:rPr>
          <w:rFonts w:asciiTheme="minorHAnsi" w:hAnsiTheme="minorHAnsi" w:cstheme="minorHAnsi"/>
          <w:sz w:val="22"/>
          <w:szCs w:val="22"/>
          <w:lang w:val="sl-SI"/>
        </w:rPr>
        <w:t>Vsi podatki o udeležencih se bodo hranili in uporabljali izključno za namen organizacije in izvedbe tega dogodka, v skladu z ZVOP in GDPR.</w:t>
      </w:r>
      <w:r w:rsidR="008E7121" w:rsidRPr="008E712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</w:p>
    <w:p w14:paraId="1F5AC4AD" w14:textId="017B45AD" w:rsidR="0071343D" w:rsidRDefault="0071343D" w:rsidP="009D74E7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2EEF945" w14:textId="718362B2" w:rsidR="00581D65" w:rsidRPr="00EC60AB" w:rsidRDefault="0071343D" w:rsidP="00581D65">
      <w:pPr>
        <w:shd w:val="clear" w:color="auto" w:fill="E2EFD9" w:themeFill="accent6" w:themeFillTint="33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Prijave </w:t>
      </w:r>
      <w:r w:rsidR="00B77137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sprejemamo 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do zapolnitve prostih mest</w:t>
      </w:r>
      <w:r w:rsidR="00581D65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092FDA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oz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najkasneje do </w:t>
      </w:r>
      <w:r w:rsidR="00E439F8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15. 8. 2022</w:t>
      </w:r>
      <w:r w:rsidR="00B77137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.</w:t>
      </w:r>
      <w:r w:rsidR="00581D65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Prijava je veljavna</w:t>
      </w:r>
      <w:r w:rsidR="00581D65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ko: </w:t>
      </w:r>
    </w:p>
    <w:p w14:paraId="669C0D0A" w14:textId="575CFEBC" w:rsidR="00581D65" w:rsidRPr="00EC60AB" w:rsidRDefault="00581D65" w:rsidP="00581D65">
      <w:pPr>
        <w:pStyle w:val="Odstavekseznama"/>
        <w:numPr>
          <w:ilvl w:val="0"/>
          <w:numId w:val="34"/>
        </w:numPr>
        <w:shd w:val="clear" w:color="auto" w:fill="E2EFD9" w:themeFill="accent6" w:themeFillTint="33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je plačana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varščina v višini 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50% 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članske ali polne cene na TRR SI56 0234 3025 7647 853 (Prleška razvojna agencija giz, Prešernova 2, Ljutomer)</w:t>
      </w:r>
      <w:r w:rsidR="00092FDA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;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</w:p>
    <w:p w14:paraId="27D62974" w14:textId="1AA74FBA" w:rsidR="00092FDA" w:rsidRPr="00EC60AB" w:rsidRDefault="00092FDA" w:rsidP="00EC60AB">
      <w:pPr>
        <w:pStyle w:val="Odstavekseznama"/>
        <w:numPr>
          <w:ilvl w:val="0"/>
          <w:numId w:val="34"/>
        </w:numPr>
        <w:shd w:val="clear" w:color="auto" w:fill="E2EFD9" w:themeFill="accent6" w:themeFillTint="33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in ko </w:t>
      </w:r>
      <w:r w:rsidR="00581D65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prej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memo 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prijavn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i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obraz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e</w:t>
      </w:r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c</w:t>
      </w:r>
      <w:r w:rsidR="00B96589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na 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elektronski naslov: </w:t>
      </w:r>
      <w:hyperlink r:id="rId8" w:history="1">
        <w:r w:rsidRPr="00EC60AB">
          <w:rPr>
            <w:rStyle w:val="Hiperpovezava"/>
            <w:rFonts w:asciiTheme="minorHAnsi" w:hAnsiTheme="minorHAnsi" w:cstheme="minorHAnsi"/>
            <w:b/>
            <w:bCs/>
            <w:color w:val="auto"/>
            <w:sz w:val="22"/>
            <w:szCs w:val="22"/>
            <w:lang w:val="sl-SI"/>
          </w:rPr>
          <w:t>info@prlekija.com</w:t>
        </w:r>
      </w:hyperlink>
      <w:r w:rsidR="00D0187E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. </w:t>
      </w:r>
    </w:p>
    <w:p w14:paraId="7C57F4FD" w14:textId="77777777" w:rsidR="00EC60AB" w:rsidRPr="00EC60AB" w:rsidRDefault="00EC60AB" w:rsidP="00EC60AB">
      <w:pPr>
        <w:shd w:val="clear" w:color="auto" w:fill="E2EFD9" w:themeFill="accent6" w:themeFillTint="33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3228D80D" w14:textId="75937BDB" w:rsidR="00E439F8" w:rsidRPr="00EC60AB" w:rsidRDefault="00EC60AB" w:rsidP="00092FDA">
      <w:pPr>
        <w:shd w:val="clear" w:color="auto" w:fill="E2EFD9" w:themeFill="accent6" w:themeFillTint="33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Dodatne</w:t>
      </w:r>
      <w:r w:rsidR="00B77137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informacij</w:t>
      </w:r>
      <w:r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e</w:t>
      </w:r>
      <w:r w:rsidR="00B77137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>:</w:t>
      </w:r>
      <w:r w:rsidR="00E439F8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Prleška razvojna agencija giz, </w:t>
      </w:r>
      <w:hyperlink r:id="rId9" w:history="1">
        <w:r w:rsidR="00E439F8" w:rsidRPr="00EC60AB">
          <w:rPr>
            <w:rStyle w:val="Hiperpovezava"/>
            <w:rFonts w:asciiTheme="minorHAnsi" w:hAnsiTheme="minorHAnsi" w:cstheme="minorHAnsi"/>
            <w:b/>
            <w:bCs/>
            <w:color w:val="auto"/>
            <w:sz w:val="22"/>
            <w:szCs w:val="22"/>
            <w:lang w:val="sl-SI"/>
          </w:rPr>
          <w:t>info@prlekija.com</w:t>
        </w:r>
      </w:hyperlink>
      <w:r w:rsidR="00E439F8" w:rsidRPr="00EC60AB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ali 02 585 13 40</w:t>
      </w:r>
    </w:p>
    <w:p w14:paraId="44B58E5C" w14:textId="77777777" w:rsidR="00092FDA" w:rsidRDefault="00092FDA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br w:type="page"/>
      </w:r>
    </w:p>
    <w:p w14:paraId="09CAC4F4" w14:textId="298DEC78" w:rsidR="001E28A9" w:rsidRDefault="005E1C4B" w:rsidP="005E1C4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lastRenderedPageBreak/>
        <w:t>PRIJAVNI OBRAZEC</w:t>
      </w:r>
    </w:p>
    <w:p w14:paraId="0B0B3952" w14:textId="77777777" w:rsidR="005E1C4B" w:rsidRDefault="005E1C4B" w:rsidP="001E28A9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2974"/>
        <w:gridCol w:w="2974"/>
      </w:tblGrid>
      <w:tr w:rsidR="001E28A9" w:rsidRPr="00C416F6" w14:paraId="6B7E027D" w14:textId="77777777" w:rsidTr="006B17F5">
        <w:trPr>
          <w:trHeight w:val="328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42F27BA3" w14:textId="77777777" w:rsidR="001E28A9" w:rsidRPr="00A46D89" w:rsidRDefault="001E28A9" w:rsidP="006B1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46D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Podjetje / organizacija</w:t>
            </w:r>
          </w:p>
        </w:tc>
      </w:tr>
      <w:tr w:rsidR="001E28A9" w:rsidRPr="00566EB6" w14:paraId="75357961" w14:textId="77777777" w:rsidTr="006B17F5">
        <w:trPr>
          <w:trHeight w:val="919"/>
        </w:trPr>
        <w:tc>
          <w:tcPr>
            <w:tcW w:w="9062" w:type="dxa"/>
            <w:gridSpan w:val="3"/>
            <w:vAlign w:val="center"/>
          </w:tcPr>
          <w:p w14:paraId="5C32734A" w14:textId="1355FA84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Naziv:</w:t>
            </w:r>
          </w:p>
          <w:p w14:paraId="167DBDB8" w14:textId="647842B6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Naslov:</w:t>
            </w:r>
          </w:p>
          <w:p w14:paraId="70E3FB88" w14:textId="74A43920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Davčna številka:</w:t>
            </w:r>
          </w:p>
        </w:tc>
      </w:tr>
      <w:tr w:rsidR="001E28A9" w:rsidRPr="00A46D89" w14:paraId="4FC8E933" w14:textId="77777777" w:rsidTr="006B17F5">
        <w:trPr>
          <w:trHeight w:val="324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1F7E6A83" w14:textId="77777777" w:rsidR="001E28A9" w:rsidRPr="00A46D89" w:rsidRDefault="001E28A9" w:rsidP="006B1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46D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Udeleženci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– član LAS / član organa LAS / izvajalec projekta LAS</w:t>
            </w:r>
          </w:p>
        </w:tc>
      </w:tr>
      <w:tr w:rsidR="001E28A9" w:rsidRPr="00566EB6" w14:paraId="045FF216" w14:textId="77777777" w:rsidTr="006B17F5">
        <w:trPr>
          <w:trHeight w:val="529"/>
        </w:trPr>
        <w:tc>
          <w:tcPr>
            <w:tcW w:w="3114" w:type="dxa"/>
            <w:vAlign w:val="center"/>
          </w:tcPr>
          <w:p w14:paraId="69A7198C" w14:textId="5B3067E0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46D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  <w:p w14:paraId="4A8C0FC3" w14:textId="6B0DE1E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e-naslov:</w:t>
            </w:r>
          </w:p>
          <w:p w14:paraId="7A458800" w14:textId="0EA0397B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št. mobitela:</w:t>
            </w:r>
          </w:p>
        </w:tc>
        <w:tc>
          <w:tcPr>
            <w:tcW w:w="5948" w:type="dxa"/>
            <w:gridSpan w:val="2"/>
            <w:vAlign w:val="center"/>
          </w:tcPr>
          <w:p w14:paraId="587F51DF" w14:textId="7777777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2774CB2E" w14:textId="7777777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46A35E28" w14:textId="77777777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E28A9" w:rsidRPr="00566EB6" w14:paraId="2C684C20" w14:textId="77777777" w:rsidTr="006B17F5">
        <w:trPr>
          <w:trHeight w:val="529"/>
        </w:trPr>
        <w:tc>
          <w:tcPr>
            <w:tcW w:w="3114" w:type="dxa"/>
            <w:vAlign w:val="center"/>
          </w:tcPr>
          <w:p w14:paraId="6FD6E964" w14:textId="33C9E02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  <w:p w14:paraId="22C49266" w14:textId="62A9020C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e-naslov:</w:t>
            </w:r>
          </w:p>
          <w:p w14:paraId="6A310A46" w14:textId="08C063F3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št. mobitela:</w:t>
            </w:r>
          </w:p>
        </w:tc>
        <w:tc>
          <w:tcPr>
            <w:tcW w:w="5948" w:type="dxa"/>
            <w:gridSpan w:val="2"/>
            <w:vAlign w:val="center"/>
          </w:tcPr>
          <w:p w14:paraId="76641A9C" w14:textId="7777777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795DC42F" w14:textId="7777777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1D3C4679" w14:textId="77777777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E28A9" w:rsidRPr="00A46D89" w14:paraId="20336D58" w14:textId="77777777" w:rsidTr="006B17F5">
        <w:trPr>
          <w:trHeight w:val="352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383D3BFF" w14:textId="77777777" w:rsidR="001E28A9" w:rsidRPr="00A46D89" w:rsidRDefault="001E28A9" w:rsidP="006B1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46D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Udeleženci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– druge osebe</w:t>
            </w:r>
          </w:p>
        </w:tc>
      </w:tr>
      <w:tr w:rsidR="001E28A9" w:rsidRPr="00566EB6" w14:paraId="3B528843" w14:textId="77777777" w:rsidTr="006B17F5">
        <w:trPr>
          <w:trHeight w:val="529"/>
        </w:trPr>
        <w:tc>
          <w:tcPr>
            <w:tcW w:w="3114" w:type="dxa"/>
            <w:vAlign w:val="center"/>
          </w:tcPr>
          <w:p w14:paraId="6FF69C49" w14:textId="57C70FBB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  <w:p w14:paraId="62D69C1F" w14:textId="0AB36A74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e-naslov:</w:t>
            </w:r>
          </w:p>
          <w:p w14:paraId="5E3037FD" w14:textId="20079EBD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št. mobitela:</w:t>
            </w:r>
          </w:p>
        </w:tc>
        <w:tc>
          <w:tcPr>
            <w:tcW w:w="5948" w:type="dxa"/>
            <w:gridSpan w:val="2"/>
            <w:vAlign w:val="center"/>
          </w:tcPr>
          <w:p w14:paraId="7AE0BFDF" w14:textId="7777777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1B2DBB7C" w14:textId="77777777" w:rsidR="001E28A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447E460F" w14:textId="77777777" w:rsidR="001E28A9" w:rsidRPr="00A46D89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C4451" w:rsidRPr="004F0420" w14:paraId="0283A6C0" w14:textId="77777777" w:rsidTr="005C4451">
        <w:trPr>
          <w:trHeight w:val="36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DB8C517" w14:textId="77777777" w:rsidR="005C4451" w:rsidRPr="004F0420" w:rsidRDefault="005C4451" w:rsidP="00B266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F04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Hotelska nastanitev</w:t>
            </w:r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14:paraId="746DCE6E" w14:textId="1F88C07E" w:rsidR="005C4451" w:rsidRPr="004F0420" w:rsidRDefault="005C4451" w:rsidP="00B26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F04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1-</w:t>
            </w:r>
            <w:r w:rsidR="00B965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posteljna</w:t>
            </w:r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14:paraId="33955250" w14:textId="4935D778" w:rsidR="005C4451" w:rsidRPr="004F0420" w:rsidRDefault="005C4451" w:rsidP="00B26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F04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2-</w:t>
            </w:r>
            <w:r w:rsidR="00B965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posteljna</w:t>
            </w:r>
          </w:p>
        </w:tc>
      </w:tr>
      <w:tr w:rsidR="005C4451" w:rsidRPr="00566EB6" w14:paraId="645BB35D" w14:textId="77777777" w:rsidTr="00B266C9">
        <w:trPr>
          <w:trHeight w:val="529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AADDDFE" w14:textId="77777777" w:rsidR="00B96589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Vrsta nastanitve </w:t>
            </w:r>
          </w:p>
          <w:p w14:paraId="0FA0C581" w14:textId="3197E160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število)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25C5B0B9" w14:textId="77777777" w:rsidR="005C4451" w:rsidRPr="00C06EFD" w:rsidRDefault="005C4451" w:rsidP="00B26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2C195EEF" w14:textId="77777777" w:rsidR="005C4451" w:rsidRPr="00C06EFD" w:rsidRDefault="005C4451" w:rsidP="00B26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5C4451" w:rsidRPr="00AA72F4" w14:paraId="718C9FA3" w14:textId="77777777" w:rsidTr="00B266C9">
        <w:trPr>
          <w:trHeight w:val="529"/>
        </w:trPr>
        <w:tc>
          <w:tcPr>
            <w:tcW w:w="3114" w:type="dxa"/>
            <w:vAlign w:val="center"/>
          </w:tcPr>
          <w:p w14:paraId="2CFCEDFF" w14:textId="40CBDD4B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 primeru 2-</w:t>
            </w:r>
            <w:r w:rsidR="00B965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posteljne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nastanitve zapišite </w:t>
            </w:r>
            <w:r w:rsidR="00B965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2. osebe</w:t>
            </w:r>
          </w:p>
        </w:tc>
        <w:tc>
          <w:tcPr>
            <w:tcW w:w="5948" w:type="dxa"/>
            <w:gridSpan w:val="2"/>
            <w:vAlign w:val="center"/>
          </w:tcPr>
          <w:p w14:paraId="7E432919" w14:textId="77777777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C4451" w:rsidRPr="0071343D" w14:paraId="467E5E83" w14:textId="77777777" w:rsidTr="00B266C9">
        <w:trPr>
          <w:trHeight w:val="374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AD51E49" w14:textId="77777777" w:rsidR="005C4451" w:rsidRPr="0071343D" w:rsidRDefault="005C4451" w:rsidP="00B266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134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Prehrana</w:t>
            </w:r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14:paraId="1CF7A9EB" w14:textId="77777777" w:rsidR="005C4451" w:rsidRPr="0071343D" w:rsidRDefault="005C4451" w:rsidP="00B26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m</w:t>
            </w:r>
            <w:r w:rsidRPr="007134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esni meni</w:t>
            </w:r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14:paraId="643E5637" w14:textId="77777777" w:rsidR="005C4451" w:rsidRPr="0071343D" w:rsidRDefault="005C4451" w:rsidP="00B266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v</w:t>
            </w:r>
            <w:r w:rsidRPr="007134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egetarijanski meni</w:t>
            </w:r>
          </w:p>
        </w:tc>
      </w:tr>
      <w:tr w:rsidR="005C4451" w:rsidRPr="00566EB6" w14:paraId="562453D1" w14:textId="77777777" w:rsidTr="00B266C9">
        <w:trPr>
          <w:trHeight w:val="422"/>
        </w:trPr>
        <w:tc>
          <w:tcPr>
            <w:tcW w:w="3114" w:type="dxa"/>
            <w:vAlign w:val="center"/>
          </w:tcPr>
          <w:p w14:paraId="78FC9BF5" w14:textId="77777777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Vrsta prehrane (vnesite število):</w:t>
            </w:r>
          </w:p>
        </w:tc>
        <w:tc>
          <w:tcPr>
            <w:tcW w:w="2974" w:type="dxa"/>
            <w:vAlign w:val="center"/>
          </w:tcPr>
          <w:p w14:paraId="0DF7F414" w14:textId="77777777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974" w:type="dxa"/>
            <w:vAlign w:val="center"/>
          </w:tcPr>
          <w:p w14:paraId="7C5B504B" w14:textId="77777777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C4451" w:rsidRPr="00AA72F4" w14:paraId="726850F2" w14:textId="77777777" w:rsidTr="00B266C9">
        <w:trPr>
          <w:trHeight w:val="422"/>
        </w:trPr>
        <w:tc>
          <w:tcPr>
            <w:tcW w:w="3114" w:type="dxa"/>
            <w:vAlign w:val="center"/>
          </w:tcPr>
          <w:p w14:paraId="4AB05B75" w14:textId="77777777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Druge prehranske posebnosti:</w:t>
            </w:r>
          </w:p>
          <w:p w14:paraId="6AB16BDF" w14:textId="0557F3FB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B965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opišite in 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dopišite ime osebe)</w:t>
            </w:r>
          </w:p>
        </w:tc>
        <w:tc>
          <w:tcPr>
            <w:tcW w:w="5948" w:type="dxa"/>
            <w:gridSpan w:val="2"/>
            <w:vAlign w:val="center"/>
          </w:tcPr>
          <w:p w14:paraId="33843815" w14:textId="77777777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5C4451" w:rsidRPr="00AA72F4" w14:paraId="52EED5AE" w14:textId="77777777" w:rsidTr="00B266C9">
        <w:trPr>
          <w:trHeight w:val="422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26F65385" w14:textId="78191B15" w:rsidR="005C4451" w:rsidRDefault="005C4451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C06E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Atrakcije </w:t>
            </w:r>
            <w:r w:rsidR="002A2D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–</w:t>
            </w:r>
            <w:r w:rsidRPr="00C06E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B965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aktivna </w:t>
            </w:r>
            <w:r w:rsidRPr="00C06E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udeležba</w:t>
            </w:r>
            <w:r w:rsidR="002A2D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B965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v Z</w:t>
            </w:r>
            <w:r w:rsidR="002A2D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ip line: </w:t>
            </w:r>
            <w:hyperlink r:id="rId10" w:history="1">
              <w:r w:rsidR="002A2DB4" w:rsidRPr="002A2DB4">
                <w:rPr>
                  <w:rFonts w:asciiTheme="minorHAnsi" w:eastAsia="Calibri" w:hAnsiTheme="minorHAnsi" w:cstheme="minorHAnsi"/>
                  <w:i/>
                  <w:iCs/>
                  <w:color w:val="0563C1" w:themeColor="hyperlink"/>
                  <w:sz w:val="22"/>
                  <w:szCs w:val="22"/>
                  <w:u w:val="single"/>
                  <w:lang w:val="it-IT" w:eastAsia="el-GR"/>
                </w:rPr>
                <w:t>https://www.youtube.com/watch?v=Oh9nhHdhi2k</w:t>
              </w:r>
            </w:hyperlink>
          </w:p>
        </w:tc>
      </w:tr>
      <w:tr w:rsidR="005C4451" w:rsidRPr="00C06EFD" w14:paraId="63009CE5" w14:textId="77777777" w:rsidTr="00B266C9">
        <w:trPr>
          <w:trHeight w:val="422"/>
        </w:trPr>
        <w:tc>
          <w:tcPr>
            <w:tcW w:w="3114" w:type="dxa"/>
            <w:vAlign w:val="center"/>
          </w:tcPr>
          <w:p w14:paraId="2F884F2D" w14:textId="143F062E" w:rsidR="005C4451" w:rsidRDefault="002A2DB4" w:rsidP="00B266C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Ali se boste spustili po Zip line</w:t>
            </w:r>
            <w:r w:rsidR="00B965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C4451" w:rsidRPr="00C06EF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Air Panorama</w:t>
            </w:r>
            <w:r w:rsidR="005C445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– »Angelski let«</w:t>
            </w:r>
            <w:r w:rsidR="00B965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?</w:t>
            </w:r>
          </w:p>
        </w:tc>
        <w:tc>
          <w:tcPr>
            <w:tcW w:w="2974" w:type="dxa"/>
            <w:vAlign w:val="center"/>
          </w:tcPr>
          <w:p w14:paraId="1B523875" w14:textId="77777777" w:rsidR="005C4451" w:rsidRDefault="005C4451" w:rsidP="00B26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2974" w:type="dxa"/>
            <w:vAlign w:val="center"/>
          </w:tcPr>
          <w:p w14:paraId="3C4CA271" w14:textId="77777777" w:rsidR="005C4451" w:rsidRDefault="005C4451" w:rsidP="00B266C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</w:tr>
    </w:tbl>
    <w:p w14:paraId="5C5414FD" w14:textId="77777777" w:rsidR="001E28A9" w:rsidRDefault="001E28A9" w:rsidP="001E28A9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5C44C70" w14:textId="77777777" w:rsidR="001E28A9" w:rsidRDefault="001E28A9" w:rsidP="001E28A9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8E7121">
        <w:rPr>
          <w:rFonts w:asciiTheme="minorHAnsi" w:hAnsiTheme="minorHAnsi" w:cstheme="minorHAnsi"/>
          <w:b/>
          <w:bCs/>
          <w:sz w:val="22"/>
          <w:szCs w:val="22"/>
          <w:lang w:val="sl-SI"/>
        </w:rPr>
        <w:t>Cena za udeležbo in ostale podrobnosti: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1982"/>
        <w:gridCol w:w="1982"/>
      </w:tblGrid>
      <w:tr w:rsidR="001E28A9" w14:paraId="628A85A6" w14:textId="77777777" w:rsidTr="006B17F5">
        <w:trPr>
          <w:trHeight w:val="378"/>
        </w:trPr>
        <w:tc>
          <w:tcPr>
            <w:tcW w:w="5098" w:type="dxa"/>
            <w:shd w:val="clear" w:color="auto" w:fill="E2EFD9" w:themeFill="accent6" w:themeFillTint="33"/>
          </w:tcPr>
          <w:p w14:paraId="7C055995" w14:textId="77777777" w:rsidR="001E28A9" w:rsidRDefault="001E28A9" w:rsidP="006B1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Udeležba</w:t>
            </w:r>
          </w:p>
        </w:tc>
        <w:tc>
          <w:tcPr>
            <w:tcW w:w="1982" w:type="dxa"/>
            <w:shd w:val="clear" w:color="auto" w:fill="E2EFD9" w:themeFill="accent6" w:themeFillTint="33"/>
          </w:tcPr>
          <w:p w14:paraId="744AA3C9" w14:textId="77777777" w:rsidR="001E28A9" w:rsidRDefault="001E28A9" w:rsidP="006B17F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Članska cena</w:t>
            </w:r>
          </w:p>
        </w:tc>
        <w:tc>
          <w:tcPr>
            <w:tcW w:w="1982" w:type="dxa"/>
            <w:shd w:val="clear" w:color="auto" w:fill="E2EFD9" w:themeFill="accent6" w:themeFillTint="33"/>
          </w:tcPr>
          <w:p w14:paraId="6E7A3D31" w14:textId="77777777" w:rsidR="001E28A9" w:rsidRDefault="001E28A9" w:rsidP="006B17F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Polna cena</w:t>
            </w:r>
          </w:p>
        </w:tc>
      </w:tr>
      <w:tr w:rsidR="001E28A9" w14:paraId="242F80AC" w14:textId="77777777" w:rsidTr="006B17F5">
        <w:trPr>
          <w:trHeight w:val="412"/>
        </w:trPr>
        <w:tc>
          <w:tcPr>
            <w:tcW w:w="5098" w:type="dxa"/>
          </w:tcPr>
          <w:p w14:paraId="77360D17" w14:textId="77777777" w:rsidR="001E28A9" w:rsidRPr="008E7121" w:rsidRDefault="001E28A9" w:rsidP="006B17F5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E712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 programu</w:t>
            </w:r>
          </w:p>
        </w:tc>
        <w:tc>
          <w:tcPr>
            <w:tcW w:w="1982" w:type="dxa"/>
          </w:tcPr>
          <w:p w14:paraId="6FA118C0" w14:textId="574A6011" w:rsidR="001E28A9" w:rsidRPr="008A2E38" w:rsidRDefault="008A2E38" w:rsidP="002B53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2E3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400,00 EUR</w:t>
            </w:r>
          </w:p>
        </w:tc>
        <w:tc>
          <w:tcPr>
            <w:tcW w:w="1982" w:type="dxa"/>
          </w:tcPr>
          <w:p w14:paraId="123F5F16" w14:textId="5E4398C2" w:rsidR="001E28A9" w:rsidRPr="008A2E38" w:rsidRDefault="008A2E38" w:rsidP="002B53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2E3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800,00 EUR</w:t>
            </w:r>
          </w:p>
        </w:tc>
      </w:tr>
    </w:tbl>
    <w:p w14:paraId="342FFEA3" w14:textId="27D6046B" w:rsidR="000A4188" w:rsidRDefault="000A4188" w:rsidP="005E1C4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8744D6B" w14:textId="77777777" w:rsidR="008A2E38" w:rsidRDefault="008A2E38" w:rsidP="005E1C4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pPr w:leftFromText="141" w:rightFromText="141" w:vertAnchor="text" w:horzAnchor="margin" w:tblpY="38"/>
        <w:tblW w:w="9072" w:type="dxa"/>
        <w:tblLook w:val="04A0" w:firstRow="1" w:lastRow="0" w:firstColumn="1" w:lastColumn="0" w:noHBand="0" w:noVBand="1"/>
      </w:tblPr>
      <w:tblGrid>
        <w:gridCol w:w="4638"/>
        <w:gridCol w:w="4434"/>
      </w:tblGrid>
      <w:tr w:rsidR="000A4188" w14:paraId="38173EA4" w14:textId="77777777" w:rsidTr="000A4188">
        <w:trPr>
          <w:cantSplit/>
          <w:trHeight w:val="562"/>
        </w:trPr>
        <w:tc>
          <w:tcPr>
            <w:tcW w:w="4638" w:type="dxa"/>
            <w:hideMark/>
          </w:tcPr>
          <w:p w14:paraId="10AB2279" w14:textId="77777777" w:rsidR="000A4188" w:rsidRDefault="000A4188" w:rsidP="000A4188">
            <w:pPr>
              <w:rPr>
                <w:rFonts w:asciiTheme="minorHAnsi" w:eastAsia="Calibri" w:hAnsiTheme="minorHAnsi" w:cs="Arial"/>
                <w:sz w:val="22"/>
                <w:szCs w:val="22"/>
                <w:lang w:val="sl-SI" w:eastAsia="sl-SI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Kraj in datum:</w:t>
            </w:r>
          </w:p>
        </w:tc>
        <w:tc>
          <w:tcPr>
            <w:tcW w:w="4434" w:type="dxa"/>
          </w:tcPr>
          <w:p w14:paraId="1056261C" w14:textId="77777777" w:rsidR="000A4188" w:rsidRDefault="000A4188" w:rsidP="000A4188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Odgovorna oseba: </w:t>
            </w:r>
          </w:p>
          <w:p w14:paraId="5400A719" w14:textId="77777777" w:rsidR="000A4188" w:rsidRDefault="000A4188" w:rsidP="000A4188">
            <w:pPr>
              <w:pStyle w:val="Golobesedilo"/>
              <w:tabs>
                <w:tab w:val="clear" w:pos="198"/>
                <w:tab w:val="clear" w:pos="397"/>
                <w:tab w:val="clear" w:pos="595"/>
                <w:tab w:val="clear" w:pos="794"/>
              </w:tabs>
              <w:spacing w:before="0" w:beforeAutospacing="0" w:after="0" w:afterAutospacing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(podpis in žig)</w:t>
            </w:r>
          </w:p>
        </w:tc>
      </w:tr>
    </w:tbl>
    <w:p w14:paraId="165A6003" w14:textId="77777777" w:rsidR="000A4188" w:rsidRPr="009D74E7" w:rsidRDefault="000A4188" w:rsidP="005E1C4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sectPr w:rsidR="000A4188" w:rsidRPr="009D74E7" w:rsidSect="00FA70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3947" w14:textId="77777777" w:rsidR="00946CC9" w:rsidRDefault="00946CC9" w:rsidP="00E2110C">
      <w:r>
        <w:separator/>
      </w:r>
    </w:p>
  </w:endnote>
  <w:endnote w:type="continuationSeparator" w:id="0">
    <w:p w14:paraId="7DB8DAD5" w14:textId="77777777" w:rsidR="00946CC9" w:rsidRDefault="00946CC9" w:rsidP="00E2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EAA8" w14:textId="77777777" w:rsidR="008B3842" w:rsidRDefault="008B3842" w:rsidP="003615AC">
    <w:pPr>
      <w:pStyle w:val="Noga"/>
      <w:jc w:val="right"/>
      <w:rPr>
        <w:rFonts w:ascii="Calibri" w:hAnsi="Calibri" w:cs="Calibri"/>
        <w:sz w:val="20"/>
        <w:szCs w:val="20"/>
      </w:rPr>
    </w:pPr>
    <w:r w:rsidRPr="00A60642">
      <w:rPr>
        <w:rFonts w:ascii="Calibri" w:hAnsi="Calibri" w:cs="Calibri"/>
        <w:sz w:val="20"/>
        <w:szCs w:val="20"/>
      </w:rPr>
      <w:fldChar w:fldCharType="begin"/>
    </w:r>
    <w:r w:rsidRPr="00A60642">
      <w:rPr>
        <w:rFonts w:ascii="Calibri" w:hAnsi="Calibri" w:cs="Calibri"/>
        <w:sz w:val="20"/>
        <w:szCs w:val="20"/>
      </w:rPr>
      <w:instrText>PAGE   \* MERGEFORMAT</w:instrText>
    </w:r>
    <w:r w:rsidRPr="00A60642">
      <w:rPr>
        <w:rFonts w:ascii="Calibri" w:hAnsi="Calibri" w:cs="Calibri"/>
        <w:sz w:val="20"/>
        <w:szCs w:val="20"/>
      </w:rPr>
      <w:fldChar w:fldCharType="separate"/>
    </w:r>
    <w:r w:rsidR="00F51189" w:rsidRPr="00F51189">
      <w:rPr>
        <w:rFonts w:ascii="Calibri" w:hAnsi="Calibri" w:cs="Calibri"/>
        <w:noProof/>
        <w:sz w:val="20"/>
        <w:szCs w:val="20"/>
        <w:lang w:val="sl-SI"/>
      </w:rPr>
      <w:t>1</w:t>
    </w:r>
    <w:r w:rsidRPr="00A60642">
      <w:rPr>
        <w:rFonts w:ascii="Calibri" w:hAnsi="Calibri" w:cs="Calibri"/>
        <w:sz w:val="20"/>
        <w:szCs w:val="20"/>
      </w:rPr>
      <w:fldChar w:fldCharType="end"/>
    </w:r>
  </w:p>
  <w:tbl>
    <w:tblPr>
      <w:tblW w:w="9214" w:type="dxa"/>
      <w:tblInd w:w="-34" w:type="dxa"/>
      <w:tblLayout w:type="fixed"/>
      <w:tblLook w:val="04A0" w:firstRow="1" w:lastRow="0" w:firstColumn="1" w:lastColumn="0" w:noHBand="0" w:noVBand="1"/>
    </w:tblPr>
    <w:tblGrid>
      <w:gridCol w:w="4537"/>
      <w:gridCol w:w="4677"/>
    </w:tblGrid>
    <w:tr w:rsidR="008B3842" w14:paraId="553BBF93" w14:textId="77777777" w:rsidTr="00362F1B">
      <w:tc>
        <w:tcPr>
          <w:tcW w:w="4537" w:type="dxa"/>
          <w:shd w:val="clear" w:color="auto" w:fill="auto"/>
          <w:vAlign w:val="center"/>
        </w:tcPr>
        <w:p w14:paraId="6085D2FF" w14:textId="77777777" w:rsidR="008B3842" w:rsidRDefault="00913B19" w:rsidP="00711D73">
          <w:pPr>
            <w:pStyle w:val="Glava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6375D7C5" wp14:editId="3AE39BAD">
                <wp:extent cx="2466975" cy="609600"/>
                <wp:effectExtent l="0" t="0" r="0" b="0"/>
                <wp:docPr id="3" name="Slika 3" descr="PRP-LEADER-EU-SLO-barv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P-LEADER-EU-SLO-barv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08FC61AC" w14:textId="77777777" w:rsidR="008B3842" w:rsidRDefault="00913B19" w:rsidP="00711D73">
          <w:pPr>
            <w:pStyle w:val="Glava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8D80008" wp14:editId="218617FD">
                <wp:extent cx="1476375" cy="581025"/>
                <wp:effectExtent l="0" t="0" r="0" b="0"/>
                <wp:docPr id="4" name="Slika 4" descr="Logo_EKP_sklad_za_regionalni_razvoj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EKP_sklad_za_regionalni_razvoj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742" t="16823" r="7692" b="214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315E2A" w14:textId="77777777" w:rsidR="008B3842" w:rsidRDefault="008B3842" w:rsidP="00711D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355A" w14:textId="77777777" w:rsidR="00946CC9" w:rsidRDefault="00946CC9" w:rsidP="00E2110C">
      <w:r>
        <w:separator/>
      </w:r>
    </w:p>
  </w:footnote>
  <w:footnote w:type="continuationSeparator" w:id="0">
    <w:p w14:paraId="380C3471" w14:textId="77777777" w:rsidR="00946CC9" w:rsidRDefault="00946CC9" w:rsidP="00E2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5141" w14:textId="77777777" w:rsidR="00D326E3" w:rsidRDefault="00D326E3">
    <w:pPr>
      <w:pStyle w:val="Glava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20B266F8" wp14:editId="77250D22">
          <wp:simplePos x="0" y="0"/>
          <wp:positionH relativeFrom="page">
            <wp:posOffset>0</wp:posOffset>
          </wp:positionH>
          <wp:positionV relativeFrom="paragraph">
            <wp:posOffset>1905</wp:posOffset>
          </wp:positionV>
          <wp:extent cx="7543800" cy="1081405"/>
          <wp:effectExtent l="0" t="0" r="0" b="4445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04EF2C" w14:textId="77777777" w:rsidR="00D326E3" w:rsidRDefault="00D326E3">
    <w:pPr>
      <w:pStyle w:val="Glava"/>
    </w:pPr>
  </w:p>
  <w:p w14:paraId="3B584C8B" w14:textId="77777777" w:rsidR="00913B19" w:rsidRDefault="00913B19">
    <w:pPr>
      <w:pStyle w:val="Glava"/>
    </w:pPr>
  </w:p>
  <w:p w14:paraId="457D3701" w14:textId="77777777" w:rsidR="00913B19" w:rsidRDefault="00913B19">
    <w:pPr>
      <w:pStyle w:val="Glava"/>
    </w:pPr>
  </w:p>
  <w:p w14:paraId="6FB3F847" w14:textId="77777777" w:rsidR="00913B19" w:rsidRDefault="00913B19">
    <w:pPr>
      <w:pStyle w:val="Glava"/>
    </w:pPr>
  </w:p>
  <w:p w14:paraId="6648B09B" w14:textId="77777777" w:rsidR="00913B19" w:rsidRDefault="00913B19">
    <w:pPr>
      <w:pStyle w:val="Glava"/>
    </w:pPr>
  </w:p>
  <w:p w14:paraId="0DAC0B0B" w14:textId="77777777" w:rsidR="00913B19" w:rsidRDefault="00913B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D28"/>
    <w:multiLevelType w:val="hybridMultilevel"/>
    <w:tmpl w:val="8318A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F10"/>
    <w:multiLevelType w:val="hybridMultilevel"/>
    <w:tmpl w:val="7966AD72"/>
    <w:lvl w:ilvl="0" w:tplc="3AA66A6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B11"/>
    <w:multiLevelType w:val="hybridMultilevel"/>
    <w:tmpl w:val="29FC15C0"/>
    <w:lvl w:ilvl="0" w:tplc="3ACAC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7E85"/>
    <w:multiLevelType w:val="hybridMultilevel"/>
    <w:tmpl w:val="FAFE9502"/>
    <w:lvl w:ilvl="0" w:tplc="0424000F">
      <w:start w:val="1"/>
      <w:numFmt w:val="decimal"/>
      <w:lvlText w:val="%1."/>
      <w:lvlJc w:val="left"/>
      <w:pPr>
        <w:ind w:left="768" w:hanging="360"/>
      </w:pPr>
    </w:lvl>
    <w:lvl w:ilvl="1" w:tplc="04240019" w:tentative="1">
      <w:start w:val="1"/>
      <w:numFmt w:val="lowerLetter"/>
      <w:lvlText w:val="%2."/>
      <w:lvlJc w:val="left"/>
      <w:pPr>
        <w:ind w:left="1488" w:hanging="360"/>
      </w:pPr>
    </w:lvl>
    <w:lvl w:ilvl="2" w:tplc="0424001B" w:tentative="1">
      <w:start w:val="1"/>
      <w:numFmt w:val="lowerRoman"/>
      <w:lvlText w:val="%3."/>
      <w:lvlJc w:val="right"/>
      <w:pPr>
        <w:ind w:left="2208" w:hanging="180"/>
      </w:pPr>
    </w:lvl>
    <w:lvl w:ilvl="3" w:tplc="0424000F" w:tentative="1">
      <w:start w:val="1"/>
      <w:numFmt w:val="decimal"/>
      <w:lvlText w:val="%4."/>
      <w:lvlJc w:val="left"/>
      <w:pPr>
        <w:ind w:left="2928" w:hanging="360"/>
      </w:pPr>
    </w:lvl>
    <w:lvl w:ilvl="4" w:tplc="04240019" w:tentative="1">
      <w:start w:val="1"/>
      <w:numFmt w:val="lowerLetter"/>
      <w:lvlText w:val="%5."/>
      <w:lvlJc w:val="left"/>
      <w:pPr>
        <w:ind w:left="3648" w:hanging="360"/>
      </w:pPr>
    </w:lvl>
    <w:lvl w:ilvl="5" w:tplc="0424001B" w:tentative="1">
      <w:start w:val="1"/>
      <w:numFmt w:val="lowerRoman"/>
      <w:lvlText w:val="%6."/>
      <w:lvlJc w:val="right"/>
      <w:pPr>
        <w:ind w:left="4368" w:hanging="180"/>
      </w:pPr>
    </w:lvl>
    <w:lvl w:ilvl="6" w:tplc="0424000F" w:tentative="1">
      <w:start w:val="1"/>
      <w:numFmt w:val="decimal"/>
      <w:lvlText w:val="%7."/>
      <w:lvlJc w:val="left"/>
      <w:pPr>
        <w:ind w:left="5088" w:hanging="360"/>
      </w:pPr>
    </w:lvl>
    <w:lvl w:ilvl="7" w:tplc="04240019" w:tentative="1">
      <w:start w:val="1"/>
      <w:numFmt w:val="lowerLetter"/>
      <w:lvlText w:val="%8."/>
      <w:lvlJc w:val="left"/>
      <w:pPr>
        <w:ind w:left="5808" w:hanging="360"/>
      </w:pPr>
    </w:lvl>
    <w:lvl w:ilvl="8" w:tplc="0424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DFB6FFD"/>
    <w:multiLevelType w:val="hybridMultilevel"/>
    <w:tmpl w:val="107CCB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A40CF"/>
    <w:multiLevelType w:val="hybridMultilevel"/>
    <w:tmpl w:val="C010C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90328"/>
    <w:multiLevelType w:val="hybridMultilevel"/>
    <w:tmpl w:val="51EAE332"/>
    <w:lvl w:ilvl="0" w:tplc="4A0C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80C75"/>
    <w:multiLevelType w:val="hybridMultilevel"/>
    <w:tmpl w:val="299A5538"/>
    <w:lvl w:ilvl="0" w:tplc="8040A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35FCA"/>
    <w:multiLevelType w:val="hybridMultilevel"/>
    <w:tmpl w:val="0CC4F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C6E12"/>
    <w:multiLevelType w:val="hybridMultilevel"/>
    <w:tmpl w:val="A9FCC1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F5477"/>
    <w:multiLevelType w:val="hybridMultilevel"/>
    <w:tmpl w:val="435A548C"/>
    <w:lvl w:ilvl="0" w:tplc="04240017">
      <w:start w:val="1"/>
      <w:numFmt w:val="lowerLetter"/>
      <w:lvlText w:val="%1)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54521A"/>
    <w:multiLevelType w:val="hybridMultilevel"/>
    <w:tmpl w:val="0434BB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1FEF"/>
    <w:multiLevelType w:val="hybridMultilevel"/>
    <w:tmpl w:val="E40EA05A"/>
    <w:lvl w:ilvl="0" w:tplc="19505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10E4"/>
    <w:multiLevelType w:val="hybridMultilevel"/>
    <w:tmpl w:val="3E408A2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8360F"/>
    <w:multiLevelType w:val="hybridMultilevel"/>
    <w:tmpl w:val="6B40E6EC"/>
    <w:lvl w:ilvl="0" w:tplc="F5E62358">
      <w:start w:val="1000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B2461A"/>
    <w:multiLevelType w:val="hybridMultilevel"/>
    <w:tmpl w:val="422036F8"/>
    <w:lvl w:ilvl="0" w:tplc="A96890B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7968"/>
    <w:multiLevelType w:val="hybridMultilevel"/>
    <w:tmpl w:val="D6228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F1AA9"/>
    <w:multiLevelType w:val="hybridMultilevel"/>
    <w:tmpl w:val="0BC6F4F0"/>
    <w:lvl w:ilvl="0" w:tplc="AE047D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E13BD"/>
    <w:multiLevelType w:val="hybridMultilevel"/>
    <w:tmpl w:val="0630C7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D4374"/>
    <w:multiLevelType w:val="hybridMultilevel"/>
    <w:tmpl w:val="88687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15DD1"/>
    <w:multiLevelType w:val="hybridMultilevel"/>
    <w:tmpl w:val="B6F4219A"/>
    <w:lvl w:ilvl="0" w:tplc="A96890B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741C9"/>
    <w:multiLevelType w:val="hybridMultilevel"/>
    <w:tmpl w:val="11925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A12E0"/>
    <w:multiLevelType w:val="hybridMultilevel"/>
    <w:tmpl w:val="AEAA64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60D50"/>
    <w:multiLevelType w:val="hybridMultilevel"/>
    <w:tmpl w:val="B808BC6C"/>
    <w:lvl w:ilvl="0" w:tplc="0448A96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D1AB7"/>
    <w:multiLevelType w:val="hybridMultilevel"/>
    <w:tmpl w:val="3752CC24"/>
    <w:lvl w:ilvl="0" w:tplc="6D26B8D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E160A4B"/>
    <w:multiLevelType w:val="hybridMultilevel"/>
    <w:tmpl w:val="202C8B0C"/>
    <w:lvl w:ilvl="0" w:tplc="710A2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56C84"/>
    <w:multiLevelType w:val="hybridMultilevel"/>
    <w:tmpl w:val="3F8EB880"/>
    <w:lvl w:ilvl="0" w:tplc="A0D4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343A5"/>
    <w:multiLevelType w:val="hybridMultilevel"/>
    <w:tmpl w:val="8612E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A3988"/>
    <w:multiLevelType w:val="hybridMultilevel"/>
    <w:tmpl w:val="CF9A030A"/>
    <w:lvl w:ilvl="0" w:tplc="A11C2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2F62A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ED20DB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45142"/>
    <w:multiLevelType w:val="hybridMultilevel"/>
    <w:tmpl w:val="5D9ED340"/>
    <w:lvl w:ilvl="0" w:tplc="633C8680">
      <w:start w:val="2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D45929"/>
    <w:multiLevelType w:val="hybridMultilevel"/>
    <w:tmpl w:val="C0E0FB4E"/>
    <w:lvl w:ilvl="0" w:tplc="2DE87818">
      <w:start w:val="2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C370C4F"/>
    <w:multiLevelType w:val="hybridMultilevel"/>
    <w:tmpl w:val="A2B22D1C"/>
    <w:lvl w:ilvl="0" w:tplc="A96890B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8" w:hanging="360"/>
      </w:pPr>
    </w:lvl>
    <w:lvl w:ilvl="2" w:tplc="0424001B" w:tentative="1">
      <w:start w:val="1"/>
      <w:numFmt w:val="lowerRoman"/>
      <w:lvlText w:val="%3."/>
      <w:lvlJc w:val="right"/>
      <w:pPr>
        <w:ind w:left="1848" w:hanging="180"/>
      </w:pPr>
    </w:lvl>
    <w:lvl w:ilvl="3" w:tplc="0424000F" w:tentative="1">
      <w:start w:val="1"/>
      <w:numFmt w:val="decimal"/>
      <w:lvlText w:val="%4."/>
      <w:lvlJc w:val="left"/>
      <w:pPr>
        <w:ind w:left="2568" w:hanging="360"/>
      </w:pPr>
    </w:lvl>
    <w:lvl w:ilvl="4" w:tplc="04240019" w:tentative="1">
      <w:start w:val="1"/>
      <w:numFmt w:val="lowerLetter"/>
      <w:lvlText w:val="%5."/>
      <w:lvlJc w:val="left"/>
      <w:pPr>
        <w:ind w:left="3288" w:hanging="360"/>
      </w:pPr>
    </w:lvl>
    <w:lvl w:ilvl="5" w:tplc="0424001B" w:tentative="1">
      <w:start w:val="1"/>
      <w:numFmt w:val="lowerRoman"/>
      <w:lvlText w:val="%6."/>
      <w:lvlJc w:val="right"/>
      <w:pPr>
        <w:ind w:left="4008" w:hanging="180"/>
      </w:pPr>
    </w:lvl>
    <w:lvl w:ilvl="6" w:tplc="0424000F" w:tentative="1">
      <w:start w:val="1"/>
      <w:numFmt w:val="decimal"/>
      <w:lvlText w:val="%7."/>
      <w:lvlJc w:val="left"/>
      <w:pPr>
        <w:ind w:left="4728" w:hanging="360"/>
      </w:pPr>
    </w:lvl>
    <w:lvl w:ilvl="7" w:tplc="04240019" w:tentative="1">
      <w:start w:val="1"/>
      <w:numFmt w:val="lowerLetter"/>
      <w:lvlText w:val="%8."/>
      <w:lvlJc w:val="left"/>
      <w:pPr>
        <w:ind w:left="5448" w:hanging="360"/>
      </w:pPr>
    </w:lvl>
    <w:lvl w:ilvl="8" w:tplc="042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 w15:restartNumberingAfterBreak="0">
    <w:nsid w:val="7C6505CF"/>
    <w:multiLevelType w:val="hybridMultilevel"/>
    <w:tmpl w:val="090ED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6CEB"/>
    <w:multiLevelType w:val="hybridMultilevel"/>
    <w:tmpl w:val="78C6C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561111">
    <w:abstractNumId w:val="4"/>
  </w:num>
  <w:num w:numId="2" w16cid:durableId="900022011">
    <w:abstractNumId w:val="26"/>
  </w:num>
  <w:num w:numId="3" w16cid:durableId="511072045">
    <w:abstractNumId w:val="16"/>
  </w:num>
  <w:num w:numId="4" w16cid:durableId="1382555129">
    <w:abstractNumId w:val="18"/>
  </w:num>
  <w:num w:numId="5" w16cid:durableId="528836167">
    <w:abstractNumId w:val="5"/>
  </w:num>
  <w:num w:numId="6" w16cid:durableId="14356919">
    <w:abstractNumId w:val="9"/>
  </w:num>
  <w:num w:numId="7" w16cid:durableId="1262106089">
    <w:abstractNumId w:val="27"/>
  </w:num>
  <w:num w:numId="8" w16cid:durableId="2126388">
    <w:abstractNumId w:val="32"/>
  </w:num>
  <w:num w:numId="9" w16cid:durableId="1550528659">
    <w:abstractNumId w:val="19"/>
  </w:num>
  <w:num w:numId="10" w16cid:durableId="1052577441">
    <w:abstractNumId w:val="33"/>
  </w:num>
  <w:num w:numId="11" w16cid:durableId="1227299511">
    <w:abstractNumId w:val="1"/>
  </w:num>
  <w:num w:numId="12" w16cid:durableId="1951273692">
    <w:abstractNumId w:val="11"/>
  </w:num>
  <w:num w:numId="13" w16cid:durableId="2010864641">
    <w:abstractNumId w:val="6"/>
  </w:num>
  <w:num w:numId="14" w16cid:durableId="1382751165">
    <w:abstractNumId w:val="13"/>
  </w:num>
  <w:num w:numId="15" w16cid:durableId="1159155724">
    <w:abstractNumId w:val="23"/>
  </w:num>
  <w:num w:numId="16" w16cid:durableId="1728918147">
    <w:abstractNumId w:val="2"/>
  </w:num>
  <w:num w:numId="17" w16cid:durableId="629167567">
    <w:abstractNumId w:val="8"/>
  </w:num>
  <w:num w:numId="18" w16cid:durableId="693961751">
    <w:abstractNumId w:val="29"/>
  </w:num>
  <w:num w:numId="19" w16cid:durableId="1514954898">
    <w:abstractNumId w:val="10"/>
  </w:num>
  <w:num w:numId="20" w16cid:durableId="1845587942">
    <w:abstractNumId w:val="24"/>
  </w:num>
  <w:num w:numId="21" w16cid:durableId="142936658">
    <w:abstractNumId w:val="30"/>
  </w:num>
  <w:num w:numId="22" w16cid:durableId="1420180099">
    <w:abstractNumId w:val="22"/>
  </w:num>
  <w:num w:numId="23" w16cid:durableId="430009088">
    <w:abstractNumId w:val="21"/>
  </w:num>
  <w:num w:numId="24" w16cid:durableId="197740135">
    <w:abstractNumId w:val="3"/>
  </w:num>
  <w:num w:numId="25" w16cid:durableId="632178110">
    <w:abstractNumId w:val="31"/>
  </w:num>
  <w:num w:numId="26" w16cid:durableId="488400665">
    <w:abstractNumId w:val="20"/>
  </w:num>
  <w:num w:numId="27" w16cid:durableId="1704864110">
    <w:abstractNumId w:val="15"/>
  </w:num>
  <w:num w:numId="28" w16cid:durableId="509367852">
    <w:abstractNumId w:val="17"/>
  </w:num>
  <w:num w:numId="29" w16cid:durableId="1669677633">
    <w:abstractNumId w:val="28"/>
  </w:num>
  <w:num w:numId="30" w16cid:durableId="1893036808">
    <w:abstractNumId w:val="7"/>
  </w:num>
  <w:num w:numId="31" w16cid:durableId="904533096">
    <w:abstractNumId w:val="14"/>
  </w:num>
  <w:num w:numId="32" w16cid:durableId="1091244896">
    <w:abstractNumId w:val="0"/>
  </w:num>
  <w:num w:numId="33" w16cid:durableId="759374153">
    <w:abstractNumId w:val="25"/>
  </w:num>
  <w:num w:numId="34" w16cid:durableId="1596670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74"/>
    <w:rsid w:val="00002E03"/>
    <w:rsid w:val="00023FAB"/>
    <w:rsid w:val="00032CFD"/>
    <w:rsid w:val="00045B4A"/>
    <w:rsid w:val="000507ED"/>
    <w:rsid w:val="00055BB8"/>
    <w:rsid w:val="00056723"/>
    <w:rsid w:val="000613F5"/>
    <w:rsid w:val="00063C3C"/>
    <w:rsid w:val="00066DD2"/>
    <w:rsid w:val="00067691"/>
    <w:rsid w:val="000723BC"/>
    <w:rsid w:val="000732F7"/>
    <w:rsid w:val="000819FA"/>
    <w:rsid w:val="00087F2B"/>
    <w:rsid w:val="00092FDA"/>
    <w:rsid w:val="00093877"/>
    <w:rsid w:val="00096E2F"/>
    <w:rsid w:val="000A1B26"/>
    <w:rsid w:val="000A2243"/>
    <w:rsid w:val="000A4188"/>
    <w:rsid w:val="000A5994"/>
    <w:rsid w:val="000B1FD0"/>
    <w:rsid w:val="000C3CC7"/>
    <w:rsid w:val="000C3D1D"/>
    <w:rsid w:val="000C45F8"/>
    <w:rsid w:val="000C5CA4"/>
    <w:rsid w:val="000C683A"/>
    <w:rsid w:val="000D7EF9"/>
    <w:rsid w:val="000E5CC4"/>
    <w:rsid w:val="000F525B"/>
    <w:rsid w:val="00103892"/>
    <w:rsid w:val="00103F18"/>
    <w:rsid w:val="00105D78"/>
    <w:rsid w:val="00111B89"/>
    <w:rsid w:val="001124D2"/>
    <w:rsid w:val="00112547"/>
    <w:rsid w:val="0011634E"/>
    <w:rsid w:val="00124B27"/>
    <w:rsid w:val="00124C1C"/>
    <w:rsid w:val="001251CA"/>
    <w:rsid w:val="0013158D"/>
    <w:rsid w:val="00134E6B"/>
    <w:rsid w:val="00134FF9"/>
    <w:rsid w:val="001410BC"/>
    <w:rsid w:val="00141442"/>
    <w:rsid w:val="00142587"/>
    <w:rsid w:val="00146923"/>
    <w:rsid w:val="001541CC"/>
    <w:rsid w:val="00157A4B"/>
    <w:rsid w:val="001642E0"/>
    <w:rsid w:val="00165B01"/>
    <w:rsid w:val="00166771"/>
    <w:rsid w:val="0018209D"/>
    <w:rsid w:val="0019386A"/>
    <w:rsid w:val="001A328E"/>
    <w:rsid w:val="001A41DA"/>
    <w:rsid w:val="001A706D"/>
    <w:rsid w:val="001C5FA9"/>
    <w:rsid w:val="001D44B0"/>
    <w:rsid w:val="001E1C29"/>
    <w:rsid w:val="001E2821"/>
    <w:rsid w:val="001E28A9"/>
    <w:rsid w:val="001E473B"/>
    <w:rsid w:val="001E6F8D"/>
    <w:rsid w:val="001F3C64"/>
    <w:rsid w:val="001F3F4F"/>
    <w:rsid w:val="001F72EB"/>
    <w:rsid w:val="002045BE"/>
    <w:rsid w:val="002076B4"/>
    <w:rsid w:val="00210F02"/>
    <w:rsid w:val="00211AFD"/>
    <w:rsid w:val="00212969"/>
    <w:rsid w:val="002135E6"/>
    <w:rsid w:val="00215B36"/>
    <w:rsid w:val="00223154"/>
    <w:rsid w:val="00224168"/>
    <w:rsid w:val="002261F9"/>
    <w:rsid w:val="002433E7"/>
    <w:rsid w:val="002516BC"/>
    <w:rsid w:val="00254628"/>
    <w:rsid w:val="002569D2"/>
    <w:rsid w:val="002638A1"/>
    <w:rsid w:val="00265935"/>
    <w:rsid w:val="002758AE"/>
    <w:rsid w:val="0028200D"/>
    <w:rsid w:val="00284776"/>
    <w:rsid w:val="00292F38"/>
    <w:rsid w:val="00294A2C"/>
    <w:rsid w:val="00296878"/>
    <w:rsid w:val="002A0173"/>
    <w:rsid w:val="002A04A4"/>
    <w:rsid w:val="002A0C08"/>
    <w:rsid w:val="002A2DB4"/>
    <w:rsid w:val="002A32E4"/>
    <w:rsid w:val="002B029A"/>
    <w:rsid w:val="002B30E9"/>
    <w:rsid w:val="002B5364"/>
    <w:rsid w:val="002B55B4"/>
    <w:rsid w:val="002C1D9B"/>
    <w:rsid w:val="002C2E3C"/>
    <w:rsid w:val="002C79C4"/>
    <w:rsid w:val="002E355A"/>
    <w:rsid w:val="002E44C0"/>
    <w:rsid w:val="002F164B"/>
    <w:rsid w:val="002F4FD9"/>
    <w:rsid w:val="00304DC6"/>
    <w:rsid w:val="0030518E"/>
    <w:rsid w:val="0031129E"/>
    <w:rsid w:val="00312979"/>
    <w:rsid w:val="00324282"/>
    <w:rsid w:val="00326412"/>
    <w:rsid w:val="0033309B"/>
    <w:rsid w:val="00333272"/>
    <w:rsid w:val="00333797"/>
    <w:rsid w:val="003337BE"/>
    <w:rsid w:val="00337F69"/>
    <w:rsid w:val="00340C06"/>
    <w:rsid w:val="00341320"/>
    <w:rsid w:val="00344903"/>
    <w:rsid w:val="00351B83"/>
    <w:rsid w:val="003615AC"/>
    <w:rsid w:val="00362F1B"/>
    <w:rsid w:val="00373F78"/>
    <w:rsid w:val="00376CEA"/>
    <w:rsid w:val="00383E63"/>
    <w:rsid w:val="0039076B"/>
    <w:rsid w:val="00394505"/>
    <w:rsid w:val="00395548"/>
    <w:rsid w:val="003967FE"/>
    <w:rsid w:val="003A120D"/>
    <w:rsid w:val="003A19D7"/>
    <w:rsid w:val="003A58BE"/>
    <w:rsid w:val="003B4C3E"/>
    <w:rsid w:val="003C5135"/>
    <w:rsid w:val="003C5710"/>
    <w:rsid w:val="003C6EB7"/>
    <w:rsid w:val="003D569D"/>
    <w:rsid w:val="003E08D2"/>
    <w:rsid w:val="003E3243"/>
    <w:rsid w:val="003F0950"/>
    <w:rsid w:val="0041406B"/>
    <w:rsid w:val="0041758C"/>
    <w:rsid w:val="00432DF4"/>
    <w:rsid w:val="00434505"/>
    <w:rsid w:val="00453962"/>
    <w:rsid w:val="00455D11"/>
    <w:rsid w:val="00456251"/>
    <w:rsid w:val="004627FF"/>
    <w:rsid w:val="00464094"/>
    <w:rsid w:val="00470EB1"/>
    <w:rsid w:val="00472C7B"/>
    <w:rsid w:val="00480B4E"/>
    <w:rsid w:val="004811ED"/>
    <w:rsid w:val="00493276"/>
    <w:rsid w:val="00494758"/>
    <w:rsid w:val="004A4194"/>
    <w:rsid w:val="004A7BB0"/>
    <w:rsid w:val="004B56F5"/>
    <w:rsid w:val="004C6C35"/>
    <w:rsid w:val="004D158B"/>
    <w:rsid w:val="004D1B9B"/>
    <w:rsid w:val="004D7A72"/>
    <w:rsid w:val="004E185A"/>
    <w:rsid w:val="004E7FC3"/>
    <w:rsid w:val="00500BCC"/>
    <w:rsid w:val="005140C0"/>
    <w:rsid w:val="00524424"/>
    <w:rsid w:val="00525400"/>
    <w:rsid w:val="00532121"/>
    <w:rsid w:val="00536D05"/>
    <w:rsid w:val="00536F35"/>
    <w:rsid w:val="00537B54"/>
    <w:rsid w:val="00541F9B"/>
    <w:rsid w:val="00547B34"/>
    <w:rsid w:val="005621F4"/>
    <w:rsid w:val="00562776"/>
    <w:rsid w:val="00564087"/>
    <w:rsid w:val="00566EB6"/>
    <w:rsid w:val="00571AC7"/>
    <w:rsid w:val="005744F0"/>
    <w:rsid w:val="00576027"/>
    <w:rsid w:val="00576A08"/>
    <w:rsid w:val="0058138D"/>
    <w:rsid w:val="00581D65"/>
    <w:rsid w:val="00585535"/>
    <w:rsid w:val="00592F4F"/>
    <w:rsid w:val="0059413E"/>
    <w:rsid w:val="00595E6F"/>
    <w:rsid w:val="005A1038"/>
    <w:rsid w:val="005A11FF"/>
    <w:rsid w:val="005A13B5"/>
    <w:rsid w:val="005A2B02"/>
    <w:rsid w:val="005A2B1A"/>
    <w:rsid w:val="005A5029"/>
    <w:rsid w:val="005B14B5"/>
    <w:rsid w:val="005B724C"/>
    <w:rsid w:val="005C4451"/>
    <w:rsid w:val="005C695E"/>
    <w:rsid w:val="005C7AAB"/>
    <w:rsid w:val="005D232A"/>
    <w:rsid w:val="005D4DD5"/>
    <w:rsid w:val="005D658F"/>
    <w:rsid w:val="005E0904"/>
    <w:rsid w:val="005E0FB5"/>
    <w:rsid w:val="005E1C4B"/>
    <w:rsid w:val="005F3A31"/>
    <w:rsid w:val="005F4A7D"/>
    <w:rsid w:val="0060303A"/>
    <w:rsid w:val="00611FF3"/>
    <w:rsid w:val="00624423"/>
    <w:rsid w:val="00625D49"/>
    <w:rsid w:val="00637624"/>
    <w:rsid w:val="00642EE1"/>
    <w:rsid w:val="006442B4"/>
    <w:rsid w:val="00645674"/>
    <w:rsid w:val="00654BAB"/>
    <w:rsid w:val="006611C5"/>
    <w:rsid w:val="00664726"/>
    <w:rsid w:val="00692C67"/>
    <w:rsid w:val="00693AA0"/>
    <w:rsid w:val="006A08DF"/>
    <w:rsid w:val="006A2C43"/>
    <w:rsid w:val="006A55DC"/>
    <w:rsid w:val="006B0D3D"/>
    <w:rsid w:val="006B1032"/>
    <w:rsid w:val="006B6AD9"/>
    <w:rsid w:val="006C4DF7"/>
    <w:rsid w:val="006D049A"/>
    <w:rsid w:val="006E305F"/>
    <w:rsid w:val="006E3778"/>
    <w:rsid w:val="006E41ED"/>
    <w:rsid w:val="006E7723"/>
    <w:rsid w:val="006F082D"/>
    <w:rsid w:val="006F2A08"/>
    <w:rsid w:val="00702417"/>
    <w:rsid w:val="0070283D"/>
    <w:rsid w:val="00704CC2"/>
    <w:rsid w:val="007060F4"/>
    <w:rsid w:val="00711184"/>
    <w:rsid w:val="00711D73"/>
    <w:rsid w:val="0071343D"/>
    <w:rsid w:val="007203A8"/>
    <w:rsid w:val="0072277A"/>
    <w:rsid w:val="007272C1"/>
    <w:rsid w:val="00732919"/>
    <w:rsid w:val="00740CE4"/>
    <w:rsid w:val="00746240"/>
    <w:rsid w:val="007507DD"/>
    <w:rsid w:val="007511C2"/>
    <w:rsid w:val="007514E2"/>
    <w:rsid w:val="00762F0F"/>
    <w:rsid w:val="00773B02"/>
    <w:rsid w:val="00774AA4"/>
    <w:rsid w:val="007835D6"/>
    <w:rsid w:val="00787416"/>
    <w:rsid w:val="0079104F"/>
    <w:rsid w:val="007923D5"/>
    <w:rsid w:val="007A2C58"/>
    <w:rsid w:val="007B1CE2"/>
    <w:rsid w:val="007B7D1A"/>
    <w:rsid w:val="007D448F"/>
    <w:rsid w:val="007D50EF"/>
    <w:rsid w:val="007D752E"/>
    <w:rsid w:val="007E268D"/>
    <w:rsid w:val="007E5193"/>
    <w:rsid w:val="007E7D50"/>
    <w:rsid w:val="007F292F"/>
    <w:rsid w:val="007F32BC"/>
    <w:rsid w:val="007F65E3"/>
    <w:rsid w:val="00804B66"/>
    <w:rsid w:val="00814D06"/>
    <w:rsid w:val="00820336"/>
    <w:rsid w:val="00822B35"/>
    <w:rsid w:val="00822E06"/>
    <w:rsid w:val="00824BC3"/>
    <w:rsid w:val="00826360"/>
    <w:rsid w:val="00827768"/>
    <w:rsid w:val="008322DC"/>
    <w:rsid w:val="00832554"/>
    <w:rsid w:val="00832716"/>
    <w:rsid w:val="0083770F"/>
    <w:rsid w:val="00841700"/>
    <w:rsid w:val="0084269D"/>
    <w:rsid w:val="008443DE"/>
    <w:rsid w:val="008475C9"/>
    <w:rsid w:val="00847FD2"/>
    <w:rsid w:val="00852D3E"/>
    <w:rsid w:val="008749D4"/>
    <w:rsid w:val="00881F6C"/>
    <w:rsid w:val="00885A67"/>
    <w:rsid w:val="008902B6"/>
    <w:rsid w:val="008905FA"/>
    <w:rsid w:val="00894A47"/>
    <w:rsid w:val="0089527A"/>
    <w:rsid w:val="008A2E38"/>
    <w:rsid w:val="008A7684"/>
    <w:rsid w:val="008B3842"/>
    <w:rsid w:val="008C7F51"/>
    <w:rsid w:val="008E0FA0"/>
    <w:rsid w:val="008E1D11"/>
    <w:rsid w:val="008E6D62"/>
    <w:rsid w:val="008E7121"/>
    <w:rsid w:val="008F3B70"/>
    <w:rsid w:val="008F3DC2"/>
    <w:rsid w:val="008F47F0"/>
    <w:rsid w:val="008F7FE7"/>
    <w:rsid w:val="0090150E"/>
    <w:rsid w:val="009015C5"/>
    <w:rsid w:val="009058F3"/>
    <w:rsid w:val="00905BF0"/>
    <w:rsid w:val="009062F3"/>
    <w:rsid w:val="0090732F"/>
    <w:rsid w:val="00913B19"/>
    <w:rsid w:val="009232C4"/>
    <w:rsid w:val="0092633F"/>
    <w:rsid w:val="00931E5A"/>
    <w:rsid w:val="00944288"/>
    <w:rsid w:val="00946CC9"/>
    <w:rsid w:val="009509AC"/>
    <w:rsid w:val="00950C08"/>
    <w:rsid w:val="00951033"/>
    <w:rsid w:val="009615EE"/>
    <w:rsid w:val="00961D4D"/>
    <w:rsid w:val="00964024"/>
    <w:rsid w:val="00967DDA"/>
    <w:rsid w:val="00971AEA"/>
    <w:rsid w:val="00971E2C"/>
    <w:rsid w:val="00977811"/>
    <w:rsid w:val="009827C9"/>
    <w:rsid w:val="00987C75"/>
    <w:rsid w:val="009957BC"/>
    <w:rsid w:val="009973A4"/>
    <w:rsid w:val="009A6405"/>
    <w:rsid w:val="009A7514"/>
    <w:rsid w:val="009A776C"/>
    <w:rsid w:val="009B3719"/>
    <w:rsid w:val="009B5719"/>
    <w:rsid w:val="009C4966"/>
    <w:rsid w:val="009D23D3"/>
    <w:rsid w:val="009D74E7"/>
    <w:rsid w:val="009E2D74"/>
    <w:rsid w:val="009E5966"/>
    <w:rsid w:val="009F03D4"/>
    <w:rsid w:val="009F2A54"/>
    <w:rsid w:val="00A03929"/>
    <w:rsid w:val="00A04139"/>
    <w:rsid w:val="00A06506"/>
    <w:rsid w:val="00A0780C"/>
    <w:rsid w:val="00A1389A"/>
    <w:rsid w:val="00A15CA6"/>
    <w:rsid w:val="00A23C3D"/>
    <w:rsid w:val="00A27CD1"/>
    <w:rsid w:val="00A34CD6"/>
    <w:rsid w:val="00A35390"/>
    <w:rsid w:val="00A43126"/>
    <w:rsid w:val="00A4398B"/>
    <w:rsid w:val="00A46D89"/>
    <w:rsid w:val="00A739D0"/>
    <w:rsid w:val="00A8163D"/>
    <w:rsid w:val="00AA72F4"/>
    <w:rsid w:val="00AB0839"/>
    <w:rsid w:val="00AB2593"/>
    <w:rsid w:val="00AB7B3F"/>
    <w:rsid w:val="00AC119D"/>
    <w:rsid w:val="00AD17F7"/>
    <w:rsid w:val="00AD2A55"/>
    <w:rsid w:val="00AD331F"/>
    <w:rsid w:val="00AE51FF"/>
    <w:rsid w:val="00AE7B89"/>
    <w:rsid w:val="00AF488C"/>
    <w:rsid w:val="00AF4994"/>
    <w:rsid w:val="00AF514E"/>
    <w:rsid w:val="00B0250E"/>
    <w:rsid w:val="00B07031"/>
    <w:rsid w:val="00B11CF0"/>
    <w:rsid w:val="00B2322C"/>
    <w:rsid w:val="00B30938"/>
    <w:rsid w:val="00B3238F"/>
    <w:rsid w:val="00B338A8"/>
    <w:rsid w:val="00B4605A"/>
    <w:rsid w:val="00B56A53"/>
    <w:rsid w:val="00B705E0"/>
    <w:rsid w:val="00B73747"/>
    <w:rsid w:val="00B73E06"/>
    <w:rsid w:val="00B77137"/>
    <w:rsid w:val="00B81B93"/>
    <w:rsid w:val="00B8422E"/>
    <w:rsid w:val="00B863D5"/>
    <w:rsid w:val="00B87E9B"/>
    <w:rsid w:val="00B90137"/>
    <w:rsid w:val="00B96589"/>
    <w:rsid w:val="00B96B0C"/>
    <w:rsid w:val="00BA55B9"/>
    <w:rsid w:val="00BA5A5A"/>
    <w:rsid w:val="00BB3D22"/>
    <w:rsid w:val="00BB4F63"/>
    <w:rsid w:val="00BB5903"/>
    <w:rsid w:val="00BC0E61"/>
    <w:rsid w:val="00BC2DC2"/>
    <w:rsid w:val="00BC6D24"/>
    <w:rsid w:val="00BD16AB"/>
    <w:rsid w:val="00BD65C9"/>
    <w:rsid w:val="00BE0109"/>
    <w:rsid w:val="00BE1C5E"/>
    <w:rsid w:val="00BE204E"/>
    <w:rsid w:val="00BF13C7"/>
    <w:rsid w:val="00BF3244"/>
    <w:rsid w:val="00C046EE"/>
    <w:rsid w:val="00C078A1"/>
    <w:rsid w:val="00C25055"/>
    <w:rsid w:val="00C27F7E"/>
    <w:rsid w:val="00C416F6"/>
    <w:rsid w:val="00C44D14"/>
    <w:rsid w:val="00C46343"/>
    <w:rsid w:val="00C466D2"/>
    <w:rsid w:val="00C51A83"/>
    <w:rsid w:val="00C54B66"/>
    <w:rsid w:val="00C60093"/>
    <w:rsid w:val="00C6288E"/>
    <w:rsid w:val="00C724DD"/>
    <w:rsid w:val="00C75BF4"/>
    <w:rsid w:val="00C80B4D"/>
    <w:rsid w:val="00C86CF2"/>
    <w:rsid w:val="00C91B8E"/>
    <w:rsid w:val="00CC1025"/>
    <w:rsid w:val="00CC3B84"/>
    <w:rsid w:val="00CD28F4"/>
    <w:rsid w:val="00CD6CC5"/>
    <w:rsid w:val="00CD7B95"/>
    <w:rsid w:val="00CD7F35"/>
    <w:rsid w:val="00CE33E7"/>
    <w:rsid w:val="00CF1840"/>
    <w:rsid w:val="00CF289F"/>
    <w:rsid w:val="00CF3CAE"/>
    <w:rsid w:val="00CF5DAE"/>
    <w:rsid w:val="00D0187E"/>
    <w:rsid w:val="00D15FC7"/>
    <w:rsid w:val="00D315D6"/>
    <w:rsid w:val="00D326E3"/>
    <w:rsid w:val="00D34653"/>
    <w:rsid w:val="00D56ABE"/>
    <w:rsid w:val="00D60939"/>
    <w:rsid w:val="00D61ECE"/>
    <w:rsid w:val="00D65D4F"/>
    <w:rsid w:val="00D7026B"/>
    <w:rsid w:val="00D70285"/>
    <w:rsid w:val="00D7271C"/>
    <w:rsid w:val="00D73ADB"/>
    <w:rsid w:val="00D936B8"/>
    <w:rsid w:val="00D97440"/>
    <w:rsid w:val="00DA15AC"/>
    <w:rsid w:val="00DA1643"/>
    <w:rsid w:val="00DA32A7"/>
    <w:rsid w:val="00DA39DF"/>
    <w:rsid w:val="00DB04E5"/>
    <w:rsid w:val="00DB3844"/>
    <w:rsid w:val="00DB678E"/>
    <w:rsid w:val="00DB7E59"/>
    <w:rsid w:val="00DC24CB"/>
    <w:rsid w:val="00DD478F"/>
    <w:rsid w:val="00DD52C0"/>
    <w:rsid w:val="00DE442A"/>
    <w:rsid w:val="00DE535A"/>
    <w:rsid w:val="00DF188A"/>
    <w:rsid w:val="00E02220"/>
    <w:rsid w:val="00E04249"/>
    <w:rsid w:val="00E050E0"/>
    <w:rsid w:val="00E15575"/>
    <w:rsid w:val="00E2110C"/>
    <w:rsid w:val="00E231DC"/>
    <w:rsid w:val="00E23E1D"/>
    <w:rsid w:val="00E23FC9"/>
    <w:rsid w:val="00E25411"/>
    <w:rsid w:val="00E319A2"/>
    <w:rsid w:val="00E32075"/>
    <w:rsid w:val="00E36BC1"/>
    <w:rsid w:val="00E36CAF"/>
    <w:rsid w:val="00E37169"/>
    <w:rsid w:val="00E42179"/>
    <w:rsid w:val="00E439F8"/>
    <w:rsid w:val="00E52EA1"/>
    <w:rsid w:val="00E54EC6"/>
    <w:rsid w:val="00E75A1F"/>
    <w:rsid w:val="00E814B1"/>
    <w:rsid w:val="00E82167"/>
    <w:rsid w:val="00E82922"/>
    <w:rsid w:val="00E8329C"/>
    <w:rsid w:val="00E83C31"/>
    <w:rsid w:val="00E85427"/>
    <w:rsid w:val="00E86987"/>
    <w:rsid w:val="00E9202F"/>
    <w:rsid w:val="00E92F33"/>
    <w:rsid w:val="00E93073"/>
    <w:rsid w:val="00EA5171"/>
    <w:rsid w:val="00EA6B4A"/>
    <w:rsid w:val="00EB4C88"/>
    <w:rsid w:val="00EB6F85"/>
    <w:rsid w:val="00EC0273"/>
    <w:rsid w:val="00EC2DB7"/>
    <w:rsid w:val="00EC497C"/>
    <w:rsid w:val="00EC60AB"/>
    <w:rsid w:val="00ED3DFC"/>
    <w:rsid w:val="00ED7A45"/>
    <w:rsid w:val="00EE42D6"/>
    <w:rsid w:val="00EF1E3B"/>
    <w:rsid w:val="00EF248E"/>
    <w:rsid w:val="00F04D39"/>
    <w:rsid w:val="00F108BC"/>
    <w:rsid w:val="00F21125"/>
    <w:rsid w:val="00F24FC0"/>
    <w:rsid w:val="00F26A97"/>
    <w:rsid w:val="00F42504"/>
    <w:rsid w:val="00F42669"/>
    <w:rsid w:val="00F42B5B"/>
    <w:rsid w:val="00F50525"/>
    <w:rsid w:val="00F51189"/>
    <w:rsid w:val="00F6716E"/>
    <w:rsid w:val="00F7571C"/>
    <w:rsid w:val="00F7683B"/>
    <w:rsid w:val="00F773F3"/>
    <w:rsid w:val="00F807F5"/>
    <w:rsid w:val="00F91926"/>
    <w:rsid w:val="00FA3A1C"/>
    <w:rsid w:val="00FA4C4B"/>
    <w:rsid w:val="00FA4ED8"/>
    <w:rsid w:val="00FA70AF"/>
    <w:rsid w:val="00FC312F"/>
    <w:rsid w:val="00FC73B3"/>
    <w:rsid w:val="00FD1BB4"/>
    <w:rsid w:val="00FE027B"/>
    <w:rsid w:val="00FE16A1"/>
    <w:rsid w:val="00FE6D63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09D6F"/>
  <w15:chartTrackingRefBased/>
  <w15:docId w15:val="{0B1DB10A-D9DF-431A-9893-3BC910E9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863D5"/>
    <w:rPr>
      <w:sz w:val="24"/>
      <w:szCs w:val="24"/>
      <w:lang w:val="en-GB" w:eastAsia="en-GB"/>
    </w:rPr>
  </w:style>
  <w:style w:type="paragraph" w:styleId="Naslov1">
    <w:name w:val="heading 1"/>
    <w:basedOn w:val="Navaden"/>
    <w:next w:val="Navaden"/>
    <w:link w:val="Naslov1Znak"/>
    <w:qFormat/>
    <w:rsid w:val="003615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002E03"/>
    <w:pPr>
      <w:spacing w:before="100" w:beforeAutospacing="1" w:after="100" w:afterAutospacing="1"/>
    </w:pPr>
    <w:rPr>
      <w:lang w:val="sl-SI" w:eastAsia="sl-SI"/>
    </w:rPr>
  </w:style>
  <w:style w:type="character" w:styleId="Poudarek">
    <w:name w:val="Emphasis"/>
    <w:qFormat/>
    <w:rsid w:val="00002E03"/>
    <w:rPr>
      <w:i/>
      <w:iCs/>
    </w:rPr>
  </w:style>
  <w:style w:type="paragraph" w:styleId="Glava">
    <w:name w:val="header"/>
    <w:aliases w:val="Glava - napis"/>
    <w:basedOn w:val="Navaden"/>
    <w:link w:val="GlavaZnak"/>
    <w:rsid w:val="00002E03"/>
    <w:pPr>
      <w:tabs>
        <w:tab w:val="center" w:pos="4536"/>
        <w:tab w:val="right" w:pos="9072"/>
      </w:tabs>
    </w:pPr>
    <w:rPr>
      <w:lang w:val="sl-SI" w:eastAsia="sl-SI"/>
    </w:rPr>
  </w:style>
  <w:style w:type="character" w:customStyle="1" w:styleId="GlavaZnak">
    <w:name w:val="Glava Znak"/>
    <w:aliases w:val="Glava - napis Znak"/>
    <w:link w:val="Glava"/>
    <w:rsid w:val="00002E03"/>
    <w:rPr>
      <w:sz w:val="24"/>
      <w:szCs w:val="24"/>
    </w:rPr>
  </w:style>
  <w:style w:type="paragraph" w:customStyle="1" w:styleId="ecxmsonormal">
    <w:name w:val="ecxmsonormal"/>
    <w:basedOn w:val="Navaden"/>
    <w:rsid w:val="00AD2A55"/>
    <w:pPr>
      <w:spacing w:before="100" w:beforeAutospacing="1" w:after="100" w:afterAutospacing="1"/>
    </w:pPr>
    <w:rPr>
      <w:lang w:val="sl-SI" w:eastAsia="sl-SI"/>
    </w:rPr>
  </w:style>
  <w:style w:type="table" w:styleId="Tabelamrea">
    <w:name w:val="Table Grid"/>
    <w:basedOn w:val="Navadnatabela"/>
    <w:rsid w:val="0083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022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02220"/>
    <w:rPr>
      <w:rFonts w:ascii="Segoe UI" w:hAnsi="Segoe UI" w:cs="Segoe UI"/>
      <w:sz w:val="18"/>
      <w:szCs w:val="18"/>
      <w:lang w:val="en-GB" w:eastAsia="en-GB"/>
    </w:rPr>
  </w:style>
  <w:style w:type="paragraph" w:styleId="Noga">
    <w:name w:val="footer"/>
    <w:basedOn w:val="Navaden"/>
    <w:link w:val="NogaZnak"/>
    <w:rsid w:val="00E2110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2110C"/>
    <w:rPr>
      <w:sz w:val="24"/>
      <w:szCs w:val="24"/>
      <w:lang w:val="en-GB" w:eastAsia="en-GB"/>
    </w:rPr>
  </w:style>
  <w:style w:type="character" w:styleId="Hiperpovezava">
    <w:name w:val="Hyperlink"/>
    <w:rsid w:val="005A11FF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3615AC"/>
    <w:pPr>
      <w:ind w:left="720"/>
      <w:contextualSpacing/>
    </w:pPr>
  </w:style>
  <w:style w:type="table" w:styleId="Navadnatabela1">
    <w:name w:val="Plain Table 1"/>
    <w:basedOn w:val="Navadnatabela"/>
    <w:uiPriority w:val="41"/>
    <w:rsid w:val="003615A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slov1Znak">
    <w:name w:val="Naslov 1 Znak"/>
    <w:link w:val="Naslov1"/>
    <w:rsid w:val="003615AC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23FC9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9F2A54"/>
    <w:rPr>
      <w:color w:val="605E5C"/>
      <w:shd w:val="clear" w:color="auto" w:fill="E1DFDD"/>
    </w:rPr>
  </w:style>
  <w:style w:type="paragraph" w:styleId="Golobesedilo">
    <w:name w:val="Plain Text"/>
    <w:basedOn w:val="Navaden"/>
    <w:link w:val="GolobesediloZnak"/>
    <w:uiPriority w:val="99"/>
    <w:unhideWhenUsed/>
    <w:rsid w:val="0071343D"/>
    <w:pPr>
      <w:tabs>
        <w:tab w:val="left" w:pos="198"/>
        <w:tab w:val="left" w:pos="397"/>
        <w:tab w:val="left" w:pos="595"/>
        <w:tab w:val="left" w:pos="794"/>
        <w:tab w:val="left" w:pos="5103"/>
      </w:tabs>
      <w:spacing w:before="100" w:beforeAutospacing="1" w:after="100" w:afterAutospacing="1" w:line="264" w:lineRule="auto"/>
      <w:ind w:left="567"/>
      <w:jc w:val="both"/>
    </w:pPr>
    <w:rPr>
      <w:rFonts w:ascii="Calibri" w:eastAsia="Calibri" w:hAnsi="Calibri" w:cs="Consolas"/>
      <w:sz w:val="20"/>
      <w:szCs w:val="21"/>
      <w:lang w:val="sl-SI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71343D"/>
    <w:rPr>
      <w:rFonts w:ascii="Calibri" w:eastAsia="Calibr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lekij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h9nhHdhi2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rlekij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85C11A-76EE-4BDB-B7A9-0C748440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Spoštovani,</vt:lpstr>
    </vt:vector>
  </TitlesOfParts>
  <Company>doma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Spoštovani,</dc:title>
  <dc:subject/>
  <dc:creator>Goran</dc:creator>
  <cp:keywords/>
  <cp:lastModifiedBy>Maja Šogorič</cp:lastModifiedBy>
  <cp:revision>5</cp:revision>
  <cp:lastPrinted>2022-06-10T07:54:00Z</cp:lastPrinted>
  <dcterms:created xsi:type="dcterms:W3CDTF">2022-06-23T11:00:00Z</dcterms:created>
  <dcterms:modified xsi:type="dcterms:W3CDTF">2022-07-07T13:14:00Z</dcterms:modified>
</cp:coreProperties>
</file>