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A6D8D" w14:textId="530FBBC1" w:rsidR="00C37C81" w:rsidRDefault="00C37C81" w:rsidP="00C37C8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Cs w:val="20"/>
        </w:rPr>
      </w:pPr>
    </w:p>
    <w:p w14:paraId="3590E1FD" w14:textId="77777777" w:rsidR="00C37C81" w:rsidRDefault="00C37C81" w:rsidP="00C37C81">
      <w:pPr>
        <w:autoSpaceDE w:val="0"/>
        <w:autoSpaceDN w:val="0"/>
        <w:adjustRightInd w:val="0"/>
        <w:spacing w:before="1800" w:after="0" w:line="240" w:lineRule="auto"/>
        <w:rPr>
          <w:rFonts w:ascii="Arial" w:eastAsia="Times New Roman" w:hAnsi="Arial" w:cs="Arial"/>
          <w:szCs w:val="20"/>
        </w:rPr>
      </w:pPr>
      <w:bookmarkStart w:id="0" w:name="_Hlk122000238"/>
    </w:p>
    <w:p w14:paraId="1EC3EBBD" w14:textId="7D6C9023" w:rsidR="006D3FBD" w:rsidRDefault="002E2EB0" w:rsidP="00C37C81">
      <w:pPr>
        <w:autoSpaceDE w:val="0"/>
        <w:autoSpaceDN w:val="0"/>
        <w:adjustRightInd w:val="0"/>
        <w:spacing w:after="240"/>
        <w:jc w:val="both"/>
        <w:rPr>
          <w:rFonts w:ascii="Arial" w:eastAsia="Times New Roman" w:hAnsi="Arial" w:cs="Arial"/>
          <w:szCs w:val="20"/>
        </w:rPr>
      </w:pPr>
      <w:r w:rsidRPr="00F92E7F"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91C0A4" wp14:editId="7C1EAE18">
                <wp:simplePos x="0" y="0"/>
                <wp:positionH relativeFrom="page">
                  <wp:posOffset>800100</wp:posOffset>
                </wp:positionH>
                <wp:positionV relativeFrom="page">
                  <wp:posOffset>4210050</wp:posOffset>
                </wp:positionV>
                <wp:extent cx="5111750" cy="361950"/>
                <wp:effectExtent l="0" t="0" r="1270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17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29A85A" w14:textId="107C439A" w:rsidR="002E2EB0" w:rsidRPr="00C37C81" w:rsidRDefault="002E2EB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F6732">
                              <w:rPr>
                                <w:rFonts w:ascii="Arial" w:hAnsi="Arial" w:cs="Arial"/>
                                <w:b/>
                              </w:rPr>
                              <w:t xml:space="preserve">Zadeva: </w:t>
                            </w:r>
                            <w:r w:rsidR="0090751C">
                              <w:rPr>
                                <w:rFonts w:ascii="Arial" w:hAnsi="Arial" w:cs="Arial"/>
                                <w:b/>
                              </w:rPr>
                              <w:t>Prekinitev</w:t>
                            </w:r>
                            <w:r w:rsidR="000729FC">
                              <w:rPr>
                                <w:rFonts w:ascii="Arial" w:hAnsi="Arial" w:cs="Arial"/>
                                <w:b/>
                              </w:rPr>
                              <w:t xml:space="preserve"> ogrevanja </w:t>
                            </w:r>
                            <w:r w:rsidR="0090751C">
                              <w:rPr>
                                <w:rFonts w:ascii="Arial" w:hAnsi="Arial" w:cs="Arial"/>
                                <w:b/>
                              </w:rPr>
                              <w:t xml:space="preserve">v sredo, </w:t>
                            </w:r>
                            <w:r w:rsidR="000729FC">
                              <w:rPr>
                                <w:rFonts w:ascii="Arial" w:hAnsi="Arial" w:cs="Arial"/>
                                <w:b/>
                              </w:rPr>
                              <w:t>21.</w:t>
                            </w:r>
                            <w:r w:rsidR="0090751C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0729FC">
                              <w:rPr>
                                <w:rFonts w:ascii="Arial" w:hAnsi="Arial" w:cs="Arial"/>
                                <w:b/>
                              </w:rPr>
                              <w:t>12.</w:t>
                            </w:r>
                            <w:r w:rsidR="0090751C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0729FC">
                              <w:rPr>
                                <w:rFonts w:ascii="Arial" w:hAnsi="Arial" w:cs="Arial"/>
                                <w:b/>
                              </w:rPr>
                              <w:t>2022 zaradi vzdrževalnih del na</w:t>
                            </w:r>
                            <w:r w:rsidR="00CE6C2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90751C">
                              <w:rPr>
                                <w:rFonts w:ascii="Arial" w:hAnsi="Arial" w:cs="Arial"/>
                                <w:b/>
                              </w:rPr>
                              <w:t>sistemu daljinskega ogrevanja (SDO)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91C0A4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63pt;margin-top:331.5pt;width:402.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" filled="f" stroked="f">
                <v:textbox inset="0,0,0,0">
                  <w:txbxContent>
                    <w:p w14:paraId="6D29A85A" w14:textId="107C439A" w:rsidR="002E2EB0" w:rsidRPr="00C37C81" w:rsidRDefault="002E2EB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AF6732">
                        <w:rPr>
                          <w:rFonts w:ascii="Arial" w:hAnsi="Arial" w:cs="Arial"/>
                          <w:b/>
                        </w:rPr>
                        <w:t xml:space="preserve">Zadeva: </w:t>
                      </w:r>
                      <w:r w:rsidR="0090751C">
                        <w:rPr>
                          <w:rFonts w:ascii="Arial" w:hAnsi="Arial" w:cs="Arial"/>
                          <w:b/>
                        </w:rPr>
                        <w:t>Prekinitev</w:t>
                      </w:r>
                      <w:r w:rsidR="000729FC">
                        <w:rPr>
                          <w:rFonts w:ascii="Arial" w:hAnsi="Arial" w:cs="Arial"/>
                          <w:b/>
                        </w:rPr>
                        <w:t xml:space="preserve"> ogrevanja </w:t>
                      </w:r>
                      <w:r w:rsidR="0090751C">
                        <w:rPr>
                          <w:rFonts w:ascii="Arial" w:hAnsi="Arial" w:cs="Arial"/>
                          <w:b/>
                        </w:rPr>
                        <w:t xml:space="preserve">v sredo, </w:t>
                      </w:r>
                      <w:r w:rsidR="000729FC">
                        <w:rPr>
                          <w:rFonts w:ascii="Arial" w:hAnsi="Arial" w:cs="Arial"/>
                          <w:b/>
                        </w:rPr>
                        <w:t>21.</w:t>
                      </w:r>
                      <w:r w:rsidR="0090751C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0729FC">
                        <w:rPr>
                          <w:rFonts w:ascii="Arial" w:hAnsi="Arial" w:cs="Arial"/>
                          <w:b/>
                        </w:rPr>
                        <w:t>12.</w:t>
                      </w:r>
                      <w:r w:rsidR="0090751C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0729FC">
                        <w:rPr>
                          <w:rFonts w:ascii="Arial" w:hAnsi="Arial" w:cs="Arial"/>
                          <w:b/>
                        </w:rPr>
                        <w:t>2022 zaradi vzdrževalnih del na</w:t>
                      </w:r>
                      <w:r w:rsidR="00CE6C2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90751C">
                        <w:rPr>
                          <w:rFonts w:ascii="Arial" w:hAnsi="Arial" w:cs="Arial"/>
                          <w:b/>
                        </w:rPr>
                        <w:t>sistemu daljinskega ogrevanja (SDO)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4805" w:rsidRPr="00F92E7F"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935" distR="114935" simplePos="0" relativeHeight="251658240" behindDoc="1" locked="1" layoutInCell="1" allowOverlap="1" wp14:anchorId="10075D0B" wp14:editId="3147E3A2">
                <wp:simplePos x="0" y="0"/>
                <wp:positionH relativeFrom="page">
                  <wp:posOffset>3959225</wp:posOffset>
                </wp:positionH>
                <wp:positionV relativeFrom="page">
                  <wp:posOffset>1979295</wp:posOffset>
                </wp:positionV>
                <wp:extent cx="3086100" cy="1741170"/>
                <wp:effectExtent l="0" t="0" r="0" b="0"/>
                <wp:wrapTight wrapText="bothSides">
                  <wp:wrapPolygon edited="0">
                    <wp:start x="0" y="0"/>
                    <wp:lineTo x="0" y="21269"/>
                    <wp:lineTo x="21467" y="21269"/>
                    <wp:lineTo x="21467" y="0"/>
                    <wp:lineTo x="0" y="0"/>
                  </wp:wrapPolygon>
                </wp:wrapTight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74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733282" w14:textId="618F5B18" w:rsidR="00F53030" w:rsidRPr="001C2314" w:rsidRDefault="00F53030" w:rsidP="00F53030">
                            <w:pPr>
                              <w:tabs>
                                <w:tab w:val="right" w:pos="4536"/>
                              </w:tabs>
                              <w:spacing w:after="0" w:line="360" w:lineRule="auto"/>
                              <w:ind w:right="-181"/>
                              <w:rPr>
                                <w:rFonts w:asciiTheme="majorHAnsi" w:eastAsia="Times New Roman" w:hAnsiTheme="majorHAnsi" w:cstheme="majorHAnsi"/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1C2314">
                              <w:rPr>
                                <w:rFonts w:asciiTheme="majorHAnsi" w:eastAsia="Times New Roman" w:hAnsiTheme="majorHAnsi" w:cstheme="majorHAnsi"/>
                                <w:sz w:val="16"/>
                                <w:szCs w:val="16"/>
                                <w:lang w:eastAsia="de-DE"/>
                              </w:rPr>
                              <w:t>Ekoenergo</w:t>
                            </w:r>
                            <w:r w:rsidR="008500D7" w:rsidRPr="001C2314">
                              <w:rPr>
                                <w:rFonts w:asciiTheme="majorHAnsi" w:eastAsia="Times New Roman" w:hAnsiTheme="majorHAnsi" w:cstheme="majorHAnsi"/>
                                <w:sz w:val="16"/>
                                <w:szCs w:val="16"/>
                                <w:lang w:eastAsia="de-DE"/>
                              </w:rPr>
                              <w:t xml:space="preserve">, </w:t>
                            </w:r>
                            <w:r w:rsidR="00740968">
                              <w:rPr>
                                <w:rFonts w:asciiTheme="majorHAnsi" w:eastAsia="Times New Roman" w:hAnsiTheme="majorHAnsi" w:cstheme="majorHAnsi"/>
                                <w:sz w:val="16"/>
                                <w:szCs w:val="16"/>
                                <w:lang w:eastAsia="de-DE"/>
                              </w:rPr>
                              <w:t>celostna</w:t>
                            </w:r>
                            <w:r w:rsidR="00F20FFB">
                              <w:rPr>
                                <w:rFonts w:asciiTheme="majorHAnsi" w:eastAsia="Times New Roman" w:hAnsiTheme="majorHAnsi" w:cstheme="majorHAnsi"/>
                                <w:sz w:val="16"/>
                                <w:szCs w:val="16"/>
                                <w:lang w:eastAsia="de-DE"/>
                              </w:rPr>
                              <w:t xml:space="preserve"> energetska oskrba, </w:t>
                            </w:r>
                            <w:r w:rsidRPr="001C2314">
                              <w:rPr>
                                <w:rFonts w:asciiTheme="majorHAnsi" w:eastAsia="Times New Roman" w:hAnsiTheme="majorHAnsi" w:cstheme="majorHAnsi"/>
                                <w:sz w:val="16"/>
                                <w:szCs w:val="16"/>
                                <w:lang w:eastAsia="de-DE"/>
                              </w:rPr>
                              <w:t>d.o.o.</w:t>
                            </w:r>
                          </w:p>
                          <w:p w14:paraId="096562BF" w14:textId="77777777" w:rsidR="00F53030" w:rsidRPr="001C2314" w:rsidRDefault="00F53030" w:rsidP="00F53030">
                            <w:pPr>
                              <w:pStyle w:val="Noga"/>
                              <w:tabs>
                                <w:tab w:val="clear" w:pos="2552"/>
                                <w:tab w:val="clear" w:pos="5103"/>
                                <w:tab w:val="clear" w:pos="7655"/>
                                <w:tab w:val="left" w:pos="142"/>
                              </w:tabs>
                              <w:spacing w:line="360" w:lineRule="auto"/>
                              <w:rPr>
                                <w:rFonts w:asciiTheme="majorHAnsi" w:hAnsiTheme="majorHAnsi" w:cstheme="majorHAnsi"/>
                                <w:szCs w:val="16"/>
                                <w:lang w:val="sl-SI"/>
                              </w:rPr>
                            </w:pPr>
                            <w:bookmarkStart w:id="1" w:name="tel"/>
                            <w:bookmarkEnd w:id="1"/>
                            <w:r w:rsidRPr="001C2314">
                              <w:rPr>
                                <w:rFonts w:asciiTheme="majorHAnsi" w:hAnsiTheme="majorHAnsi" w:cstheme="majorHAnsi"/>
                                <w:szCs w:val="16"/>
                                <w:lang w:val="sl-SI"/>
                              </w:rPr>
                              <w:t>Tivolska cesta 48</w:t>
                            </w:r>
                          </w:p>
                          <w:p w14:paraId="1189F1BC" w14:textId="77777777" w:rsidR="00F53030" w:rsidRPr="001C2314" w:rsidRDefault="00F53030" w:rsidP="00F53030">
                            <w:pPr>
                              <w:pStyle w:val="Noga"/>
                              <w:tabs>
                                <w:tab w:val="clear" w:pos="2552"/>
                                <w:tab w:val="clear" w:pos="5103"/>
                                <w:tab w:val="clear" w:pos="7655"/>
                                <w:tab w:val="left" w:pos="142"/>
                              </w:tabs>
                              <w:spacing w:line="360" w:lineRule="auto"/>
                              <w:rPr>
                                <w:rFonts w:asciiTheme="majorHAnsi" w:hAnsiTheme="majorHAnsi" w:cstheme="majorHAnsi"/>
                                <w:szCs w:val="16"/>
                                <w:lang w:val="sl-SI"/>
                              </w:rPr>
                            </w:pPr>
                            <w:r w:rsidRPr="001C2314">
                              <w:rPr>
                                <w:rFonts w:asciiTheme="majorHAnsi" w:hAnsiTheme="majorHAnsi" w:cstheme="majorHAnsi"/>
                                <w:szCs w:val="16"/>
                                <w:lang w:val="sl-SI"/>
                              </w:rPr>
                              <w:t>1000 Ljubljana</w:t>
                            </w:r>
                          </w:p>
                          <w:p w14:paraId="740B838C" w14:textId="77777777" w:rsidR="00F53030" w:rsidRPr="001C2314" w:rsidRDefault="00F53030" w:rsidP="00F53030">
                            <w:pPr>
                              <w:pStyle w:val="Noga"/>
                              <w:tabs>
                                <w:tab w:val="clear" w:pos="2552"/>
                                <w:tab w:val="clear" w:pos="5103"/>
                                <w:tab w:val="clear" w:pos="7655"/>
                                <w:tab w:val="left" w:pos="142"/>
                              </w:tabs>
                              <w:spacing w:line="360" w:lineRule="auto"/>
                              <w:rPr>
                                <w:rFonts w:asciiTheme="majorHAnsi" w:hAnsiTheme="majorHAnsi" w:cstheme="majorHAnsi"/>
                                <w:szCs w:val="16"/>
                                <w:lang w:val="sl-SI"/>
                              </w:rPr>
                            </w:pPr>
                            <w:r w:rsidRPr="001C2314">
                              <w:rPr>
                                <w:rFonts w:asciiTheme="majorHAnsi" w:hAnsiTheme="majorHAnsi" w:cstheme="majorHAnsi"/>
                                <w:szCs w:val="16"/>
                                <w:lang w:val="sl-SI"/>
                              </w:rPr>
                              <w:t>Slovenija</w:t>
                            </w:r>
                          </w:p>
                          <w:p w14:paraId="78C29249" w14:textId="77777777" w:rsidR="00F53030" w:rsidRPr="001C2314" w:rsidRDefault="00F53030" w:rsidP="00F53030">
                            <w:pPr>
                              <w:pStyle w:val="Noga"/>
                              <w:tabs>
                                <w:tab w:val="clear" w:pos="2552"/>
                                <w:tab w:val="clear" w:pos="5103"/>
                                <w:tab w:val="clear" w:pos="7655"/>
                                <w:tab w:val="left" w:pos="142"/>
                              </w:tabs>
                              <w:spacing w:line="360" w:lineRule="auto"/>
                              <w:rPr>
                                <w:rFonts w:asciiTheme="majorHAnsi" w:hAnsiTheme="majorHAnsi" w:cstheme="majorHAnsi"/>
                                <w:szCs w:val="16"/>
                                <w:lang w:val="sl-SI"/>
                              </w:rPr>
                            </w:pPr>
                            <w:r w:rsidRPr="001C2314">
                              <w:rPr>
                                <w:rFonts w:asciiTheme="majorHAnsi" w:hAnsiTheme="majorHAnsi" w:cstheme="majorHAnsi"/>
                                <w:szCs w:val="16"/>
                                <w:lang w:val="sl-SI"/>
                              </w:rPr>
                              <w:t>T</w:t>
                            </w:r>
                            <w:r w:rsidRPr="001C2314">
                              <w:rPr>
                                <w:rFonts w:asciiTheme="majorHAnsi" w:hAnsiTheme="majorHAnsi" w:cstheme="majorHAnsi"/>
                                <w:szCs w:val="16"/>
                                <w:lang w:val="sl-SI"/>
                              </w:rPr>
                              <w:tab/>
                              <w:t xml:space="preserve">+386 1 62 03 700 </w:t>
                            </w:r>
                          </w:p>
                          <w:p w14:paraId="5B72E13F" w14:textId="77777777" w:rsidR="00F53030" w:rsidRPr="001C2314" w:rsidRDefault="00F53030" w:rsidP="00F53030">
                            <w:pPr>
                              <w:pStyle w:val="Noga"/>
                              <w:tabs>
                                <w:tab w:val="clear" w:pos="2552"/>
                                <w:tab w:val="clear" w:pos="5103"/>
                                <w:tab w:val="clear" w:pos="7655"/>
                                <w:tab w:val="left" w:pos="142"/>
                              </w:tabs>
                              <w:spacing w:line="360" w:lineRule="auto"/>
                              <w:rPr>
                                <w:rFonts w:asciiTheme="majorHAnsi" w:hAnsiTheme="majorHAnsi" w:cstheme="majorHAnsi"/>
                                <w:szCs w:val="16"/>
                                <w:lang w:val="sl-SI"/>
                              </w:rPr>
                            </w:pPr>
                            <w:bookmarkStart w:id="2" w:name="telefax"/>
                            <w:bookmarkEnd w:id="2"/>
                            <w:r w:rsidRPr="001C2314">
                              <w:rPr>
                                <w:rFonts w:asciiTheme="majorHAnsi" w:hAnsiTheme="majorHAnsi" w:cstheme="majorHAnsi"/>
                                <w:szCs w:val="16"/>
                                <w:lang w:val="sl-SI"/>
                              </w:rPr>
                              <w:t>F</w:t>
                            </w:r>
                            <w:r w:rsidRPr="001C2314">
                              <w:rPr>
                                <w:rFonts w:asciiTheme="majorHAnsi" w:hAnsiTheme="majorHAnsi" w:cstheme="majorHAnsi"/>
                                <w:szCs w:val="16"/>
                                <w:lang w:val="sl-SI"/>
                              </w:rPr>
                              <w:tab/>
                              <w:t>+386 1 62 03 701</w:t>
                            </w:r>
                          </w:p>
                          <w:p w14:paraId="613808EC" w14:textId="77777777" w:rsidR="00F53030" w:rsidRPr="001C2314" w:rsidRDefault="00F53030" w:rsidP="00F53030">
                            <w:pPr>
                              <w:pStyle w:val="Noga"/>
                              <w:tabs>
                                <w:tab w:val="clear" w:pos="2552"/>
                                <w:tab w:val="clear" w:pos="5103"/>
                                <w:tab w:val="clear" w:pos="7655"/>
                                <w:tab w:val="left" w:pos="142"/>
                              </w:tabs>
                              <w:spacing w:line="360" w:lineRule="auto"/>
                              <w:rPr>
                                <w:rFonts w:asciiTheme="majorHAnsi" w:hAnsiTheme="majorHAnsi" w:cstheme="majorHAnsi"/>
                                <w:szCs w:val="16"/>
                                <w:lang w:val="sl-SI"/>
                              </w:rPr>
                            </w:pPr>
                            <w:r w:rsidRPr="001C2314">
                              <w:rPr>
                                <w:rFonts w:asciiTheme="majorHAnsi" w:hAnsiTheme="majorHAnsi" w:cstheme="majorHAnsi"/>
                                <w:szCs w:val="16"/>
                                <w:lang w:val="sl-SI"/>
                              </w:rPr>
                              <w:t>E</w:t>
                            </w:r>
                            <w:r w:rsidRPr="001C2314">
                              <w:rPr>
                                <w:rFonts w:asciiTheme="majorHAnsi" w:hAnsiTheme="majorHAnsi" w:cstheme="majorHAnsi"/>
                                <w:szCs w:val="16"/>
                                <w:lang w:val="sl-SI"/>
                              </w:rPr>
                              <w:tab/>
                            </w:r>
                            <w:r w:rsidRPr="001C2314">
                              <w:rPr>
                                <w:rFonts w:asciiTheme="majorHAnsi" w:hAnsiTheme="majorHAnsi" w:cstheme="majorHAnsi"/>
                                <w:szCs w:val="16"/>
                                <w:lang w:val="sl-SI"/>
                              </w:rPr>
                              <w:fldChar w:fldCharType="begin"/>
                            </w:r>
                            <w:r w:rsidRPr="001C2314">
                              <w:rPr>
                                <w:rFonts w:asciiTheme="majorHAnsi" w:hAnsiTheme="majorHAnsi" w:cstheme="majorHAnsi"/>
                                <w:szCs w:val="16"/>
                                <w:lang w:val="sl-SI"/>
                              </w:rPr>
                              <w:instrText xml:space="preserve"> mail </w:instrText>
                            </w:r>
                            <w:r w:rsidRPr="001C2314">
                              <w:rPr>
                                <w:rFonts w:asciiTheme="majorHAnsi" w:hAnsiTheme="majorHAnsi" w:cstheme="majorHAnsi"/>
                                <w:szCs w:val="16"/>
                                <w:lang w:val="sl-SI"/>
                              </w:rPr>
                              <w:fldChar w:fldCharType="separate"/>
                            </w:r>
                            <w:r w:rsidRPr="001C2314">
                              <w:rPr>
                                <w:rFonts w:asciiTheme="majorHAnsi" w:hAnsiTheme="majorHAnsi" w:cstheme="majorHAnsi"/>
                                <w:szCs w:val="16"/>
                                <w:lang w:val="sl-SI"/>
                              </w:rPr>
                              <w:t xml:space="preserve"> </w:t>
                            </w:r>
                            <w:r w:rsidRPr="001C2314">
                              <w:rPr>
                                <w:rFonts w:asciiTheme="majorHAnsi" w:hAnsiTheme="majorHAnsi" w:cstheme="majorHAnsi"/>
                                <w:szCs w:val="16"/>
                                <w:lang w:val="sl-SI"/>
                              </w:rPr>
                              <w:fldChar w:fldCharType="end"/>
                            </w:r>
                            <w:hyperlink r:id="rId8" w:history="1">
                              <w:r w:rsidRPr="001C2314">
                                <w:rPr>
                                  <w:rStyle w:val="Hiperpovezava"/>
                                  <w:rFonts w:asciiTheme="majorHAnsi" w:hAnsiTheme="majorHAnsi" w:cstheme="majorHAnsi"/>
                                  <w:szCs w:val="16"/>
                                  <w:lang w:val="sl-SI"/>
                                </w:rPr>
                                <w:t>info@ekoenergo.si</w:t>
                              </w:r>
                            </w:hyperlink>
                            <w:r w:rsidRPr="001C2314">
                              <w:rPr>
                                <w:rFonts w:asciiTheme="majorHAnsi" w:hAnsiTheme="majorHAnsi" w:cstheme="majorHAnsi"/>
                                <w:szCs w:val="16"/>
                                <w:lang w:val="sl-SI"/>
                              </w:rPr>
                              <w:t xml:space="preserve"> </w:t>
                            </w:r>
                          </w:p>
                          <w:bookmarkStart w:id="3" w:name="home"/>
                          <w:bookmarkEnd w:id="3"/>
                          <w:p w14:paraId="3DBB3A2C" w14:textId="77777777" w:rsidR="00F53030" w:rsidRPr="001C2314" w:rsidRDefault="00F53030" w:rsidP="00F53030">
                            <w:pPr>
                              <w:tabs>
                                <w:tab w:val="right" w:pos="4536"/>
                              </w:tabs>
                              <w:spacing w:after="0" w:line="360" w:lineRule="auto"/>
                              <w:ind w:right="-179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1C2314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1C2314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instrText xml:space="preserve"> HYPERLINK "http://www.interenergo.si" </w:instrText>
                            </w:r>
                            <w:r w:rsidRPr="001C2314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1C2314">
                              <w:rPr>
                                <w:rStyle w:val="Hiperpovezava"/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www.interenergo.si</w:t>
                            </w:r>
                            <w:r w:rsidRPr="001C2314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51D7C82A" w14:textId="77777777" w:rsidR="00F528A1" w:rsidRPr="001C2314" w:rsidRDefault="00F528A1" w:rsidP="00F528A1">
                            <w:pPr>
                              <w:tabs>
                                <w:tab w:val="right" w:pos="4536"/>
                              </w:tabs>
                              <w:spacing w:after="0" w:line="360" w:lineRule="auto"/>
                              <w:ind w:right="-179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E26E513" w14:textId="04D0CED7" w:rsidR="007B0F1A" w:rsidRPr="001C2314" w:rsidRDefault="002E2EB0" w:rsidP="00AF6732">
                            <w:pPr>
                              <w:tabs>
                                <w:tab w:val="right" w:pos="4536"/>
                              </w:tabs>
                              <w:spacing w:line="264" w:lineRule="auto"/>
                              <w:ind w:right="-179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C231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Ljubljana, </w:t>
                            </w:r>
                            <w:r w:rsidR="00286EEA" w:rsidRPr="001C231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="00286EEA" w:rsidRPr="001C231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 xml:space="preserve"> TIME \@ "dd. MMMM yyyy" </w:instrText>
                            </w:r>
                            <w:r w:rsidR="00286EEA" w:rsidRPr="001C231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90751C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15. december 2022</w:t>
                            </w:r>
                            <w:r w:rsidR="00286EEA" w:rsidRPr="001C231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75D0B" id="Text Box 12" o:spid="_x0000_s1027" type="#_x0000_t202" style="position:absolute;left:0;text-align:left;margin-left:311.75pt;margin-top:155.85pt;width:243pt;height:137.1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" stroked="f">
                <v:textbox inset="0,0,0,0">
                  <w:txbxContent>
                    <w:p w14:paraId="27733282" w14:textId="618F5B18" w:rsidR="00F53030" w:rsidRPr="001C2314" w:rsidRDefault="00F53030" w:rsidP="00F53030">
                      <w:pPr>
                        <w:tabs>
                          <w:tab w:val="right" w:pos="4536"/>
                        </w:tabs>
                        <w:spacing w:after="0" w:line="360" w:lineRule="auto"/>
                        <w:ind w:right="-181"/>
                        <w:rPr>
                          <w:rFonts w:asciiTheme="majorHAnsi" w:eastAsia="Times New Roman" w:hAnsiTheme="majorHAnsi" w:cstheme="majorHAnsi"/>
                          <w:sz w:val="16"/>
                          <w:szCs w:val="16"/>
                          <w:lang w:eastAsia="de-DE"/>
                        </w:rPr>
                      </w:pPr>
                      <w:r w:rsidRPr="001C2314">
                        <w:rPr>
                          <w:rFonts w:asciiTheme="majorHAnsi" w:eastAsia="Times New Roman" w:hAnsiTheme="majorHAnsi" w:cstheme="majorHAnsi"/>
                          <w:sz w:val="16"/>
                          <w:szCs w:val="16"/>
                          <w:lang w:eastAsia="de-DE"/>
                        </w:rPr>
                        <w:t>Ekoenergo</w:t>
                      </w:r>
                      <w:r w:rsidR="008500D7" w:rsidRPr="001C2314">
                        <w:rPr>
                          <w:rFonts w:asciiTheme="majorHAnsi" w:eastAsia="Times New Roman" w:hAnsiTheme="majorHAnsi" w:cstheme="majorHAnsi"/>
                          <w:sz w:val="16"/>
                          <w:szCs w:val="16"/>
                          <w:lang w:eastAsia="de-DE"/>
                        </w:rPr>
                        <w:t xml:space="preserve">, </w:t>
                      </w:r>
                      <w:r w:rsidR="00740968">
                        <w:rPr>
                          <w:rFonts w:asciiTheme="majorHAnsi" w:eastAsia="Times New Roman" w:hAnsiTheme="majorHAnsi" w:cstheme="majorHAnsi"/>
                          <w:sz w:val="16"/>
                          <w:szCs w:val="16"/>
                          <w:lang w:eastAsia="de-DE"/>
                        </w:rPr>
                        <w:t>celostna</w:t>
                      </w:r>
                      <w:r w:rsidR="00F20FFB">
                        <w:rPr>
                          <w:rFonts w:asciiTheme="majorHAnsi" w:eastAsia="Times New Roman" w:hAnsiTheme="majorHAnsi" w:cstheme="majorHAnsi"/>
                          <w:sz w:val="16"/>
                          <w:szCs w:val="16"/>
                          <w:lang w:eastAsia="de-DE"/>
                        </w:rPr>
                        <w:t xml:space="preserve"> energetska oskrba, </w:t>
                      </w:r>
                      <w:r w:rsidRPr="001C2314">
                        <w:rPr>
                          <w:rFonts w:asciiTheme="majorHAnsi" w:eastAsia="Times New Roman" w:hAnsiTheme="majorHAnsi" w:cstheme="majorHAnsi"/>
                          <w:sz w:val="16"/>
                          <w:szCs w:val="16"/>
                          <w:lang w:eastAsia="de-DE"/>
                        </w:rPr>
                        <w:t>d.o.o.</w:t>
                      </w:r>
                    </w:p>
                    <w:p w14:paraId="096562BF" w14:textId="77777777" w:rsidR="00F53030" w:rsidRPr="001C2314" w:rsidRDefault="00F53030" w:rsidP="00F53030">
                      <w:pPr>
                        <w:pStyle w:val="Noga"/>
                        <w:tabs>
                          <w:tab w:val="clear" w:pos="2552"/>
                          <w:tab w:val="clear" w:pos="5103"/>
                          <w:tab w:val="clear" w:pos="7655"/>
                          <w:tab w:val="left" w:pos="142"/>
                        </w:tabs>
                        <w:spacing w:line="360" w:lineRule="auto"/>
                        <w:rPr>
                          <w:rFonts w:asciiTheme="majorHAnsi" w:hAnsiTheme="majorHAnsi" w:cstheme="majorHAnsi"/>
                          <w:szCs w:val="16"/>
                          <w:lang w:val="sl-SI"/>
                        </w:rPr>
                      </w:pPr>
                      <w:bookmarkStart w:id="4" w:name="tel"/>
                      <w:bookmarkEnd w:id="4"/>
                      <w:r w:rsidRPr="001C2314">
                        <w:rPr>
                          <w:rFonts w:asciiTheme="majorHAnsi" w:hAnsiTheme="majorHAnsi" w:cstheme="majorHAnsi"/>
                          <w:szCs w:val="16"/>
                          <w:lang w:val="sl-SI"/>
                        </w:rPr>
                        <w:t>Tivolska cesta 48</w:t>
                      </w:r>
                    </w:p>
                    <w:p w14:paraId="1189F1BC" w14:textId="77777777" w:rsidR="00F53030" w:rsidRPr="001C2314" w:rsidRDefault="00F53030" w:rsidP="00F53030">
                      <w:pPr>
                        <w:pStyle w:val="Noga"/>
                        <w:tabs>
                          <w:tab w:val="clear" w:pos="2552"/>
                          <w:tab w:val="clear" w:pos="5103"/>
                          <w:tab w:val="clear" w:pos="7655"/>
                          <w:tab w:val="left" w:pos="142"/>
                        </w:tabs>
                        <w:spacing w:line="360" w:lineRule="auto"/>
                        <w:rPr>
                          <w:rFonts w:asciiTheme="majorHAnsi" w:hAnsiTheme="majorHAnsi" w:cstheme="majorHAnsi"/>
                          <w:szCs w:val="16"/>
                          <w:lang w:val="sl-SI"/>
                        </w:rPr>
                      </w:pPr>
                      <w:r w:rsidRPr="001C2314">
                        <w:rPr>
                          <w:rFonts w:asciiTheme="majorHAnsi" w:hAnsiTheme="majorHAnsi" w:cstheme="majorHAnsi"/>
                          <w:szCs w:val="16"/>
                          <w:lang w:val="sl-SI"/>
                        </w:rPr>
                        <w:t>1000 Ljubljana</w:t>
                      </w:r>
                    </w:p>
                    <w:p w14:paraId="740B838C" w14:textId="77777777" w:rsidR="00F53030" w:rsidRPr="001C2314" w:rsidRDefault="00F53030" w:rsidP="00F53030">
                      <w:pPr>
                        <w:pStyle w:val="Noga"/>
                        <w:tabs>
                          <w:tab w:val="clear" w:pos="2552"/>
                          <w:tab w:val="clear" w:pos="5103"/>
                          <w:tab w:val="clear" w:pos="7655"/>
                          <w:tab w:val="left" w:pos="142"/>
                        </w:tabs>
                        <w:spacing w:line="360" w:lineRule="auto"/>
                        <w:rPr>
                          <w:rFonts w:asciiTheme="majorHAnsi" w:hAnsiTheme="majorHAnsi" w:cstheme="majorHAnsi"/>
                          <w:szCs w:val="16"/>
                          <w:lang w:val="sl-SI"/>
                        </w:rPr>
                      </w:pPr>
                      <w:r w:rsidRPr="001C2314">
                        <w:rPr>
                          <w:rFonts w:asciiTheme="majorHAnsi" w:hAnsiTheme="majorHAnsi" w:cstheme="majorHAnsi"/>
                          <w:szCs w:val="16"/>
                          <w:lang w:val="sl-SI"/>
                        </w:rPr>
                        <w:t>Slovenija</w:t>
                      </w:r>
                    </w:p>
                    <w:p w14:paraId="78C29249" w14:textId="77777777" w:rsidR="00F53030" w:rsidRPr="001C2314" w:rsidRDefault="00F53030" w:rsidP="00F53030">
                      <w:pPr>
                        <w:pStyle w:val="Noga"/>
                        <w:tabs>
                          <w:tab w:val="clear" w:pos="2552"/>
                          <w:tab w:val="clear" w:pos="5103"/>
                          <w:tab w:val="clear" w:pos="7655"/>
                          <w:tab w:val="left" w:pos="142"/>
                        </w:tabs>
                        <w:spacing w:line="360" w:lineRule="auto"/>
                        <w:rPr>
                          <w:rFonts w:asciiTheme="majorHAnsi" w:hAnsiTheme="majorHAnsi" w:cstheme="majorHAnsi"/>
                          <w:szCs w:val="16"/>
                          <w:lang w:val="sl-SI"/>
                        </w:rPr>
                      </w:pPr>
                      <w:r w:rsidRPr="001C2314">
                        <w:rPr>
                          <w:rFonts w:asciiTheme="majorHAnsi" w:hAnsiTheme="majorHAnsi" w:cstheme="majorHAnsi"/>
                          <w:szCs w:val="16"/>
                          <w:lang w:val="sl-SI"/>
                        </w:rPr>
                        <w:t>T</w:t>
                      </w:r>
                      <w:r w:rsidRPr="001C2314">
                        <w:rPr>
                          <w:rFonts w:asciiTheme="majorHAnsi" w:hAnsiTheme="majorHAnsi" w:cstheme="majorHAnsi"/>
                          <w:szCs w:val="16"/>
                          <w:lang w:val="sl-SI"/>
                        </w:rPr>
                        <w:tab/>
                        <w:t xml:space="preserve">+386 1 62 03 700 </w:t>
                      </w:r>
                    </w:p>
                    <w:p w14:paraId="5B72E13F" w14:textId="77777777" w:rsidR="00F53030" w:rsidRPr="001C2314" w:rsidRDefault="00F53030" w:rsidP="00F53030">
                      <w:pPr>
                        <w:pStyle w:val="Noga"/>
                        <w:tabs>
                          <w:tab w:val="clear" w:pos="2552"/>
                          <w:tab w:val="clear" w:pos="5103"/>
                          <w:tab w:val="clear" w:pos="7655"/>
                          <w:tab w:val="left" w:pos="142"/>
                        </w:tabs>
                        <w:spacing w:line="360" w:lineRule="auto"/>
                        <w:rPr>
                          <w:rFonts w:asciiTheme="majorHAnsi" w:hAnsiTheme="majorHAnsi" w:cstheme="majorHAnsi"/>
                          <w:szCs w:val="16"/>
                          <w:lang w:val="sl-SI"/>
                        </w:rPr>
                      </w:pPr>
                      <w:bookmarkStart w:id="5" w:name="telefax"/>
                      <w:bookmarkEnd w:id="5"/>
                      <w:r w:rsidRPr="001C2314">
                        <w:rPr>
                          <w:rFonts w:asciiTheme="majorHAnsi" w:hAnsiTheme="majorHAnsi" w:cstheme="majorHAnsi"/>
                          <w:szCs w:val="16"/>
                          <w:lang w:val="sl-SI"/>
                        </w:rPr>
                        <w:t>F</w:t>
                      </w:r>
                      <w:r w:rsidRPr="001C2314">
                        <w:rPr>
                          <w:rFonts w:asciiTheme="majorHAnsi" w:hAnsiTheme="majorHAnsi" w:cstheme="majorHAnsi"/>
                          <w:szCs w:val="16"/>
                          <w:lang w:val="sl-SI"/>
                        </w:rPr>
                        <w:tab/>
                        <w:t>+386 1 62 03 701</w:t>
                      </w:r>
                    </w:p>
                    <w:p w14:paraId="613808EC" w14:textId="77777777" w:rsidR="00F53030" w:rsidRPr="001C2314" w:rsidRDefault="00F53030" w:rsidP="00F53030">
                      <w:pPr>
                        <w:pStyle w:val="Noga"/>
                        <w:tabs>
                          <w:tab w:val="clear" w:pos="2552"/>
                          <w:tab w:val="clear" w:pos="5103"/>
                          <w:tab w:val="clear" w:pos="7655"/>
                          <w:tab w:val="left" w:pos="142"/>
                        </w:tabs>
                        <w:spacing w:line="360" w:lineRule="auto"/>
                        <w:rPr>
                          <w:rFonts w:asciiTheme="majorHAnsi" w:hAnsiTheme="majorHAnsi" w:cstheme="majorHAnsi"/>
                          <w:szCs w:val="16"/>
                          <w:lang w:val="sl-SI"/>
                        </w:rPr>
                      </w:pPr>
                      <w:r w:rsidRPr="001C2314">
                        <w:rPr>
                          <w:rFonts w:asciiTheme="majorHAnsi" w:hAnsiTheme="majorHAnsi" w:cstheme="majorHAnsi"/>
                          <w:szCs w:val="16"/>
                          <w:lang w:val="sl-SI"/>
                        </w:rPr>
                        <w:t>E</w:t>
                      </w:r>
                      <w:r w:rsidRPr="001C2314">
                        <w:rPr>
                          <w:rFonts w:asciiTheme="majorHAnsi" w:hAnsiTheme="majorHAnsi" w:cstheme="majorHAnsi"/>
                          <w:szCs w:val="16"/>
                          <w:lang w:val="sl-SI"/>
                        </w:rPr>
                        <w:tab/>
                      </w:r>
                      <w:r w:rsidRPr="001C2314">
                        <w:rPr>
                          <w:rFonts w:asciiTheme="majorHAnsi" w:hAnsiTheme="majorHAnsi" w:cstheme="majorHAnsi"/>
                          <w:szCs w:val="16"/>
                          <w:lang w:val="sl-SI"/>
                        </w:rPr>
                        <w:fldChar w:fldCharType="begin"/>
                      </w:r>
                      <w:r w:rsidRPr="001C2314">
                        <w:rPr>
                          <w:rFonts w:asciiTheme="majorHAnsi" w:hAnsiTheme="majorHAnsi" w:cstheme="majorHAnsi"/>
                          <w:szCs w:val="16"/>
                          <w:lang w:val="sl-SI"/>
                        </w:rPr>
                        <w:instrText xml:space="preserve"> mail </w:instrText>
                      </w:r>
                      <w:r w:rsidRPr="001C2314">
                        <w:rPr>
                          <w:rFonts w:asciiTheme="majorHAnsi" w:hAnsiTheme="majorHAnsi" w:cstheme="majorHAnsi"/>
                          <w:szCs w:val="16"/>
                          <w:lang w:val="sl-SI"/>
                        </w:rPr>
                        <w:fldChar w:fldCharType="separate"/>
                      </w:r>
                      <w:r w:rsidRPr="001C2314">
                        <w:rPr>
                          <w:rFonts w:asciiTheme="majorHAnsi" w:hAnsiTheme="majorHAnsi" w:cstheme="majorHAnsi"/>
                          <w:szCs w:val="16"/>
                          <w:lang w:val="sl-SI"/>
                        </w:rPr>
                        <w:t xml:space="preserve"> </w:t>
                      </w:r>
                      <w:r w:rsidRPr="001C2314">
                        <w:rPr>
                          <w:rFonts w:asciiTheme="majorHAnsi" w:hAnsiTheme="majorHAnsi" w:cstheme="majorHAnsi"/>
                          <w:szCs w:val="16"/>
                          <w:lang w:val="sl-SI"/>
                        </w:rPr>
                        <w:fldChar w:fldCharType="end"/>
                      </w:r>
                      <w:hyperlink r:id="rId9" w:history="1">
                        <w:r w:rsidRPr="001C2314">
                          <w:rPr>
                            <w:rStyle w:val="Hiperpovezava"/>
                            <w:rFonts w:asciiTheme="majorHAnsi" w:hAnsiTheme="majorHAnsi" w:cstheme="majorHAnsi"/>
                            <w:szCs w:val="16"/>
                            <w:lang w:val="sl-SI"/>
                          </w:rPr>
                          <w:t>info@ekoenergo.si</w:t>
                        </w:r>
                      </w:hyperlink>
                      <w:r w:rsidRPr="001C2314">
                        <w:rPr>
                          <w:rFonts w:asciiTheme="majorHAnsi" w:hAnsiTheme="majorHAnsi" w:cstheme="majorHAnsi"/>
                          <w:szCs w:val="16"/>
                          <w:lang w:val="sl-SI"/>
                        </w:rPr>
                        <w:t xml:space="preserve"> </w:t>
                      </w:r>
                    </w:p>
                    <w:bookmarkStart w:id="6" w:name="home"/>
                    <w:bookmarkEnd w:id="6"/>
                    <w:p w14:paraId="3DBB3A2C" w14:textId="77777777" w:rsidR="00F53030" w:rsidRPr="001C2314" w:rsidRDefault="00F53030" w:rsidP="00F53030">
                      <w:pPr>
                        <w:tabs>
                          <w:tab w:val="right" w:pos="4536"/>
                        </w:tabs>
                        <w:spacing w:after="0" w:line="360" w:lineRule="auto"/>
                        <w:ind w:right="-179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1C2314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fldChar w:fldCharType="begin"/>
                      </w:r>
                      <w:r w:rsidRPr="001C2314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instrText xml:space="preserve"> HYPERLINK "http://www.interenergo.si" </w:instrText>
                      </w:r>
                      <w:r w:rsidRPr="001C2314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fldChar w:fldCharType="separate"/>
                      </w:r>
                      <w:r w:rsidRPr="001C2314">
                        <w:rPr>
                          <w:rStyle w:val="Hiperpovezava"/>
                          <w:rFonts w:asciiTheme="majorHAnsi" w:hAnsiTheme="majorHAnsi" w:cstheme="majorHAnsi"/>
                          <w:sz w:val="16"/>
                          <w:szCs w:val="16"/>
                        </w:rPr>
                        <w:t>www.interenergo.si</w:t>
                      </w:r>
                      <w:r w:rsidRPr="001C2314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fldChar w:fldCharType="end"/>
                      </w:r>
                    </w:p>
                    <w:p w14:paraId="51D7C82A" w14:textId="77777777" w:rsidR="00F528A1" w:rsidRPr="001C2314" w:rsidRDefault="00F528A1" w:rsidP="00F528A1">
                      <w:pPr>
                        <w:tabs>
                          <w:tab w:val="right" w:pos="4536"/>
                        </w:tabs>
                        <w:spacing w:after="0" w:line="360" w:lineRule="auto"/>
                        <w:ind w:right="-179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E26E513" w14:textId="04D0CED7" w:rsidR="007B0F1A" w:rsidRPr="001C2314" w:rsidRDefault="002E2EB0" w:rsidP="00AF6732">
                      <w:pPr>
                        <w:tabs>
                          <w:tab w:val="right" w:pos="4536"/>
                        </w:tabs>
                        <w:spacing w:line="264" w:lineRule="auto"/>
                        <w:ind w:right="-179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C231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Ljubljana, </w:t>
                      </w:r>
                      <w:r w:rsidR="00286EEA" w:rsidRPr="001C2314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="00286EEA" w:rsidRPr="001C2314">
                        <w:rPr>
                          <w:rFonts w:ascii="Arial" w:hAnsi="Arial" w:cs="Arial"/>
                          <w:sz w:val="16"/>
                          <w:szCs w:val="16"/>
                        </w:rPr>
                        <w:instrText xml:space="preserve"> TIME \@ "dd. MMMM yyyy" </w:instrText>
                      </w:r>
                      <w:r w:rsidR="00286EEA" w:rsidRPr="001C2314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="0090751C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>15. december 2022</w:t>
                      </w:r>
                      <w:r w:rsidR="00286EEA" w:rsidRPr="001C2314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  <w10:wrap type="tight" anchorx="page" anchory="page"/>
                <w10:anchorlock/>
              </v:shape>
            </w:pict>
          </mc:Fallback>
        </mc:AlternateContent>
      </w:r>
      <w:r w:rsidR="00BD4805" w:rsidRPr="00F92E7F"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935" distR="114935" simplePos="0" relativeHeight="251657216" behindDoc="0" locked="1" layoutInCell="1" allowOverlap="1" wp14:anchorId="7AB139F8" wp14:editId="6F6F02AD">
                <wp:simplePos x="0" y="0"/>
                <wp:positionH relativeFrom="page">
                  <wp:posOffset>791845</wp:posOffset>
                </wp:positionH>
                <wp:positionV relativeFrom="page">
                  <wp:posOffset>1980565</wp:posOffset>
                </wp:positionV>
                <wp:extent cx="2682240" cy="1467485"/>
                <wp:effectExtent l="0" t="0" r="3810" b="0"/>
                <wp:wrapTopAndBottom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46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A05F9" w14:textId="1B8CEDE8" w:rsidR="00F528A1" w:rsidRPr="00AF6732" w:rsidRDefault="000729FC" w:rsidP="00F528A1">
                            <w:pPr>
                              <w:spacing w:after="0" w:line="360" w:lineRule="auto"/>
                              <w:rPr>
                                <w:rFonts w:ascii="Arial" w:eastAsia="Times New Roman" w:hAnsi="Arial" w:cs="Arial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Cs w:val="18"/>
                                <w:lang w:eastAsia="zh-CN"/>
                              </w:rPr>
                              <w:t xml:space="preserve">Uporabnikom sistema </w:t>
                            </w:r>
                            <w:r w:rsidR="0090751C">
                              <w:rPr>
                                <w:rFonts w:ascii="Arial" w:eastAsia="Times New Roman" w:hAnsi="Arial" w:cs="Arial"/>
                                <w:szCs w:val="18"/>
                                <w:lang w:eastAsia="zh-CN"/>
                              </w:rPr>
                              <w:t>SDO</w:t>
                            </w:r>
                            <w:r>
                              <w:rPr>
                                <w:rFonts w:ascii="Arial" w:eastAsia="Times New Roman" w:hAnsi="Arial" w:cs="Arial"/>
                                <w:szCs w:val="18"/>
                                <w:lang w:eastAsia="zh-CN"/>
                              </w:rPr>
                              <w:t xml:space="preserve"> Preddvor</w:t>
                            </w:r>
                          </w:p>
                          <w:p w14:paraId="6B34052F" w14:textId="53DC8EA1" w:rsidR="00F528A1" w:rsidRDefault="000729FC" w:rsidP="00F528A1">
                            <w:pPr>
                              <w:spacing w:after="0" w:line="360" w:lineRule="auto"/>
                              <w:rPr>
                                <w:rFonts w:ascii="Arial" w:eastAsia="Times New Roman" w:hAnsi="Arial" w:cs="Arial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Cs w:val="18"/>
                                <w:lang w:eastAsia="zh-CN"/>
                              </w:rPr>
                              <w:t>Preddvo</w:t>
                            </w:r>
                            <w:r w:rsidR="00E85A2D">
                              <w:rPr>
                                <w:rFonts w:ascii="Arial" w:eastAsia="Times New Roman" w:hAnsi="Arial" w:cs="Arial"/>
                                <w:szCs w:val="18"/>
                                <w:lang w:eastAsia="zh-CN"/>
                              </w:rPr>
                              <w:t>r</w:t>
                            </w:r>
                          </w:p>
                          <w:p w14:paraId="4F58A622" w14:textId="77777777" w:rsidR="0090751C" w:rsidRPr="00AF6732" w:rsidRDefault="0090751C" w:rsidP="00F528A1">
                            <w:pPr>
                              <w:spacing w:after="0" w:line="360" w:lineRule="auto"/>
                              <w:rPr>
                                <w:rFonts w:ascii="Arial" w:eastAsia="Times New Roman" w:hAnsi="Arial" w:cs="Arial"/>
                                <w:szCs w:val="1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139F8" id="Text Box 11" o:spid="_x0000_s1028" type="#_x0000_t202" style="position:absolute;left:0;text-align:left;margin-left:62.35pt;margin-top:155.95pt;width:211.2pt;height:115.5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" stroked="f">
                <v:textbox inset="0,0,0,0">
                  <w:txbxContent>
                    <w:p w14:paraId="542A05F9" w14:textId="1B8CEDE8" w:rsidR="00F528A1" w:rsidRPr="00AF6732" w:rsidRDefault="000729FC" w:rsidP="00F528A1">
                      <w:pPr>
                        <w:spacing w:after="0" w:line="360" w:lineRule="auto"/>
                        <w:rPr>
                          <w:rFonts w:ascii="Arial" w:eastAsia="Times New Roman" w:hAnsi="Arial" w:cs="Arial"/>
                          <w:szCs w:val="18"/>
                          <w:lang w:eastAsia="zh-CN"/>
                        </w:rPr>
                      </w:pPr>
                      <w:r>
                        <w:rPr>
                          <w:rFonts w:ascii="Arial" w:eastAsia="Times New Roman" w:hAnsi="Arial" w:cs="Arial"/>
                          <w:szCs w:val="18"/>
                          <w:lang w:eastAsia="zh-CN"/>
                        </w:rPr>
                        <w:t xml:space="preserve">Uporabnikom sistema </w:t>
                      </w:r>
                      <w:r w:rsidR="0090751C">
                        <w:rPr>
                          <w:rFonts w:ascii="Arial" w:eastAsia="Times New Roman" w:hAnsi="Arial" w:cs="Arial"/>
                          <w:szCs w:val="18"/>
                          <w:lang w:eastAsia="zh-CN"/>
                        </w:rPr>
                        <w:t>SDO</w:t>
                      </w:r>
                      <w:r>
                        <w:rPr>
                          <w:rFonts w:ascii="Arial" w:eastAsia="Times New Roman" w:hAnsi="Arial" w:cs="Arial"/>
                          <w:szCs w:val="18"/>
                          <w:lang w:eastAsia="zh-CN"/>
                        </w:rPr>
                        <w:t xml:space="preserve"> Preddvor</w:t>
                      </w:r>
                    </w:p>
                    <w:p w14:paraId="6B34052F" w14:textId="53DC8EA1" w:rsidR="00F528A1" w:rsidRDefault="000729FC" w:rsidP="00F528A1">
                      <w:pPr>
                        <w:spacing w:after="0" w:line="360" w:lineRule="auto"/>
                        <w:rPr>
                          <w:rFonts w:ascii="Arial" w:eastAsia="Times New Roman" w:hAnsi="Arial" w:cs="Arial"/>
                          <w:szCs w:val="18"/>
                          <w:lang w:eastAsia="zh-CN"/>
                        </w:rPr>
                      </w:pPr>
                      <w:r>
                        <w:rPr>
                          <w:rFonts w:ascii="Arial" w:eastAsia="Times New Roman" w:hAnsi="Arial" w:cs="Arial"/>
                          <w:szCs w:val="18"/>
                          <w:lang w:eastAsia="zh-CN"/>
                        </w:rPr>
                        <w:t>Preddvo</w:t>
                      </w:r>
                      <w:r w:rsidR="00E85A2D">
                        <w:rPr>
                          <w:rFonts w:ascii="Arial" w:eastAsia="Times New Roman" w:hAnsi="Arial" w:cs="Arial"/>
                          <w:szCs w:val="18"/>
                          <w:lang w:eastAsia="zh-CN"/>
                        </w:rPr>
                        <w:t>r</w:t>
                      </w:r>
                    </w:p>
                    <w:p w14:paraId="4F58A622" w14:textId="77777777" w:rsidR="0090751C" w:rsidRPr="00AF6732" w:rsidRDefault="0090751C" w:rsidP="00F528A1">
                      <w:pPr>
                        <w:spacing w:after="0" w:line="360" w:lineRule="auto"/>
                        <w:rPr>
                          <w:rFonts w:ascii="Arial" w:eastAsia="Times New Roman" w:hAnsi="Arial" w:cs="Arial"/>
                          <w:szCs w:val="18"/>
                          <w:lang w:eastAsia="zh-CN"/>
                        </w:rPr>
                      </w:pP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 w:rsidR="006F0F12" w:rsidRPr="00C37C81">
        <w:rPr>
          <w:rFonts w:ascii="Arial" w:eastAsia="Times New Roman" w:hAnsi="Arial" w:cs="Arial"/>
          <w:szCs w:val="20"/>
        </w:rPr>
        <w:t>Spoštovani,</w:t>
      </w:r>
    </w:p>
    <w:p w14:paraId="4BCC0547" w14:textId="02E992A9" w:rsidR="00091B5D" w:rsidRDefault="00CE6C25" w:rsidP="00CE6C25">
      <w:pPr>
        <w:autoSpaceDE w:val="0"/>
        <w:autoSpaceDN w:val="0"/>
        <w:spacing w:after="240"/>
        <w:jc w:val="both"/>
        <w:rPr>
          <w:rFonts w:ascii="Arial" w:hAnsi="Arial" w:cs="Arial"/>
          <w:iCs/>
        </w:rPr>
      </w:pPr>
      <w:r w:rsidRPr="00CE6C25">
        <w:rPr>
          <w:rFonts w:ascii="Arial" w:hAnsi="Arial" w:cs="Arial"/>
          <w:iCs/>
        </w:rPr>
        <w:t xml:space="preserve">S tem dopisom vas obveščamo o krajši prekinitvi ogrevanja iz </w:t>
      </w:r>
      <w:r w:rsidR="0090751C">
        <w:rPr>
          <w:rFonts w:ascii="Arial" w:hAnsi="Arial" w:cs="Arial"/>
          <w:iCs/>
        </w:rPr>
        <w:t>SDO</w:t>
      </w:r>
      <w:r w:rsidRPr="00CE6C25">
        <w:rPr>
          <w:rFonts w:ascii="Arial" w:hAnsi="Arial" w:cs="Arial"/>
          <w:iCs/>
        </w:rPr>
        <w:t xml:space="preserve"> Preddvor</w:t>
      </w:r>
      <w:r w:rsidR="0090751C">
        <w:rPr>
          <w:rFonts w:ascii="Arial" w:hAnsi="Arial" w:cs="Arial"/>
          <w:iCs/>
        </w:rPr>
        <w:t xml:space="preserve">, ki se bo zgodila </w:t>
      </w:r>
      <w:r w:rsidR="0090751C" w:rsidRPr="00091B5D">
        <w:rPr>
          <w:rFonts w:ascii="Arial" w:hAnsi="Arial" w:cs="Arial"/>
          <w:b/>
          <w:bCs/>
          <w:iCs/>
        </w:rPr>
        <w:t>v sredo, 21. 12. 2022</w:t>
      </w:r>
      <w:r w:rsidRPr="00CE6C25">
        <w:rPr>
          <w:rFonts w:ascii="Arial" w:hAnsi="Arial" w:cs="Arial"/>
          <w:iCs/>
        </w:rPr>
        <w:t xml:space="preserve">. </w:t>
      </w:r>
      <w:r w:rsidR="00B92387">
        <w:rPr>
          <w:rFonts w:ascii="Arial" w:hAnsi="Arial" w:cs="Arial"/>
          <w:iCs/>
        </w:rPr>
        <w:t>Z</w:t>
      </w:r>
      <w:r w:rsidRPr="00CE6C25">
        <w:rPr>
          <w:rFonts w:ascii="Arial" w:hAnsi="Arial" w:cs="Arial"/>
          <w:iCs/>
        </w:rPr>
        <w:t xml:space="preserve">aradi gradnje prizidka k </w:t>
      </w:r>
      <w:r w:rsidR="0090751C">
        <w:rPr>
          <w:rFonts w:ascii="Arial" w:hAnsi="Arial" w:cs="Arial"/>
          <w:iCs/>
        </w:rPr>
        <w:t xml:space="preserve">osnovi </w:t>
      </w:r>
      <w:r w:rsidRPr="00CE6C25">
        <w:rPr>
          <w:rFonts w:ascii="Arial" w:hAnsi="Arial" w:cs="Arial"/>
          <w:iCs/>
        </w:rPr>
        <w:t>šoli</w:t>
      </w:r>
      <w:r w:rsidR="00B92387">
        <w:rPr>
          <w:rFonts w:ascii="Arial" w:hAnsi="Arial" w:cs="Arial"/>
          <w:iCs/>
        </w:rPr>
        <w:t xml:space="preserve"> morajo izvajalci premestiti del toplovoda za kar bo potrebno za krajši čas prekiniti ogrevanje.</w:t>
      </w:r>
    </w:p>
    <w:p w14:paraId="1F8D2CA3" w14:textId="77777777" w:rsidR="00091B5D" w:rsidRDefault="00CE6C25" w:rsidP="00CE6C25">
      <w:pPr>
        <w:autoSpaceDE w:val="0"/>
        <w:autoSpaceDN w:val="0"/>
        <w:spacing w:after="240"/>
        <w:jc w:val="both"/>
        <w:rPr>
          <w:rFonts w:ascii="Arial" w:hAnsi="Arial" w:cs="Arial"/>
          <w:iCs/>
        </w:rPr>
      </w:pPr>
      <w:r w:rsidRPr="00091B5D">
        <w:rPr>
          <w:rFonts w:ascii="Arial" w:hAnsi="Arial" w:cs="Arial"/>
          <w:b/>
          <w:bCs/>
          <w:iCs/>
        </w:rPr>
        <w:t>Prekinitev ogrevanja</w:t>
      </w:r>
      <w:r w:rsidRPr="00CE6C25">
        <w:rPr>
          <w:rFonts w:ascii="Arial" w:hAnsi="Arial" w:cs="Arial"/>
          <w:iCs/>
        </w:rPr>
        <w:t xml:space="preserve"> bo predvidoma </w:t>
      </w:r>
      <w:r w:rsidR="0090751C">
        <w:rPr>
          <w:rFonts w:ascii="Arial" w:hAnsi="Arial" w:cs="Arial"/>
          <w:iCs/>
        </w:rPr>
        <w:t>trajala</w:t>
      </w:r>
      <w:r w:rsidRPr="00CE6C25">
        <w:rPr>
          <w:rFonts w:ascii="Arial" w:hAnsi="Arial" w:cs="Arial"/>
          <w:iCs/>
        </w:rPr>
        <w:t> </w:t>
      </w:r>
      <w:r w:rsidRPr="00091B5D">
        <w:rPr>
          <w:rFonts w:ascii="Arial" w:hAnsi="Arial" w:cs="Arial"/>
          <w:b/>
          <w:bCs/>
          <w:iCs/>
        </w:rPr>
        <w:t>med 7:00 in 16:00</w:t>
      </w:r>
      <w:r w:rsidR="00091B5D" w:rsidRPr="00091B5D">
        <w:rPr>
          <w:rFonts w:ascii="Arial" w:hAnsi="Arial" w:cs="Arial"/>
          <w:b/>
          <w:bCs/>
          <w:iCs/>
        </w:rPr>
        <w:t xml:space="preserve"> uro</w:t>
      </w:r>
      <w:r w:rsidRPr="00CE6C25">
        <w:rPr>
          <w:rFonts w:ascii="Arial" w:hAnsi="Arial" w:cs="Arial"/>
          <w:iCs/>
        </w:rPr>
        <w:t xml:space="preserve">. </w:t>
      </w:r>
      <w:r w:rsidR="0090751C">
        <w:rPr>
          <w:rFonts w:ascii="Arial" w:hAnsi="Arial" w:cs="Arial"/>
          <w:iCs/>
        </w:rPr>
        <w:t>Takoj, ko bodo izvajalci končali z deli bomo nazaj vzpostavili ogrevanje</w:t>
      </w:r>
      <w:r w:rsidR="00091B5D">
        <w:rPr>
          <w:rFonts w:ascii="Arial" w:hAnsi="Arial" w:cs="Arial"/>
          <w:iCs/>
        </w:rPr>
        <w:t>.</w:t>
      </w:r>
    </w:p>
    <w:p w14:paraId="471D3344" w14:textId="061912EB" w:rsidR="00CE6C25" w:rsidRPr="00CE6C25" w:rsidRDefault="00091B5D" w:rsidP="00CE6C25">
      <w:pPr>
        <w:autoSpaceDE w:val="0"/>
        <w:autoSpaceDN w:val="0"/>
        <w:spacing w:after="24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 primeru dodatnih vprašanj smo dosegljivi na </w:t>
      </w:r>
      <w:r w:rsidRPr="00091B5D">
        <w:rPr>
          <w:rFonts w:ascii="Arial" w:hAnsi="Arial" w:cs="Arial"/>
          <w:iCs/>
        </w:rPr>
        <w:t xml:space="preserve">brezplačni telefonski številki </w:t>
      </w:r>
      <w:r>
        <w:rPr>
          <w:rFonts w:ascii="Arial" w:hAnsi="Arial" w:cs="Arial"/>
          <w:iCs/>
        </w:rPr>
        <w:t xml:space="preserve">   </w:t>
      </w:r>
      <w:r w:rsidRPr="00091B5D">
        <w:rPr>
          <w:rFonts w:ascii="Arial" w:hAnsi="Arial" w:cs="Arial"/>
          <w:iCs/>
        </w:rPr>
        <w:t xml:space="preserve">        </w:t>
      </w:r>
      <w:r w:rsidRPr="00091B5D">
        <w:rPr>
          <w:rFonts w:ascii="Arial" w:hAnsi="Arial" w:cs="Arial"/>
          <w:b/>
          <w:bCs/>
          <w:iCs/>
          <w:color w:val="FF0000"/>
        </w:rPr>
        <w:t>080 14 20</w:t>
      </w:r>
      <w:r w:rsidRPr="00091B5D">
        <w:rPr>
          <w:rFonts w:ascii="Arial" w:hAnsi="Arial" w:cs="Arial"/>
          <w:iCs/>
          <w:color w:val="FF0000"/>
        </w:rPr>
        <w:t xml:space="preserve"> </w:t>
      </w:r>
      <w:r w:rsidRPr="00091B5D">
        <w:rPr>
          <w:rFonts w:ascii="Arial" w:hAnsi="Arial" w:cs="Arial"/>
          <w:iCs/>
        </w:rPr>
        <w:t>od ponedeljka do sobote od 7. do 20. ure.</w:t>
      </w:r>
    </w:p>
    <w:p w14:paraId="2DDD54F0" w14:textId="06457EA9" w:rsidR="00C37C81" w:rsidRPr="00465C9E" w:rsidRDefault="00465C9E" w:rsidP="00465C9E">
      <w:pPr>
        <w:autoSpaceDE w:val="0"/>
        <w:autoSpaceDN w:val="0"/>
        <w:adjustRightInd w:val="0"/>
        <w:spacing w:after="240"/>
        <w:jc w:val="both"/>
        <w:rPr>
          <w:rFonts w:ascii="Arial" w:eastAsia="Times New Roman" w:hAnsi="Arial" w:cs="Arial"/>
          <w:szCs w:val="20"/>
          <w:lang w:val="en-US"/>
        </w:rPr>
      </w:pPr>
      <w:r>
        <w:rPr>
          <w:rFonts w:ascii="Arial" w:eastAsia="Times New Roman" w:hAnsi="Arial" w:cs="Arial"/>
          <w:szCs w:val="20"/>
        </w:rPr>
        <w:t xml:space="preserve">Hvala za razumevanje. </w:t>
      </w:r>
    </w:p>
    <w:bookmarkEnd w:id="0"/>
    <w:p w14:paraId="52FA3360" w14:textId="538F6463" w:rsidR="00E52F1D" w:rsidRDefault="006F0F12" w:rsidP="00CE6C25">
      <w:pPr>
        <w:pStyle w:val="Golobesedilo"/>
        <w:spacing w:before="240" w:after="240" w:line="276" w:lineRule="auto"/>
        <w:ind w:left="709" w:hanging="709"/>
        <w:jc w:val="both"/>
        <w:rPr>
          <w:rFonts w:ascii="Arial" w:eastAsia="Times New Roman" w:hAnsi="Arial" w:cs="Arial"/>
          <w:sz w:val="22"/>
          <w:szCs w:val="20"/>
          <w:lang w:eastAsia="en-US"/>
        </w:rPr>
      </w:pPr>
      <w:r w:rsidRPr="00C37C81">
        <w:rPr>
          <w:rFonts w:ascii="Arial" w:eastAsia="Times New Roman" w:hAnsi="Arial" w:cs="Arial"/>
          <w:sz w:val="22"/>
          <w:szCs w:val="20"/>
          <w:lang w:eastAsia="en-US"/>
        </w:rPr>
        <w:t>Z lepimi pozdravi,</w:t>
      </w:r>
    </w:p>
    <w:p w14:paraId="3F0B0DFF" w14:textId="608B4AF7" w:rsidR="00CE6C25" w:rsidRPr="00CE6C25" w:rsidRDefault="00CE6C25" w:rsidP="00CE6C25">
      <w:pPr>
        <w:pStyle w:val="Golobesedilo"/>
        <w:spacing w:before="240" w:after="240" w:line="276" w:lineRule="auto"/>
        <w:ind w:left="709" w:hanging="709"/>
        <w:jc w:val="both"/>
        <w:rPr>
          <w:rFonts w:ascii="Arial" w:eastAsia="Times New Roman" w:hAnsi="Arial" w:cs="Arial"/>
          <w:sz w:val="22"/>
          <w:szCs w:val="20"/>
          <w:lang w:eastAsia="en-US"/>
        </w:rPr>
      </w:pPr>
      <w:r>
        <w:rPr>
          <w:rFonts w:ascii="Arial" w:eastAsia="Times New Roman" w:hAnsi="Arial" w:cs="Arial"/>
          <w:sz w:val="22"/>
          <w:szCs w:val="20"/>
          <w:lang w:eastAsia="en-US"/>
        </w:rPr>
        <w:t>Ekoenergo d.o.o.</w:t>
      </w:r>
    </w:p>
    <w:sectPr w:rsidR="00CE6C25" w:rsidRPr="00CE6C25" w:rsidSect="000002D1">
      <w:headerReference w:type="default" r:id="rId10"/>
      <w:footerReference w:type="default" r:id="rId11"/>
      <w:pgSz w:w="11906" w:h="16838" w:code="9"/>
      <w:pgMar w:top="2268" w:right="2608" w:bottom="1134" w:left="124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89519" w14:textId="77777777" w:rsidR="00186EC7" w:rsidRDefault="00186EC7">
      <w:r>
        <w:separator/>
      </w:r>
    </w:p>
  </w:endnote>
  <w:endnote w:type="continuationSeparator" w:id="0">
    <w:p w14:paraId="13F46BA7" w14:textId="77777777" w:rsidR="00186EC7" w:rsidRDefault="0018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9B6A6" w14:textId="2FA40F4A" w:rsidR="00F53030" w:rsidRPr="009A4037" w:rsidRDefault="00F53030" w:rsidP="008D38CA">
    <w:pPr>
      <w:framePr w:w="1474" w:h="3229" w:hRule="exact" w:wrap="around" w:vAnchor="page" w:hAnchor="page" w:x="9843" w:y="13362"/>
      <w:shd w:val="solid" w:color="FFFFFF" w:fill="FFFFFF"/>
      <w:autoSpaceDE w:val="0"/>
      <w:autoSpaceDN w:val="0"/>
      <w:adjustRightInd w:val="0"/>
      <w:spacing w:after="0" w:line="264" w:lineRule="auto"/>
      <w:rPr>
        <w:rFonts w:ascii="Arial" w:hAnsi="Arial" w:cs="Arial"/>
        <w:color w:val="4D4D4D"/>
        <w:sz w:val="12"/>
        <w:szCs w:val="12"/>
      </w:rPr>
    </w:pPr>
    <w:r>
      <w:rPr>
        <w:rFonts w:ascii="Arial" w:hAnsi="Arial" w:cs="Arial"/>
        <w:color w:val="4D4D4D"/>
        <w:sz w:val="12"/>
        <w:szCs w:val="12"/>
      </w:rPr>
      <w:t>Ekoenergo</w:t>
    </w:r>
    <w:r w:rsidRPr="009A4037">
      <w:rPr>
        <w:rFonts w:ascii="Arial" w:hAnsi="Arial" w:cs="Arial"/>
        <w:color w:val="4D4D4D"/>
        <w:sz w:val="12"/>
        <w:szCs w:val="12"/>
      </w:rPr>
      <w:t xml:space="preserve">, </w:t>
    </w:r>
    <w:r w:rsidR="00740968">
      <w:rPr>
        <w:rFonts w:ascii="Arial" w:hAnsi="Arial" w:cs="Arial"/>
        <w:color w:val="4D4D4D"/>
        <w:sz w:val="12"/>
        <w:szCs w:val="12"/>
      </w:rPr>
      <w:t>celostna</w:t>
    </w:r>
    <w:r w:rsidRPr="009A4037">
      <w:rPr>
        <w:rFonts w:ascii="Arial" w:hAnsi="Arial" w:cs="Arial"/>
        <w:color w:val="4D4D4D"/>
        <w:sz w:val="12"/>
        <w:szCs w:val="12"/>
      </w:rPr>
      <w:br/>
    </w:r>
    <w:r w:rsidR="00F20FFB">
      <w:rPr>
        <w:rFonts w:ascii="Arial" w:hAnsi="Arial" w:cs="Arial"/>
        <w:color w:val="4D4D4D"/>
        <w:sz w:val="12"/>
        <w:szCs w:val="12"/>
      </w:rPr>
      <w:t>energetska oskrba</w:t>
    </w:r>
    <w:r w:rsidRPr="009A4037">
      <w:rPr>
        <w:rFonts w:ascii="Arial" w:hAnsi="Arial" w:cs="Arial"/>
        <w:color w:val="4D4D4D"/>
        <w:sz w:val="12"/>
        <w:szCs w:val="12"/>
      </w:rPr>
      <w:t>, d.o.o.</w:t>
    </w:r>
  </w:p>
  <w:p w14:paraId="6AD0DBB3" w14:textId="77777777" w:rsidR="00F53030" w:rsidRPr="009A4037" w:rsidRDefault="00F53030" w:rsidP="008D38CA">
    <w:pPr>
      <w:framePr w:w="1474" w:h="3229" w:hRule="exact" w:wrap="around" w:vAnchor="page" w:hAnchor="page" w:x="9843" w:y="13362"/>
      <w:shd w:val="solid" w:color="FFFFFF" w:fill="FFFFFF"/>
      <w:autoSpaceDE w:val="0"/>
      <w:autoSpaceDN w:val="0"/>
      <w:adjustRightInd w:val="0"/>
      <w:spacing w:after="0" w:line="264" w:lineRule="auto"/>
      <w:rPr>
        <w:rFonts w:ascii="Arial" w:hAnsi="Arial" w:cs="Arial"/>
        <w:color w:val="4D4D4D"/>
        <w:sz w:val="12"/>
        <w:szCs w:val="12"/>
      </w:rPr>
    </w:pPr>
    <w:r w:rsidRPr="009A4037">
      <w:rPr>
        <w:rFonts w:ascii="Arial" w:hAnsi="Arial" w:cs="Arial"/>
        <w:color w:val="4D4D4D"/>
        <w:sz w:val="12"/>
        <w:szCs w:val="12"/>
      </w:rPr>
      <w:t>Tivolska cesta 48</w:t>
    </w:r>
  </w:p>
  <w:p w14:paraId="69895F01" w14:textId="77777777" w:rsidR="00F53030" w:rsidRPr="009A4037" w:rsidRDefault="00F53030" w:rsidP="008D38CA">
    <w:pPr>
      <w:framePr w:w="1474" w:h="3229" w:hRule="exact" w:wrap="around" w:vAnchor="page" w:hAnchor="page" w:x="9843" w:y="13362"/>
      <w:shd w:val="solid" w:color="FFFFFF" w:fill="FFFFFF"/>
      <w:autoSpaceDE w:val="0"/>
      <w:autoSpaceDN w:val="0"/>
      <w:adjustRightInd w:val="0"/>
      <w:spacing w:after="0" w:line="264" w:lineRule="auto"/>
      <w:rPr>
        <w:rFonts w:ascii="Arial" w:hAnsi="Arial" w:cs="Arial"/>
        <w:color w:val="4D4D4D"/>
        <w:sz w:val="12"/>
        <w:szCs w:val="12"/>
      </w:rPr>
    </w:pPr>
    <w:r w:rsidRPr="009A4037">
      <w:rPr>
        <w:rFonts w:ascii="Arial" w:hAnsi="Arial" w:cs="Arial"/>
        <w:color w:val="4D4D4D"/>
        <w:sz w:val="12"/>
        <w:szCs w:val="12"/>
      </w:rPr>
      <w:t>1000 Ljubljana, Slovenija</w:t>
    </w:r>
  </w:p>
  <w:p w14:paraId="560EA8AA" w14:textId="77777777" w:rsidR="00F53030" w:rsidRPr="009A4037" w:rsidRDefault="00F53030" w:rsidP="008D38CA">
    <w:pPr>
      <w:framePr w:w="1474" w:h="3229" w:hRule="exact" w:wrap="around" w:vAnchor="page" w:hAnchor="page" w:x="9843" w:y="13362"/>
      <w:shd w:val="solid" w:color="FFFFFF" w:fill="FFFFFF"/>
      <w:autoSpaceDE w:val="0"/>
      <w:autoSpaceDN w:val="0"/>
      <w:adjustRightInd w:val="0"/>
      <w:spacing w:after="0" w:line="264" w:lineRule="auto"/>
      <w:rPr>
        <w:rFonts w:ascii="Arial" w:hAnsi="Arial" w:cs="Arial"/>
        <w:color w:val="4D4D4D"/>
        <w:sz w:val="12"/>
        <w:szCs w:val="12"/>
      </w:rPr>
    </w:pPr>
  </w:p>
  <w:p w14:paraId="0B6972E7" w14:textId="0D20FE56" w:rsidR="00F53030" w:rsidRPr="009A4037" w:rsidRDefault="00F53030" w:rsidP="008D38CA">
    <w:pPr>
      <w:framePr w:w="1474" w:h="3229" w:hRule="exact" w:wrap="around" w:vAnchor="page" w:hAnchor="page" w:x="9843" w:y="13362"/>
      <w:shd w:val="solid" w:color="FFFFFF" w:fill="FFFFFF"/>
      <w:spacing w:after="0" w:line="264" w:lineRule="auto"/>
      <w:rPr>
        <w:rFonts w:ascii="Arial" w:hAnsi="Arial" w:cs="Arial"/>
        <w:color w:val="4D4D4D"/>
        <w:sz w:val="12"/>
        <w:szCs w:val="12"/>
      </w:rPr>
    </w:pPr>
    <w:r w:rsidRPr="009A4037">
      <w:rPr>
        <w:rFonts w:ascii="Arial" w:hAnsi="Arial" w:cs="Arial"/>
        <w:color w:val="4D4D4D"/>
        <w:sz w:val="12"/>
        <w:szCs w:val="12"/>
      </w:rPr>
      <w:t xml:space="preserve">ID št. za DDV: </w:t>
    </w:r>
    <w:r w:rsidR="00F20FFB">
      <w:rPr>
        <w:rFonts w:ascii="Arial" w:hAnsi="Arial" w:cs="Arial"/>
        <w:color w:val="4D4D4D"/>
        <w:sz w:val="12"/>
        <w:szCs w:val="12"/>
      </w:rPr>
      <w:t>SI56300697</w:t>
    </w:r>
  </w:p>
  <w:p w14:paraId="6769C608" w14:textId="4A2AE07E" w:rsidR="00F53030" w:rsidRPr="009A4037" w:rsidRDefault="00F53030" w:rsidP="008D38CA">
    <w:pPr>
      <w:framePr w:w="1474" w:h="3229" w:hRule="exact" w:wrap="around" w:vAnchor="page" w:hAnchor="page" w:x="9843" w:y="13362"/>
      <w:shd w:val="solid" w:color="FFFFFF" w:fill="FFFFFF"/>
      <w:autoSpaceDE w:val="0"/>
      <w:autoSpaceDN w:val="0"/>
      <w:adjustRightInd w:val="0"/>
      <w:spacing w:after="0" w:line="264" w:lineRule="auto"/>
      <w:rPr>
        <w:rFonts w:ascii="Arial" w:hAnsi="Arial" w:cs="Arial"/>
        <w:color w:val="4D4D4D"/>
        <w:sz w:val="12"/>
        <w:szCs w:val="12"/>
      </w:rPr>
    </w:pPr>
    <w:r w:rsidRPr="009A4037">
      <w:rPr>
        <w:rFonts w:ascii="Arial" w:hAnsi="Arial" w:cs="Arial"/>
        <w:color w:val="4D4D4D"/>
        <w:sz w:val="12"/>
        <w:szCs w:val="12"/>
      </w:rPr>
      <w:t>Matična številka:</w:t>
    </w:r>
    <w:r>
      <w:rPr>
        <w:rFonts w:ascii="Arial" w:hAnsi="Arial" w:cs="Arial"/>
        <w:color w:val="4D4D4D"/>
        <w:sz w:val="12"/>
        <w:szCs w:val="12"/>
      </w:rPr>
      <w:t xml:space="preserve"> </w:t>
    </w:r>
    <w:r w:rsidR="00F20FFB">
      <w:rPr>
        <w:rFonts w:ascii="Arial" w:hAnsi="Arial" w:cs="Arial"/>
        <w:color w:val="4D4D4D"/>
        <w:sz w:val="12"/>
        <w:szCs w:val="12"/>
      </w:rPr>
      <w:t>2054566000</w:t>
    </w:r>
  </w:p>
  <w:p w14:paraId="5FDF10FF" w14:textId="77777777" w:rsidR="00F53030" w:rsidRPr="009A4037" w:rsidRDefault="00F53030" w:rsidP="008D38CA">
    <w:pPr>
      <w:framePr w:w="1474" w:h="3229" w:hRule="exact" w:wrap="around" w:vAnchor="page" w:hAnchor="page" w:x="9843" w:y="13362"/>
      <w:shd w:val="solid" w:color="FFFFFF" w:fill="FFFFFF"/>
      <w:autoSpaceDE w:val="0"/>
      <w:autoSpaceDN w:val="0"/>
      <w:adjustRightInd w:val="0"/>
      <w:spacing w:after="0" w:line="264" w:lineRule="auto"/>
      <w:rPr>
        <w:rFonts w:ascii="Arial" w:hAnsi="Arial" w:cs="Arial"/>
        <w:color w:val="4D4D4D"/>
        <w:sz w:val="12"/>
        <w:szCs w:val="12"/>
      </w:rPr>
    </w:pPr>
  </w:p>
  <w:p w14:paraId="0B9BFCA7" w14:textId="77777777" w:rsidR="00F53030" w:rsidRPr="009A4037" w:rsidRDefault="00F53030" w:rsidP="008D38CA">
    <w:pPr>
      <w:framePr w:w="1474" w:h="3229" w:hRule="exact" w:wrap="around" w:vAnchor="page" w:hAnchor="page" w:x="9843" w:y="13362"/>
      <w:shd w:val="solid" w:color="FFFFFF" w:fill="FFFFFF"/>
      <w:autoSpaceDE w:val="0"/>
      <w:autoSpaceDN w:val="0"/>
      <w:adjustRightInd w:val="0"/>
      <w:spacing w:after="0" w:line="264" w:lineRule="auto"/>
      <w:rPr>
        <w:rFonts w:ascii="Arial" w:hAnsi="Arial" w:cs="Arial"/>
        <w:color w:val="4D4D4D"/>
        <w:sz w:val="12"/>
        <w:szCs w:val="12"/>
      </w:rPr>
    </w:pPr>
    <w:r w:rsidRPr="009A4037">
      <w:rPr>
        <w:rFonts w:ascii="Arial" w:hAnsi="Arial" w:cs="Arial"/>
        <w:color w:val="4D4D4D"/>
        <w:sz w:val="12"/>
        <w:szCs w:val="12"/>
      </w:rPr>
      <w:t>Osnovni kapital:</w:t>
    </w:r>
  </w:p>
  <w:p w14:paraId="7A38495D" w14:textId="731113D8" w:rsidR="00F53030" w:rsidRPr="009A4037" w:rsidRDefault="00F20FFB" w:rsidP="008D38CA">
    <w:pPr>
      <w:framePr w:w="1474" w:h="3229" w:hRule="exact" w:wrap="around" w:vAnchor="page" w:hAnchor="page" w:x="9843" w:y="13362"/>
      <w:shd w:val="solid" w:color="FFFFFF" w:fill="FFFFFF"/>
      <w:autoSpaceDE w:val="0"/>
      <w:autoSpaceDN w:val="0"/>
      <w:adjustRightInd w:val="0"/>
      <w:spacing w:after="0" w:line="264" w:lineRule="auto"/>
      <w:rPr>
        <w:rFonts w:ascii="Arial" w:hAnsi="Arial" w:cs="Arial"/>
        <w:color w:val="4D4D4D"/>
        <w:sz w:val="12"/>
        <w:szCs w:val="12"/>
      </w:rPr>
    </w:pPr>
    <w:r>
      <w:rPr>
        <w:rFonts w:ascii="Arial" w:hAnsi="Arial" w:cs="Arial"/>
        <w:color w:val="4D4D4D"/>
        <w:sz w:val="12"/>
        <w:szCs w:val="12"/>
      </w:rPr>
      <w:t>8</w:t>
    </w:r>
    <w:r w:rsidR="00F53030" w:rsidRPr="009A4037">
      <w:rPr>
        <w:rFonts w:ascii="Arial" w:hAnsi="Arial" w:cs="Arial"/>
        <w:color w:val="4D4D4D"/>
        <w:sz w:val="12"/>
        <w:szCs w:val="12"/>
      </w:rPr>
      <w:t>.</w:t>
    </w:r>
    <w:r>
      <w:rPr>
        <w:rFonts w:ascii="Arial" w:hAnsi="Arial" w:cs="Arial"/>
        <w:color w:val="4D4D4D"/>
        <w:sz w:val="12"/>
        <w:szCs w:val="12"/>
      </w:rPr>
      <w:t>763</w:t>
    </w:r>
    <w:r w:rsidR="00F53030" w:rsidRPr="009A4037">
      <w:rPr>
        <w:rFonts w:ascii="Arial" w:hAnsi="Arial" w:cs="Arial"/>
        <w:color w:val="4D4D4D"/>
        <w:sz w:val="12"/>
        <w:szCs w:val="12"/>
      </w:rPr>
      <w:t>,00 EUR</w:t>
    </w:r>
  </w:p>
  <w:p w14:paraId="5C63658D" w14:textId="77777777" w:rsidR="00F53030" w:rsidRPr="009A4037" w:rsidRDefault="00F53030" w:rsidP="008D38CA">
    <w:pPr>
      <w:framePr w:w="1474" w:h="3229" w:hRule="exact" w:wrap="around" w:vAnchor="page" w:hAnchor="page" w:x="9843" w:y="13362"/>
      <w:shd w:val="solid" w:color="FFFFFF" w:fill="FFFFFF"/>
      <w:autoSpaceDE w:val="0"/>
      <w:autoSpaceDN w:val="0"/>
      <w:adjustRightInd w:val="0"/>
      <w:spacing w:after="0" w:line="264" w:lineRule="auto"/>
      <w:rPr>
        <w:rFonts w:ascii="Arial" w:hAnsi="Arial" w:cs="Arial"/>
        <w:color w:val="4D4D4D"/>
        <w:sz w:val="12"/>
        <w:szCs w:val="12"/>
      </w:rPr>
    </w:pPr>
  </w:p>
  <w:p w14:paraId="6C3BBA4C" w14:textId="2D34C779" w:rsidR="00F53030" w:rsidRDefault="00F53030" w:rsidP="008D38CA">
    <w:pPr>
      <w:framePr w:w="1474" w:h="3229" w:hRule="exact" w:wrap="around" w:vAnchor="page" w:hAnchor="page" w:x="9843" w:y="13362"/>
      <w:shd w:val="solid" w:color="FFFFFF" w:fill="FFFFFF"/>
      <w:autoSpaceDE w:val="0"/>
      <w:autoSpaceDN w:val="0"/>
      <w:adjustRightInd w:val="0"/>
      <w:spacing w:after="0" w:line="264" w:lineRule="auto"/>
      <w:rPr>
        <w:rFonts w:ascii="Arial" w:hAnsi="Arial" w:cs="Arial"/>
        <w:color w:val="4D4D4D"/>
        <w:sz w:val="12"/>
        <w:szCs w:val="12"/>
      </w:rPr>
    </w:pPr>
    <w:r w:rsidRPr="00E22AF5">
      <w:rPr>
        <w:rFonts w:ascii="Arial" w:hAnsi="Arial" w:cs="Arial"/>
        <w:color w:val="4D4D4D"/>
        <w:sz w:val="12"/>
        <w:szCs w:val="12"/>
      </w:rPr>
      <w:t xml:space="preserve">TRR: </w:t>
    </w:r>
    <w:r w:rsidRPr="007527FB">
      <w:rPr>
        <w:rFonts w:ascii="Arial" w:hAnsi="Arial" w:cs="Arial"/>
        <w:color w:val="4D4D4D"/>
        <w:sz w:val="12"/>
        <w:szCs w:val="12"/>
      </w:rPr>
      <w:t xml:space="preserve">SI56 2900 0005 </w:t>
    </w:r>
    <w:r w:rsidR="00F20FFB">
      <w:rPr>
        <w:rFonts w:ascii="Arial" w:hAnsi="Arial" w:cs="Arial"/>
        <w:color w:val="4D4D4D"/>
        <w:sz w:val="12"/>
        <w:szCs w:val="12"/>
      </w:rPr>
      <w:t>0489</w:t>
    </w:r>
    <w:r w:rsidRPr="007527FB">
      <w:rPr>
        <w:rFonts w:ascii="Arial" w:hAnsi="Arial" w:cs="Arial"/>
        <w:color w:val="4D4D4D"/>
        <w:sz w:val="12"/>
        <w:szCs w:val="12"/>
      </w:rPr>
      <w:t xml:space="preserve"> </w:t>
    </w:r>
    <w:r w:rsidR="00F20FFB">
      <w:rPr>
        <w:rFonts w:ascii="Arial" w:hAnsi="Arial" w:cs="Arial"/>
        <w:color w:val="4D4D4D"/>
        <w:sz w:val="12"/>
        <w:szCs w:val="12"/>
      </w:rPr>
      <w:t>812</w:t>
    </w:r>
    <w:r w:rsidRPr="007527FB">
      <w:rPr>
        <w:rFonts w:ascii="Arial" w:hAnsi="Arial" w:cs="Arial"/>
        <w:color w:val="4D4D4D"/>
        <w:sz w:val="12"/>
        <w:szCs w:val="12"/>
      </w:rPr>
      <w:t xml:space="preserve"> </w:t>
    </w:r>
    <w:r w:rsidRPr="00E22AF5">
      <w:rPr>
        <w:rFonts w:ascii="Arial" w:hAnsi="Arial" w:cs="Arial"/>
        <w:color w:val="4D4D4D"/>
        <w:sz w:val="12"/>
        <w:szCs w:val="12"/>
      </w:rPr>
      <w:t>(UniCredit Banka Slovenija d.</w:t>
    </w:r>
    <w:r w:rsidR="006053CE">
      <w:rPr>
        <w:rFonts w:ascii="Arial" w:hAnsi="Arial" w:cs="Arial"/>
        <w:color w:val="4D4D4D"/>
        <w:sz w:val="12"/>
        <w:szCs w:val="12"/>
      </w:rPr>
      <w:t>d.,</w:t>
    </w:r>
    <w:r>
      <w:rPr>
        <w:rFonts w:ascii="Arial" w:hAnsi="Arial" w:cs="Arial"/>
        <w:color w:val="4D4D4D"/>
        <w:sz w:val="12"/>
        <w:szCs w:val="12"/>
      </w:rPr>
      <w:t xml:space="preserve"> BIC: BACXSI22</w:t>
    </w:r>
    <w:r w:rsidR="006053CE">
      <w:rPr>
        <w:rFonts w:ascii="Arial" w:hAnsi="Arial" w:cs="Arial"/>
        <w:color w:val="4D4D4D"/>
        <w:sz w:val="12"/>
        <w:szCs w:val="12"/>
      </w:rPr>
      <w:t>)</w:t>
    </w:r>
  </w:p>
  <w:p w14:paraId="1612E8CA" w14:textId="6E794534" w:rsidR="00625D89" w:rsidRDefault="00625D89" w:rsidP="008D38CA">
    <w:pPr>
      <w:framePr w:w="1474" w:h="3229" w:hRule="exact" w:wrap="around" w:vAnchor="page" w:hAnchor="page" w:x="9843" w:y="13362"/>
      <w:shd w:val="solid" w:color="FFFFFF" w:fill="FFFFFF"/>
      <w:autoSpaceDE w:val="0"/>
      <w:autoSpaceDN w:val="0"/>
      <w:adjustRightInd w:val="0"/>
      <w:spacing w:after="0" w:line="264" w:lineRule="auto"/>
      <w:rPr>
        <w:rFonts w:ascii="Arial" w:hAnsi="Arial" w:cs="Arial"/>
        <w:color w:val="4D4D4D"/>
        <w:sz w:val="12"/>
        <w:szCs w:val="12"/>
      </w:rPr>
    </w:pPr>
  </w:p>
  <w:p w14:paraId="3D60CD98" w14:textId="2887B4E3" w:rsidR="00625D89" w:rsidRDefault="00625D89" w:rsidP="008D38CA">
    <w:pPr>
      <w:framePr w:w="1474" w:h="3229" w:hRule="exact" w:wrap="around" w:vAnchor="page" w:hAnchor="page" w:x="9843" w:y="13362"/>
      <w:shd w:val="solid" w:color="FFFFFF" w:fill="FFFFFF"/>
      <w:autoSpaceDE w:val="0"/>
      <w:autoSpaceDN w:val="0"/>
      <w:adjustRightInd w:val="0"/>
      <w:spacing w:after="0" w:line="264" w:lineRule="auto"/>
      <w:rPr>
        <w:rFonts w:ascii="Arial" w:hAnsi="Arial" w:cs="Arial"/>
        <w:color w:val="4D4D4D"/>
        <w:sz w:val="12"/>
        <w:szCs w:val="12"/>
      </w:rPr>
    </w:pPr>
    <w:r>
      <w:rPr>
        <w:rFonts w:ascii="Arial" w:hAnsi="Arial" w:cs="Arial"/>
        <w:color w:val="4D4D4D"/>
        <w:sz w:val="12"/>
        <w:szCs w:val="12"/>
      </w:rPr>
      <w:t xml:space="preserve">Okrožno sodišče </w:t>
    </w:r>
    <w:r w:rsidR="00F20FFB">
      <w:rPr>
        <w:rFonts w:ascii="Arial" w:hAnsi="Arial" w:cs="Arial"/>
        <w:color w:val="4D4D4D"/>
        <w:sz w:val="12"/>
        <w:szCs w:val="12"/>
      </w:rPr>
      <w:t>Ljubljana</w:t>
    </w:r>
  </w:p>
  <w:p w14:paraId="19B2F082" w14:textId="77777777" w:rsidR="00625D89" w:rsidRDefault="00625D89" w:rsidP="008D38CA">
    <w:pPr>
      <w:framePr w:w="1474" w:h="3229" w:hRule="exact" w:wrap="around" w:vAnchor="page" w:hAnchor="page" w:x="9843" w:y="13362"/>
      <w:shd w:val="solid" w:color="FFFFFF" w:fill="FFFFFF"/>
      <w:autoSpaceDE w:val="0"/>
      <w:autoSpaceDN w:val="0"/>
      <w:adjustRightInd w:val="0"/>
      <w:spacing w:after="0" w:line="264" w:lineRule="auto"/>
      <w:rPr>
        <w:rFonts w:ascii="Arial" w:hAnsi="Arial" w:cs="Arial"/>
        <w:color w:val="4D4D4D"/>
        <w:sz w:val="12"/>
        <w:szCs w:val="12"/>
      </w:rPr>
    </w:pPr>
  </w:p>
  <w:p w14:paraId="39E2F978" w14:textId="022A8BD6" w:rsidR="007B0F1A" w:rsidRPr="009A4037" w:rsidRDefault="007B0F1A" w:rsidP="00521C86">
    <w:pPr>
      <w:pStyle w:val="Noga"/>
      <w:rPr>
        <w:rFonts w:cs="Arial"/>
        <w:color w:val="4D4D4D"/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B157B" w14:textId="77777777" w:rsidR="00186EC7" w:rsidRDefault="00186EC7">
      <w:r>
        <w:separator/>
      </w:r>
    </w:p>
  </w:footnote>
  <w:footnote w:type="continuationSeparator" w:id="0">
    <w:p w14:paraId="568623AA" w14:textId="77777777" w:rsidR="00186EC7" w:rsidRDefault="00186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9B531" w14:textId="1C53BA32" w:rsidR="007B0F1A" w:rsidRDefault="008D38CA">
    <w:pPr>
      <w:pStyle w:val="Glav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FC4C8BD" wp14:editId="12A47BA4">
          <wp:simplePos x="0" y="0"/>
          <wp:positionH relativeFrom="column">
            <wp:posOffset>4296410</wp:posOffset>
          </wp:positionH>
          <wp:positionV relativeFrom="paragraph">
            <wp:posOffset>186690</wp:posOffset>
          </wp:positionV>
          <wp:extent cx="2263140" cy="722630"/>
          <wp:effectExtent l="0" t="0" r="0" b="0"/>
          <wp:wrapSquare wrapText="bothSides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14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44B6E"/>
    <w:multiLevelType w:val="hybridMultilevel"/>
    <w:tmpl w:val="0AA8292C"/>
    <w:lvl w:ilvl="0" w:tplc="B2887E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WytDAyN7E0NbYwMrFU0lEKTi0uzszPAymwrAUAXqmOeiwAAAA="/>
  </w:docVars>
  <w:rsids>
    <w:rsidRoot w:val="00BB2FF6"/>
    <w:rsid w:val="000002D1"/>
    <w:rsid w:val="0000393B"/>
    <w:rsid w:val="0000603D"/>
    <w:rsid w:val="00007F21"/>
    <w:rsid w:val="000124E9"/>
    <w:rsid w:val="00013892"/>
    <w:rsid w:val="0002494E"/>
    <w:rsid w:val="00025054"/>
    <w:rsid w:val="000422B1"/>
    <w:rsid w:val="000729FC"/>
    <w:rsid w:val="00091B5D"/>
    <w:rsid w:val="000A2C88"/>
    <w:rsid w:val="000A6C99"/>
    <w:rsid w:val="000E1CA8"/>
    <w:rsid w:val="000E1CBD"/>
    <w:rsid w:val="000F4EA3"/>
    <w:rsid w:val="001013B7"/>
    <w:rsid w:val="00113177"/>
    <w:rsid w:val="00120FEF"/>
    <w:rsid w:val="0012415B"/>
    <w:rsid w:val="001457C9"/>
    <w:rsid w:val="00147A27"/>
    <w:rsid w:val="001605D6"/>
    <w:rsid w:val="00186EC7"/>
    <w:rsid w:val="001B28BA"/>
    <w:rsid w:val="001B5562"/>
    <w:rsid w:val="001C1857"/>
    <w:rsid w:val="001C2314"/>
    <w:rsid w:val="001E3C5E"/>
    <w:rsid w:val="001F1EF0"/>
    <w:rsid w:val="001F3F0E"/>
    <w:rsid w:val="00200B97"/>
    <w:rsid w:val="002016EC"/>
    <w:rsid w:val="00225ABD"/>
    <w:rsid w:val="00245CC4"/>
    <w:rsid w:val="00246860"/>
    <w:rsid w:val="00260170"/>
    <w:rsid w:val="0026212D"/>
    <w:rsid w:val="0028264A"/>
    <w:rsid w:val="0028411E"/>
    <w:rsid w:val="00286EEA"/>
    <w:rsid w:val="002A0294"/>
    <w:rsid w:val="002A1B38"/>
    <w:rsid w:val="002B2950"/>
    <w:rsid w:val="002B3E13"/>
    <w:rsid w:val="002C01E9"/>
    <w:rsid w:val="002C2D41"/>
    <w:rsid w:val="002E2EB0"/>
    <w:rsid w:val="002E44D6"/>
    <w:rsid w:val="002E51EE"/>
    <w:rsid w:val="00303D7A"/>
    <w:rsid w:val="0031467C"/>
    <w:rsid w:val="00344C26"/>
    <w:rsid w:val="00356942"/>
    <w:rsid w:val="00371C4E"/>
    <w:rsid w:val="00386C24"/>
    <w:rsid w:val="00392743"/>
    <w:rsid w:val="003971BA"/>
    <w:rsid w:val="003A6369"/>
    <w:rsid w:val="003B3496"/>
    <w:rsid w:val="003C025C"/>
    <w:rsid w:val="003C62D2"/>
    <w:rsid w:val="003C7D5A"/>
    <w:rsid w:val="003E5521"/>
    <w:rsid w:val="004037B5"/>
    <w:rsid w:val="0041779D"/>
    <w:rsid w:val="00422F33"/>
    <w:rsid w:val="004328CD"/>
    <w:rsid w:val="004424D4"/>
    <w:rsid w:val="00444593"/>
    <w:rsid w:val="00456F28"/>
    <w:rsid w:val="00457118"/>
    <w:rsid w:val="00465C9E"/>
    <w:rsid w:val="0047504D"/>
    <w:rsid w:val="004C5D15"/>
    <w:rsid w:val="004E271B"/>
    <w:rsid w:val="004F198B"/>
    <w:rsid w:val="004F698F"/>
    <w:rsid w:val="00514503"/>
    <w:rsid w:val="0051779C"/>
    <w:rsid w:val="00521C86"/>
    <w:rsid w:val="00536A66"/>
    <w:rsid w:val="005410DA"/>
    <w:rsid w:val="00577C88"/>
    <w:rsid w:val="00590512"/>
    <w:rsid w:val="00592CBB"/>
    <w:rsid w:val="0059700F"/>
    <w:rsid w:val="005A14CE"/>
    <w:rsid w:val="005A5AA2"/>
    <w:rsid w:val="005B65ED"/>
    <w:rsid w:val="005B7778"/>
    <w:rsid w:val="005C0364"/>
    <w:rsid w:val="005D3E9D"/>
    <w:rsid w:val="005F642C"/>
    <w:rsid w:val="006053CE"/>
    <w:rsid w:val="00605FDC"/>
    <w:rsid w:val="00606104"/>
    <w:rsid w:val="00607E0E"/>
    <w:rsid w:val="00625D89"/>
    <w:rsid w:val="0063167D"/>
    <w:rsid w:val="0065337E"/>
    <w:rsid w:val="00655917"/>
    <w:rsid w:val="00663314"/>
    <w:rsid w:val="0068016D"/>
    <w:rsid w:val="00680D31"/>
    <w:rsid w:val="00692923"/>
    <w:rsid w:val="006A45AF"/>
    <w:rsid w:val="006C4D06"/>
    <w:rsid w:val="006D3FBD"/>
    <w:rsid w:val="006D6091"/>
    <w:rsid w:val="006F0F12"/>
    <w:rsid w:val="006F3EB1"/>
    <w:rsid w:val="00701C04"/>
    <w:rsid w:val="00712981"/>
    <w:rsid w:val="00731EB2"/>
    <w:rsid w:val="00740968"/>
    <w:rsid w:val="00753923"/>
    <w:rsid w:val="007622F8"/>
    <w:rsid w:val="007637F6"/>
    <w:rsid w:val="00770CCB"/>
    <w:rsid w:val="007815C9"/>
    <w:rsid w:val="0078517B"/>
    <w:rsid w:val="0078551B"/>
    <w:rsid w:val="007B0F1A"/>
    <w:rsid w:val="007B37AA"/>
    <w:rsid w:val="007B6EA6"/>
    <w:rsid w:val="007C4CFA"/>
    <w:rsid w:val="007E459B"/>
    <w:rsid w:val="00803F63"/>
    <w:rsid w:val="008500D7"/>
    <w:rsid w:val="008859C0"/>
    <w:rsid w:val="008D38CA"/>
    <w:rsid w:val="008D394B"/>
    <w:rsid w:val="0090751C"/>
    <w:rsid w:val="0093454F"/>
    <w:rsid w:val="009474CE"/>
    <w:rsid w:val="00952A2C"/>
    <w:rsid w:val="00956CF0"/>
    <w:rsid w:val="0097075F"/>
    <w:rsid w:val="00977776"/>
    <w:rsid w:val="0099250F"/>
    <w:rsid w:val="00995E6D"/>
    <w:rsid w:val="00996458"/>
    <w:rsid w:val="009A4037"/>
    <w:rsid w:val="009B601C"/>
    <w:rsid w:val="009C3A3D"/>
    <w:rsid w:val="00A0245D"/>
    <w:rsid w:val="00A13B66"/>
    <w:rsid w:val="00A22F2D"/>
    <w:rsid w:val="00A3083B"/>
    <w:rsid w:val="00A37824"/>
    <w:rsid w:val="00A40162"/>
    <w:rsid w:val="00A53E97"/>
    <w:rsid w:val="00AB41A7"/>
    <w:rsid w:val="00AE32C8"/>
    <w:rsid w:val="00AE33C8"/>
    <w:rsid w:val="00AF6732"/>
    <w:rsid w:val="00AF6CD2"/>
    <w:rsid w:val="00B05BD6"/>
    <w:rsid w:val="00B06826"/>
    <w:rsid w:val="00B104FD"/>
    <w:rsid w:val="00B30F60"/>
    <w:rsid w:val="00B43050"/>
    <w:rsid w:val="00B4370A"/>
    <w:rsid w:val="00B474A0"/>
    <w:rsid w:val="00B4762B"/>
    <w:rsid w:val="00B51A52"/>
    <w:rsid w:val="00B74420"/>
    <w:rsid w:val="00B74A18"/>
    <w:rsid w:val="00B92387"/>
    <w:rsid w:val="00BB0EC7"/>
    <w:rsid w:val="00BB2FF6"/>
    <w:rsid w:val="00BB7FC5"/>
    <w:rsid w:val="00BC4868"/>
    <w:rsid w:val="00BD4805"/>
    <w:rsid w:val="00BE4A9F"/>
    <w:rsid w:val="00BF5829"/>
    <w:rsid w:val="00C02432"/>
    <w:rsid w:val="00C058CF"/>
    <w:rsid w:val="00C14EB0"/>
    <w:rsid w:val="00C16717"/>
    <w:rsid w:val="00C37C81"/>
    <w:rsid w:val="00C405B5"/>
    <w:rsid w:val="00C51513"/>
    <w:rsid w:val="00C70938"/>
    <w:rsid w:val="00C73087"/>
    <w:rsid w:val="00C75E24"/>
    <w:rsid w:val="00C92B7F"/>
    <w:rsid w:val="00CA2DA8"/>
    <w:rsid w:val="00CA57EE"/>
    <w:rsid w:val="00CB6676"/>
    <w:rsid w:val="00CD7321"/>
    <w:rsid w:val="00CE05C5"/>
    <w:rsid w:val="00CE1D86"/>
    <w:rsid w:val="00CE38AA"/>
    <w:rsid w:val="00CE6C25"/>
    <w:rsid w:val="00D124EC"/>
    <w:rsid w:val="00D553ED"/>
    <w:rsid w:val="00D73E8B"/>
    <w:rsid w:val="00D740A1"/>
    <w:rsid w:val="00D81DE4"/>
    <w:rsid w:val="00D8790D"/>
    <w:rsid w:val="00D940D8"/>
    <w:rsid w:val="00DA6D08"/>
    <w:rsid w:val="00DB0CF7"/>
    <w:rsid w:val="00DD24C6"/>
    <w:rsid w:val="00DE0465"/>
    <w:rsid w:val="00DF2DE6"/>
    <w:rsid w:val="00E22AF5"/>
    <w:rsid w:val="00E43702"/>
    <w:rsid w:val="00E52F1D"/>
    <w:rsid w:val="00E80E87"/>
    <w:rsid w:val="00E85A2D"/>
    <w:rsid w:val="00EA0232"/>
    <w:rsid w:val="00EA65F4"/>
    <w:rsid w:val="00EB652C"/>
    <w:rsid w:val="00EB6609"/>
    <w:rsid w:val="00ED54E2"/>
    <w:rsid w:val="00EE73D6"/>
    <w:rsid w:val="00EF3771"/>
    <w:rsid w:val="00F14634"/>
    <w:rsid w:val="00F20FFB"/>
    <w:rsid w:val="00F50576"/>
    <w:rsid w:val="00F528A1"/>
    <w:rsid w:val="00F53030"/>
    <w:rsid w:val="00F57C4B"/>
    <w:rsid w:val="00F81F86"/>
    <w:rsid w:val="00F92E7F"/>
    <w:rsid w:val="00F94386"/>
    <w:rsid w:val="00FA342D"/>
    <w:rsid w:val="00FA4632"/>
    <w:rsid w:val="00FB07FA"/>
    <w:rsid w:val="00FB084C"/>
    <w:rsid w:val="00FE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028A7F"/>
  <w15:docId w15:val="{C7FE239A-C8D6-4870-9E50-6410B579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21C8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sl-SI" w:eastAsia="en-US"/>
    </w:rPr>
  </w:style>
  <w:style w:type="paragraph" w:styleId="Naslov2">
    <w:name w:val="heading 2"/>
    <w:basedOn w:val="Navaden"/>
    <w:link w:val="Naslov2Znak"/>
    <w:uiPriority w:val="9"/>
    <w:qFormat/>
    <w:rsid w:val="006D3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26017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lang w:val="de-DE" w:eastAsia="de-DE"/>
    </w:rPr>
  </w:style>
  <w:style w:type="paragraph" w:styleId="Noga">
    <w:name w:val="footer"/>
    <w:basedOn w:val="Navaden"/>
    <w:link w:val="NogaZnak"/>
    <w:rsid w:val="00260170"/>
    <w:pPr>
      <w:tabs>
        <w:tab w:val="left" w:pos="2552"/>
        <w:tab w:val="left" w:pos="5103"/>
        <w:tab w:val="left" w:pos="7655"/>
      </w:tabs>
      <w:spacing w:after="0" w:line="240" w:lineRule="auto"/>
    </w:pPr>
    <w:rPr>
      <w:rFonts w:ascii="Arial" w:eastAsia="Times New Roman" w:hAnsi="Arial" w:cs="Times New Roman"/>
      <w:sz w:val="16"/>
      <w:lang w:val="de-DE" w:eastAsia="de-DE"/>
    </w:rPr>
  </w:style>
  <w:style w:type="character" w:styleId="Hiperpovezava">
    <w:name w:val="Hyperlink"/>
    <w:basedOn w:val="Privzetapisavaodstavka"/>
    <w:rsid w:val="00260170"/>
    <w:rPr>
      <w:color w:val="0000FF"/>
      <w:u w:val="single"/>
    </w:rPr>
  </w:style>
  <w:style w:type="character" w:styleId="tevilkastrani">
    <w:name w:val="page number"/>
    <w:basedOn w:val="Privzetapisavaodstavka"/>
    <w:rsid w:val="00260170"/>
  </w:style>
  <w:style w:type="paragraph" w:styleId="Besedilooblaka">
    <w:name w:val="Balloon Text"/>
    <w:basedOn w:val="Navaden"/>
    <w:semiHidden/>
    <w:rsid w:val="003B3496"/>
    <w:rPr>
      <w:rFonts w:ascii="Tahoma" w:hAnsi="Tahoma" w:cs="Tahoma"/>
      <w:sz w:val="16"/>
      <w:szCs w:val="16"/>
    </w:rPr>
  </w:style>
  <w:style w:type="character" w:customStyle="1" w:styleId="NogaZnak">
    <w:name w:val="Noga Znak"/>
    <w:basedOn w:val="Privzetapisavaodstavka"/>
    <w:link w:val="Noga"/>
    <w:rsid w:val="0000603D"/>
    <w:rPr>
      <w:rFonts w:ascii="Arial" w:hAnsi="Arial"/>
      <w:sz w:val="16"/>
      <w:szCs w:val="22"/>
      <w:lang w:val="de-DE" w:eastAsia="de-DE"/>
    </w:rPr>
  </w:style>
  <w:style w:type="paragraph" w:styleId="Brezrazmikov">
    <w:name w:val="No Spacing"/>
    <w:uiPriority w:val="1"/>
    <w:qFormat/>
    <w:rsid w:val="005B65ED"/>
    <w:rPr>
      <w:rFonts w:asciiTheme="minorHAnsi" w:eastAsiaTheme="minorHAnsi" w:hAnsiTheme="minorHAnsi" w:cstheme="minorBidi"/>
      <w:sz w:val="22"/>
      <w:szCs w:val="22"/>
      <w:lang w:val="sl-SI" w:eastAsia="en-US"/>
    </w:rPr>
  </w:style>
  <w:style w:type="paragraph" w:styleId="Odstavekseznama">
    <w:name w:val="List Paragraph"/>
    <w:basedOn w:val="Navaden"/>
    <w:uiPriority w:val="34"/>
    <w:qFormat/>
    <w:rsid w:val="007B6EA6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unhideWhenUsed/>
    <w:rsid w:val="004E271B"/>
    <w:pPr>
      <w:spacing w:after="0" w:line="240" w:lineRule="auto"/>
    </w:pPr>
    <w:rPr>
      <w:rFonts w:ascii="Consolas" w:eastAsia="SimSun" w:hAnsi="Consolas" w:cs="Times New Roman"/>
      <w:sz w:val="21"/>
      <w:szCs w:val="21"/>
      <w:lang w:eastAsia="zh-CN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4E271B"/>
    <w:rPr>
      <w:rFonts w:ascii="Consolas" w:eastAsia="SimSun" w:hAnsi="Consolas"/>
      <w:sz w:val="21"/>
      <w:szCs w:val="21"/>
      <w:lang w:val="sl-SI" w:eastAsia="zh-CN"/>
    </w:rPr>
  </w:style>
  <w:style w:type="character" w:styleId="Nerazreenaomemba">
    <w:name w:val="Unresolved Mention"/>
    <w:basedOn w:val="Privzetapisavaodstavka"/>
    <w:uiPriority w:val="99"/>
    <w:semiHidden/>
    <w:unhideWhenUsed/>
    <w:rsid w:val="004424D4"/>
    <w:rPr>
      <w:color w:val="605E5C"/>
      <w:shd w:val="clear" w:color="auto" w:fill="E1DFDD"/>
    </w:rPr>
  </w:style>
  <w:style w:type="character" w:customStyle="1" w:styleId="Naslov2Znak">
    <w:name w:val="Naslov 2 Znak"/>
    <w:basedOn w:val="Privzetapisavaodstavka"/>
    <w:link w:val="Naslov2"/>
    <w:uiPriority w:val="9"/>
    <w:rsid w:val="006D3FBD"/>
    <w:rPr>
      <w:b/>
      <w:bCs/>
      <w:sz w:val="36"/>
      <w:szCs w:val="36"/>
      <w:lang w:val="sl-SI" w:eastAsia="sl-SI"/>
    </w:rPr>
  </w:style>
  <w:style w:type="paragraph" w:styleId="Navadensplet">
    <w:name w:val="Normal (Web)"/>
    <w:basedOn w:val="Navaden"/>
    <w:uiPriority w:val="99"/>
    <w:semiHidden/>
    <w:unhideWhenUsed/>
    <w:rsid w:val="006D3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D3F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759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837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863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458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7036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8128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531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920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315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6047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14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6917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9541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202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008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749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21740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867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52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841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701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335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410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763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693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4449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278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600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9048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6567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329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838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9016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0596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92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608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koenergo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ekoenergo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E tema_word">
  <a:themeElements>
    <a:clrScheme name="Custom 2">
      <a:dk1>
        <a:srgbClr val="E30613"/>
      </a:dk1>
      <a:lt1>
        <a:srgbClr val="878787"/>
      </a:lt1>
      <a:dk2>
        <a:srgbClr val="000000"/>
      </a:dk2>
      <a:lt2>
        <a:srgbClr val="FFFFFF"/>
      </a:lt2>
      <a:accent1>
        <a:srgbClr val="9E0500"/>
      </a:accent1>
      <a:accent2>
        <a:srgbClr val="CE8064"/>
      </a:accent2>
      <a:accent3>
        <a:srgbClr val="E2B09A"/>
      </a:accent3>
      <a:accent4>
        <a:srgbClr val="555756"/>
      </a:accent4>
      <a:accent5>
        <a:srgbClr val="9D9E9E"/>
      </a:accent5>
      <a:accent6>
        <a:srgbClr val="C5C7C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2F4AA-E5C7-498A-9B57-5321C820E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Kelag</Company>
  <LinksUpToDate>false</LinksUpToDate>
  <CharactersWithSpaces>604</CharactersWithSpaces>
  <SharedDoc>false</SharedDoc>
  <HLinks>
    <vt:vector size="12" baseType="variant">
      <vt:variant>
        <vt:i4>1441825</vt:i4>
      </vt:variant>
      <vt:variant>
        <vt:i4>6</vt:i4>
      </vt:variant>
      <vt:variant>
        <vt:i4>0</vt:i4>
      </vt:variant>
      <vt:variant>
        <vt:i4>5</vt:i4>
      </vt:variant>
      <vt:variant>
        <vt:lpwstr>mailto:office@kelag.at</vt:lpwstr>
      </vt:variant>
      <vt:variant>
        <vt:lpwstr/>
      </vt:variant>
      <vt:variant>
        <vt:i4>327694</vt:i4>
      </vt:variant>
      <vt:variant>
        <vt:i4>3</vt:i4>
      </vt:variant>
      <vt:variant>
        <vt:i4>0</vt:i4>
      </vt:variant>
      <vt:variant>
        <vt:i4>5</vt:i4>
      </vt:variant>
      <vt:variant>
        <vt:lpwstr>http://www.kelag.at/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Kos</dc:creator>
  <cp:lastModifiedBy>Karla Mlakar</cp:lastModifiedBy>
  <cp:revision>3</cp:revision>
  <cp:lastPrinted>2018-11-29T13:22:00Z</cp:lastPrinted>
  <dcterms:created xsi:type="dcterms:W3CDTF">2022-12-15T13:15:00Z</dcterms:created>
  <dcterms:modified xsi:type="dcterms:W3CDTF">2022-12-15T13:22:00Z</dcterms:modified>
</cp:coreProperties>
</file>