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3D9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VLOGA</w:t>
      </w:r>
    </w:p>
    <w:p w14:paraId="15D26BA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4789612" w14:textId="0C10C4CC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Arial" w:eastAsia="Times New Roman" w:hAnsi="Arial" w:cs="Arial"/>
          <w:b/>
          <w:lang w:eastAsia="sl-SI"/>
        </w:rPr>
        <w:t xml:space="preserve">Javni razpis za dodelitev nepovratnih finančnih sredstev za sofinanciranje nakupa malih komunalnih čistilnih naprav na območju Občine </w:t>
      </w:r>
      <w:r w:rsidR="001578C1">
        <w:rPr>
          <w:rFonts w:ascii="Arial" w:eastAsia="Times New Roman" w:hAnsi="Arial" w:cs="Arial"/>
          <w:b/>
          <w:lang w:eastAsia="sl-SI"/>
        </w:rPr>
        <w:t>Preddvor</w:t>
      </w:r>
      <w:r w:rsidRPr="00373859">
        <w:rPr>
          <w:rFonts w:ascii="Arial" w:eastAsia="Times New Roman" w:hAnsi="Arial" w:cs="Arial"/>
          <w:b/>
          <w:lang w:eastAsia="sl-SI"/>
        </w:rPr>
        <w:t xml:space="preserve"> letu </w:t>
      </w:r>
      <w:r w:rsidR="00AB7DB7">
        <w:rPr>
          <w:rFonts w:ascii="Arial" w:eastAsia="Times New Roman" w:hAnsi="Arial" w:cs="Arial"/>
          <w:b/>
          <w:lang w:eastAsia="sl-SI"/>
        </w:rPr>
        <w:t>2022</w:t>
      </w:r>
    </w:p>
    <w:p w14:paraId="6122176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sl-SI"/>
        </w:rPr>
      </w:pPr>
      <w:r w:rsidRPr="00373859">
        <w:rPr>
          <w:rFonts w:ascii="Tahoma" w:eastAsia="Times New Roman" w:hAnsi="Tahoma" w:cs="Tahoma"/>
          <w:sz w:val="20"/>
          <w:szCs w:val="20"/>
          <w:lang w:eastAsia="sl-SI"/>
        </w:rPr>
        <w:t xml:space="preserve">(prosimo, da obrazec </w:t>
      </w:r>
      <w:r w:rsidRPr="00373859">
        <w:rPr>
          <w:rFonts w:ascii="Tahoma" w:eastAsia="Times New Roman" w:hAnsi="Tahoma" w:cs="Tahoma"/>
          <w:sz w:val="20"/>
          <w:szCs w:val="20"/>
          <w:u w:val="single"/>
          <w:lang w:eastAsia="sl-SI"/>
        </w:rPr>
        <w:t>izpolnjujete s tiskanimi črkami</w:t>
      </w:r>
      <w:r w:rsidRPr="00373859">
        <w:rPr>
          <w:rFonts w:ascii="Tahoma" w:eastAsia="Times New Roman" w:hAnsi="Tahoma" w:cs="Tahoma"/>
          <w:sz w:val="20"/>
          <w:szCs w:val="20"/>
          <w:lang w:eastAsia="sl-SI"/>
        </w:rPr>
        <w:t>)</w:t>
      </w:r>
    </w:p>
    <w:p w14:paraId="73E9266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2734902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2BC4BADA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     PODATKI O VLAGATELJU </w:t>
      </w:r>
    </w:p>
    <w:p w14:paraId="354110F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C34B06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 xml:space="preserve">IME IN PRIIMEK:   </w:t>
      </w:r>
      <w:r w:rsidRPr="00373859">
        <w:rPr>
          <w:rFonts w:ascii="Tahoma" w:eastAsia="Times New Roman" w:hAnsi="Tahoma" w:cs="Tahoma"/>
          <w:lang w:eastAsia="sl-SI"/>
        </w:rPr>
        <w:t>___________________________________________________________</w:t>
      </w:r>
    </w:p>
    <w:p w14:paraId="2C60C6C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7B7565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 xml:space="preserve">NASLOV BIVALIŠČA:  </w:t>
      </w:r>
      <w:r w:rsidRPr="00373859">
        <w:rPr>
          <w:rFonts w:ascii="Tahoma" w:eastAsia="Times New Roman" w:hAnsi="Tahoma" w:cs="Tahoma"/>
          <w:sz w:val="16"/>
          <w:szCs w:val="16"/>
          <w:u w:val="single"/>
          <w:lang w:eastAsia="sl-SI"/>
        </w:rPr>
        <w:t>(ULICA IN HIŠNA ŠTEVILKA):</w:t>
      </w:r>
      <w:r w:rsidRPr="00373859">
        <w:rPr>
          <w:rFonts w:ascii="Tahoma" w:eastAsia="Times New Roman" w:hAnsi="Tahoma" w:cs="Tahoma"/>
          <w:u w:val="single"/>
          <w:lang w:eastAsia="sl-SI"/>
        </w:rPr>
        <w:t>_______________________________________</w:t>
      </w:r>
    </w:p>
    <w:p w14:paraId="6F78972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</w:p>
    <w:p w14:paraId="004BB8E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POŠTA IN POŠTNA ŠTEVILKA:__________________________________________________</w:t>
      </w:r>
    </w:p>
    <w:p w14:paraId="7401CBA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3F0014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EMŠO: _____________________________________________________________________</w:t>
      </w:r>
    </w:p>
    <w:p w14:paraId="296C9BB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</w:p>
    <w:p w14:paraId="469F70E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DAVČNA ŠTEVILKA:____________</w:t>
      </w:r>
      <w:r w:rsidRPr="00373859">
        <w:rPr>
          <w:rFonts w:ascii="Tahoma" w:eastAsia="Times New Roman" w:hAnsi="Tahoma" w:cs="Tahoma"/>
          <w:lang w:eastAsia="sl-SI"/>
        </w:rPr>
        <w:t>_______________________________________________</w:t>
      </w:r>
    </w:p>
    <w:p w14:paraId="6DBC616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EF1B1C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TELEFONSKA ŠT.:_____________________________________________________________</w:t>
      </w:r>
    </w:p>
    <w:p w14:paraId="493E78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right="251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CA2033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E-MAIL:_____________________________________________________________________</w:t>
      </w:r>
    </w:p>
    <w:p w14:paraId="6E63509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316AC0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ŠTEVILKA TRR IN NAZIV BANKE, KJER JE ODPRT:__________________________________</w:t>
      </w:r>
    </w:p>
    <w:p w14:paraId="47D1A0C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011698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___________________________________________________________________________</w:t>
      </w:r>
    </w:p>
    <w:p w14:paraId="470A303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CE8957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1BA7D6D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     LOKACIJA NAPRAVE</w:t>
      </w:r>
    </w:p>
    <w:p w14:paraId="5A6A82D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32AF79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Naslov in hišna številka: _______________________________________________________</w:t>
      </w:r>
    </w:p>
    <w:p w14:paraId="6269CC4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Zemljišče, na katerem je vgrajena MKČN/RČN: parc. št:____________ k.o.:______________</w:t>
      </w:r>
    </w:p>
    <w:p w14:paraId="0FCF7B6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Datum vgradnje naprave:_____________________</w:t>
      </w:r>
    </w:p>
    <w:p w14:paraId="25BD87D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3120FA2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6EEBEB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016B4D0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UPORABNIKI NAPRAVE </w:t>
      </w:r>
      <w:r w:rsidRPr="00373859">
        <w:rPr>
          <w:rFonts w:ascii="Tahoma" w:eastAsia="Times New Roman" w:hAnsi="Tahoma" w:cs="Tahoma"/>
          <w:i/>
          <w:lang w:eastAsia="sl-SI"/>
        </w:rPr>
        <w:t>(V kolikor je lastnik stavbe le vlagatelj, te točke ni potrebno izpolniti)</w:t>
      </w:r>
    </w:p>
    <w:p w14:paraId="62237CF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1146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67DA45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D164F3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 xml:space="preserve">Skupno število stavb, priključenih na MKČN: _________ </w:t>
      </w:r>
      <w:r w:rsidRPr="00373859">
        <w:rPr>
          <w:rFonts w:ascii="Tahoma" w:eastAsia="Times New Roman" w:hAnsi="Tahoma" w:cs="Tahoma"/>
          <w:i/>
          <w:lang w:eastAsia="sl-SI"/>
        </w:rPr>
        <w:t>(za primer skupinske MKČN)</w:t>
      </w:r>
    </w:p>
    <w:p w14:paraId="7BE9878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901601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4D063F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996EB9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DD9E8C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BC43F6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Lastniki stavb, priključenih na MKČN</w:t>
      </w:r>
    </w:p>
    <w:tbl>
      <w:tblPr>
        <w:tblW w:w="93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1798"/>
        <w:gridCol w:w="2624"/>
        <w:gridCol w:w="2217"/>
      </w:tblGrid>
      <w:tr w:rsidR="00373859" w:rsidRPr="00373859" w14:paraId="26EAE9A9" w14:textId="77777777" w:rsidTr="000A5608">
        <w:trPr>
          <w:trHeight w:val="291"/>
        </w:trPr>
        <w:tc>
          <w:tcPr>
            <w:tcW w:w="2720" w:type="dxa"/>
          </w:tcPr>
          <w:p w14:paraId="32C26C0D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Ime in priimek</w:t>
            </w:r>
          </w:p>
        </w:tc>
        <w:tc>
          <w:tcPr>
            <w:tcW w:w="1798" w:type="dxa"/>
          </w:tcPr>
          <w:p w14:paraId="67B809C2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Naslov</w:t>
            </w:r>
          </w:p>
        </w:tc>
        <w:tc>
          <w:tcPr>
            <w:tcW w:w="2624" w:type="dxa"/>
          </w:tcPr>
          <w:p w14:paraId="1A5B4BEB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Številka transakcijskega računa in naziv banke</w:t>
            </w:r>
          </w:p>
        </w:tc>
        <w:tc>
          <w:tcPr>
            <w:tcW w:w="2217" w:type="dxa"/>
          </w:tcPr>
          <w:p w14:paraId="3B7C3430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Podpis</w:t>
            </w:r>
          </w:p>
        </w:tc>
      </w:tr>
      <w:tr w:rsidR="00373859" w:rsidRPr="00373859" w14:paraId="4DC7AC9C" w14:textId="77777777" w:rsidTr="000A5608">
        <w:trPr>
          <w:trHeight w:val="291"/>
        </w:trPr>
        <w:tc>
          <w:tcPr>
            <w:tcW w:w="2720" w:type="dxa"/>
          </w:tcPr>
          <w:p w14:paraId="1D12B22B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7149D0D1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37DCE0C8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2FA82010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98" w:type="dxa"/>
          </w:tcPr>
          <w:p w14:paraId="5FE2E39F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4" w:type="dxa"/>
          </w:tcPr>
          <w:p w14:paraId="1E43347D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17" w:type="dxa"/>
          </w:tcPr>
          <w:p w14:paraId="13415E34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73859" w:rsidRPr="00373859" w14:paraId="4282B826" w14:textId="77777777" w:rsidTr="000A5608">
        <w:trPr>
          <w:trHeight w:val="291"/>
        </w:trPr>
        <w:tc>
          <w:tcPr>
            <w:tcW w:w="2720" w:type="dxa"/>
          </w:tcPr>
          <w:p w14:paraId="0035AD99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574FEA6A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98" w:type="dxa"/>
          </w:tcPr>
          <w:p w14:paraId="2FE0CEE8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4" w:type="dxa"/>
          </w:tcPr>
          <w:p w14:paraId="5E6E716C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17" w:type="dxa"/>
          </w:tcPr>
          <w:p w14:paraId="4E021F97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73859" w:rsidRPr="00373859" w14:paraId="0859D456" w14:textId="77777777" w:rsidTr="000A5608">
        <w:trPr>
          <w:trHeight w:val="291"/>
        </w:trPr>
        <w:tc>
          <w:tcPr>
            <w:tcW w:w="2720" w:type="dxa"/>
          </w:tcPr>
          <w:p w14:paraId="0494D113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5C2589B6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98" w:type="dxa"/>
          </w:tcPr>
          <w:p w14:paraId="2720F3B8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4" w:type="dxa"/>
          </w:tcPr>
          <w:p w14:paraId="3632A333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17" w:type="dxa"/>
          </w:tcPr>
          <w:p w14:paraId="4FABAEB2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933896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492B546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1E5152A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 xml:space="preserve">S podpisom lastniki stavb soglašajo z vlogo in pooblaščajo vlagatelja za pridobitev nepovratnih finančnih sredstev. </w:t>
      </w:r>
    </w:p>
    <w:p w14:paraId="30DD823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CD9BA92" w14:textId="7B95D3C6" w:rsid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3DEA53F5" w14:textId="61A3AFC0" w:rsidR="00901A74" w:rsidRDefault="00901A74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5F9A391B" w14:textId="77777777" w:rsidR="00901A74" w:rsidRPr="00373859" w:rsidRDefault="00901A74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07D7422B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IZJAVE</w:t>
      </w:r>
    </w:p>
    <w:p w14:paraId="681217E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92BE02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343B70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IZJAVA SOLASTNIKA </w:t>
      </w:r>
      <w:r w:rsidRPr="00373859">
        <w:rPr>
          <w:rFonts w:ascii="Tahoma" w:eastAsia="Times New Roman" w:hAnsi="Tahoma" w:cs="Tahoma"/>
          <w:lang w:eastAsia="sl-SI"/>
        </w:rPr>
        <w:t>(izpolni se v primeru, da vlagatelj ni 100% lastnik objekta. Če je solastnikov nepremičnine več, se izjava izpolni za vsakega solastnika posebej)</w:t>
      </w:r>
    </w:p>
    <w:p w14:paraId="17D04BA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</w:t>
      </w:r>
    </w:p>
    <w:p w14:paraId="2CF1FDB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A9E042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B1152D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2A498D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F883E8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 xml:space="preserve">____________________ (ime in priimek solastnika), ___% solastnik nepremičnine na naslovu______________ </w:t>
      </w:r>
    </w:p>
    <w:p w14:paraId="08D4AE3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22D668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2C21E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C192B2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IZJAVLJAM, da za namen predmetnega javnega razpisa pooblaščam vlagatelja __________________ (ime in priimek), da izvede prijavo na predmetni javni razpis in da se dodeljena sofinancerska sredstva v celoti nakažejo njemu, na njegov TRR. S tem se odpovedujem svoji vlogi za predmetno nepremičnino.</w:t>
      </w:r>
    </w:p>
    <w:p w14:paraId="1C9A684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A9EE07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C16981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9D66AA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1C7361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27379B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230FFA5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Kraj in datum: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Solastnik:</w:t>
      </w:r>
    </w:p>
    <w:p w14:paraId="3703347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101BDA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______________________</w:t>
      </w:r>
    </w:p>
    <w:p w14:paraId="0AD5C7D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18"/>
          <w:szCs w:val="18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i/>
          <w:sz w:val="18"/>
          <w:szCs w:val="18"/>
          <w:lang w:eastAsia="sl-SI"/>
        </w:rPr>
        <w:t>(podpis)</w:t>
      </w:r>
    </w:p>
    <w:p w14:paraId="4660A64D" w14:textId="6D1996D1" w:rsid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09BBC4BE" w14:textId="03776766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16C65447" w14:textId="6124AF42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57645443" w14:textId="3F016DA6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34D854F1" w14:textId="6A3F8102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2145134D" w14:textId="72024830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5C9843C2" w14:textId="77777777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63D2F0C1" w14:textId="2E6AFD26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597E56E5" w14:textId="5ED882F4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3324BCD5" w14:textId="236D0A54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05F123D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lastRenderedPageBreak/>
        <w:t xml:space="preserve">IZJAVA PLAČNIKA </w:t>
      </w:r>
      <w:r w:rsidRPr="00373859">
        <w:rPr>
          <w:rFonts w:ascii="Tahoma" w:eastAsia="Times New Roman" w:hAnsi="Tahoma" w:cs="Tahoma"/>
          <w:lang w:eastAsia="sl-SI"/>
        </w:rPr>
        <w:t>(izpolni se v primeru, če vlagatelj ni plačnik računa za nakup)</w:t>
      </w:r>
    </w:p>
    <w:p w14:paraId="0EF8D2D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</w:t>
      </w:r>
    </w:p>
    <w:p w14:paraId="7ABD2C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661967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8D5932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47BA6D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6BC9E9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 (ime in priimek plačnika)</w:t>
      </w:r>
    </w:p>
    <w:p w14:paraId="7D1CAC7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011587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47C14E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IZJAVLJAM, da za namen predmetnega javnega razpisa pooblaščam vlagatelja __________________ (ime in priimek), da izvede prijavo na predmetni javni razpis in da se dodeljena sofinancerska sredstva v celoti nakažejo njemu, na njegov TRR. S tem se odpovedujem svoji vlogi za predmetno nepremičnino.</w:t>
      </w:r>
    </w:p>
    <w:p w14:paraId="673B319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4EB67B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5F6D83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9D1455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C5DFD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CD35B7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367B12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Kraj in datum: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Plačnik:</w:t>
      </w:r>
    </w:p>
    <w:p w14:paraId="1C03FA5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FA8896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______________________</w:t>
      </w:r>
    </w:p>
    <w:p w14:paraId="5FAC9A3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18"/>
          <w:szCs w:val="18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i/>
          <w:sz w:val="18"/>
          <w:szCs w:val="18"/>
          <w:lang w:eastAsia="sl-SI"/>
        </w:rPr>
        <w:t>(podpis)</w:t>
      </w:r>
    </w:p>
    <w:p w14:paraId="7BA55A1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117D247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8EC4DB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C6EE5B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5703F3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E367D7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3B793A7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34C5C70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270DD1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EDE7FC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8D855D3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PRILOGE</w:t>
      </w:r>
    </w:p>
    <w:p w14:paraId="3E614E6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6099B9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Vlogi prilagamo</w:t>
      </w:r>
      <w:r w:rsidRPr="00373859">
        <w:rPr>
          <w:rFonts w:ascii="Tahoma" w:eastAsia="Times New Roman" w:hAnsi="Tahoma" w:cs="Tahoma"/>
          <w:lang w:eastAsia="sl-SI"/>
        </w:rPr>
        <w:t xml:space="preserve"> </w:t>
      </w:r>
      <w:r w:rsidRPr="00373859">
        <w:rPr>
          <w:rFonts w:ascii="Tahoma" w:eastAsia="Times New Roman" w:hAnsi="Tahoma" w:cs="Tahoma"/>
          <w:i/>
          <w:lang w:eastAsia="sl-SI"/>
        </w:rPr>
        <w:t>(ustrezno obkrožite):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1"/>
        <w:gridCol w:w="1086"/>
        <w:gridCol w:w="1130"/>
      </w:tblGrid>
      <w:tr w:rsidR="00373859" w:rsidRPr="00373859" w14:paraId="11B9A881" w14:textId="77777777" w:rsidTr="000A5608">
        <w:tc>
          <w:tcPr>
            <w:tcW w:w="6711" w:type="dxa"/>
          </w:tcPr>
          <w:p w14:paraId="29A29EFD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Fotokopijo  gradbenega oz. uporabnega  dovoljenja za stavbo</w:t>
            </w:r>
          </w:p>
        </w:tc>
        <w:tc>
          <w:tcPr>
            <w:tcW w:w="1086" w:type="dxa"/>
          </w:tcPr>
          <w:p w14:paraId="5EBA0D0D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22938DF5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3AA1A0D7" w14:textId="77777777" w:rsidTr="000A5608">
        <w:tc>
          <w:tcPr>
            <w:tcW w:w="6711" w:type="dxa"/>
          </w:tcPr>
          <w:p w14:paraId="1A820EB1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Ustrezno izjavo proizvajalca o skladnosti naprave – certifikat</w:t>
            </w:r>
          </w:p>
        </w:tc>
        <w:tc>
          <w:tcPr>
            <w:tcW w:w="1086" w:type="dxa"/>
          </w:tcPr>
          <w:p w14:paraId="0A7A6E20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15DF8297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50CD813C" w14:textId="77777777" w:rsidTr="000A5608">
        <w:tc>
          <w:tcPr>
            <w:tcW w:w="6711" w:type="dxa"/>
          </w:tcPr>
          <w:p w14:paraId="65A4249B" w14:textId="750C0CE0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Fotokopijo potrdila o prejemu poročila o prvih meritvah</w:t>
            </w:r>
            <w:r w:rsidR="003A7B05">
              <w:rPr>
                <w:rFonts w:ascii="Tahoma" w:eastAsia="Times New Roman" w:hAnsi="Tahoma" w:cs="Tahoma"/>
                <w:lang w:eastAsia="sl-SI"/>
              </w:rPr>
              <w:t xml:space="preserve"> (od NLOH)</w:t>
            </w:r>
            <w:r w:rsidRPr="00373859">
              <w:rPr>
                <w:rFonts w:ascii="Tahoma" w:eastAsia="Times New Roman" w:hAnsi="Tahoma" w:cs="Tahoma"/>
                <w:lang w:eastAsia="sl-SI"/>
              </w:rPr>
              <w:t xml:space="preserve"> ali</w:t>
            </w:r>
            <w:r w:rsidRPr="00373859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 </w:t>
            </w:r>
            <w:r w:rsidRPr="00373859">
              <w:rPr>
                <w:rFonts w:ascii="Tahoma" w:eastAsia="Times New Roman" w:hAnsi="Tahoma" w:cs="Tahoma"/>
                <w:lang w:eastAsia="sl-SI"/>
              </w:rPr>
              <w:t xml:space="preserve">fotokopijo pozitivne ocene obratovanja MKČN </w:t>
            </w:r>
            <w:r w:rsidRPr="00373859">
              <w:rPr>
                <w:rFonts w:ascii="Tahoma" w:eastAsia="Times New Roman" w:hAnsi="Tahoma" w:cs="Tahoma"/>
                <w:b/>
                <w:lang w:eastAsia="sl-SI"/>
              </w:rPr>
              <w:t xml:space="preserve">(izda Komunala </w:t>
            </w:r>
            <w:r w:rsidR="001578C1">
              <w:rPr>
                <w:rFonts w:ascii="Tahoma" w:eastAsia="Times New Roman" w:hAnsi="Tahoma" w:cs="Tahoma"/>
                <w:b/>
                <w:lang w:eastAsia="sl-SI"/>
              </w:rPr>
              <w:t>Kranj</w:t>
            </w:r>
            <w:r w:rsidRPr="00373859">
              <w:rPr>
                <w:rFonts w:ascii="Tahoma" w:eastAsia="Times New Roman" w:hAnsi="Tahoma" w:cs="Tahoma"/>
                <w:b/>
                <w:lang w:eastAsia="sl-SI"/>
              </w:rPr>
              <w:t xml:space="preserve">) </w:t>
            </w:r>
          </w:p>
        </w:tc>
        <w:tc>
          <w:tcPr>
            <w:tcW w:w="1086" w:type="dxa"/>
          </w:tcPr>
          <w:p w14:paraId="651D399B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2D37CD58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65EBB7F1" w14:textId="77777777" w:rsidTr="000A5608">
        <w:tc>
          <w:tcPr>
            <w:tcW w:w="6711" w:type="dxa"/>
          </w:tcPr>
          <w:p w14:paraId="76E3B395" w14:textId="77777777" w:rsidR="00373859" w:rsidRPr="00A65647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A65647">
              <w:rPr>
                <w:rFonts w:ascii="Tahoma" w:eastAsia="Times New Roman" w:hAnsi="Tahoma" w:cs="Tahoma"/>
                <w:lang w:eastAsia="sl-SI"/>
              </w:rPr>
              <w:t xml:space="preserve">Poročilo o tehničnem pregledu čistilne naprave s strani dobavitelja pred pričetkom obratovanja oz. drugo dokazilo o zagonu naprave </w:t>
            </w:r>
            <w:r w:rsidRPr="00A65647">
              <w:rPr>
                <w:rFonts w:ascii="Tahoma" w:eastAsia="Times New Roman" w:hAnsi="Tahoma" w:cs="Tahoma"/>
                <w:b/>
                <w:lang w:eastAsia="sl-SI"/>
              </w:rPr>
              <w:t>če montaže in zagona MKČN ne izvede isti izvajalec</w:t>
            </w:r>
          </w:p>
        </w:tc>
        <w:tc>
          <w:tcPr>
            <w:tcW w:w="1086" w:type="dxa"/>
          </w:tcPr>
          <w:p w14:paraId="186D64B3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37BCED63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3100D6DB" w14:textId="77777777" w:rsidTr="000A5608">
        <w:tc>
          <w:tcPr>
            <w:tcW w:w="6711" w:type="dxa"/>
          </w:tcPr>
          <w:p w14:paraId="1EFC959C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Služnostno pogodbo za vgradnjo naprave(</w:t>
            </w:r>
            <w:r w:rsidRPr="00373859">
              <w:rPr>
                <w:rFonts w:ascii="Tahoma" w:eastAsia="Times New Roman" w:hAnsi="Tahoma" w:cs="Tahoma"/>
                <w:b/>
                <w:lang w:eastAsia="sl-SI"/>
              </w:rPr>
              <w:t>če zemljišče ni v lasti vlagatelja)</w:t>
            </w:r>
          </w:p>
        </w:tc>
        <w:tc>
          <w:tcPr>
            <w:tcW w:w="1086" w:type="dxa"/>
          </w:tcPr>
          <w:p w14:paraId="5B043B37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4C609A00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50B9E578" w14:textId="77777777" w:rsidTr="000A5608">
        <w:tc>
          <w:tcPr>
            <w:tcW w:w="6711" w:type="dxa"/>
          </w:tcPr>
          <w:p w14:paraId="083F55C5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 xml:space="preserve">Račun o nakupu MKČN/materialu za RČN </w:t>
            </w:r>
            <w:r w:rsidRPr="00373859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(v primeru skupnega računa z vgradnjo, morata biti postavki nakupa in vgradnje ločeni)</w:t>
            </w:r>
          </w:p>
        </w:tc>
        <w:tc>
          <w:tcPr>
            <w:tcW w:w="1086" w:type="dxa"/>
          </w:tcPr>
          <w:p w14:paraId="00CA219D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65783C9B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483B41F1" w14:textId="77777777" w:rsidTr="000A5608">
        <w:tc>
          <w:tcPr>
            <w:tcW w:w="6711" w:type="dxa"/>
          </w:tcPr>
          <w:p w14:paraId="06A505C3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Potrdilo o plačilu računa o nakupu MKČN/materialu za RČN</w:t>
            </w:r>
          </w:p>
        </w:tc>
        <w:tc>
          <w:tcPr>
            <w:tcW w:w="1086" w:type="dxa"/>
          </w:tcPr>
          <w:p w14:paraId="03DAC32A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7A7DD402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</w:tbl>
    <w:p w14:paraId="245DA61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37B8F37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09CEA78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lastRenderedPageBreak/>
        <w:t xml:space="preserve">       IZJAVA VLAGATELJA</w:t>
      </w:r>
    </w:p>
    <w:p w14:paraId="1EDB9F7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A814F9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DD7B53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74F5D6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ABF76F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IZJAVLJAM,</w:t>
      </w:r>
    </w:p>
    <w:p w14:paraId="3E4391D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13E89BF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za isti namen iz naslova občinskih, državnih ali mednarodnih virov še nisem prejel  sredstev od države, občine ali drugih javnih virov,</w:t>
      </w:r>
    </w:p>
    <w:p w14:paraId="17373769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so vsi navedeni podatki točni in resnični za kar materialno in kazensko odgovarjam,</w:t>
      </w:r>
    </w:p>
    <w:p w14:paraId="3C557483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dovoljujem prejemniku vloge, da preveri točnost vseh navedenih podatkov v vlogi,</w:t>
      </w:r>
    </w:p>
    <w:p w14:paraId="3563965D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sprejemam vse pogoje navedene v javnem razpisu in razpisni dokumentaciji,</w:t>
      </w:r>
    </w:p>
    <w:p w14:paraId="488C4048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so vse priložene fotokopije enake originalom.</w:t>
      </w:r>
    </w:p>
    <w:p w14:paraId="478AE37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645603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E88EDD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619B62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236E274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Kraj in datum: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Vlagatelj:</w:t>
      </w:r>
    </w:p>
    <w:p w14:paraId="53E677B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B8C3B1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______________________</w:t>
      </w:r>
    </w:p>
    <w:p w14:paraId="5DC2D7D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18"/>
          <w:szCs w:val="18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i/>
          <w:sz w:val="18"/>
          <w:szCs w:val="18"/>
          <w:lang w:eastAsia="sl-SI"/>
        </w:rPr>
        <w:t>(podpis)</w:t>
      </w:r>
    </w:p>
    <w:p w14:paraId="16E0073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2B8178D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21066C63" w14:textId="77777777" w:rsidR="00D33C18" w:rsidRDefault="00D33C18"/>
    <w:sectPr w:rsidR="00D33C18" w:rsidSect="000A5608">
      <w:footerReference w:type="even" r:id="rId7"/>
      <w:footerReference w:type="default" r:id="rId8"/>
      <w:headerReference w:type="first" r:id="rId9"/>
      <w:pgSz w:w="11907" w:h="16840" w:code="9"/>
      <w:pgMar w:top="1418" w:right="1107" w:bottom="1276" w:left="1418" w:header="708" w:footer="708" w:gutter="0"/>
      <w:paperSrc w:first="2"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66F0" w14:textId="77777777" w:rsidR="00D41ED7" w:rsidRDefault="00D41ED7" w:rsidP="00497F4A">
      <w:pPr>
        <w:spacing w:after="0" w:line="240" w:lineRule="auto"/>
      </w:pPr>
      <w:r>
        <w:separator/>
      </w:r>
    </w:p>
  </w:endnote>
  <w:endnote w:type="continuationSeparator" w:id="0">
    <w:p w14:paraId="2368237D" w14:textId="77777777" w:rsidR="00D41ED7" w:rsidRDefault="00D41ED7" w:rsidP="0049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6FA0" w14:textId="77777777" w:rsidR="000A5608" w:rsidRDefault="000A5608" w:rsidP="000A560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563179B" w14:textId="77777777" w:rsidR="000A5608" w:rsidRDefault="000A5608" w:rsidP="000A560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B438" w14:textId="77777777" w:rsidR="000A5608" w:rsidRDefault="000A5608" w:rsidP="000A560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506BCDB" w14:textId="77777777" w:rsidR="000A5608" w:rsidRDefault="000A5608" w:rsidP="000A560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6BFD" w14:textId="77777777" w:rsidR="00D41ED7" w:rsidRDefault="00D41ED7" w:rsidP="00497F4A">
      <w:pPr>
        <w:spacing w:after="0" w:line="240" w:lineRule="auto"/>
      </w:pPr>
      <w:r>
        <w:separator/>
      </w:r>
    </w:p>
  </w:footnote>
  <w:footnote w:type="continuationSeparator" w:id="0">
    <w:p w14:paraId="4E4E08C2" w14:textId="77777777" w:rsidR="00D41ED7" w:rsidRDefault="00D41ED7" w:rsidP="0049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B7B9" w14:textId="77777777" w:rsidR="000A5608" w:rsidRPr="00E51F6B" w:rsidRDefault="000A5608" w:rsidP="000A5608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C157B"/>
    <w:multiLevelType w:val="hybridMultilevel"/>
    <w:tmpl w:val="68BED868"/>
    <w:lvl w:ilvl="0" w:tplc="8ED27124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6D2423"/>
    <w:multiLevelType w:val="hybridMultilevel"/>
    <w:tmpl w:val="BFB291D8"/>
    <w:lvl w:ilvl="0" w:tplc="E6B07DA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6212062">
    <w:abstractNumId w:val="0"/>
  </w:num>
  <w:num w:numId="2" w16cid:durableId="128103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8D"/>
    <w:rsid w:val="000A5608"/>
    <w:rsid w:val="001578C1"/>
    <w:rsid w:val="00373859"/>
    <w:rsid w:val="003A7B05"/>
    <w:rsid w:val="00497F4A"/>
    <w:rsid w:val="00646627"/>
    <w:rsid w:val="007E7F92"/>
    <w:rsid w:val="00901A74"/>
    <w:rsid w:val="00A26BA7"/>
    <w:rsid w:val="00A65647"/>
    <w:rsid w:val="00AB7DB7"/>
    <w:rsid w:val="00D33C18"/>
    <w:rsid w:val="00D41ED7"/>
    <w:rsid w:val="00E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88BA"/>
  <w15:chartTrackingRefBased/>
  <w15:docId w15:val="{F6BAEDE4-20E8-4736-8567-B0F4EA97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738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GlavaZnak">
    <w:name w:val="Glava Znak"/>
    <w:link w:val="Glava"/>
    <w:rsid w:val="00373859"/>
    <w:rPr>
      <w:rFonts w:ascii="Times New Roman" w:eastAsia="Times New Roman" w:hAnsi="Times New Roman"/>
    </w:rPr>
  </w:style>
  <w:style w:type="paragraph" w:styleId="Noga">
    <w:name w:val="footer"/>
    <w:basedOn w:val="Navaden"/>
    <w:link w:val="NogaZnak"/>
    <w:rsid w:val="003738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NogaZnak">
    <w:name w:val="Noga Znak"/>
    <w:link w:val="Noga"/>
    <w:rsid w:val="00373859"/>
    <w:rPr>
      <w:rFonts w:ascii="Times New Roman" w:eastAsia="Times New Roman" w:hAnsi="Times New Roman"/>
    </w:rPr>
  </w:style>
  <w:style w:type="character" w:styleId="tevilkastrani">
    <w:name w:val="page number"/>
    <w:rsid w:val="003738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Preddvor</dc:creator>
  <cp:keywords/>
  <dc:description/>
  <cp:lastModifiedBy>Občina Preddvor</cp:lastModifiedBy>
  <cp:revision>10</cp:revision>
  <dcterms:created xsi:type="dcterms:W3CDTF">2020-09-14T11:32:00Z</dcterms:created>
  <dcterms:modified xsi:type="dcterms:W3CDTF">2022-10-18T05:38:00Z</dcterms:modified>
</cp:coreProperties>
</file>