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0AC11" w14:textId="77777777" w:rsidR="005C45B0" w:rsidRDefault="005C45B0" w:rsidP="001D581C">
      <w:pPr>
        <w:jc w:val="both"/>
        <w:rPr>
          <w:rFonts w:ascii="Roboto" w:hAnsi="Roboto"/>
          <w:color w:val="000000" w:themeColor="text1"/>
          <w:shd w:val="clear" w:color="auto" w:fill="FFFFFF"/>
        </w:rPr>
      </w:pPr>
      <w:bookmarkStart w:id="0" w:name="_GoBack"/>
      <w:bookmarkEnd w:id="0"/>
    </w:p>
    <w:p w14:paraId="4975EB15" w14:textId="2CF7E8CD" w:rsidR="005C45B0" w:rsidRPr="005C45B0" w:rsidRDefault="005C45B0" w:rsidP="001D581C">
      <w:pPr>
        <w:jc w:val="both"/>
        <w:rPr>
          <w:rFonts w:ascii="Roboto" w:hAnsi="Roboto"/>
          <w:b/>
          <w:color w:val="000000" w:themeColor="text1"/>
          <w:sz w:val="28"/>
          <w:szCs w:val="28"/>
          <w:shd w:val="clear" w:color="auto" w:fill="FFFFFF"/>
        </w:rPr>
      </w:pPr>
      <w:r w:rsidRPr="005C45B0">
        <w:rPr>
          <w:rFonts w:ascii="Roboto" w:hAnsi="Roboto"/>
          <w:b/>
          <w:color w:val="000000" w:themeColor="text1"/>
          <w:sz w:val="28"/>
          <w:szCs w:val="28"/>
          <w:shd w:val="clear" w:color="auto" w:fill="FFFFFF"/>
        </w:rPr>
        <w:t xml:space="preserve">Tečaj šivanja v Preboldu! </w:t>
      </w:r>
    </w:p>
    <w:p w14:paraId="3DAADC43" w14:textId="77777777" w:rsidR="005C45B0" w:rsidRPr="005C45B0" w:rsidRDefault="005C45B0" w:rsidP="001D581C">
      <w:pPr>
        <w:jc w:val="both"/>
        <w:rPr>
          <w:rFonts w:ascii="Roboto" w:hAnsi="Roboto"/>
          <w:color w:val="000000" w:themeColor="text1"/>
          <w:sz w:val="28"/>
          <w:szCs w:val="28"/>
          <w:shd w:val="clear" w:color="auto" w:fill="FFFFFF"/>
        </w:rPr>
      </w:pPr>
    </w:p>
    <w:p w14:paraId="671641EB" w14:textId="2BF877BB" w:rsidR="001D581C" w:rsidRPr="005C45B0" w:rsidRDefault="001D581C" w:rsidP="001D581C">
      <w:pPr>
        <w:jc w:val="both"/>
        <w:rPr>
          <w:rFonts w:ascii="Roboto" w:hAnsi="Roboto"/>
          <w:color w:val="000000" w:themeColor="text1"/>
          <w:sz w:val="28"/>
          <w:szCs w:val="28"/>
          <w:shd w:val="clear" w:color="auto" w:fill="FFFFFF"/>
        </w:rPr>
      </w:pPr>
      <w:r w:rsidRPr="005C45B0">
        <w:rPr>
          <w:rFonts w:ascii="Roboto" w:hAnsi="Roboto"/>
          <w:color w:val="000000" w:themeColor="text1"/>
          <w:sz w:val="28"/>
          <w:szCs w:val="28"/>
          <w:shd w:val="clear" w:color="auto" w:fill="FFFFFF"/>
        </w:rPr>
        <w:t xml:space="preserve">Bi želeli obiskati </w:t>
      </w:r>
      <w:r w:rsidR="005C45B0" w:rsidRPr="005C45B0">
        <w:rPr>
          <w:rFonts w:ascii="Roboto" w:hAnsi="Roboto"/>
          <w:color w:val="000000" w:themeColor="text1"/>
          <w:sz w:val="28"/>
          <w:szCs w:val="28"/>
          <w:shd w:val="clear" w:color="auto" w:fill="FFFFFF"/>
        </w:rPr>
        <w:t>tečaj šivanja</w:t>
      </w:r>
      <w:r w:rsidRPr="005C45B0">
        <w:rPr>
          <w:rFonts w:ascii="Roboto" w:hAnsi="Roboto"/>
          <w:color w:val="000000" w:themeColor="text1"/>
          <w:sz w:val="28"/>
          <w:szCs w:val="28"/>
          <w:shd w:val="clear" w:color="auto" w:fill="FFFFFF"/>
        </w:rPr>
        <w:t>? Na njem boste odkrivali </w:t>
      </w:r>
      <w:r w:rsidRPr="005C45B0">
        <w:rPr>
          <w:rStyle w:val="Krepko"/>
          <w:rFonts w:ascii="Roboto" w:hAnsi="Roboto"/>
          <w:color w:val="000000" w:themeColor="text1"/>
          <w:sz w:val="28"/>
          <w:szCs w:val="28"/>
          <w:bdr w:val="none" w:sz="0" w:space="0" w:color="auto" w:frame="1"/>
          <w:shd w:val="clear" w:color="auto" w:fill="FFFFFF"/>
        </w:rPr>
        <w:t>šivanje za začetnike</w:t>
      </w:r>
      <w:r w:rsidRPr="005C45B0">
        <w:rPr>
          <w:rFonts w:ascii="Roboto" w:hAnsi="Roboto"/>
          <w:color w:val="000000" w:themeColor="text1"/>
          <w:sz w:val="28"/>
          <w:szCs w:val="28"/>
          <w:shd w:val="clear" w:color="auto" w:fill="FFFFFF"/>
        </w:rPr>
        <w:t> ter se naučili različnih </w:t>
      </w:r>
      <w:r w:rsidRPr="005C45B0">
        <w:rPr>
          <w:rStyle w:val="Krepko"/>
          <w:rFonts w:ascii="Roboto" w:hAnsi="Roboto"/>
          <w:color w:val="000000" w:themeColor="text1"/>
          <w:sz w:val="28"/>
          <w:szCs w:val="28"/>
          <w:bdr w:val="none" w:sz="0" w:space="0" w:color="auto" w:frame="1"/>
          <w:shd w:val="clear" w:color="auto" w:fill="FFFFFF"/>
        </w:rPr>
        <w:t>praktičnih trikov</w:t>
      </w:r>
      <w:r w:rsidRPr="005C45B0">
        <w:rPr>
          <w:rFonts w:ascii="Roboto" w:hAnsi="Roboto"/>
          <w:color w:val="000000" w:themeColor="text1"/>
          <w:sz w:val="28"/>
          <w:szCs w:val="28"/>
          <w:shd w:val="clear" w:color="auto" w:fill="FFFFFF"/>
        </w:rPr>
        <w:t>, ki jih morda še ne poznate, četudi imate s šivanjem že nekaj izkušenj. Korak za korakom boste </w:t>
      </w:r>
      <w:r w:rsidRPr="005C45B0">
        <w:rPr>
          <w:rStyle w:val="Krepko"/>
          <w:rFonts w:ascii="Roboto" w:hAnsi="Roboto"/>
          <w:color w:val="000000" w:themeColor="text1"/>
          <w:sz w:val="28"/>
          <w:szCs w:val="28"/>
          <w:bdr w:val="none" w:sz="0" w:space="0" w:color="auto" w:frame="1"/>
          <w:shd w:val="clear" w:color="auto" w:fill="FFFFFF"/>
        </w:rPr>
        <w:t>spoznavali osnove šivanja</w:t>
      </w:r>
      <w:r w:rsidRPr="005C45B0">
        <w:rPr>
          <w:rFonts w:ascii="Roboto" w:hAnsi="Roboto"/>
          <w:color w:val="000000" w:themeColor="text1"/>
          <w:sz w:val="28"/>
          <w:szCs w:val="28"/>
          <w:shd w:val="clear" w:color="auto" w:fill="FFFFFF"/>
        </w:rPr>
        <w:t>, se naučili, </w:t>
      </w:r>
      <w:r w:rsidRPr="005C45B0">
        <w:rPr>
          <w:rStyle w:val="Krepko"/>
          <w:rFonts w:ascii="Roboto" w:hAnsi="Roboto"/>
          <w:color w:val="000000" w:themeColor="text1"/>
          <w:sz w:val="28"/>
          <w:szCs w:val="28"/>
          <w:bdr w:val="none" w:sz="0" w:space="0" w:color="auto" w:frame="1"/>
          <w:shd w:val="clear" w:color="auto" w:fill="FFFFFF"/>
        </w:rPr>
        <w:t>kako uporabljati šivalni stroj</w:t>
      </w:r>
      <w:r w:rsidRPr="005C45B0">
        <w:rPr>
          <w:rFonts w:ascii="Roboto" w:hAnsi="Roboto"/>
          <w:color w:val="000000" w:themeColor="text1"/>
          <w:sz w:val="28"/>
          <w:szCs w:val="28"/>
          <w:shd w:val="clear" w:color="auto" w:fill="FFFFFF"/>
        </w:rPr>
        <w:t> in kaj vse omogoča, pa tudi to, kako izbrati pravo blago in sukanec za vaše naslednje šiviljske podvige. Tako se boste šivanja lotili z novo zagnanostjo in kmalu bo </w:t>
      </w:r>
      <w:r w:rsidRPr="005C45B0">
        <w:rPr>
          <w:rStyle w:val="Krepko"/>
          <w:rFonts w:ascii="Roboto" w:hAnsi="Roboto"/>
          <w:color w:val="000000" w:themeColor="text1"/>
          <w:sz w:val="28"/>
          <w:szCs w:val="28"/>
          <w:bdr w:val="none" w:sz="0" w:space="0" w:color="auto" w:frame="1"/>
          <w:shd w:val="clear" w:color="auto" w:fill="FFFFFF"/>
        </w:rPr>
        <w:t>šivanje postalo vaš najljubši hobi</w:t>
      </w:r>
      <w:r w:rsidRPr="005C45B0">
        <w:rPr>
          <w:rFonts w:ascii="Roboto" w:hAnsi="Roboto"/>
          <w:color w:val="000000" w:themeColor="text1"/>
          <w:sz w:val="28"/>
          <w:szCs w:val="28"/>
          <w:shd w:val="clear" w:color="auto" w:fill="FFFFFF"/>
        </w:rPr>
        <w:t> ali celo posel.</w:t>
      </w:r>
    </w:p>
    <w:p w14:paraId="62E3919E" w14:textId="5D4B1BA2" w:rsidR="001D581C" w:rsidRPr="005C45B0" w:rsidRDefault="001D581C" w:rsidP="001D581C">
      <w:pPr>
        <w:jc w:val="both"/>
        <w:rPr>
          <w:rFonts w:ascii="Roboto" w:hAnsi="Roboto"/>
          <w:color w:val="000000" w:themeColor="text1"/>
          <w:sz w:val="28"/>
          <w:szCs w:val="28"/>
          <w:shd w:val="clear" w:color="auto" w:fill="FFFFFF"/>
        </w:rPr>
      </w:pPr>
      <w:r w:rsidRPr="005C45B0">
        <w:rPr>
          <w:rFonts w:ascii="Roboto" w:hAnsi="Roboto"/>
          <w:color w:val="000000" w:themeColor="text1"/>
          <w:sz w:val="28"/>
          <w:szCs w:val="28"/>
          <w:shd w:val="clear" w:color="auto" w:fill="FFFFFF"/>
        </w:rPr>
        <w:t>Šiviljski tečaj je super izbira tako za začetnike kot za tiste, ki nekaj znanja o šivanju že imate. Na njem boste lahko poglobili svoje znanje ter dobili veliko uporabnih nasvetov iz prve roke. Prav tako pa boste dobili vse odgovore na morebitna vprašanja ter pridobili veliko dodatnih informacij. Šiviljski tečaj je tako namenjen prav vsem, ki jih zanima šivanje in ki se želijo naučiti čim več o njem.</w:t>
      </w:r>
    </w:p>
    <w:p w14:paraId="61A44A0E" w14:textId="77F334FF" w:rsidR="001D581C" w:rsidRPr="005C45B0" w:rsidRDefault="001D581C" w:rsidP="001D581C">
      <w:pPr>
        <w:jc w:val="both"/>
        <w:rPr>
          <w:rFonts w:ascii="Roboto" w:hAnsi="Roboto"/>
          <w:color w:val="000000" w:themeColor="text1"/>
          <w:sz w:val="28"/>
          <w:szCs w:val="28"/>
          <w:shd w:val="clear" w:color="auto" w:fill="FFFFFF"/>
        </w:rPr>
      </w:pPr>
      <w:r w:rsidRPr="005C45B0">
        <w:rPr>
          <w:rFonts w:ascii="Roboto" w:hAnsi="Roboto"/>
          <w:color w:val="000000" w:themeColor="text1"/>
          <w:sz w:val="28"/>
          <w:szCs w:val="28"/>
          <w:shd w:val="clear" w:color="auto" w:fill="FFFFFF"/>
        </w:rPr>
        <w:t>Kontaktirajte nas in se prijavite na šiviljski tečaj, na katerem boste nadgradili svoje znanje in se naučili, kako samostojno zašiti različne izdelke!</w:t>
      </w:r>
      <w:r w:rsidR="00F066A1" w:rsidRPr="005C45B0">
        <w:rPr>
          <w:rFonts w:ascii="Roboto" w:hAnsi="Roboto"/>
          <w:color w:val="000000" w:themeColor="text1"/>
          <w:sz w:val="28"/>
          <w:szCs w:val="28"/>
          <w:shd w:val="clear" w:color="auto" w:fill="FFFFFF"/>
        </w:rPr>
        <w:t xml:space="preserve"> Število tečajnikov je omejeno.</w:t>
      </w:r>
    </w:p>
    <w:p w14:paraId="4F933452" w14:textId="77777777" w:rsidR="001D581C" w:rsidRPr="005C45B0" w:rsidRDefault="001D581C" w:rsidP="001D581C">
      <w:pPr>
        <w:jc w:val="both"/>
        <w:rPr>
          <w:rFonts w:ascii="Roboto" w:hAnsi="Roboto"/>
          <w:color w:val="000000" w:themeColor="text1"/>
          <w:sz w:val="28"/>
          <w:szCs w:val="28"/>
          <w:shd w:val="clear" w:color="auto" w:fill="FFFFFF"/>
        </w:rPr>
      </w:pPr>
    </w:p>
    <w:p w14:paraId="5526F75E" w14:textId="33BCA913" w:rsidR="001D581C" w:rsidRPr="005C45B0" w:rsidRDefault="001D581C" w:rsidP="001D581C">
      <w:pPr>
        <w:jc w:val="both"/>
        <w:rPr>
          <w:rFonts w:ascii="Roboto" w:hAnsi="Roboto"/>
          <w:sz w:val="28"/>
          <w:szCs w:val="28"/>
        </w:rPr>
      </w:pPr>
      <w:r w:rsidRPr="005C45B0">
        <w:rPr>
          <w:rFonts w:ascii="Roboto" w:hAnsi="Roboto"/>
          <w:sz w:val="28"/>
          <w:szCs w:val="28"/>
        </w:rPr>
        <w:t>Kraj izvajanja: Medgeneracijski center Prebold, Dolenja vas 53, 3312 Prebold</w:t>
      </w:r>
    </w:p>
    <w:p w14:paraId="67AEFCB1" w14:textId="224FB9C9" w:rsidR="001D581C" w:rsidRPr="005C45B0" w:rsidRDefault="001D581C" w:rsidP="001D581C">
      <w:pPr>
        <w:jc w:val="both"/>
        <w:rPr>
          <w:rFonts w:ascii="Roboto" w:hAnsi="Roboto"/>
          <w:sz w:val="28"/>
          <w:szCs w:val="28"/>
        </w:rPr>
      </w:pPr>
      <w:r w:rsidRPr="005C45B0">
        <w:rPr>
          <w:rFonts w:ascii="Roboto" w:hAnsi="Roboto"/>
          <w:sz w:val="28"/>
          <w:szCs w:val="28"/>
        </w:rPr>
        <w:t>Trajanje tečaja: 15 ur</w:t>
      </w:r>
      <w:r w:rsidR="005C45B0">
        <w:rPr>
          <w:rFonts w:ascii="Roboto" w:hAnsi="Roboto"/>
          <w:sz w:val="28"/>
          <w:szCs w:val="28"/>
        </w:rPr>
        <w:t xml:space="preserve">. Prispevek: 30 €. </w:t>
      </w:r>
    </w:p>
    <w:p w14:paraId="44A6A353" w14:textId="0C8175D9" w:rsidR="001D581C" w:rsidRPr="005C45B0" w:rsidRDefault="001D581C" w:rsidP="001D581C">
      <w:pPr>
        <w:jc w:val="both"/>
        <w:rPr>
          <w:rFonts w:ascii="Roboto" w:hAnsi="Roboto"/>
          <w:sz w:val="28"/>
          <w:szCs w:val="28"/>
        </w:rPr>
      </w:pPr>
      <w:r w:rsidRPr="005C45B0">
        <w:rPr>
          <w:rFonts w:ascii="Roboto" w:hAnsi="Roboto"/>
          <w:sz w:val="28"/>
          <w:szCs w:val="28"/>
        </w:rPr>
        <w:t>Začetek tečaja: druga polovica februarja</w:t>
      </w:r>
      <w:r w:rsidR="00E10567">
        <w:rPr>
          <w:rFonts w:ascii="Roboto" w:hAnsi="Roboto"/>
          <w:sz w:val="28"/>
          <w:szCs w:val="28"/>
        </w:rPr>
        <w:t xml:space="preserve">.  </w:t>
      </w:r>
    </w:p>
    <w:p w14:paraId="6C2E80C7" w14:textId="05668723" w:rsidR="001D581C" w:rsidRPr="005C45B0" w:rsidRDefault="001D581C" w:rsidP="001D581C">
      <w:pPr>
        <w:jc w:val="both"/>
        <w:rPr>
          <w:rFonts w:ascii="Roboto" w:hAnsi="Roboto"/>
          <w:sz w:val="28"/>
          <w:szCs w:val="28"/>
        </w:rPr>
      </w:pPr>
      <w:r w:rsidRPr="00E10567">
        <w:rPr>
          <w:rFonts w:ascii="Roboto" w:hAnsi="Roboto"/>
          <w:b/>
          <w:sz w:val="28"/>
          <w:szCs w:val="28"/>
          <w:u w:val="single"/>
        </w:rPr>
        <w:t xml:space="preserve">Prijave </w:t>
      </w:r>
      <w:r w:rsidR="00E10567" w:rsidRPr="00E10567">
        <w:rPr>
          <w:rFonts w:ascii="Roboto" w:hAnsi="Roboto"/>
          <w:b/>
          <w:sz w:val="28"/>
          <w:szCs w:val="28"/>
          <w:u w:val="single"/>
        </w:rPr>
        <w:t>do 7.2.2023</w:t>
      </w:r>
      <w:r w:rsidR="00E10567">
        <w:rPr>
          <w:rFonts w:ascii="Roboto" w:hAnsi="Roboto"/>
          <w:sz w:val="28"/>
          <w:szCs w:val="28"/>
        </w:rPr>
        <w:t xml:space="preserve"> </w:t>
      </w:r>
      <w:r w:rsidRPr="005C45B0">
        <w:rPr>
          <w:rFonts w:ascii="Roboto" w:hAnsi="Roboto"/>
          <w:sz w:val="28"/>
          <w:szCs w:val="28"/>
        </w:rPr>
        <w:t>in informacije: obcina©prebold.si, 03/703-64-00</w:t>
      </w:r>
    </w:p>
    <w:p w14:paraId="249E9D9A" w14:textId="7410E6BF" w:rsidR="001D581C" w:rsidRPr="005C45B0" w:rsidRDefault="001D581C" w:rsidP="001D581C">
      <w:pPr>
        <w:jc w:val="both"/>
        <w:rPr>
          <w:rFonts w:ascii="Roboto" w:hAnsi="Roboto"/>
          <w:sz w:val="28"/>
          <w:szCs w:val="28"/>
        </w:rPr>
      </w:pPr>
    </w:p>
    <w:p w14:paraId="47712A5E" w14:textId="20C20261" w:rsidR="001D581C" w:rsidRPr="001D581C" w:rsidRDefault="001D581C" w:rsidP="00E10567">
      <w:pPr>
        <w:jc w:val="center"/>
        <w:rPr>
          <w:rFonts w:ascii="Roboto" w:hAnsi="Roboto"/>
        </w:rPr>
      </w:pPr>
      <w:r>
        <w:rPr>
          <w:noProof/>
          <w:lang w:eastAsia="sl-SI"/>
        </w:rPr>
        <w:drawing>
          <wp:inline distT="0" distB="0" distL="0" distR="0" wp14:anchorId="4DE208E2" wp14:editId="737BACCA">
            <wp:extent cx="2667000" cy="2190750"/>
            <wp:effectExtent l="0" t="0" r="0" b="0"/>
            <wp:docPr id="2" name="Slika 2" descr="ŠIVANJE OBLAČIL :: Inform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IVANJE OBLAČIL :: Informaci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2190750"/>
                    </a:xfrm>
                    <a:prstGeom prst="rect">
                      <a:avLst/>
                    </a:prstGeom>
                    <a:noFill/>
                    <a:ln>
                      <a:noFill/>
                    </a:ln>
                  </pic:spPr>
                </pic:pic>
              </a:graphicData>
            </a:graphic>
          </wp:inline>
        </w:drawing>
      </w:r>
    </w:p>
    <w:sectPr w:rsidR="001D581C" w:rsidRPr="001D5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81C"/>
    <w:rsid w:val="001D581C"/>
    <w:rsid w:val="002327B2"/>
    <w:rsid w:val="005C45B0"/>
    <w:rsid w:val="008D6E6F"/>
    <w:rsid w:val="00E10567"/>
    <w:rsid w:val="00F066A1"/>
    <w:rsid w:val="00F975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1238"/>
  <w15:chartTrackingRefBased/>
  <w15:docId w15:val="{EB40E9CB-25FB-4498-8000-4255BB2F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1D5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7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Microsoftov račun</cp:lastModifiedBy>
  <cp:revision>2</cp:revision>
  <dcterms:created xsi:type="dcterms:W3CDTF">2023-01-19T14:49:00Z</dcterms:created>
  <dcterms:modified xsi:type="dcterms:W3CDTF">2023-01-19T14:49:00Z</dcterms:modified>
</cp:coreProperties>
</file>