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35" w:rsidRDefault="00EA2C35" w:rsidP="006D5A24">
      <w:pPr>
        <w:spacing w:line="216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6D5A24" w:rsidRPr="00E51D94" w:rsidRDefault="006D5A24" w:rsidP="006D5A24">
      <w:pPr>
        <w:spacing w:line="216" w:lineRule="auto"/>
        <w:rPr>
          <w:rFonts w:ascii="Tahoma" w:hAnsi="Tahoma" w:cs="Tahoma"/>
          <w:bCs/>
          <w:sz w:val="22"/>
          <w:szCs w:val="22"/>
        </w:rPr>
      </w:pPr>
      <w:r w:rsidRPr="00E51D94">
        <w:rPr>
          <w:rFonts w:ascii="Tahoma" w:hAnsi="Tahoma" w:cs="Tahoma"/>
          <w:bCs/>
          <w:sz w:val="22"/>
          <w:szCs w:val="22"/>
        </w:rPr>
        <w:t>Podpisani-a _________________________________________________________________</w:t>
      </w:r>
    </w:p>
    <w:p w:rsidR="006D5A24" w:rsidRPr="00E51D94" w:rsidRDefault="006D5A24" w:rsidP="00EF0B2A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(ime in priimek)</w:t>
      </w:r>
    </w:p>
    <w:p w:rsidR="006D5A24" w:rsidRDefault="006D5A24" w:rsidP="006D5A2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E51D94">
        <w:rPr>
          <w:rFonts w:ascii="Tahoma" w:hAnsi="Tahoma" w:cs="Tahoma"/>
          <w:bCs/>
          <w:sz w:val="22"/>
          <w:szCs w:val="22"/>
        </w:rPr>
        <w:t>roj. datum</w:t>
      </w:r>
      <w:r>
        <w:rPr>
          <w:rFonts w:ascii="Tahoma" w:hAnsi="Tahoma" w:cs="Tahoma"/>
          <w:bCs/>
          <w:sz w:val="22"/>
          <w:szCs w:val="22"/>
        </w:rPr>
        <w:t xml:space="preserve"> _</w:t>
      </w:r>
      <w:r w:rsidRPr="00E51D94">
        <w:rPr>
          <w:rFonts w:ascii="Tahoma" w:hAnsi="Tahoma" w:cs="Tahoma"/>
          <w:bCs/>
          <w:sz w:val="22"/>
          <w:szCs w:val="22"/>
        </w:rPr>
        <w:t>________________________, s stalnim prebivališčem v/na:</w:t>
      </w:r>
      <w:r>
        <w:rPr>
          <w:rFonts w:ascii="Tahoma" w:hAnsi="Tahoma" w:cs="Tahoma"/>
          <w:bCs/>
          <w:sz w:val="22"/>
          <w:szCs w:val="22"/>
        </w:rPr>
        <w:t xml:space="preserve"> ________________</w:t>
      </w:r>
    </w:p>
    <w:p w:rsidR="00EF0B2A" w:rsidRPr="00E51D94" w:rsidRDefault="00EF0B2A" w:rsidP="006D5A24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6D5A24" w:rsidRPr="00E51D94" w:rsidRDefault="006D5A24" w:rsidP="006D5A24">
      <w:pPr>
        <w:spacing w:line="216" w:lineRule="auto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20"/>
          <w:szCs w:val="20"/>
        </w:rPr>
        <w:t>___________________________________________________________________________</w:t>
      </w:r>
      <w:r>
        <w:rPr>
          <w:rFonts w:ascii="Tahoma" w:hAnsi="Tahoma" w:cs="Tahoma"/>
          <w:bCs/>
          <w:sz w:val="20"/>
          <w:szCs w:val="20"/>
        </w:rPr>
        <w:t>________</w:t>
      </w:r>
    </w:p>
    <w:p w:rsidR="006D5A24" w:rsidRDefault="006D5A24" w:rsidP="006D5A24">
      <w:pPr>
        <w:spacing w:line="216" w:lineRule="auto"/>
        <w:jc w:val="center"/>
        <w:rPr>
          <w:rFonts w:ascii="Tahoma" w:hAnsi="Tahoma" w:cs="Tahoma"/>
          <w:bCs/>
          <w:sz w:val="18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(občina, kraj, ulica, hišna številka)</w:t>
      </w:r>
    </w:p>
    <w:p w:rsidR="00EF0B2A" w:rsidRPr="00E51D94" w:rsidRDefault="00EF0B2A" w:rsidP="006D5A24">
      <w:pPr>
        <w:spacing w:line="216" w:lineRule="auto"/>
        <w:jc w:val="center"/>
        <w:rPr>
          <w:rFonts w:ascii="Tahoma" w:hAnsi="Tahoma" w:cs="Tahoma"/>
          <w:bCs/>
          <w:sz w:val="18"/>
          <w:szCs w:val="20"/>
        </w:rPr>
      </w:pPr>
    </w:p>
    <w:p w:rsidR="00EF0B2A" w:rsidRPr="00E51D94" w:rsidRDefault="00EF0B2A" w:rsidP="00EF0B2A">
      <w:pPr>
        <w:spacing w:line="21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telefon: </w:t>
      </w:r>
      <w:r w:rsidRPr="00E51D94">
        <w:rPr>
          <w:rFonts w:ascii="Tahoma" w:hAnsi="Tahoma" w:cs="Tahoma"/>
          <w:bCs/>
          <w:sz w:val="20"/>
          <w:szCs w:val="20"/>
        </w:rPr>
        <w:t>_</w:t>
      </w:r>
      <w:r>
        <w:rPr>
          <w:rFonts w:ascii="Tahoma" w:hAnsi="Tahoma" w:cs="Tahoma"/>
          <w:bCs/>
          <w:sz w:val="20"/>
          <w:szCs w:val="20"/>
        </w:rPr>
        <w:t xml:space="preserve">______________________________ Elektronska pošta: </w:t>
      </w:r>
      <w:r w:rsidRPr="00E51D94">
        <w:rPr>
          <w:rFonts w:ascii="Tahoma" w:hAnsi="Tahoma" w:cs="Tahoma"/>
          <w:bCs/>
          <w:sz w:val="20"/>
          <w:szCs w:val="20"/>
        </w:rPr>
        <w:t>_____________________</w:t>
      </w:r>
      <w:r>
        <w:rPr>
          <w:rFonts w:ascii="Tahoma" w:hAnsi="Tahoma" w:cs="Tahoma"/>
          <w:bCs/>
          <w:sz w:val="20"/>
          <w:szCs w:val="20"/>
        </w:rPr>
        <w:t>________</w:t>
      </w:r>
    </w:p>
    <w:p w:rsidR="00EF0B2A" w:rsidRPr="00E51D94" w:rsidRDefault="00EF0B2A" w:rsidP="00EF0B2A">
      <w:pPr>
        <w:spacing w:line="216" w:lineRule="auto"/>
        <w:jc w:val="center"/>
        <w:rPr>
          <w:rFonts w:ascii="Tahoma" w:hAnsi="Tahoma" w:cs="Tahoma"/>
          <w:bCs/>
          <w:sz w:val="18"/>
          <w:szCs w:val="20"/>
        </w:rPr>
      </w:pPr>
    </w:p>
    <w:p w:rsidR="006D5A24" w:rsidRPr="001E1D7B" w:rsidRDefault="006D5A24" w:rsidP="006D5A2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E51D94">
        <w:rPr>
          <w:rFonts w:ascii="Tahoma" w:hAnsi="Tahoma" w:cs="Tahoma"/>
          <w:b/>
          <w:sz w:val="28"/>
          <w:szCs w:val="22"/>
        </w:rPr>
        <w:t>i z j a v l j a m</w:t>
      </w:r>
      <w:r w:rsidRPr="001E1D7B">
        <w:rPr>
          <w:rFonts w:ascii="Tahoma" w:hAnsi="Tahoma" w:cs="Tahoma"/>
          <w:b/>
          <w:sz w:val="22"/>
          <w:szCs w:val="22"/>
        </w:rPr>
        <w:t>,</w:t>
      </w:r>
    </w:p>
    <w:p w:rsidR="00D53763" w:rsidRDefault="006D5A24" w:rsidP="006D5A2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 xml:space="preserve">da </w:t>
      </w:r>
      <w:r w:rsidRPr="00DC062E">
        <w:rPr>
          <w:rFonts w:ascii="Tahoma" w:hAnsi="Tahoma" w:cs="Tahoma"/>
          <w:b/>
          <w:bCs/>
          <w:sz w:val="22"/>
          <w:szCs w:val="22"/>
        </w:rPr>
        <w:t>soglašam</w:t>
      </w:r>
      <w:r w:rsidRPr="001E1D7B">
        <w:rPr>
          <w:rFonts w:ascii="Tahoma" w:hAnsi="Tahoma" w:cs="Tahoma"/>
          <w:bCs/>
          <w:sz w:val="22"/>
          <w:szCs w:val="22"/>
        </w:rPr>
        <w:t xml:space="preserve"> s kandidaturo za člana</w:t>
      </w:r>
      <w:r>
        <w:rPr>
          <w:rFonts w:ascii="Tahoma" w:hAnsi="Tahoma" w:cs="Tahoma"/>
          <w:bCs/>
          <w:sz w:val="22"/>
          <w:szCs w:val="22"/>
        </w:rPr>
        <w:t>/članico</w:t>
      </w:r>
      <w:r w:rsidR="00D53763">
        <w:rPr>
          <w:rFonts w:ascii="Tahoma" w:hAnsi="Tahoma" w:cs="Tahoma"/>
          <w:bCs/>
          <w:sz w:val="22"/>
          <w:szCs w:val="22"/>
        </w:rPr>
        <w:t xml:space="preserve"> (obkrožite oznako ustreznega organa)</w:t>
      </w:r>
      <w:r w:rsidRPr="001E1D7B">
        <w:rPr>
          <w:rFonts w:ascii="Tahoma" w:hAnsi="Tahoma" w:cs="Tahoma"/>
          <w:bCs/>
          <w:sz w:val="22"/>
          <w:szCs w:val="22"/>
        </w:rPr>
        <w:t xml:space="preserve">: 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Odbor</w:t>
      </w:r>
      <w:r w:rsidRPr="00EA2C35">
        <w:rPr>
          <w:rFonts w:ascii="Tahoma" w:hAnsi="Tahoma" w:cs="Tahoma"/>
          <w:bCs/>
          <w:sz w:val="22"/>
          <w:szCs w:val="22"/>
        </w:rPr>
        <w:t xml:space="preserve"> za negospodarstvo in jav</w:t>
      </w:r>
      <w:r>
        <w:rPr>
          <w:rFonts w:ascii="Tahoma" w:hAnsi="Tahoma" w:cs="Tahoma"/>
          <w:bCs/>
          <w:sz w:val="22"/>
          <w:szCs w:val="22"/>
        </w:rPr>
        <w:t>ne službe družbenih dejavnosti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 xml:space="preserve">Odbor </w:t>
      </w:r>
      <w:r w:rsidRPr="00EA2C35">
        <w:rPr>
          <w:rFonts w:ascii="Tahoma" w:hAnsi="Tahoma" w:cs="Tahoma"/>
          <w:bCs/>
          <w:sz w:val="22"/>
          <w:szCs w:val="22"/>
        </w:rPr>
        <w:t>za gospodarstvo, varstvo okol</w:t>
      </w:r>
      <w:r>
        <w:rPr>
          <w:rFonts w:ascii="Tahoma" w:hAnsi="Tahoma" w:cs="Tahoma"/>
          <w:bCs/>
          <w:sz w:val="22"/>
          <w:szCs w:val="22"/>
        </w:rPr>
        <w:t>ja in gospodarske javne službe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 xml:space="preserve">Odbor </w:t>
      </w:r>
      <w:r w:rsidRPr="00EA2C35">
        <w:rPr>
          <w:rFonts w:ascii="Tahoma" w:hAnsi="Tahoma" w:cs="Tahoma"/>
          <w:bCs/>
          <w:sz w:val="22"/>
          <w:szCs w:val="22"/>
        </w:rPr>
        <w:t xml:space="preserve">za prostorsko planiranje in </w:t>
      </w:r>
      <w:r>
        <w:rPr>
          <w:rFonts w:ascii="Tahoma" w:hAnsi="Tahoma" w:cs="Tahoma"/>
          <w:bCs/>
          <w:sz w:val="22"/>
          <w:szCs w:val="22"/>
        </w:rPr>
        <w:t>gospodarjenje z nepremičninami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Odbor</w:t>
      </w:r>
      <w:r w:rsidRPr="00EA2C35">
        <w:rPr>
          <w:rFonts w:ascii="Tahoma" w:hAnsi="Tahoma" w:cs="Tahoma"/>
          <w:bCs/>
          <w:sz w:val="22"/>
          <w:szCs w:val="22"/>
        </w:rPr>
        <w:t xml:space="preserve"> za kmetijstvo in goz</w:t>
      </w:r>
      <w:r>
        <w:rPr>
          <w:rFonts w:ascii="Tahoma" w:hAnsi="Tahoma" w:cs="Tahoma"/>
          <w:bCs/>
          <w:sz w:val="22"/>
          <w:szCs w:val="22"/>
        </w:rPr>
        <w:t>darstvo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Odbor</w:t>
      </w:r>
      <w:r w:rsidRPr="00EA2C35">
        <w:rPr>
          <w:rFonts w:ascii="Tahoma" w:hAnsi="Tahoma" w:cs="Tahoma"/>
          <w:bCs/>
          <w:sz w:val="22"/>
          <w:szCs w:val="22"/>
        </w:rPr>
        <w:t xml:space="preserve"> za preventivo in vzgojo v cestnem prometu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Statutarno pravna </w:t>
      </w:r>
      <w:r w:rsidRPr="00EA2C35">
        <w:rPr>
          <w:rFonts w:ascii="Tahoma" w:hAnsi="Tahoma" w:cs="Tahoma"/>
          <w:b/>
          <w:bCs/>
          <w:sz w:val="22"/>
          <w:szCs w:val="22"/>
        </w:rPr>
        <w:t>komisija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Nadzorni odbor</w:t>
      </w:r>
      <w:r w:rsidR="00CD71EA">
        <w:rPr>
          <w:rFonts w:ascii="Tahoma" w:hAnsi="Tahoma" w:cs="Tahoma"/>
          <w:bCs/>
          <w:sz w:val="22"/>
          <w:szCs w:val="22"/>
        </w:rPr>
        <w:t xml:space="preserve"> Občine Prebold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>
        <w:rPr>
          <w:rFonts w:ascii="Tahoma" w:hAnsi="Tahoma" w:cs="Tahoma"/>
          <w:bCs/>
          <w:sz w:val="22"/>
          <w:szCs w:val="22"/>
        </w:rPr>
        <w:t xml:space="preserve"> Prebold – center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 w:rsidR="00CD71EA">
        <w:rPr>
          <w:rFonts w:ascii="Tahoma" w:hAnsi="Tahoma" w:cs="Tahoma"/>
          <w:bCs/>
          <w:sz w:val="22"/>
          <w:szCs w:val="22"/>
        </w:rPr>
        <w:t xml:space="preserve"> Prebold – N</w:t>
      </w:r>
      <w:r>
        <w:rPr>
          <w:rFonts w:ascii="Tahoma" w:hAnsi="Tahoma" w:cs="Tahoma"/>
          <w:bCs/>
          <w:sz w:val="22"/>
          <w:szCs w:val="22"/>
        </w:rPr>
        <w:t>a zelenici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>
        <w:rPr>
          <w:rFonts w:ascii="Tahoma" w:hAnsi="Tahoma" w:cs="Tahoma"/>
          <w:bCs/>
          <w:sz w:val="22"/>
          <w:szCs w:val="22"/>
        </w:rPr>
        <w:t xml:space="preserve"> Dolenja vas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>
        <w:rPr>
          <w:rFonts w:ascii="Tahoma" w:hAnsi="Tahoma" w:cs="Tahoma"/>
          <w:bCs/>
          <w:sz w:val="22"/>
          <w:szCs w:val="22"/>
        </w:rPr>
        <w:t xml:space="preserve"> Latkova vas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>
        <w:rPr>
          <w:rFonts w:ascii="Tahoma" w:hAnsi="Tahoma" w:cs="Tahoma"/>
          <w:bCs/>
          <w:sz w:val="22"/>
          <w:szCs w:val="22"/>
        </w:rPr>
        <w:t xml:space="preserve"> Kaplja vas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>
        <w:rPr>
          <w:rFonts w:ascii="Tahoma" w:hAnsi="Tahoma" w:cs="Tahoma"/>
          <w:bCs/>
          <w:sz w:val="22"/>
          <w:szCs w:val="22"/>
        </w:rPr>
        <w:t xml:space="preserve"> Sv. Lovrenc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>
        <w:rPr>
          <w:rFonts w:ascii="Tahoma" w:hAnsi="Tahoma" w:cs="Tahoma"/>
          <w:bCs/>
          <w:sz w:val="22"/>
          <w:szCs w:val="22"/>
        </w:rPr>
        <w:t xml:space="preserve"> Šešče</w:t>
      </w:r>
    </w:p>
    <w:p w:rsidR="00EA2C35" w:rsidRDefault="00EA2C35" w:rsidP="00EA2C35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>
        <w:rPr>
          <w:rFonts w:ascii="Tahoma" w:hAnsi="Tahoma" w:cs="Tahoma"/>
          <w:bCs/>
          <w:sz w:val="22"/>
          <w:szCs w:val="22"/>
        </w:rPr>
        <w:t xml:space="preserve"> Matke</w:t>
      </w:r>
    </w:p>
    <w:p w:rsidR="006D5A24" w:rsidRPr="004F06CA" w:rsidRDefault="00EA2C35" w:rsidP="006D5A24">
      <w:pPr>
        <w:numPr>
          <w:ilvl w:val="0"/>
          <w:numId w:val="30"/>
        </w:numPr>
        <w:spacing w:line="360" w:lineRule="auto"/>
        <w:rPr>
          <w:rFonts w:ascii="Tahoma" w:hAnsi="Tahoma" w:cs="Tahoma"/>
          <w:bCs/>
          <w:sz w:val="22"/>
          <w:szCs w:val="22"/>
        </w:rPr>
      </w:pPr>
      <w:r w:rsidRPr="00EA2C35">
        <w:rPr>
          <w:rFonts w:ascii="Tahoma" w:hAnsi="Tahoma" w:cs="Tahoma"/>
          <w:b/>
          <w:bCs/>
          <w:sz w:val="22"/>
          <w:szCs w:val="22"/>
        </w:rPr>
        <w:t>Krajevni odbor</w:t>
      </w:r>
      <w:r>
        <w:rPr>
          <w:rFonts w:ascii="Tahoma" w:hAnsi="Tahoma" w:cs="Tahoma"/>
          <w:bCs/>
          <w:sz w:val="22"/>
          <w:szCs w:val="22"/>
        </w:rPr>
        <w:t xml:space="preserve"> Marija Reka</w:t>
      </w:r>
    </w:p>
    <w:p w:rsidR="004F06CA" w:rsidRDefault="006D5A24" w:rsidP="00D53763">
      <w:pPr>
        <w:spacing w:line="360" w:lineRule="auto"/>
        <w:jc w:val="left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kot kandidat</w:t>
      </w:r>
      <w:r>
        <w:rPr>
          <w:rFonts w:ascii="Tahoma" w:hAnsi="Tahoma" w:cs="Tahoma"/>
          <w:bCs/>
          <w:sz w:val="22"/>
          <w:szCs w:val="22"/>
        </w:rPr>
        <w:t>/kandidatka</w:t>
      </w:r>
      <w:r w:rsidRPr="001E1D7B">
        <w:rPr>
          <w:rFonts w:ascii="Tahoma" w:hAnsi="Tahoma" w:cs="Tahoma"/>
          <w:bCs/>
          <w:sz w:val="22"/>
          <w:szCs w:val="22"/>
        </w:rPr>
        <w:t xml:space="preserve"> naslednjega predlagatelja: </w:t>
      </w:r>
    </w:p>
    <w:p w:rsidR="004F06CA" w:rsidRDefault="004F06CA" w:rsidP="00D53763">
      <w:pPr>
        <w:spacing w:line="36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6D5A24" w:rsidRPr="001E1D7B" w:rsidRDefault="006D5A24" w:rsidP="00D53763">
      <w:pPr>
        <w:spacing w:line="360" w:lineRule="auto"/>
        <w:jc w:val="left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_______________</w:t>
      </w:r>
      <w:r>
        <w:rPr>
          <w:rFonts w:ascii="Tahoma" w:hAnsi="Tahoma" w:cs="Tahoma"/>
          <w:bCs/>
          <w:sz w:val="22"/>
          <w:szCs w:val="22"/>
        </w:rPr>
        <w:t>__</w:t>
      </w:r>
      <w:r w:rsidRPr="001E1D7B">
        <w:rPr>
          <w:rFonts w:ascii="Tahoma" w:hAnsi="Tahoma" w:cs="Tahoma"/>
          <w:bCs/>
          <w:sz w:val="22"/>
          <w:szCs w:val="22"/>
        </w:rPr>
        <w:t>__________________________________________________________</w:t>
      </w:r>
    </w:p>
    <w:p w:rsidR="006D5A24" w:rsidRPr="00EA2C35" w:rsidRDefault="00D53763" w:rsidP="00EA2C35">
      <w:pPr>
        <w:spacing w:line="216" w:lineRule="auto"/>
        <w:rPr>
          <w:rFonts w:ascii="Tahoma" w:hAnsi="Tahoma" w:cs="Tahoma"/>
          <w:bCs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po</w:t>
      </w:r>
      <w:r w:rsidR="00EA2C35">
        <w:rPr>
          <w:rFonts w:ascii="Tahoma" w:hAnsi="Tahoma" w:cs="Tahoma"/>
          <w:bCs/>
          <w:sz w:val="22"/>
          <w:szCs w:val="20"/>
        </w:rPr>
        <w:t xml:space="preserve"> Javnem pozivu </w:t>
      </w:r>
      <w:r w:rsidR="00EA2C35" w:rsidRPr="00EA2C35">
        <w:rPr>
          <w:rFonts w:ascii="Tahoma" w:hAnsi="Tahoma" w:cs="Tahoma"/>
          <w:bCs/>
          <w:sz w:val="22"/>
          <w:szCs w:val="20"/>
        </w:rPr>
        <w:t>za zbiranje predlogov za člane delovnih teles občinskega sveta, nadzornega odbora in krajevnih odboro</w:t>
      </w:r>
      <w:r w:rsidR="00EA2C35">
        <w:rPr>
          <w:rFonts w:ascii="Tahoma" w:hAnsi="Tahoma" w:cs="Tahoma"/>
          <w:bCs/>
          <w:sz w:val="22"/>
          <w:szCs w:val="20"/>
        </w:rPr>
        <w:t xml:space="preserve">v št. </w:t>
      </w:r>
      <w:r w:rsidR="00CD71EA">
        <w:rPr>
          <w:rFonts w:ascii="Tahoma" w:hAnsi="Tahoma" w:cs="Tahoma"/>
          <w:bCs/>
          <w:sz w:val="22"/>
          <w:szCs w:val="20"/>
        </w:rPr>
        <w:t>0322-    /2022</w:t>
      </w:r>
      <w:r w:rsidR="00EA2C35">
        <w:rPr>
          <w:rFonts w:ascii="Tahoma" w:hAnsi="Tahoma" w:cs="Tahoma"/>
          <w:bCs/>
          <w:sz w:val="22"/>
          <w:szCs w:val="20"/>
        </w:rPr>
        <w:t xml:space="preserve"> z dne </w:t>
      </w:r>
      <w:r w:rsidR="00CD71EA">
        <w:rPr>
          <w:rFonts w:ascii="Tahoma" w:hAnsi="Tahoma" w:cs="Tahoma"/>
          <w:bCs/>
          <w:sz w:val="22"/>
          <w:szCs w:val="20"/>
        </w:rPr>
        <w:t>8.12.2022</w:t>
      </w:r>
      <w:r w:rsidR="00EA2C35">
        <w:rPr>
          <w:rFonts w:ascii="Tahoma" w:hAnsi="Tahoma" w:cs="Tahoma"/>
          <w:bCs/>
          <w:sz w:val="22"/>
          <w:szCs w:val="20"/>
        </w:rPr>
        <w:t>.</w:t>
      </w:r>
    </w:p>
    <w:p w:rsidR="006D5A24" w:rsidRPr="001E1D7B" w:rsidRDefault="006D5A24" w:rsidP="006D5A24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6D5A24" w:rsidRPr="001E1D7B" w:rsidRDefault="006D5A24" w:rsidP="006D5A2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V___________________, dne ______________</w:t>
      </w:r>
    </w:p>
    <w:p w:rsidR="006D5A24" w:rsidRDefault="006D5A24" w:rsidP="006D5A2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  <w:t>Podpis kandidata</w:t>
      </w:r>
      <w:r>
        <w:rPr>
          <w:rFonts w:ascii="Tahoma" w:hAnsi="Tahoma" w:cs="Tahoma"/>
          <w:bCs/>
          <w:sz w:val="22"/>
          <w:szCs w:val="22"/>
        </w:rPr>
        <w:t>/kandidatke</w:t>
      </w:r>
      <w:r w:rsidRPr="001E1D7B">
        <w:rPr>
          <w:rFonts w:ascii="Tahoma" w:hAnsi="Tahoma" w:cs="Tahoma"/>
          <w:bCs/>
          <w:sz w:val="22"/>
          <w:szCs w:val="22"/>
        </w:rPr>
        <w:t>:</w:t>
      </w:r>
    </w:p>
    <w:p w:rsidR="006D5A24" w:rsidRDefault="006D5A24" w:rsidP="004F06CA">
      <w:pPr>
        <w:spacing w:line="360" w:lineRule="auto"/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>___________________________</w:t>
      </w:r>
    </w:p>
    <w:sectPr w:rsidR="006D5A24" w:rsidSect="00A4557F">
      <w:footerReference w:type="default" r:id="rId7"/>
      <w:headerReference w:type="first" r:id="rId8"/>
      <w:footerReference w:type="first" r:id="rId9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F9" w:rsidRDefault="002E52F9" w:rsidP="00660E89">
      <w:r>
        <w:separator/>
      </w:r>
    </w:p>
  </w:endnote>
  <w:endnote w:type="continuationSeparator" w:id="0">
    <w:p w:rsidR="002E52F9" w:rsidRDefault="002E52F9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C3" w:rsidRDefault="001D137C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6CA">
      <w:rPr>
        <w:noProof/>
      </w:rPr>
      <w:t>2</w:t>
    </w:r>
    <w:r>
      <w:fldChar w:fldCharType="end"/>
    </w:r>
  </w:p>
  <w:p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F5" w:rsidRDefault="001D137C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2F9">
      <w:rPr>
        <w:noProof/>
      </w:rPr>
      <w:t>1</w:t>
    </w:r>
    <w:r>
      <w:fldChar w:fldCharType="end"/>
    </w: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F9" w:rsidRDefault="002E52F9" w:rsidP="00660E89">
      <w:r>
        <w:separator/>
      </w:r>
    </w:p>
  </w:footnote>
  <w:footnote w:type="continuationSeparator" w:id="0">
    <w:p w:rsidR="002E52F9" w:rsidRDefault="002E52F9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7EF" w:rsidRPr="00125A68" w:rsidRDefault="002E52F9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left:0;text-align:left;margin-left:28.9pt;margin-top:6.35pt;width:40.55pt;height:46.5pt;z-index:5">
          <v:imagedata r:id="rId1" o:title="Katarina1"/>
          <w10:wrap type="topAndBottom"/>
        </v:shape>
      </w:pict>
    </w:r>
    <w:r>
      <w:rPr>
        <w:sz w:val="22"/>
        <w:szCs w:val="22"/>
      </w:rPr>
      <w:pict>
        <v:line id="_x0000_s2070" style="position:absolute;left:0;text-align:left;z-index:-1" from="112pt,6.35pt" to="112pt,73pt" strokecolor="#b80047" strokeweight=".3mm">
          <v:stroke color2="#47ffb8"/>
        </v:line>
      </w:pict>
    </w:r>
    <w:r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117.6pt;margin-top:4.3pt;width:370.25pt;height:40.15pt;z-index:2;mso-wrap-distance-left:0;mso-wrap-distance-right:0" filled="f" stroked="f">
          <v:fill color2="black"/>
          <v:textbox style="mso-next-textbox:#_x0000_s2068" inset="0,0,0,0">
            <w:txbxContent>
              <w:p w:rsidR="004B47EF" w:rsidRPr="006066F3" w:rsidRDefault="00982678" w:rsidP="00D4443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caps/>
                    <w:spacing w:val="-4"/>
                    <w:sz w:val="20"/>
                    <w:szCs w:val="20"/>
                    <w:lang w:val="pl-PL"/>
                  </w:rPr>
                </w:pPr>
                <w:r>
                  <w:rPr>
                    <w:rFonts w:ascii="Trajan Pro" w:hAnsi="Trajan Pro" w:cs="Trajan Pro"/>
                    <w:caps/>
                    <w:color w:val="CE0060"/>
                    <w:spacing w:val="-4"/>
                    <w:sz w:val="20"/>
                    <w:szCs w:val="20"/>
                    <w:lang w:val="pl-PL"/>
                  </w:rPr>
                  <w:t>Komisija za mandatna vprašanja, volitve in imenovanja</w:t>
                </w:r>
              </w:p>
            </w:txbxContent>
          </v:textbox>
          <w10:wrap type="square"/>
        </v:shape>
      </w:pict>
    </w:r>
  </w:p>
  <w:p w:rsidR="004B47EF" w:rsidRPr="00125A68" w:rsidRDefault="004B47EF" w:rsidP="00D44435">
    <w:pPr>
      <w:spacing w:before="40"/>
      <w:ind w:right="-3"/>
      <w:rPr>
        <w:sz w:val="22"/>
        <w:szCs w:val="22"/>
      </w:rPr>
    </w:pPr>
  </w:p>
  <w:p w:rsidR="004B47EF" w:rsidRPr="00125A68" w:rsidRDefault="002E52F9" w:rsidP="00D44435">
    <w:pPr>
      <w:spacing w:before="60"/>
      <w:ind w:right="-3"/>
      <w:rPr>
        <w:sz w:val="22"/>
        <w:szCs w:val="22"/>
      </w:rPr>
    </w:pPr>
    <w:r>
      <w:rPr>
        <w:sz w:val="22"/>
        <w:szCs w:val="22"/>
      </w:rPr>
      <w:pict>
        <v:shape id="_x0000_s2069" type="#_x0000_t202" style="position:absolute;left:0;text-align:left;margin-left:118.3pt;margin-top:4.35pt;width:366.85pt;height:55.8pt;z-index:3;mso-wrap-distance-left:0;mso-wrap-distance-right:0" filled="f" stroked="f">
          <v:fill color2="black"/>
          <v:textbox style="mso-next-textbox:#_x0000_s2069" inset="0,0,0,0">
            <w:txbxContent>
              <w:p w:rsidR="00BA1D09" w:rsidRPr="006066F3" w:rsidRDefault="0099379D" w:rsidP="00BA1D09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www.</w:t>
                </w:r>
                <w:r w:rsidR="00BA1D09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prebold.si, e</w:t>
                </w:r>
                <w:r w:rsidR="00BA1D09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-naslov</w:t>
                </w:r>
                <w:r w:rsidR="00BA1D09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: obcina@</w:t>
                </w:r>
                <w:r w:rsidR="00BA1D09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prebold.</w:t>
                </w:r>
                <w:r w:rsidR="00BE746B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si</w:t>
                </w:r>
              </w:p>
              <w:p w:rsidR="00BA1D09" w:rsidRPr="006066F3" w:rsidRDefault="00BA1D09" w:rsidP="00BA1D09">
                <w:pPr>
                  <w:rPr>
                    <w:color w:val="000000"/>
                    <w:sz w:val="20"/>
                    <w:szCs w:val="20"/>
                  </w:rPr>
                </w:pPr>
                <w:r w:rsidRPr="006066F3">
                  <w:rPr>
                    <w:color w:val="000000"/>
                    <w:sz w:val="20"/>
                    <w:szCs w:val="20"/>
                  </w:rPr>
                  <w:t>Hmeljarska cesta 3, 3312 Prebold</w:t>
                </w:r>
              </w:p>
              <w:p w:rsidR="00BA1D09" w:rsidRPr="00F10C6A" w:rsidRDefault="00BA1D09" w:rsidP="00BA1D09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t</w:t>
                </w:r>
                <w: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elefon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Pr="006066F3">
                  <w:rPr>
                    <w:color w:val="000000"/>
                    <w:sz w:val="20"/>
                    <w:szCs w:val="20"/>
                  </w:rPr>
                  <w:t>03 703 64 00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, f</w:t>
                </w:r>
                <w: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aks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9C3A0D">
                  <w:rPr>
                    <w:color w:val="000000"/>
                    <w:sz w:val="20"/>
                    <w:szCs w:val="20"/>
                  </w:rPr>
                  <w:t>03</w:t>
                </w:r>
                <w:r w:rsidRPr="006066F3">
                  <w:rPr>
                    <w:color w:val="000000"/>
                    <w:sz w:val="20"/>
                    <w:szCs w:val="20"/>
                  </w:rPr>
                  <w:t xml:space="preserve"> 703 64 05</w:t>
                </w:r>
              </w:p>
              <w:p w:rsidR="004B47EF" w:rsidRPr="006066F3" w:rsidRDefault="004B47EF" w:rsidP="00D44435">
                <w:pPr>
                  <w:rPr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noProof/>
        <w:sz w:val="22"/>
        <w:szCs w:val="22"/>
      </w:rPr>
      <w:pict>
        <v:shape id="_x0000_s2071" type="#_x0000_t202" style="position:absolute;left:0;text-align:left;margin-left:.5pt;margin-top:4.35pt;width:105.6pt;height:39.35pt;z-index:4;mso-width-relative:margin;mso-height-relative:margin" filled="f" stroked="f">
          <v:textbox style="mso-next-textbox:#_x0000_s2071" inset="0,0,0,0">
            <w:txbxContent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4B47EF" w:rsidRP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</w:pPr>
                <w:r w:rsidRPr="006066F3"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  <w:t>OBČINA PREBOLD</w:t>
                </w:r>
              </w:p>
            </w:txbxContent>
          </v:textbox>
        </v:shape>
      </w:pic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  <w:p w:rsidR="004B47EF" w:rsidRPr="00D44435" w:rsidRDefault="002E52F9" w:rsidP="00E40731">
    <w:r>
      <w:pict>
        <v:group id="_x0000_s2065" editas="canvas" style="width:454.3pt;height:25.25pt;mso-position-horizontal-relative:char;mso-position-vertical-relative:line" coordorigin="1417,1920" coordsize="9086,505">
          <v:shape id="_x0000_s2066" type="#_x0000_t75" style="position:absolute;left:1417;top:1920;width:9086;height:505" o:preferrelative="f">
            <v:fill o:detectmouseclick="t"/>
            <v:path o:extrusionok="t" o:connecttype="none"/>
            <o:lock v:ext="edit" aspectratio="f" text="t"/>
          </v:shape>
          <v:line id="_x0000_s2067" style="position:absolute;flip:y" from="1417,2280" to="10323,2281" strokecolor="#939598" strokeweight=".6pt">
            <v:stroke endcap="round"/>
          </v:lin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7282A50"/>
    <w:multiLevelType w:val="hybridMultilevel"/>
    <w:tmpl w:val="15825D04"/>
    <w:lvl w:ilvl="0" w:tplc="22FA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55A97"/>
    <w:multiLevelType w:val="hybridMultilevel"/>
    <w:tmpl w:val="480692E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36964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76370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A8504E4"/>
    <w:multiLevelType w:val="hybridMultilevel"/>
    <w:tmpl w:val="B8EA8E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01A31"/>
    <w:multiLevelType w:val="hybridMultilevel"/>
    <w:tmpl w:val="FAF06834"/>
    <w:lvl w:ilvl="0" w:tplc="22FA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F154B"/>
    <w:multiLevelType w:val="hybridMultilevel"/>
    <w:tmpl w:val="1E54CDDE"/>
    <w:lvl w:ilvl="0" w:tplc="C406C6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37C41"/>
    <w:multiLevelType w:val="hybridMultilevel"/>
    <w:tmpl w:val="DE74C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37F0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77182"/>
    <w:multiLevelType w:val="hybridMultilevel"/>
    <w:tmpl w:val="69AC53C8"/>
    <w:lvl w:ilvl="0" w:tplc="5A4451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0559F"/>
    <w:multiLevelType w:val="hybridMultilevel"/>
    <w:tmpl w:val="03D0B936"/>
    <w:lvl w:ilvl="0" w:tplc="22FA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229FA"/>
    <w:multiLevelType w:val="hybridMultilevel"/>
    <w:tmpl w:val="0BA656BE"/>
    <w:lvl w:ilvl="0" w:tplc="22FA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84D52"/>
    <w:multiLevelType w:val="hybridMultilevel"/>
    <w:tmpl w:val="28D243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8698B"/>
    <w:multiLevelType w:val="hybridMultilevel"/>
    <w:tmpl w:val="F04C3A66"/>
    <w:lvl w:ilvl="0" w:tplc="EA34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B5C6F"/>
    <w:multiLevelType w:val="hybridMultilevel"/>
    <w:tmpl w:val="ADF62F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B1500"/>
    <w:multiLevelType w:val="hybridMultilevel"/>
    <w:tmpl w:val="D89688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54E36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9C0D34"/>
    <w:multiLevelType w:val="hybridMultilevel"/>
    <w:tmpl w:val="7F741C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2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7"/>
  </w:num>
  <w:num w:numId="15">
    <w:abstractNumId w:val="14"/>
  </w:num>
  <w:num w:numId="16">
    <w:abstractNumId w:val="19"/>
  </w:num>
  <w:num w:numId="17">
    <w:abstractNumId w:val="12"/>
  </w:num>
  <w:num w:numId="18">
    <w:abstractNumId w:val="28"/>
  </w:num>
  <w:num w:numId="19">
    <w:abstractNumId w:val="26"/>
  </w:num>
  <w:num w:numId="20">
    <w:abstractNumId w:val="15"/>
  </w:num>
  <w:num w:numId="21">
    <w:abstractNumId w:val="23"/>
  </w:num>
  <w:num w:numId="22">
    <w:abstractNumId w:val="21"/>
  </w:num>
  <w:num w:numId="23">
    <w:abstractNumId w:val="9"/>
  </w:num>
  <w:num w:numId="24">
    <w:abstractNumId w:val="16"/>
  </w:num>
  <w:num w:numId="25">
    <w:abstractNumId w:val="17"/>
  </w:num>
  <w:num w:numId="26">
    <w:abstractNumId w:val="25"/>
  </w:num>
  <w:num w:numId="27">
    <w:abstractNumId w:val="18"/>
  </w:num>
  <w:num w:numId="28">
    <w:abstractNumId w:val="20"/>
  </w:num>
  <w:num w:numId="29">
    <w:abstractNumId w:val="2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CF1"/>
    <w:rsid w:val="000009F5"/>
    <w:rsid w:val="00006CF1"/>
    <w:rsid w:val="000073A2"/>
    <w:rsid w:val="000132E9"/>
    <w:rsid w:val="00015845"/>
    <w:rsid w:val="00024718"/>
    <w:rsid w:val="00054356"/>
    <w:rsid w:val="000620BB"/>
    <w:rsid w:val="00076C70"/>
    <w:rsid w:val="00081E9F"/>
    <w:rsid w:val="00083788"/>
    <w:rsid w:val="0008789E"/>
    <w:rsid w:val="00096AEF"/>
    <w:rsid w:val="000A2E75"/>
    <w:rsid w:val="000D75D8"/>
    <w:rsid w:val="000E416B"/>
    <w:rsid w:val="000F3353"/>
    <w:rsid w:val="001052A0"/>
    <w:rsid w:val="00121DF2"/>
    <w:rsid w:val="00123E6F"/>
    <w:rsid w:val="001348E0"/>
    <w:rsid w:val="001426BD"/>
    <w:rsid w:val="00142FCF"/>
    <w:rsid w:val="00165936"/>
    <w:rsid w:val="00180CF1"/>
    <w:rsid w:val="00192128"/>
    <w:rsid w:val="001A3042"/>
    <w:rsid w:val="001A402C"/>
    <w:rsid w:val="001D137C"/>
    <w:rsid w:val="001D718A"/>
    <w:rsid w:val="001F05EA"/>
    <w:rsid w:val="00245E00"/>
    <w:rsid w:val="00246DD6"/>
    <w:rsid w:val="00254B6B"/>
    <w:rsid w:val="002700E4"/>
    <w:rsid w:val="002853B3"/>
    <w:rsid w:val="002970C3"/>
    <w:rsid w:val="002A1032"/>
    <w:rsid w:val="002B2A42"/>
    <w:rsid w:val="002C374E"/>
    <w:rsid w:val="002E52F9"/>
    <w:rsid w:val="0030062A"/>
    <w:rsid w:val="00330178"/>
    <w:rsid w:val="00337C96"/>
    <w:rsid w:val="00340E88"/>
    <w:rsid w:val="003419B8"/>
    <w:rsid w:val="00341F9C"/>
    <w:rsid w:val="00360F14"/>
    <w:rsid w:val="00390635"/>
    <w:rsid w:val="00390663"/>
    <w:rsid w:val="00393BC4"/>
    <w:rsid w:val="003A35C8"/>
    <w:rsid w:val="003B12A9"/>
    <w:rsid w:val="003F2492"/>
    <w:rsid w:val="003F6668"/>
    <w:rsid w:val="00410480"/>
    <w:rsid w:val="004139B6"/>
    <w:rsid w:val="00421C1F"/>
    <w:rsid w:val="0043264D"/>
    <w:rsid w:val="004650B2"/>
    <w:rsid w:val="00472702"/>
    <w:rsid w:val="00475D15"/>
    <w:rsid w:val="004B47EF"/>
    <w:rsid w:val="004B51D5"/>
    <w:rsid w:val="004C3C50"/>
    <w:rsid w:val="004D657D"/>
    <w:rsid w:val="004D7D1F"/>
    <w:rsid w:val="004F06CA"/>
    <w:rsid w:val="004F30BA"/>
    <w:rsid w:val="00501EBD"/>
    <w:rsid w:val="00502904"/>
    <w:rsid w:val="00535444"/>
    <w:rsid w:val="00597610"/>
    <w:rsid w:val="005A4D35"/>
    <w:rsid w:val="005B31C8"/>
    <w:rsid w:val="005D237A"/>
    <w:rsid w:val="005F6643"/>
    <w:rsid w:val="006066F3"/>
    <w:rsid w:val="00607905"/>
    <w:rsid w:val="0061349D"/>
    <w:rsid w:val="00642C75"/>
    <w:rsid w:val="00660E89"/>
    <w:rsid w:val="00663DC5"/>
    <w:rsid w:val="006654FE"/>
    <w:rsid w:val="00670A25"/>
    <w:rsid w:val="00682D24"/>
    <w:rsid w:val="0069528E"/>
    <w:rsid w:val="006A2C78"/>
    <w:rsid w:val="006B1CF0"/>
    <w:rsid w:val="006C725B"/>
    <w:rsid w:val="006D5A24"/>
    <w:rsid w:val="006F255D"/>
    <w:rsid w:val="00700B6C"/>
    <w:rsid w:val="0070590E"/>
    <w:rsid w:val="00712209"/>
    <w:rsid w:val="007163C9"/>
    <w:rsid w:val="007223C6"/>
    <w:rsid w:val="00763B1A"/>
    <w:rsid w:val="0078671B"/>
    <w:rsid w:val="007A5B1B"/>
    <w:rsid w:val="007C0429"/>
    <w:rsid w:val="007D5E39"/>
    <w:rsid w:val="007E0859"/>
    <w:rsid w:val="00802F41"/>
    <w:rsid w:val="00824E23"/>
    <w:rsid w:val="00851E60"/>
    <w:rsid w:val="008A4EEE"/>
    <w:rsid w:val="008C3B1D"/>
    <w:rsid w:val="008C3B1F"/>
    <w:rsid w:val="008C7A8D"/>
    <w:rsid w:val="008D20DB"/>
    <w:rsid w:val="008D2CEA"/>
    <w:rsid w:val="008F235C"/>
    <w:rsid w:val="00903610"/>
    <w:rsid w:val="00914232"/>
    <w:rsid w:val="00955F28"/>
    <w:rsid w:val="00982678"/>
    <w:rsid w:val="0099379D"/>
    <w:rsid w:val="009A2BF5"/>
    <w:rsid w:val="009B546E"/>
    <w:rsid w:val="009C3996"/>
    <w:rsid w:val="009C3A0D"/>
    <w:rsid w:val="009C5948"/>
    <w:rsid w:val="009D5D70"/>
    <w:rsid w:val="009E1796"/>
    <w:rsid w:val="009E57DC"/>
    <w:rsid w:val="00A1357E"/>
    <w:rsid w:val="00A4557F"/>
    <w:rsid w:val="00A5051F"/>
    <w:rsid w:val="00A638F5"/>
    <w:rsid w:val="00A94BA8"/>
    <w:rsid w:val="00AC580D"/>
    <w:rsid w:val="00AD271D"/>
    <w:rsid w:val="00AD661D"/>
    <w:rsid w:val="00B07848"/>
    <w:rsid w:val="00B07B42"/>
    <w:rsid w:val="00B17BA2"/>
    <w:rsid w:val="00B71134"/>
    <w:rsid w:val="00B71E45"/>
    <w:rsid w:val="00B741FF"/>
    <w:rsid w:val="00B80CC2"/>
    <w:rsid w:val="00B908B6"/>
    <w:rsid w:val="00BA1D09"/>
    <w:rsid w:val="00BA219F"/>
    <w:rsid w:val="00BA5C72"/>
    <w:rsid w:val="00BB0A5D"/>
    <w:rsid w:val="00BD66CA"/>
    <w:rsid w:val="00BE746B"/>
    <w:rsid w:val="00C02FC1"/>
    <w:rsid w:val="00C70348"/>
    <w:rsid w:val="00C94C7B"/>
    <w:rsid w:val="00CA4DC3"/>
    <w:rsid w:val="00CD6111"/>
    <w:rsid w:val="00CD71EA"/>
    <w:rsid w:val="00D000D2"/>
    <w:rsid w:val="00D102C2"/>
    <w:rsid w:val="00D11F95"/>
    <w:rsid w:val="00D2735B"/>
    <w:rsid w:val="00D2774D"/>
    <w:rsid w:val="00D42833"/>
    <w:rsid w:val="00D44435"/>
    <w:rsid w:val="00D53763"/>
    <w:rsid w:val="00D91681"/>
    <w:rsid w:val="00DD5D87"/>
    <w:rsid w:val="00E22DFC"/>
    <w:rsid w:val="00E24F94"/>
    <w:rsid w:val="00E32595"/>
    <w:rsid w:val="00E32A01"/>
    <w:rsid w:val="00E40731"/>
    <w:rsid w:val="00E50060"/>
    <w:rsid w:val="00E665DD"/>
    <w:rsid w:val="00E70041"/>
    <w:rsid w:val="00EA0681"/>
    <w:rsid w:val="00EA2C35"/>
    <w:rsid w:val="00EA6569"/>
    <w:rsid w:val="00EB163C"/>
    <w:rsid w:val="00EC382B"/>
    <w:rsid w:val="00EC7272"/>
    <w:rsid w:val="00EF0B2A"/>
    <w:rsid w:val="00EF0B6D"/>
    <w:rsid w:val="00EF65D5"/>
    <w:rsid w:val="00F00658"/>
    <w:rsid w:val="00F00D8D"/>
    <w:rsid w:val="00F4476D"/>
    <w:rsid w:val="00F461B7"/>
    <w:rsid w:val="00F46EC3"/>
    <w:rsid w:val="00F74C86"/>
    <w:rsid w:val="00F9665B"/>
    <w:rsid w:val="00F97560"/>
    <w:rsid w:val="00FA1D40"/>
    <w:rsid w:val="00FB6049"/>
    <w:rsid w:val="00FC6B1D"/>
    <w:rsid w:val="00FC6CCF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5:chartTrackingRefBased/>
  <w15:docId w15:val="{C7EDA78F-418D-4C26-93AC-E5126EC6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6">
    <w:name w:val="heading 6"/>
    <w:basedOn w:val="Navaden"/>
    <w:next w:val="Navaden"/>
    <w:qFormat/>
    <w:rsid w:val="008C3B1D"/>
    <w:pPr>
      <w:keepNext/>
      <w:ind w:left="4320" w:hanging="360"/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Navadensplet">
    <w:name w:val="Normal (Web)"/>
    <w:basedOn w:val="Navaden"/>
    <w:uiPriority w:val="99"/>
    <w:unhideWhenUsed/>
    <w:rsid w:val="00B71134"/>
    <w:pPr>
      <w:suppressAutoHyphens w:val="0"/>
      <w:spacing w:before="100" w:beforeAutospacing="1" w:after="100" w:afterAutospacing="1"/>
      <w:jc w:val="left"/>
    </w:pPr>
    <w:rPr>
      <w:lang w:eastAsia="sl-SI"/>
    </w:rPr>
  </w:style>
  <w:style w:type="paragraph" w:styleId="Brezrazmikov">
    <w:name w:val="No Spacing"/>
    <w:uiPriority w:val="1"/>
    <w:qFormat/>
    <w:rsid w:val="00B7113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80CF1"/>
    <w:pPr>
      <w:ind w:left="708"/>
    </w:pPr>
  </w:style>
  <w:style w:type="table" w:styleId="Tabelamrea">
    <w:name w:val="Table Grid"/>
    <w:basedOn w:val="Navadnatabela"/>
    <w:uiPriority w:val="59"/>
    <w:rsid w:val="00955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6D5A24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uiPriority w:val="99"/>
    <w:semiHidden/>
    <w:rsid w:val="006D5A24"/>
    <w:rPr>
      <w:rFonts w:ascii="Times New Roman" w:eastAsia="Times New Roman" w:hAnsi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0B2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F0B2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subject/>
  <dc:creator>Občina Prebold</dc:creator>
  <cp:keywords/>
  <cp:lastModifiedBy>Jure Vrhovec</cp:lastModifiedBy>
  <cp:revision>2</cp:revision>
  <cp:lastPrinted>2018-12-05T14:55:00Z</cp:lastPrinted>
  <dcterms:created xsi:type="dcterms:W3CDTF">2022-12-01T16:43:00Z</dcterms:created>
  <dcterms:modified xsi:type="dcterms:W3CDTF">2022-12-01T16:43:00Z</dcterms:modified>
</cp:coreProperties>
</file>