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2B7E" w14:textId="77777777" w:rsidR="009956A3" w:rsidRPr="00736CC3" w:rsidRDefault="009956A3" w:rsidP="009956A3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 w:rsidRPr="00736CC3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>Vandalizem v Oplotnici</w:t>
      </w:r>
    </w:p>
    <w:p w14:paraId="3DE36FAB" w14:textId="77777777" w:rsidR="009956A3" w:rsidRPr="00736CC3" w:rsidRDefault="009956A3" w:rsidP="009956A3">
      <w:pPr>
        <w:rPr>
          <w:sz w:val="24"/>
        </w:rPr>
      </w:pPr>
    </w:p>
    <w:p w14:paraId="593FC65D" w14:textId="77777777" w:rsidR="009956A3" w:rsidRPr="00736CC3" w:rsidRDefault="009956A3" w:rsidP="009956A3">
      <w:pPr>
        <w:rPr>
          <w:sz w:val="24"/>
        </w:rPr>
      </w:pPr>
      <w:r w:rsidRPr="00736CC3">
        <w:rPr>
          <w:sz w:val="24"/>
        </w:rPr>
        <w:t>V nedeljo 16. 10. 2022 okoli 15.30 ure je skupina mladoletnikov v Grajskem kompleksu v Oplotnici z objestnim dejanjem poškodovala fontano, ki stoji ob vzhodnem delu grajskega obzidja (slika je priložena spodaj). Fontana predstavlja del kulturne dediščine občine Oplotnica, zato je omenjeno dejanje posebej zavržno.</w:t>
      </w:r>
    </w:p>
    <w:p w14:paraId="7EA9D66B" w14:textId="77777777" w:rsidR="009956A3" w:rsidRPr="00736CC3" w:rsidRDefault="009956A3" w:rsidP="009956A3">
      <w:pPr>
        <w:rPr>
          <w:sz w:val="24"/>
        </w:rPr>
      </w:pPr>
      <w:r w:rsidRPr="00736CC3">
        <w:rPr>
          <w:sz w:val="24"/>
        </w:rPr>
        <w:t>V kolikor ima kdor koli kakršne koli informacije, ki so povezane s predmetno zadevo, prosimo da jih posreduje policiji.</w:t>
      </w:r>
    </w:p>
    <w:p w14:paraId="5493B1A5" w14:textId="77777777" w:rsidR="005C7282" w:rsidRPr="009956A3" w:rsidRDefault="009956A3">
      <w:pPr>
        <w:rPr>
          <w:sz w:val="24"/>
        </w:rPr>
      </w:pPr>
      <w:r>
        <w:rPr>
          <w:sz w:val="24"/>
        </w:rPr>
        <w:t xml:space="preserve">Zaradi ponavljajočih se kršitev prav tako znova opozarjamo na to, da je vožnja z mopedi </w:t>
      </w:r>
      <w:r w:rsidRPr="00736CC3">
        <w:rPr>
          <w:sz w:val="24"/>
        </w:rPr>
        <w:t>v Grajskem kompleksu prepovedana.</w:t>
      </w:r>
    </w:p>
    <w:sectPr w:rsidR="005C7282" w:rsidRPr="00995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A3"/>
    <w:rsid w:val="005C7282"/>
    <w:rsid w:val="009956A3"/>
    <w:rsid w:val="00C3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74F0"/>
  <w15:docId w15:val="{4084DC38-F961-457B-9721-04F1816C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56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</dc:creator>
  <cp:lastModifiedBy>Saša Soršak</cp:lastModifiedBy>
  <cp:revision>2</cp:revision>
  <dcterms:created xsi:type="dcterms:W3CDTF">2022-10-18T09:49:00Z</dcterms:created>
  <dcterms:modified xsi:type="dcterms:W3CDTF">2022-10-18T09:49:00Z</dcterms:modified>
</cp:coreProperties>
</file>