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F5BB5" w14:textId="77777777" w:rsidR="00FD3129" w:rsidRPr="00673C58" w:rsidRDefault="00FD3129" w:rsidP="00FD312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sz w:val="22"/>
          <w:szCs w:val="22"/>
        </w:rPr>
      </w:pPr>
      <w:permStart w:id="1892825451" w:edGrp="everyone"/>
      <w:r w:rsidRPr="00795A6B">
        <w:rPr>
          <w:rFonts w:ascii="Calibri" w:hAnsi="Calibri"/>
          <w:sz w:val="22"/>
          <w:szCs w:val="22"/>
        </w:rPr>
        <w:t>Spoštovani gospod</w:t>
      </w:r>
      <w:r>
        <w:rPr>
          <w:rFonts w:asciiTheme="minorHAnsi" w:hAnsiTheme="minorHAnsi"/>
          <w:sz w:val="22"/>
          <w:szCs w:val="22"/>
        </w:rPr>
        <w:tab/>
      </w:r>
      <w:permEnd w:id="1892825451"/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permStart w:id="1631745517" w:edGrp="everyone"/>
      <w:r w:rsidR="0029127F">
        <w:rPr>
          <w:rFonts w:asciiTheme="minorHAnsi" w:hAnsiTheme="minorHAnsi"/>
          <w:sz w:val="22"/>
          <w:szCs w:val="22"/>
        </w:rPr>
        <w:t xml:space="preserve">      </w:t>
      </w:r>
      <w:r w:rsidRPr="006A303D">
        <w:rPr>
          <w:rFonts w:asciiTheme="minorHAnsi" w:hAnsiTheme="minorHAnsi"/>
          <w:sz w:val="22"/>
          <w:szCs w:val="22"/>
        </w:rPr>
        <w:t>Številka:</w:t>
      </w:r>
      <w:r w:rsidR="00673C58">
        <w:rPr>
          <w:rFonts w:asciiTheme="minorHAnsi" w:hAnsiTheme="minorHAnsi"/>
          <w:sz w:val="22"/>
          <w:szCs w:val="22"/>
        </w:rPr>
        <w:t xml:space="preserve">  </w:t>
      </w:r>
      <w:r w:rsidR="0029127F" w:rsidRPr="0029127F">
        <w:rPr>
          <w:rFonts w:asciiTheme="minorHAnsi" w:hAnsiTheme="minorHAnsi"/>
          <w:sz w:val="22"/>
          <w:szCs w:val="22"/>
        </w:rPr>
        <w:t>1810-1/2021-55(012)</w:t>
      </w:r>
      <w:r w:rsidR="00673C58">
        <w:rPr>
          <w:rFonts w:asciiTheme="minorHAnsi" w:hAnsiTheme="minorHAnsi"/>
          <w:sz w:val="22"/>
          <w:szCs w:val="22"/>
        </w:rPr>
        <w:t xml:space="preserve">   </w:t>
      </w:r>
      <w:r w:rsidRPr="006A303D">
        <w:rPr>
          <w:rFonts w:asciiTheme="minorHAnsi" w:hAnsiTheme="minorHAnsi"/>
          <w:sz w:val="22"/>
          <w:szCs w:val="22"/>
        </w:rPr>
        <w:t xml:space="preserve">                         </w:t>
      </w:r>
    </w:p>
    <w:p w14:paraId="47DE0778" w14:textId="77777777" w:rsidR="00FD3129" w:rsidRPr="00795A6B" w:rsidRDefault="0029127F" w:rsidP="00FD312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Zoran Simonović, dr. med., spec.</w:t>
      </w:r>
      <w:r w:rsidR="00FD3129">
        <w:rPr>
          <w:rFonts w:ascii="Calibri" w:hAnsi="Calibri"/>
          <w:sz w:val="22"/>
          <w:szCs w:val="22"/>
        </w:rPr>
        <w:tab/>
      </w:r>
      <w:permEnd w:id="1631745517"/>
      <w:r w:rsidR="00FD3129">
        <w:rPr>
          <w:rFonts w:ascii="Calibri" w:hAnsi="Calibri"/>
          <w:sz w:val="22"/>
          <w:szCs w:val="22"/>
        </w:rPr>
        <w:tab/>
      </w:r>
      <w:r w:rsidR="00FD3129">
        <w:rPr>
          <w:rFonts w:ascii="Calibri" w:hAnsi="Calibri"/>
          <w:sz w:val="22"/>
          <w:szCs w:val="22"/>
        </w:rPr>
        <w:tab/>
      </w:r>
      <w:r w:rsidR="00FD3129">
        <w:rPr>
          <w:rFonts w:ascii="Calibri" w:hAnsi="Calibri"/>
          <w:sz w:val="22"/>
          <w:szCs w:val="22"/>
        </w:rPr>
        <w:tab/>
      </w:r>
      <w:permStart w:id="219118610" w:edGrp="everyone"/>
      <w:r w:rsidR="00FD3129" w:rsidRPr="006A303D">
        <w:rPr>
          <w:rFonts w:asciiTheme="minorHAnsi" w:hAnsiTheme="minorHAnsi"/>
          <w:sz w:val="22"/>
          <w:szCs w:val="22"/>
        </w:rPr>
        <w:t xml:space="preserve">Ljubljana, </w:t>
      </w:r>
      <w:r>
        <w:rPr>
          <w:rFonts w:asciiTheme="minorHAnsi" w:hAnsiTheme="minorHAnsi"/>
          <w:sz w:val="22"/>
          <w:szCs w:val="22"/>
        </w:rPr>
        <w:t>1.2.2021</w:t>
      </w:r>
      <w:r w:rsidR="00FD3129" w:rsidRPr="006A303D">
        <w:rPr>
          <w:rFonts w:asciiTheme="minorHAnsi" w:hAnsiTheme="minorHAnsi"/>
          <w:sz w:val="22"/>
          <w:szCs w:val="22"/>
        </w:rPr>
        <w:t xml:space="preserve">              </w:t>
      </w:r>
    </w:p>
    <w:p w14:paraId="2BD162D5" w14:textId="77777777" w:rsidR="00FD3129" w:rsidRPr="00795A6B" w:rsidRDefault="0029127F" w:rsidP="00FD312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NIJZ OBMOČNA ENOTA MARIBOR</w:t>
      </w:r>
    </w:p>
    <w:p w14:paraId="1AC94FDC" w14:textId="77777777" w:rsidR="00FD3129" w:rsidRPr="00795A6B" w:rsidRDefault="0029127F" w:rsidP="00FD312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Prvomajska ulica 1</w:t>
      </w:r>
    </w:p>
    <w:p w14:paraId="38097387" w14:textId="77777777" w:rsidR="00FD3129" w:rsidRPr="00795A6B" w:rsidRDefault="0029127F" w:rsidP="00FD312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2000 Maribor</w:t>
      </w:r>
    </w:p>
    <w:p w14:paraId="5DA1DC41" w14:textId="77777777" w:rsidR="002552D6" w:rsidRPr="00FD3129" w:rsidRDefault="00FD3129" w:rsidP="002552D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/>
          <w:sz w:val="22"/>
          <w:szCs w:val="22"/>
        </w:rPr>
        <w:sectPr w:rsidR="002552D6" w:rsidRPr="00FD3129" w:rsidSect="00EE69BA">
          <w:footerReference w:type="default" r:id="rId8"/>
          <w:headerReference w:type="first" r:id="rId9"/>
          <w:footerReference w:type="first" r:id="rId10"/>
          <w:pgSz w:w="11906" w:h="16838" w:code="9"/>
          <w:pgMar w:top="3119" w:right="1531" w:bottom="1134" w:left="1531" w:header="709" w:footer="1134" w:gutter="0"/>
          <w:cols w:space="708"/>
          <w:titlePg/>
          <w:docGrid w:linePitch="360"/>
        </w:sectPr>
      </w:pPr>
      <w:r>
        <w:rPr>
          <w:rFonts w:ascii="Calibri" w:hAnsi="Calibri"/>
          <w:sz w:val="22"/>
          <w:szCs w:val="22"/>
        </w:rPr>
        <w:t xml:space="preserve">  </w:t>
      </w:r>
    </w:p>
    <w:p w14:paraId="258B9E21" w14:textId="77777777" w:rsidR="002552D6" w:rsidRPr="006A303D" w:rsidRDefault="002552D6" w:rsidP="002552D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sz w:val="22"/>
          <w:szCs w:val="22"/>
        </w:rPr>
      </w:pPr>
    </w:p>
    <w:p w14:paraId="783E1CC5" w14:textId="77777777" w:rsidR="002552D6" w:rsidRPr="00795A6B" w:rsidRDefault="002552D6" w:rsidP="002552D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/>
          <w:sz w:val="22"/>
          <w:szCs w:val="22"/>
        </w:rPr>
      </w:pPr>
    </w:p>
    <w:p w14:paraId="01E2A808" w14:textId="77777777" w:rsidR="002552D6" w:rsidRPr="00795A6B" w:rsidRDefault="002552D6" w:rsidP="002552D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/>
          <w:sz w:val="22"/>
          <w:szCs w:val="22"/>
        </w:rPr>
      </w:pPr>
    </w:p>
    <w:p w14:paraId="6F54F51F" w14:textId="77777777" w:rsidR="002552D6" w:rsidRPr="00795A6B" w:rsidRDefault="002552D6" w:rsidP="002552D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/>
          <w:sz w:val="22"/>
          <w:szCs w:val="22"/>
        </w:rPr>
      </w:pPr>
    </w:p>
    <w:p w14:paraId="294CABA3" w14:textId="77777777" w:rsidR="002552D6" w:rsidRPr="00795A6B" w:rsidRDefault="002552D6" w:rsidP="002552D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/>
          <w:sz w:val="22"/>
          <w:szCs w:val="22"/>
        </w:rPr>
      </w:pPr>
    </w:p>
    <w:p w14:paraId="7D61630E" w14:textId="77777777" w:rsidR="002552D6" w:rsidRPr="00795A6B" w:rsidRDefault="00301FBD" w:rsidP="002552D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/>
          <w:sz w:val="22"/>
          <w:szCs w:val="22"/>
        </w:rPr>
      </w:pPr>
      <w:r w:rsidRPr="00301FBD">
        <w:rPr>
          <w:rFonts w:ascii="Calibri" w:hAnsi="Calibri"/>
          <w:b/>
          <w:sz w:val="22"/>
          <w:szCs w:val="22"/>
        </w:rPr>
        <w:t>Zadeva: Letno poročilo o delovanju Programa Svit za obdobje od 1.1. do 31.12.2020</w:t>
      </w:r>
    </w:p>
    <w:p w14:paraId="1C21FDEF" w14:textId="77777777" w:rsidR="002552D6" w:rsidRPr="00795A6B" w:rsidRDefault="002552D6" w:rsidP="002552D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/>
          <w:sz w:val="22"/>
          <w:szCs w:val="22"/>
        </w:rPr>
      </w:pPr>
    </w:p>
    <w:p w14:paraId="5F177863" w14:textId="77777777" w:rsidR="009B3E8A" w:rsidRDefault="009B3E8A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/>
          <w:b/>
          <w:sz w:val="22"/>
          <w:szCs w:val="22"/>
          <w:u w:val="single"/>
        </w:rPr>
      </w:pPr>
    </w:p>
    <w:p w14:paraId="22726182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/>
          <w:b/>
          <w:sz w:val="22"/>
          <w:szCs w:val="22"/>
          <w:u w:val="single"/>
        </w:rPr>
      </w:pPr>
      <w:r w:rsidRPr="00301FBD">
        <w:rPr>
          <w:rFonts w:ascii="Calibri" w:hAnsi="Calibri"/>
          <w:b/>
          <w:sz w:val="22"/>
          <w:szCs w:val="22"/>
          <w:u w:val="single"/>
        </w:rPr>
        <w:t>SLOVENIJA:</w:t>
      </w:r>
    </w:p>
    <w:p w14:paraId="19136F27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/>
          <w:sz w:val="22"/>
          <w:szCs w:val="22"/>
        </w:rPr>
      </w:pPr>
    </w:p>
    <w:p w14:paraId="199BE41E" w14:textId="77777777" w:rsid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/>
          <w:sz w:val="22"/>
          <w:szCs w:val="22"/>
        </w:rPr>
      </w:pPr>
      <w:r w:rsidRPr="00301FBD">
        <w:rPr>
          <w:rFonts w:ascii="Calibri" w:hAnsi="Calibri"/>
          <w:sz w:val="22"/>
          <w:szCs w:val="22"/>
        </w:rPr>
        <w:t>Od 1.1. do 31.12.2020 so bile v program povabljene 308.703 osebe in 307.450 osebam je bilo vabilo tudi vročeno. Izjavo o sodelovanju sta vrnili 197.902 osebi (64,37 %). Zaradi začasnih ali trajnih izključitvenih kriterijev (</w:t>
      </w:r>
      <w:proofErr w:type="spellStart"/>
      <w:r w:rsidRPr="00301FBD">
        <w:rPr>
          <w:rFonts w:ascii="Calibri" w:hAnsi="Calibri"/>
          <w:sz w:val="22"/>
          <w:szCs w:val="22"/>
        </w:rPr>
        <w:t>kolonoskopija</w:t>
      </w:r>
      <w:proofErr w:type="spellEnd"/>
      <w:r w:rsidRPr="00301FBD">
        <w:rPr>
          <w:rFonts w:ascii="Calibri" w:hAnsi="Calibri"/>
          <w:sz w:val="22"/>
          <w:szCs w:val="22"/>
        </w:rPr>
        <w:t xml:space="preserve"> v zadnjih treh letih z odstranjenimi polipi ali brez, rak debelega črevesa ali danke in kronična vnetna črevesna bolezen) je bilo izključenih 11.878 (6,00 %) oseb. V programu ni želelo sodelovati 356 oseb (0,12 %). Komplet testerjev za odvzem dveh vzorcev blata na prikrito krvavitev blata je bil poslan 186.090 osebam. Za analizo primerne vzorce je do 31.12.2020 vrnilo 176.731 (94,56 %) oseb. Med analiziranimi osebami je imelo 165.670 (93,74 %) oseb negativen izvid in 11.061 (6,26 %) oseb pozitiven izvid. Presejane</w:t>
      </w:r>
      <w:r w:rsidRPr="00301FBD">
        <w:rPr>
          <w:rFonts w:ascii="Calibri" w:hAnsi="Calibri"/>
          <w:sz w:val="22"/>
          <w:szCs w:val="22"/>
          <w:vertAlign w:val="superscript"/>
        </w:rPr>
        <w:footnoteReference w:id="1"/>
      </w:r>
      <w:r w:rsidRPr="00301FBD">
        <w:rPr>
          <w:rFonts w:ascii="Calibri" w:hAnsi="Calibri"/>
          <w:sz w:val="22"/>
          <w:szCs w:val="22"/>
        </w:rPr>
        <w:t xml:space="preserve"> je bilo 60,05 % povabljene populacije. V letu 2020 je bilo izvedenih 10.741 </w:t>
      </w:r>
      <w:proofErr w:type="spellStart"/>
      <w:r w:rsidRPr="00301FBD">
        <w:rPr>
          <w:rFonts w:ascii="Calibri" w:hAnsi="Calibri"/>
          <w:sz w:val="22"/>
          <w:szCs w:val="22"/>
        </w:rPr>
        <w:t>kolonoskopij</w:t>
      </w:r>
      <w:proofErr w:type="spellEnd"/>
      <w:r w:rsidRPr="00301FBD">
        <w:rPr>
          <w:rFonts w:ascii="Calibri" w:hAnsi="Calibri"/>
          <w:sz w:val="22"/>
          <w:szCs w:val="22"/>
        </w:rPr>
        <w:t xml:space="preserve"> v 25 pooblaščenih </w:t>
      </w:r>
      <w:proofErr w:type="spellStart"/>
      <w:r w:rsidRPr="00301FBD">
        <w:rPr>
          <w:rFonts w:ascii="Calibri" w:hAnsi="Calibri"/>
          <w:sz w:val="22"/>
          <w:szCs w:val="22"/>
        </w:rPr>
        <w:t>kolonoskopskih</w:t>
      </w:r>
      <w:proofErr w:type="spellEnd"/>
      <w:r w:rsidRPr="00301FBD">
        <w:rPr>
          <w:rFonts w:ascii="Calibri" w:hAnsi="Calibri"/>
          <w:sz w:val="22"/>
          <w:szCs w:val="22"/>
        </w:rPr>
        <w:t xml:space="preserve"> centrih.</w:t>
      </w:r>
    </w:p>
    <w:p w14:paraId="0C8B082D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/>
          <w:sz w:val="22"/>
          <w:szCs w:val="22"/>
        </w:rPr>
      </w:pPr>
    </w:p>
    <w:p w14:paraId="4CC55F71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/>
          <w:sz w:val="22"/>
          <w:szCs w:val="22"/>
        </w:rPr>
      </w:pPr>
      <w:r w:rsidRPr="00301FBD">
        <w:rPr>
          <w:rFonts w:ascii="Calibri" w:hAnsi="Calibri"/>
          <w:sz w:val="22"/>
          <w:szCs w:val="22"/>
        </w:rPr>
        <w:t xml:space="preserve">Vabljenje ciljne populacije po mesecih prikazuje Tabela 1. </w:t>
      </w:r>
    </w:p>
    <w:p w14:paraId="4AEB5BA0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/>
          <w:sz w:val="22"/>
          <w:szCs w:val="22"/>
        </w:rPr>
      </w:pPr>
      <w:r w:rsidRPr="00301FBD">
        <w:rPr>
          <w:rFonts w:ascii="Calibri" w:hAnsi="Calibri"/>
          <w:sz w:val="22"/>
          <w:szCs w:val="22"/>
        </w:rPr>
        <w:t>Podrobnejša analiza odzivnosti</w:t>
      </w:r>
      <w:r w:rsidRPr="00301FBD">
        <w:rPr>
          <w:rFonts w:ascii="Calibri" w:hAnsi="Calibri"/>
          <w:sz w:val="22"/>
          <w:szCs w:val="22"/>
          <w:vertAlign w:val="superscript"/>
        </w:rPr>
        <w:footnoteReference w:id="2"/>
      </w:r>
      <w:r w:rsidRPr="00301FBD">
        <w:rPr>
          <w:rFonts w:ascii="Calibri" w:hAnsi="Calibri"/>
          <w:sz w:val="22"/>
          <w:szCs w:val="22"/>
        </w:rPr>
        <w:t xml:space="preserve"> po zdravstvenih regijah (glej Tabelo 2) je pokazala najvišjo odzivnost vabljenih v program v zdravstveni regiji Nova Gorica (68,42 %), najnižjo pa v zdravstveni regiji Koper (60,84 %).</w:t>
      </w:r>
    </w:p>
    <w:p w14:paraId="4226E057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/>
        </w:rPr>
      </w:pPr>
    </w:p>
    <w:p w14:paraId="687953ED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/>
        </w:rPr>
      </w:pPr>
    </w:p>
    <w:p w14:paraId="1195A1A3" w14:textId="77777777" w:rsid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/>
        </w:rPr>
      </w:pPr>
    </w:p>
    <w:p w14:paraId="3466AB54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/>
        </w:rPr>
      </w:pPr>
    </w:p>
    <w:p w14:paraId="61C7896F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sz w:val="22"/>
          <w:szCs w:val="22"/>
        </w:rPr>
      </w:pPr>
      <w:r w:rsidRPr="00301FBD">
        <w:rPr>
          <w:rFonts w:ascii="Calibri" w:hAnsi="Calibri" w:cs="Calibri"/>
          <w:b/>
          <w:sz w:val="22"/>
          <w:szCs w:val="22"/>
        </w:rPr>
        <w:lastRenderedPageBreak/>
        <w:t>Tabela 1.</w:t>
      </w:r>
      <w:r w:rsidRPr="00301FBD">
        <w:rPr>
          <w:rFonts w:ascii="Calibri" w:hAnsi="Calibri" w:cs="Calibri"/>
          <w:sz w:val="22"/>
          <w:szCs w:val="22"/>
        </w:rPr>
        <w:t xml:space="preserve"> Vabljenje oseb ciljne populacije v Program Svit v letu 2020</w:t>
      </w:r>
    </w:p>
    <w:p w14:paraId="3EF051F3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sz w:val="22"/>
          <w:szCs w:val="22"/>
        </w:rPr>
      </w:pP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301FBD" w:rsidRPr="00301FBD" w14:paraId="542B7ED7" w14:textId="77777777" w:rsidTr="004A2854">
        <w:trPr>
          <w:trHeight w:val="300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9CF6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01FBD">
              <w:rPr>
                <w:rFonts w:ascii="Calibri" w:hAnsi="Calibri" w:cs="Calibri"/>
                <w:b/>
                <w:bCs/>
                <w:sz w:val="22"/>
                <w:szCs w:val="22"/>
              </w:rPr>
              <w:t>Mesec vabljenja</w:t>
            </w:r>
          </w:p>
        </w:tc>
        <w:tc>
          <w:tcPr>
            <w:tcW w:w="7800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86605D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01FBD">
              <w:rPr>
                <w:rFonts w:ascii="Calibri" w:hAnsi="Calibri" w:cs="Calibri"/>
                <w:b/>
                <w:bCs/>
                <w:sz w:val="22"/>
                <w:szCs w:val="22"/>
              </w:rPr>
              <w:t>Letnica rojstva</w:t>
            </w:r>
          </w:p>
        </w:tc>
      </w:tr>
      <w:tr w:rsidR="00301FBD" w:rsidRPr="00301FBD" w14:paraId="082EF81B" w14:textId="77777777" w:rsidTr="004A2854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23ADDAA5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Januar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5FA9ABEE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1946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0B35A7F3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1948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2478CAA1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4902428D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1952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76C000AC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1954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3EE6C470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1956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360AE391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1958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5AC8F436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6A4DA0D8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1962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/>
            <w:noWrap/>
            <w:vAlign w:val="center"/>
          </w:tcPr>
          <w:p w14:paraId="3F206785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1964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/>
          </w:tcPr>
          <w:p w14:paraId="5930261E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1966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/>
          </w:tcPr>
          <w:p w14:paraId="27332DB5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1968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/>
          </w:tcPr>
          <w:p w14:paraId="716D464D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1970</w:t>
            </w:r>
          </w:p>
        </w:tc>
      </w:tr>
      <w:tr w:rsidR="00301FBD" w:rsidRPr="00301FBD" w14:paraId="0E59568A" w14:textId="77777777" w:rsidTr="004A2854">
        <w:trPr>
          <w:trHeight w:val="3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C84D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Februar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0F70F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2C00F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ECF7A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A2E7F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69A4D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A3F7B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244C6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550D8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B647A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6BA9FD2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0920CBC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DFF7326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BF12D08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1970</w:t>
            </w:r>
          </w:p>
        </w:tc>
      </w:tr>
      <w:tr w:rsidR="00301FBD" w:rsidRPr="00301FBD" w14:paraId="1BB11927" w14:textId="77777777" w:rsidTr="004A2854">
        <w:trPr>
          <w:trHeight w:val="3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14599C51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Marec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4CCE7B09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1946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2852D72C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1948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0D1570BB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0A925CD3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1952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2BFFC88B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1954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0EBD57B0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1956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10D9B097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1958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0A58466F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7792BEED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1962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/>
            <w:noWrap/>
            <w:vAlign w:val="center"/>
          </w:tcPr>
          <w:p w14:paraId="53B3898D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1964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/>
          </w:tcPr>
          <w:p w14:paraId="29B0BF04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1966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/>
          </w:tcPr>
          <w:p w14:paraId="7C9CB94B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1968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/>
          </w:tcPr>
          <w:p w14:paraId="237D5EF8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1970</w:t>
            </w:r>
          </w:p>
        </w:tc>
      </w:tr>
      <w:tr w:rsidR="00301FBD" w:rsidRPr="00301FBD" w14:paraId="39487891" w14:textId="77777777" w:rsidTr="004A2854">
        <w:trPr>
          <w:trHeight w:val="3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EA476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April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84504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C97ED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D2109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92A1D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17E30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2E79A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BFBED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C8C09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5266A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C3F6EC6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8897999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D0AA9FE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D282CB8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1970</w:t>
            </w:r>
          </w:p>
        </w:tc>
      </w:tr>
      <w:tr w:rsidR="00301FBD" w:rsidRPr="00301FBD" w14:paraId="214F614B" w14:textId="77777777" w:rsidTr="004A2854">
        <w:trPr>
          <w:trHeight w:val="3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2C4637E8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Maj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1CDB81F8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1946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2C15D3E6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1948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5C6ED8FF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2387A28E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1952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2573D4FD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1954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67BEB89D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1956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1ABD3C8C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1958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68C894B5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71FDD963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1962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/>
            <w:noWrap/>
            <w:vAlign w:val="center"/>
          </w:tcPr>
          <w:p w14:paraId="3289B1E9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1964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/>
          </w:tcPr>
          <w:p w14:paraId="677B16BA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1966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/>
          </w:tcPr>
          <w:p w14:paraId="7823CAAA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1968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/>
          </w:tcPr>
          <w:p w14:paraId="1022C795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1970</w:t>
            </w:r>
          </w:p>
        </w:tc>
      </w:tr>
      <w:tr w:rsidR="00301FBD" w:rsidRPr="00301FBD" w14:paraId="43876693" w14:textId="77777777" w:rsidTr="004A2854">
        <w:trPr>
          <w:trHeight w:val="3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43CA1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Junij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6EA25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15872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AE06E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0E60E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677F0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3E54A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01D14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84FE7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DF6E7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A15FFA4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8FD2864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3038128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87ECCE6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1970</w:t>
            </w:r>
          </w:p>
        </w:tc>
      </w:tr>
      <w:tr w:rsidR="00301FBD" w:rsidRPr="00301FBD" w14:paraId="6E5A0AE3" w14:textId="77777777" w:rsidTr="004A2854">
        <w:trPr>
          <w:trHeight w:val="3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3C76F922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Julij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3B405E20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1946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2F67C41F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1948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3ADBB294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195E9F06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1952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5E07790D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1954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5FBBD9B0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1956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449B1957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1958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0D2807BC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53BD64B4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1962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/>
            <w:noWrap/>
            <w:vAlign w:val="center"/>
          </w:tcPr>
          <w:p w14:paraId="23CD2A14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1964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/>
          </w:tcPr>
          <w:p w14:paraId="10D40F32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1966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/>
          </w:tcPr>
          <w:p w14:paraId="3257A10B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1968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/>
          </w:tcPr>
          <w:p w14:paraId="66C9FF75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1970</w:t>
            </w:r>
          </w:p>
        </w:tc>
      </w:tr>
      <w:tr w:rsidR="00301FBD" w:rsidRPr="00301FBD" w14:paraId="0C080874" w14:textId="77777777" w:rsidTr="004A2854">
        <w:trPr>
          <w:trHeight w:val="3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8913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Avgust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752E1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34553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754D8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EDE8E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C9946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0C1F0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CCDCE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04BD3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9BE62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C9A28D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56DB2E6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C74D375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8E1084C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1970</w:t>
            </w:r>
          </w:p>
        </w:tc>
      </w:tr>
      <w:tr w:rsidR="00301FBD" w:rsidRPr="00301FBD" w14:paraId="58DCCDCA" w14:textId="77777777" w:rsidTr="004A2854">
        <w:trPr>
          <w:trHeight w:val="3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2B391080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September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473AC77B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1946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35039060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1948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64C692C8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30F9EFAE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1952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7F6CA4B3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1954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05F7539A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1956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7C4EF60F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1958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7C42A9B6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2475AC85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1962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/>
            <w:noWrap/>
            <w:vAlign w:val="center"/>
          </w:tcPr>
          <w:p w14:paraId="51683877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1964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/>
          </w:tcPr>
          <w:p w14:paraId="264B1861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1966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/>
          </w:tcPr>
          <w:p w14:paraId="29F31157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1968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/>
          </w:tcPr>
          <w:p w14:paraId="6CECF0BF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1970</w:t>
            </w:r>
          </w:p>
        </w:tc>
      </w:tr>
      <w:tr w:rsidR="00301FBD" w:rsidRPr="00301FBD" w14:paraId="0DF020EB" w14:textId="77777777" w:rsidTr="004A2854">
        <w:trPr>
          <w:trHeight w:val="3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A8B5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Oktober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7F7EE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F2692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7A952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79969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53D31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957F2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9BE9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CE794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CD982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E81014E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61BF1B3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91458E3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CA2D5C7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1970</w:t>
            </w:r>
          </w:p>
        </w:tc>
      </w:tr>
      <w:tr w:rsidR="00301FBD" w:rsidRPr="00301FBD" w14:paraId="138CEEFC" w14:textId="77777777" w:rsidTr="004A2854">
        <w:trPr>
          <w:trHeight w:val="3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502B80F5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November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2FFF0994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1946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661F2CAF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1948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55021F13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4D6EEC26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1952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33665C40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1954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78EDD30C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1956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56C65E5B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1958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131EB196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1B8F89E2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1962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/>
            <w:noWrap/>
            <w:vAlign w:val="center"/>
          </w:tcPr>
          <w:p w14:paraId="6CA95407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1964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/>
          </w:tcPr>
          <w:p w14:paraId="370981D6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1966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/>
          </w:tcPr>
          <w:p w14:paraId="02C6BACC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1968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/>
          </w:tcPr>
          <w:p w14:paraId="1CF8E599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1970</w:t>
            </w:r>
          </w:p>
        </w:tc>
      </w:tr>
      <w:tr w:rsidR="00301FBD" w:rsidRPr="00301FBD" w14:paraId="3DADFFBA" w14:textId="77777777" w:rsidTr="004A2854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0035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December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9AFBE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7F898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8C0B3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578EF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D1D7F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18594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E3CBC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CB417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5AE3E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C0A8332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A580CFA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EF6974E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51765ED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1970</w:t>
            </w:r>
          </w:p>
        </w:tc>
      </w:tr>
    </w:tbl>
    <w:p w14:paraId="5738591D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sz w:val="22"/>
          <w:szCs w:val="22"/>
        </w:rPr>
      </w:pPr>
    </w:p>
    <w:p w14:paraId="27BF7F82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sz w:val="22"/>
          <w:szCs w:val="22"/>
        </w:rPr>
      </w:pPr>
    </w:p>
    <w:p w14:paraId="788B6D1F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sz w:val="22"/>
          <w:szCs w:val="22"/>
        </w:rPr>
      </w:pPr>
      <w:r w:rsidRPr="00301FBD">
        <w:rPr>
          <w:rFonts w:ascii="Calibri" w:hAnsi="Calibri" w:cs="Calibri"/>
          <w:b/>
          <w:sz w:val="22"/>
          <w:szCs w:val="22"/>
        </w:rPr>
        <w:t>Tabela 2.</w:t>
      </w:r>
      <w:r w:rsidRPr="00301FBD">
        <w:rPr>
          <w:rFonts w:ascii="Calibri" w:hAnsi="Calibri" w:cs="Calibri"/>
          <w:sz w:val="22"/>
          <w:szCs w:val="22"/>
        </w:rPr>
        <w:t xml:space="preserve"> Odzivnost vabljenih v Program Svit na ravni Slovenije in po zdravstvenih regijah v letu 2020</w:t>
      </w:r>
    </w:p>
    <w:p w14:paraId="17E648BB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0"/>
        <w:gridCol w:w="1692"/>
        <w:gridCol w:w="1692"/>
        <w:gridCol w:w="1692"/>
      </w:tblGrid>
      <w:tr w:rsidR="00301FBD" w:rsidRPr="00301FBD" w14:paraId="63B15BA7" w14:textId="77777777" w:rsidTr="004A2854">
        <w:trPr>
          <w:trHeight w:val="499"/>
        </w:trPr>
        <w:tc>
          <w:tcPr>
            <w:tcW w:w="3686" w:type="dxa"/>
            <w:shd w:val="clear" w:color="auto" w:fill="BDD6EE"/>
            <w:vAlign w:val="center"/>
          </w:tcPr>
          <w:p w14:paraId="7880FB2E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Zdravstvena regija</w:t>
            </w:r>
          </w:p>
        </w:tc>
        <w:tc>
          <w:tcPr>
            <w:tcW w:w="1701" w:type="dxa"/>
            <w:shd w:val="clear" w:color="auto" w:fill="BDD6EE"/>
            <w:vAlign w:val="center"/>
          </w:tcPr>
          <w:p w14:paraId="07311E55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Odzivnost</w:t>
            </w:r>
          </w:p>
        </w:tc>
        <w:tc>
          <w:tcPr>
            <w:tcW w:w="1701" w:type="dxa"/>
            <w:shd w:val="clear" w:color="auto" w:fill="BDD6EE"/>
          </w:tcPr>
          <w:p w14:paraId="026557DB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Odzivnost</w:t>
            </w:r>
          </w:p>
          <w:p w14:paraId="04E83026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- moški</w:t>
            </w:r>
          </w:p>
        </w:tc>
        <w:tc>
          <w:tcPr>
            <w:tcW w:w="1701" w:type="dxa"/>
            <w:shd w:val="clear" w:color="auto" w:fill="BDD6EE"/>
          </w:tcPr>
          <w:p w14:paraId="5A8BCF23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Odzivnost</w:t>
            </w:r>
          </w:p>
          <w:p w14:paraId="40965E6D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- ženske</w:t>
            </w:r>
          </w:p>
        </w:tc>
      </w:tr>
      <w:tr w:rsidR="00301FBD" w:rsidRPr="00301FBD" w14:paraId="5E8DFEED" w14:textId="77777777" w:rsidTr="004A2854">
        <w:trPr>
          <w:trHeight w:val="284"/>
        </w:trPr>
        <w:tc>
          <w:tcPr>
            <w:tcW w:w="3686" w:type="dxa"/>
          </w:tcPr>
          <w:p w14:paraId="261610A1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CELJE</w:t>
            </w:r>
          </w:p>
        </w:tc>
        <w:tc>
          <w:tcPr>
            <w:tcW w:w="1701" w:type="dxa"/>
          </w:tcPr>
          <w:p w14:paraId="3788A6BD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64,41%</w:t>
            </w:r>
          </w:p>
        </w:tc>
        <w:tc>
          <w:tcPr>
            <w:tcW w:w="1701" w:type="dxa"/>
          </w:tcPr>
          <w:p w14:paraId="1071679F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58,61%</w:t>
            </w:r>
          </w:p>
        </w:tc>
        <w:tc>
          <w:tcPr>
            <w:tcW w:w="1701" w:type="dxa"/>
          </w:tcPr>
          <w:p w14:paraId="69A0F2C2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69,98%</w:t>
            </w:r>
          </w:p>
        </w:tc>
      </w:tr>
      <w:tr w:rsidR="00301FBD" w:rsidRPr="00301FBD" w14:paraId="149E8149" w14:textId="77777777" w:rsidTr="004A2854">
        <w:trPr>
          <w:trHeight w:val="284"/>
        </w:trPr>
        <w:tc>
          <w:tcPr>
            <w:tcW w:w="3686" w:type="dxa"/>
          </w:tcPr>
          <w:p w14:paraId="0879AD02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KOPER</w:t>
            </w:r>
          </w:p>
        </w:tc>
        <w:tc>
          <w:tcPr>
            <w:tcW w:w="1701" w:type="dxa"/>
          </w:tcPr>
          <w:p w14:paraId="3EEED036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60,84%</w:t>
            </w:r>
          </w:p>
        </w:tc>
        <w:tc>
          <w:tcPr>
            <w:tcW w:w="1701" w:type="dxa"/>
          </w:tcPr>
          <w:p w14:paraId="6AB68114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55,57%</w:t>
            </w:r>
          </w:p>
        </w:tc>
        <w:tc>
          <w:tcPr>
            <w:tcW w:w="1701" w:type="dxa"/>
          </w:tcPr>
          <w:p w14:paraId="7682D7D2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65,98%</w:t>
            </w:r>
          </w:p>
        </w:tc>
      </w:tr>
      <w:tr w:rsidR="00301FBD" w:rsidRPr="00301FBD" w14:paraId="6D106655" w14:textId="77777777" w:rsidTr="004A2854">
        <w:trPr>
          <w:trHeight w:val="284"/>
        </w:trPr>
        <w:tc>
          <w:tcPr>
            <w:tcW w:w="3686" w:type="dxa"/>
          </w:tcPr>
          <w:p w14:paraId="1FD299E0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KRANJ</w:t>
            </w:r>
          </w:p>
        </w:tc>
        <w:tc>
          <w:tcPr>
            <w:tcW w:w="1701" w:type="dxa"/>
          </w:tcPr>
          <w:p w14:paraId="6D65DD5F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67,59%</w:t>
            </w:r>
          </w:p>
        </w:tc>
        <w:tc>
          <w:tcPr>
            <w:tcW w:w="1701" w:type="dxa"/>
          </w:tcPr>
          <w:p w14:paraId="77EA6BC9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62,94%</w:t>
            </w:r>
          </w:p>
        </w:tc>
        <w:tc>
          <w:tcPr>
            <w:tcW w:w="1701" w:type="dxa"/>
          </w:tcPr>
          <w:p w14:paraId="7735FBF9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71,78%</w:t>
            </w:r>
          </w:p>
        </w:tc>
      </w:tr>
      <w:tr w:rsidR="00301FBD" w:rsidRPr="00301FBD" w14:paraId="142911A9" w14:textId="77777777" w:rsidTr="004A2854">
        <w:trPr>
          <w:trHeight w:val="284"/>
        </w:trPr>
        <w:tc>
          <w:tcPr>
            <w:tcW w:w="3686" w:type="dxa"/>
          </w:tcPr>
          <w:p w14:paraId="2932B3DB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LJUBLJANA</w:t>
            </w:r>
          </w:p>
        </w:tc>
        <w:tc>
          <w:tcPr>
            <w:tcW w:w="1701" w:type="dxa"/>
          </w:tcPr>
          <w:p w14:paraId="192A9E78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64,99%</w:t>
            </w:r>
          </w:p>
        </w:tc>
        <w:tc>
          <w:tcPr>
            <w:tcW w:w="1701" w:type="dxa"/>
          </w:tcPr>
          <w:p w14:paraId="130E2721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59,18%</w:t>
            </w:r>
          </w:p>
        </w:tc>
        <w:tc>
          <w:tcPr>
            <w:tcW w:w="1701" w:type="dxa"/>
          </w:tcPr>
          <w:p w14:paraId="20FFE60C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70,35%</w:t>
            </w:r>
          </w:p>
        </w:tc>
      </w:tr>
      <w:tr w:rsidR="00301FBD" w:rsidRPr="00301FBD" w14:paraId="575D2038" w14:textId="77777777" w:rsidTr="004A2854">
        <w:trPr>
          <w:trHeight w:val="284"/>
        </w:trPr>
        <w:tc>
          <w:tcPr>
            <w:tcW w:w="3686" w:type="dxa"/>
          </w:tcPr>
          <w:p w14:paraId="069735D2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MARIBOR</w:t>
            </w:r>
          </w:p>
        </w:tc>
        <w:tc>
          <w:tcPr>
            <w:tcW w:w="1701" w:type="dxa"/>
          </w:tcPr>
          <w:p w14:paraId="71F88052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61,89%</w:t>
            </w:r>
          </w:p>
        </w:tc>
        <w:tc>
          <w:tcPr>
            <w:tcW w:w="1701" w:type="dxa"/>
          </w:tcPr>
          <w:p w14:paraId="655FAB1E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56,05%</w:t>
            </w:r>
          </w:p>
        </w:tc>
        <w:tc>
          <w:tcPr>
            <w:tcW w:w="1701" w:type="dxa"/>
          </w:tcPr>
          <w:p w14:paraId="22349C4E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67,46%</w:t>
            </w:r>
          </w:p>
        </w:tc>
      </w:tr>
      <w:tr w:rsidR="00301FBD" w:rsidRPr="00301FBD" w14:paraId="14FB9515" w14:textId="77777777" w:rsidTr="004A2854">
        <w:trPr>
          <w:trHeight w:val="284"/>
        </w:trPr>
        <w:tc>
          <w:tcPr>
            <w:tcW w:w="3686" w:type="dxa"/>
          </w:tcPr>
          <w:p w14:paraId="2AA9F3EA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MURSKA SOBOTA</w:t>
            </w:r>
          </w:p>
        </w:tc>
        <w:tc>
          <w:tcPr>
            <w:tcW w:w="1701" w:type="dxa"/>
          </w:tcPr>
          <w:p w14:paraId="54FF1D3E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62,00%</w:t>
            </w:r>
          </w:p>
        </w:tc>
        <w:tc>
          <w:tcPr>
            <w:tcW w:w="1701" w:type="dxa"/>
          </w:tcPr>
          <w:p w14:paraId="5A11A711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56,64%</w:t>
            </w:r>
          </w:p>
        </w:tc>
        <w:tc>
          <w:tcPr>
            <w:tcW w:w="1701" w:type="dxa"/>
          </w:tcPr>
          <w:p w14:paraId="72432551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66,98%</w:t>
            </w:r>
          </w:p>
        </w:tc>
      </w:tr>
      <w:tr w:rsidR="00301FBD" w:rsidRPr="00301FBD" w14:paraId="2ADF32DD" w14:textId="77777777" w:rsidTr="004A2854">
        <w:trPr>
          <w:trHeight w:val="284"/>
        </w:trPr>
        <w:tc>
          <w:tcPr>
            <w:tcW w:w="3686" w:type="dxa"/>
          </w:tcPr>
          <w:p w14:paraId="1292F576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NOVA GORICA</w:t>
            </w:r>
          </w:p>
        </w:tc>
        <w:tc>
          <w:tcPr>
            <w:tcW w:w="1701" w:type="dxa"/>
          </w:tcPr>
          <w:p w14:paraId="2ADF7780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68,42%</w:t>
            </w:r>
          </w:p>
        </w:tc>
        <w:tc>
          <w:tcPr>
            <w:tcW w:w="1701" w:type="dxa"/>
          </w:tcPr>
          <w:p w14:paraId="59F835DA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64,09%</w:t>
            </w:r>
          </w:p>
        </w:tc>
        <w:tc>
          <w:tcPr>
            <w:tcW w:w="1701" w:type="dxa"/>
          </w:tcPr>
          <w:p w14:paraId="2236C98F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72,58%</w:t>
            </w:r>
          </w:p>
        </w:tc>
      </w:tr>
      <w:tr w:rsidR="00301FBD" w:rsidRPr="00301FBD" w14:paraId="2B8FF676" w14:textId="77777777" w:rsidTr="004A2854">
        <w:trPr>
          <w:trHeight w:val="284"/>
        </w:trPr>
        <w:tc>
          <w:tcPr>
            <w:tcW w:w="3686" w:type="dxa"/>
          </w:tcPr>
          <w:p w14:paraId="4FAF1FCD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NOVO MESTO</w:t>
            </w:r>
          </w:p>
        </w:tc>
        <w:tc>
          <w:tcPr>
            <w:tcW w:w="1701" w:type="dxa"/>
          </w:tcPr>
          <w:p w14:paraId="0C63DB4F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65,31%</w:t>
            </w:r>
          </w:p>
        </w:tc>
        <w:tc>
          <w:tcPr>
            <w:tcW w:w="1701" w:type="dxa"/>
          </w:tcPr>
          <w:p w14:paraId="6DE12563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59,04%</w:t>
            </w:r>
          </w:p>
        </w:tc>
        <w:tc>
          <w:tcPr>
            <w:tcW w:w="1701" w:type="dxa"/>
          </w:tcPr>
          <w:p w14:paraId="71642FF0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71,42%</w:t>
            </w:r>
          </w:p>
        </w:tc>
      </w:tr>
      <w:tr w:rsidR="00301FBD" w:rsidRPr="00301FBD" w14:paraId="39AE6161" w14:textId="77777777" w:rsidTr="004A2854">
        <w:trPr>
          <w:trHeight w:val="284"/>
        </w:trPr>
        <w:tc>
          <w:tcPr>
            <w:tcW w:w="3686" w:type="dxa"/>
            <w:tcBorders>
              <w:bottom w:val="single" w:sz="4" w:space="0" w:color="auto"/>
            </w:tcBorders>
          </w:tcPr>
          <w:p w14:paraId="4CEED27A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RAVNE NA KOROŠKEM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10D6259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65,30%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982A381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59,71%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3C78E64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70,83%</w:t>
            </w:r>
          </w:p>
        </w:tc>
      </w:tr>
      <w:tr w:rsidR="00301FBD" w:rsidRPr="00301FBD" w14:paraId="0040742E" w14:textId="77777777" w:rsidTr="004A2854">
        <w:trPr>
          <w:trHeight w:val="284"/>
        </w:trPr>
        <w:tc>
          <w:tcPr>
            <w:tcW w:w="3686" w:type="dxa"/>
            <w:shd w:val="clear" w:color="auto" w:fill="BDD6EE"/>
          </w:tcPr>
          <w:p w14:paraId="71DA91EA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SLOVENIJA</w:t>
            </w:r>
          </w:p>
        </w:tc>
        <w:tc>
          <w:tcPr>
            <w:tcW w:w="1701" w:type="dxa"/>
            <w:shd w:val="clear" w:color="auto" w:fill="BDD6EE"/>
          </w:tcPr>
          <w:p w14:paraId="691CA961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64,37%</w:t>
            </w:r>
          </w:p>
        </w:tc>
        <w:tc>
          <w:tcPr>
            <w:tcW w:w="1701" w:type="dxa"/>
            <w:shd w:val="clear" w:color="auto" w:fill="BDD6EE"/>
          </w:tcPr>
          <w:p w14:paraId="0B9AD352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58,78%</w:t>
            </w:r>
          </w:p>
        </w:tc>
        <w:tc>
          <w:tcPr>
            <w:tcW w:w="1701" w:type="dxa"/>
            <w:shd w:val="clear" w:color="auto" w:fill="BDD6EE"/>
          </w:tcPr>
          <w:p w14:paraId="4DA9A58A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69,64%</w:t>
            </w:r>
          </w:p>
        </w:tc>
      </w:tr>
    </w:tbl>
    <w:p w14:paraId="43B5C268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b/>
          <w:sz w:val="22"/>
          <w:szCs w:val="22"/>
          <w:u w:val="single"/>
        </w:rPr>
      </w:pPr>
    </w:p>
    <w:p w14:paraId="2EEFE461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sz w:val="22"/>
          <w:szCs w:val="22"/>
        </w:rPr>
      </w:pPr>
    </w:p>
    <w:p w14:paraId="441921DF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sz w:val="22"/>
          <w:szCs w:val="22"/>
        </w:rPr>
      </w:pPr>
      <w:r w:rsidRPr="00301FBD">
        <w:rPr>
          <w:rFonts w:ascii="Calibri" w:hAnsi="Calibri" w:cs="Calibri"/>
          <w:sz w:val="22"/>
          <w:szCs w:val="22"/>
        </w:rPr>
        <w:t xml:space="preserve">Odkritih je bilo 216 primerov raka debelega črevesa in danke, 2.131 oseb je imelo napredovali adenom, kar predstavlja večje tveganje za nastanek raka. Tabela 3 prikazuje vrsto in delež odkrite patologije pri osebah z opravljeno prvo </w:t>
      </w:r>
      <w:proofErr w:type="spellStart"/>
      <w:r w:rsidRPr="00301FBD">
        <w:rPr>
          <w:rFonts w:ascii="Calibri" w:hAnsi="Calibri" w:cs="Calibri"/>
          <w:sz w:val="22"/>
          <w:szCs w:val="22"/>
        </w:rPr>
        <w:t>kolonoskopijo</w:t>
      </w:r>
      <w:proofErr w:type="spellEnd"/>
      <w:r w:rsidRPr="00301FBD">
        <w:rPr>
          <w:rFonts w:ascii="Calibri" w:hAnsi="Calibri" w:cs="Calibri"/>
          <w:sz w:val="22"/>
          <w:szCs w:val="22"/>
        </w:rPr>
        <w:t xml:space="preserve"> v letu 2020. Navedeni podatki so odraz preliminarne analize na dan 12.1.2020.</w:t>
      </w:r>
    </w:p>
    <w:p w14:paraId="1335508A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sz w:val="22"/>
          <w:szCs w:val="22"/>
        </w:rPr>
      </w:pPr>
    </w:p>
    <w:p w14:paraId="7F5F8084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sz w:val="22"/>
          <w:szCs w:val="22"/>
        </w:rPr>
      </w:pPr>
      <w:r w:rsidRPr="00301FBD">
        <w:rPr>
          <w:rFonts w:ascii="Calibri" w:hAnsi="Calibri" w:cs="Calibri"/>
          <w:b/>
          <w:sz w:val="22"/>
          <w:szCs w:val="22"/>
        </w:rPr>
        <w:t>Tabela 3.</w:t>
      </w:r>
      <w:r w:rsidRPr="00301FBD">
        <w:rPr>
          <w:rFonts w:ascii="Calibri" w:hAnsi="Calibri" w:cs="Calibri"/>
          <w:sz w:val="22"/>
          <w:szCs w:val="22"/>
        </w:rPr>
        <w:t xml:space="preserve"> Vrsta in delež odkrite patologije pri osebah z opravljeno prvo </w:t>
      </w:r>
      <w:proofErr w:type="spellStart"/>
      <w:r w:rsidRPr="00301FBD">
        <w:rPr>
          <w:rFonts w:ascii="Calibri" w:hAnsi="Calibri" w:cs="Calibri"/>
          <w:sz w:val="22"/>
          <w:szCs w:val="22"/>
        </w:rPr>
        <w:t>kolonoskopijo</w:t>
      </w:r>
      <w:proofErr w:type="spellEnd"/>
      <w:r w:rsidRPr="00301FBD">
        <w:rPr>
          <w:rFonts w:ascii="Calibri" w:hAnsi="Calibri" w:cs="Calibri"/>
          <w:sz w:val="22"/>
          <w:szCs w:val="22"/>
        </w:rPr>
        <w:t xml:space="preserve"> v letu 2020</w:t>
      </w:r>
    </w:p>
    <w:p w14:paraId="0DD2459C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sz w:val="22"/>
          <w:szCs w:val="22"/>
        </w:rPr>
      </w:pPr>
    </w:p>
    <w:tbl>
      <w:tblPr>
        <w:tblW w:w="59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4"/>
        <w:gridCol w:w="896"/>
        <w:gridCol w:w="1088"/>
      </w:tblGrid>
      <w:tr w:rsidR="00301FBD" w:rsidRPr="00301FBD" w14:paraId="7EF90502" w14:textId="77777777" w:rsidTr="004A2854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56C53CAD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Odkrita patologija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67B58BDE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število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3AC3A761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delež</w:t>
            </w:r>
          </w:p>
        </w:tc>
      </w:tr>
      <w:tr w:rsidR="00301FBD" w:rsidRPr="00301FBD" w14:paraId="77137744" w14:textId="77777777" w:rsidTr="004A2854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21696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Karcinom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951E2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216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771953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2,08%</w:t>
            </w:r>
          </w:p>
        </w:tc>
      </w:tr>
      <w:tr w:rsidR="00301FBD" w:rsidRPr="00301FBD" w14:paraId="113A7567" w14:textId="77777777" w:rsidTr="004A2854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35E0B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Suspektno za karcinom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BAD08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9C800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0,30%</w:t>
            </w:r>
          </w:p>
        </w:tc>
      </w:tr>
      <w:tr w:rsidR="00301FBD" w:rsidRPr="00301FBD" w14:paraId="3D6A28F9" w14:textId="77777777" w:rsidTr="004A2854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6BC40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Limfom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608FD6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ABB24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0,02%</w:t>
            </w:r>
          </w:p>
        </w:tc>
      </w:tr>
      <w:tr w:rsidR="00301FBD" w:rsidRPr="00301FBD" w14:paraId="01E5D234" w14:textId="77777777" w:rsidTr="004A2854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2AA94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Nevroendokrini tumor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46CC9A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40BD0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0,11%</w:t>
            </w:r>
          </w:p>
        </w:tc>
      </w:tr>
      <w:tr w:rsidR="00301FBD" w:rsidRPr="00301FBD" w14:paraId="6BE2C015" w14:textId="77777777" w:rsidTr="004A2854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DCBBD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lastRenderedPageBreak/>
              <w:t>Napredovali adenom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DF860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2.131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6E55E9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20,57%</w:t>
            </w:r>
          </w:p>
        </w:tc>
      </w:tr>
      <w:tr w:rsidR="00301FBD" w:rsidRPr="00301FBD" w14:paraId="11C63EB1" w14:textId="77777777" w:rsidTr="004A2854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FC9CE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Ne-napredovali adenom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DDE7F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3.722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ED6EF3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35,92%</w:t>
            </w:r>
          </w:p>
        </w:tc>
      </w:tr>
      <w:tr w:rsidR="00301FBD" w:rsidRPr="00301FBD" w14:paraId="1BA4E471" w14:textId="77777777" w:rsidTr="004A2854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FBAAE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 xml:space="preserve">Sesilna </w:t>
            </w:r>
            <w:proofErr w:type="spellStart"/>
            <w:r w:rsidRPr="00301FBD">
              <w:rPr>
                <w:rFonts w:ascii="Calibri" w:hAnsi="Calibri" w:cs="Calibri"/>
                <w:sz w:val="22"/>
                <w:szCs w:val="22"/>
              </w:rPr>
              <w:t>serirana</w:t>
            </w:r>
            <w:proofErr w:type="spellEnd"/>
            <w:r w:rsidRPr="00301FBD">
              <w:rPr>
                <w:rFonts w:ascii="Calibri" w:hAnsi="Calibri" w:cs="Calibri"/>
                <w:sz w:val="22"/>
                <w:szCs w:val="22"/>
              </w:rPr>
              <w:t xml:space="preserve"> lezija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98FC2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444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5CEAB5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4,29%</w:t>
            </w:r>
          </w:p>
        </w:tc>
      </w:tr>
      <w:tr w:rsidR="00301FBD" w:rsidRPr="00301FBD" w14:paraId="121BE8DA" w14:textId="77777777" w:rsidTr="004A2854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C8FDB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Hiperplastični polip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77F00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506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2016EA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4,88%</w:t>
            </w:r>
          </w:p>
        </w:tc>
      </w:tr>
      <w:tr w:rsidR="00301FBD" w:rsidRPr="00301FBD" w14:paraId="036CB6DD" w14:textId="77777777" w:rsidTr="004A2854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09E81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Druge ne-</w:t>
            </w:r>
            <w:proofErr w:type="spellStart"/>
            <w:r w:rsidRPr="00301FBD">
              <w:rPr>
                <w:rFonts w:ascii="Calibri" w:hAnsi="Calibri" w:cs="Calibri"/>
                <w:sz w:val="22"/>
                <w:szCs w:val="22"/>
              </w:rPr>
              <w:t>neoplastične</w:t>
            </w:r>
            <w:proofErr w:type="spellEnd"/>
            <w:r w:rsidRPr="00301FBD">
              <w:rPr>
                <w:rFonts w:ascii="Calibri" w:hAnsi="Calibri" w:cs="Calibri"/>
                <w:sz w:val="22"/>
                <w:szCs w:val="22"/>
              </w:rPr>
              <w:t xml:space="preserve"> najdbe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D9441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392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D4FD7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3,78%</w:t>
            </w:r>
          </w:p>
        </w:tc>
      </w:tr>
      <w:tr w:rsidR="00301FBD" w:rsidRPr="00301FBD" w14:paraId="18832CC6" w14:textId="77777777" w:rsidTr="004A2854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FE1E5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 xml:space="preserve">Histološki izvid ni </w:t>
            </w:r>
            <w:proofErr w:type="spellStart"/>
            <w:r w:rsidRPr="00301FBD">
              <w:rPr>
                <w:rFonts w:ascii="Calibri" w:hAnsi="Calibri" w:cs="Calibri"/>
                <w:sz w:val="22"/>
                <w:szCs w:val="22"/>
              </w:rPr>
              <w:t>vnešen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A1571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953E49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0,01%</w:t>
            </w:r>
          </w:p>
        </w:tc>
      </w:tr>
      <w:tr w:rsidR="00301FBD" w:rsidRPr="00301FBD" w14:paraId="7A755FA7" w14:textId="77777777" w:rsidTr="004A2854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95F86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Najdbe brez vzorcev za histologijo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28F57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2.079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1D998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20,07%</w:t>
            </w:r>
          </w:p>
        </w:tc>
      </w:tr>
      <w:tr w:rsidR="00301FBD" w:rsidRPr="00301FBD" w14:paraId="3E849881" w14:textId="77777777" w:rsidTr="004A2854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375CB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Brez najdb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2AA46B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826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F27523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7,97%</w:t>
            </w:r>
          </w:p>
        </w:tc>
      </w:tr>
      <w:tr w:rsidR="00301FBD" w:rsidRPr="00301FBD" w14:paraId="7054E654" w14:textId="77777777" w:rsidTr="004A2854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7FDB7011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Skupaj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</w:tcPr>
          <w:p w14:paraId="206728E6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10.361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</w:tcPr>
          <w:p w14:paraId="3098C89C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100,00%</w:t>
            </w:r>
          </w:p>
        </w:tc>
      </w:tr>
    </w:tbl>
    <w:p w14:paraId="041526AC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b/>
          <w:sz w:val="22"/>
          <w:szCs w:val="22"/>
          <w:u w:val="single"/>
        </w:rPr>
      </w:pPr>
    </w:p>
    <w:p w14:paraId="3A79353B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b/>
          <w:sz w:val="22"/>
          <w:szCs w:val="22"/>
          <w:u w:val="single"/>
        </w:rPr>
      </w:pPr>
    </w:p>
    <w:p w14:paraId="56FBDA5F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b/>
          <w:sz w:val="22"/>
          <w:szCs w:val="22"/>
          <w:u w:val="single"/>
        </w:rPr>
      </w:pPr>
      <w:r w:rsidRPr="00301FBD">
        <w:rPr>
          <w:rFonts w:ascii="Calibri" w:hAnsi="Calibri" w:cs="Calibri"/>
          <w:b/>
          <w:sz w:val="22"/>
          <w:szCs w:val="22"/>
          <w:u w:val="single"/>
        </w:rPr>
        <w:t>ZDRAVSTVENA REGIJA MARIBOR:</w:t>
      </w:r>
    </w:p>
    <w:p w14:paraId="16F5425C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sz w:val="22"/>
          <w:szCs w:val="22"/>
        </w:rPr>
      </w:pPr>
    </w:p>
    <w:p w14:paraId="59FF80B6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sz w:val="22"/>
          <w:szCs w:val="22"/>
        </w:rPr>
      </w:pPr>
      <w:r w:rsidRPr="00301FBD">
        <w:rPr>
          <w:rFonts w:ascii="Calibri" w:hAnsi="Calibri" w:cs="Calibri"/>
          <w:sz w:val="22"/>
          <w:szCs w:val="22"/>
        </w:rPr>
        <w:t>Od 1.1. do 31.12.2020 je bilo v program povabljenih 49.588 oseb, od tega 24.291 moških in 25.297 žensk. 49.352 osebam, od tega 24.093 moškim in 25.259 ženskam, je bilo vabilo tudi vročeno. Izjavo o sodelovanju je vrnilo 30.543 (61,89 %) oseb, od tega 13.503 (56,05 %) moški in 17.040 (67,46 %) žensk. Zaradi začasnih ali trajnih izključitvenih kriterijev (</w:t>
      </w:r>
      <w:proofErr w:type="spellStart"/>
      <w:r w:rsidRPr="00301FBD">
        <w:rPr>
          <w:rFonts w:ascii="Calibri" w:hAnsi="Calibri" w:cs="Calibri"/>
          <w:sz w:val="22"/>
          <w:szCs w:val="22"/>
        </w:rPr>
        <w:t>kolonoskopija</w:t>
      </w:r>
      <w:proofErr w:type="spellEnd"/>
      <w:r w:rsidRPr="00301FBD">
        <w:rPr>
          <w:rFonts w:ascii="Calibri" w:hAnsi="Calibri" w:cs="Calibri"/>
          <w:sz w:val="22"/>
          <w:szCs w:val="22"/>
        </w:rPr>
        <w:t xml:space="preserve"> v zadnjih treh letih z odstranjenimi polipi ali brez, rak debelega črevesa ali danke in kronična vnetna črevesna bolezen) sta bili izključeni 1.602 (5,25 %) osebi, od tega 692 moških in 910 žensk. V programu ni želelo sodelovati 53 oseb (0,11 %), od tega 28 moških in 25 žensk. Od 27.317 vrnjenih kompletov vzorcev blata primernih za analizo je bilo 25.430 (93,09 %) testov negativnih in 1.887 (6,91 %) testov pozitivnih. Presejane je bilo 57,44 % povabljene populacije. Odzivnost vabljenih po občinah prikazuje Tabela 4. </w:t>
      </w:r>
    </w:p>
    <w:p w14:paraId="39F9B649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sz w:val="22"/>
          <w:szCs w:val="22"/>
        </w:rPr>
      </w:pPr>
    </w:p>
    <w:p w14:paraId="3BD2E523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b/>
          <w:sz w:val="22"/>
          <w:szCs w:val="22"/>
        </w:rPr>
      </w:pPr>
      <w:r w:rsidRPr="00301FBD">
        <w:rPr>
          <w:rFonts w:ascii="Calibri" w:hAnsi="Calibri" w:cs="Calibri"/>
          <w:sz w:val="22"/>
          <w:szCs w:val="22"/>
        </w:rPr>
        <w:t xml:space="preserve">V letu 2020 je 1.166 oseb s pozitivnim testom na prikrito krvavitev v blatu prvič opravilo </w:t>
      </w:r>
      <w:proofErr w:type="spellStart"/>
      <w:r w:rsidRPr="00301FBD">
        <w:rPr>
          <w:rFonts w:ascii="Calibri" w:hAnsi="Calibri" w:cs="Calibri"/>
          <w:sz w:val="22"/>
          <w:szCs w:val="22"/>
        </w:rPr>
        <w:t>kolonoskopijo</w:t>
      </w:r>
      <w:proofErr w:type="spellEnd"/>
      <w:r w:rsidRPr="00301FBD">
        <w:rPr>
          <w:rFonts w:ascii="Calibri" w:hAnsi="Calibri" w:cs="Calibri"/>
          <w:sz w:val="22"/>
          <w:szCs w:val="22"/>
        </w:rPr>
        <w:t xml:space="preserve">. Odkritih je bilo 36 primerov raka debelega črevesa in danke, 331 oseb je imelo napredovali adenom, kar predstavlja večje tveganje za nastanek raka. </w:t>
      </w:r>
    </w:p>
    <w:p w14:paraId="24AD48A8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sz w:val="22"/>
          <w:szCs w:val="22"/>
        </w:rPr>
      </w:pPr>
    </w:p>
    <w:p w14:paraId="26C91FD0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sz w:val="22"/>
          <w:szCs w:val="22"/>
        </w:rPr>
      </w:pPr>
      <w:r w:rsidRPr="00301FBD">
        <w:rPr>
          <w:rFonts w:ascii="Calibri" w:hAnsi="Calibri" w:cs="Calibri"/>
          <w:b/>
          <w:sz w:val="22"/>
          <w:szCs w:val="22"/>
        </w:rPr>
        <w:t>Tabela 4.</w:t>
      </w:r>
      <w:r w:rsidRPr="00301FBD">
        <w:rPr>
          <w:rFonts w:ascii="Calibri" w:hAnsi="Calibri" w:cs="Calibri"/>
          <w:sz w:val="22"/>
          <w:szCs w:val="22"/>
        </w:rPr>
        <w:t xml:space="preserve"> Odzivnost vabljenih v zdravstveni regiji Maribor po občinah v letu 2020</w:t>
      </w:r>
    </w:p>
    <w:p w14:paraId="0CD62CAE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3"/>
        <w:gridCol w:w="1567"/>
        <w:gridCol w:w="1567"/>
        <w:gridCol w:w="1567"/>
      </w:tblGrid>
      <w:tr w:rsidR="00301FBD" w:rsidRPr="00301FBD" w14:paraId="3DB3F94F" w14:textId="77777777" w:rsidTr="004A2854">
        <w:trPr>
          <w:trHeight w:val="488"/>
          <w:jc w:val="center"/>
        </w:trPr>
        <w:tc>
          <w:tcPr>
            <w:tcW w:w="4530" w:type="dxa"/>
            <w:shd w:val="clear" w:color="auto" w:fill="BDD6EE"/>
            <w:vAlign w:val="center"/>
          </w:tcPr>
          <w:p w14:paraId="0F7CD8F2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Občina</w:t>
            </w:r>
          </w:p>
        </w:tc>
        <w:tc>
          <w:tcPr>
            <w:tcW w:w="1630" w:type="dxa"/>
            <w:shd w:val="clear" w:color="auto" w:fill="BDD6EE"/>
            <w:vAlign w:val="center"/>
          </w:tcPr>
          <w:p w14:paraId="439B6533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Odzivnost</w:t>
            </w:r>
          </w:p>
        </w:tc>
        <w:tc>
          <w:tcPr>
            <w:tcW w:w="1630" w:type="dxa"/>
            <w:shd w:val="clear" w:color="auto" w:fill="BDD6EE"/>
          </w:tcPr>
          <w:p w14:paraId="3B863297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Odzivnost</w:t>
            </w:r>
          </w:p>
          <w:p w14:paraId="264F9543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 xml:space="preserve"> - moški</w:t>
            </w:r>
          </w:p>
        </w:tc>
        <w:tc>
          <w:tcPr>
            <w:tcW w:w="1630" w:type="dxa"/>
            <w:shd w:val="clear" w:color="auto" w:fill="BDD6EE"/>
          </w:tcPr>
          <w:p w14:paraId="561DECFA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Odzivnost</w:t>
            </w:r>
          </w:p>
          <w:p w14:paraId="55191127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 xml:space="preserve"> - ženske</w:t>
            </w:r>
          </w:p>
        </w:tc>
      </w:tr>
      <w:tr w:rsidR="00301FBD" w:rsidRPr="00301FBD" w14:paraId="6E389E2A" w14:textId="77777777" w:rsidTr="004A2854">
        <w:trPr>
          <w:trHeight w:val="277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1401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Poljčane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4F11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70,74%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1DCF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65,91%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77DA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75,23%</w:t>
            </w:r>
          </w:p>
        </w:tc>
      </w:tr>
      <w:tr w:rsidR="00301FBD" w:rsidRPr="00301FBD" w14:paraId="1614D809" w14:textId="77777777" w:rsidTr="004A2854">
        <w:trPr>
          <w:trHeight w:val="277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A566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Oplotnica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0284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69,23%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27DE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66,13%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460A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72,35%</w:t>
            </w:r>
          </w:p>
        </w:tc>
      </w:tr>
      <w:tr w:rsidR="00301FBD" w:rsidRPr="00301FBD" w14:paraId="5E9B3E59" w14:textId="77777777" w:rsidTr="004A2854">
        <w:trPr>
          <w:trHeight w:val="277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820C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Selnica ob Dravi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E9B6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69,08%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E5C6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66,94%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C408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70,92%</w:t>
            </w:r>
          </w:p>
        </w:tc>
      </w:tr>
      <w:tr w:rsidR="00301FBD" w:rsidRPr="00301FBD" w14:paraId="6AACCCD2" w14:textId="77777777" w:rsidTr="004A2854">
        <w:trPr>
          <w:trHeight w:val="277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B533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Starše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2956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68,28%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B0D7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66,26%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17D2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70,38%</w:t>
            </w:r>
          </w:p>
        </w:tc>
      </w:tr>
      <w:tr w:rsidR="00301FBD" w:rsidRPr="00301FBD" w14:paraId="20357E47" w14:textId="77777777" w:rsidTr="004A2854">
        <w:trPr>
          <w:trHeight w:val="277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85F6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Destrnik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D08A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68,26%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EB05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59,90%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E1BA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76,92%</w:t>
            </w:r>
          </w:p>
        </w:tc>
      </w:tr>
      <w:tr w:rsidR="00301FBD" w:rsidRPr="00301FBD" w14:paraId="481F2163" w14:textId="77777777" w:rsidTr="004A2854">
        <w:trPr>
          <w:trHeight w:val="277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3E3D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Makole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78D6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67,07%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78F2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59,09%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8F2B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75,95%</w:t>
            </w:r>
          </w:p>
        </w:tc>
      </w:tr>
      <w:tr w:rsidR="00301FBD" w:rsidRPr="00301FBD" w14:paraId="2AE0995F" w14:textId="77777777" w:rsidTr="004A2854">
        <w:trPr>
          <w:trHeight w:val="277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B8B7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Rače-Fram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4655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67,00%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FC7A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61,73%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A6BE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71,88%</w:t>
            </w:r>
          </w:p>
        </w:tc>
      </w:tr>
      <w:tr w:rsidR="00301FBD" w:rsidRPr="00301FBD" w14:paraId="30B70AF6" w14:textId="77777777" w:rsidTr="004A2854">
        <w:trPr>
          <w:trHeight w:val="277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9CE5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Lovrenc na Pohorju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A654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67,00%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B3A4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63,10%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6D3A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70,87%</w:t>
            </w:r>
          </w:p>
        </w:tc>
      </w:tr>
      <w:tr w:rsidR="00301FBD" w:rsidRPr="00301FBD" w14:paraId="59A047DE" w14:textId="77777777" w:rsidTr="004A2854">
        <w:trPr>
          <w:trHeight w:val="277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3E61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Markovci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063A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66,32%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A3A2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62,89%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390C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69,86%</w:t>
            </w:r>
          </w:p>
        </w:tc>
      </w:tr>
      <w:tr w:rsidR="00301FBD" w:rsidRPr="00301FBD" w14:paraId="00ADB320" w14:textId="77777777" w:rsidTr="004A2854">
        <w:trPr>
          <w:trHeight w:val="277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E690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Trnovska vas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171F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65,80%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075C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62,50%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1B14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69,07%</w:t>
            </w:r>
          </w:p>
        </w:tc>
      </w:tr>
      <w:tr w:rsidR="00301FBD" w:rsidRPr="00301FBD" w14:paraId="54E0C366" w14:textId="77777777" w:rsidTr="004A2854">
        <w:trPr>
          <w:trHeight w:val="277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7279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Juršinci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4700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65,31%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B570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62,43%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512B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68,24%</w:t>
            </w:r>
          </w:p>
        </w:tc>
      </w:tr>
      <w:tr w:rsidR="00301FBD" w:rsidRPr="00301FBD" w14:paraId="2004621C" w14:textId="77777777" w:rsidTr="004A2854">
        <w:trPr>
          <w:trHeight w:val="277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05BB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Ptuj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C36E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64,88%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2D66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56,89%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851B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72,09%</w:t>
            </w:r>
          </w:p>
        </w:tc>
      </w:tr>
      <w:tr w:rsidR="00301FBD" w:rsidRPr="00301FBD" w14:paraId="728BC1BB" w14:textId="77777777" w:rsidTr="004A2854">
        <w:trPr>
          <w:trHeight w:val="277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850A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Lenart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CBAA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64,59%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1C56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61,08%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F884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67,86%</w:t>
            </w:r>
          </w:p>
        </w:tc>
      </w:tr>
      <w:tr w:rsidR="00301FBD" w:rsidRPr="00301FBD" w14:paraId="40C027E9" w14:textId="77777777" w:rsidTr="004A2854">
        <w:trPr>
          <w:trHeight w:val="277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24B5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Miklavž na Dravskem polju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24AC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64,41%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AA22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60,08%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B76A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68,56%</w:t>
            </w:r>
          </w:p>
        </w:tc>
      </w:tr>
      <w:tr w:rsidR="00301FBD" w:rsidRPr="00301FBD" w14:paraId="6D28B7AC" w14:textId="77777777" w:rsidTr="004A2854">
        <w:trPr>
          <w:trHeight w:val="277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FDA6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Kidričevo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8146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63,90%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4E91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57,11%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FF58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69,94%</w:t>
            </w:r>
          </w:p>
        </w:tc>
      </w:tr>
      <w:tr w:rsidR="00301FBD" w:rsidRPr="00301FBD" w14:paraId="53D64148" w14:textId="77777777" w:rsidTr="004A2854">
        <w:trPr>
          <w:trHeight w:val="277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201E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Slovenska Bistrica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08A0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63,78%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A0EA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58,21%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1318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69,18%</w:t>
            </w:r>
          </w:p>
        </w:tc>
      </w:tr>
      <w:tr w:rsidR="00301FBD" w:rsidRPr="00301FBD" w14:paraId="715734B4" w14:textId="77777777" w:rsidTr="004A2854">
        <w:trPr>
          <w:trHeight w:val="277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3E85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lastRenderedPageBreak/>
              <w:t>Ormož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6C93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63,52%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31B2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57,22%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61E4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69,41%</w:t>
            </w:r>
          </w:p>
        </w:tc>
      </w:tr>
      <w:tr w:rsidR="00301FBD" w:rsidRPr="00301FBD" w14:paraId="02C86DB5" w14:textId="77777777" w:rsidTr="004A2854">
        <w:trPr>
          <w:trHeight w:val="277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C52B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Dornava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CC21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63,23%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C8BC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58,70%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975B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67,53%</w:t>
            </w:r>
          </w:p>
        </w:tc>
      </w:tr>
      <w:tr w:rsidR="00301FBD" w:rsidRPr="00301FBD" w14:paraId="40654724" w14:textId="77777777" w:rsidTr="004A2854">
        <w:trPr>
          <w:trHeight w:val="277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5E97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Gorišnica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BCA5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63,12%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E519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57,39%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E426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68,93%</w:t>
            </w:r>
          </w:p>
        </w:tc>
      </w:tr>
      <w:tr w:rsidR="00301FBD" w:rsidRPr="00301FBD" w14:paraId="59FC1639" w14:textId="77777777" w:rsidTr="004A2854">
        <w:trPr>
          <w:trHeight w:val="277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18E8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Šentilj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342D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62,83%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8F85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57,32%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ADD1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68,27%</w:t>
            </w:r>
          </w:p>
        </w:tc>
      </w:tr>
      <w:tr w:rsidR="00301FBD" w:rsidRPr="00301FBD" w14:paraId="257733A9" w14:textId="77777777" w:rsidTr="004A2854">
        <w:trPr>
          <w:trHeight w:val="277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66BE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Duplek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5F4A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61,79%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72AD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54,95%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13B0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68,50%</w:t>
            </w:r>
          </w:p>
        </w:tc>
      </w:tr>
      <w:tr w:rsidR="00301FBD" w:rsidRPr="00301FBD" w14:paraId="1BA34DA9" w14:textId="77777777" w:rsidTr="004A2854">
        <w:trPr>
          <w:trHeight w:val="277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A35F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Hoče-Slivnica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7092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61,77%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4A96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55,43%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2326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67,94%</w:t>
            </w:r>
          </w:p>
        </w:tc>
      </w:tr>
      <w:tr w:rsidR="00301FBD" w:rsidRPr="00301FBD" w14:paraId="1C503F28" w14:textId="77777777" w:rsidTr="004A2854">
        <w:trPr>
          <w:trHeight w:val="277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129A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Hajdina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7F5A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61,66%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7EA0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56,30%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C5A6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66,15%</w:t>
            </w:r>
          </w:p>
        </w:tc>
      </w:tr>
      <w:tr w:rsidR="00301FBD" w:rsidRPr="00301FBD" w14:paraId="431CE13A" w14:textId="77777777" w:rsidTr="004A2854">
        <w:trPr>
          <w:trHeight w:val="277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B0CE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Majšperk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AF6B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61,46%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7AE1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54,70%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EFDD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69,16%</w:t>
            </w:r>
          </w:p>
        </w:tc>
      </w:tr>
      <w:tr w:rsidR="00301FBD" w:rsidRPr="00301FBD" w14:paraId="41C69B08" w14:textId="77777777" w:rsidTr="004A2854">
        <w:trPr>
          <w:trHeight w:val="277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5625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Sveti Tomaž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AEC0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60,66%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9F0A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53,85%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31AE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67,79%</w:t>
            </w:r>
          </w:p>
        </w:tc>
      </w:tr>
      <w:tr w:rsidR="00301FBD" w:rsidRPr="00301FBD" w14:paraId="4DB6D59C" w14:textId="77777777" w:rsidTr="004A2854">
        <w:trPr>
          <w:trHeight w:val="277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4BEF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Cerkvenjak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FB58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60,42%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51FB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56,30%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037F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64,19%</w:t>
            </w:r>
          </w:p>
        </w:tc>
      </w:tr>
      <w:tr w:rsidR="00301FBD" w:rsidRPr="00301FBD" w14:paraId="543F1A80" w14:textId="77777777" w:rsidTr="004A2854">
        <w:trPr>
          <w:trHeight w:val="277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9D88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Maribor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5EC5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59,80%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88DB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53,46%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F282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65,63%</w:t>
            </w:r>
          </w:p>
        </w:tc>
      </w:tr>
      <w:tr w:rsidR="00301FBD" w:rsidRPr="00301FBD" w14:paraId="79D84966" w14:textId="77777777" w:rsidTr="004A2854">
        <w:trPr>
          <w:trHeight w:val="277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7FF6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Pesnica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C394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59,68%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DBFB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53,27%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1682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66,38%</w:t>
            </w:r>
          </w:p>
        </w:tc>
      </w:tr>
      <w:tr w:rsidR="00301FBD" w:rsidRPr="00301FBD" w14:paraId="443D3AC7" w14:textId="77777777" w:rsidTr="004A2854">
        <w:trPr>
          <w:trHeight w:val="277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B587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Sveta Ana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F666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59,41%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98B8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57,39%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B9D0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61,59%</w:t>
            </w:r>
          </w:p>
        </w:tc>
      </w:tr>
      <w:tr w:rsidR="00301FBD" w:rsidRPr="00301FBD" w14:paraId="207CCCAD" w14:textId="77777777" w:rsidTr="004A2854">
        <w:trPr>
          <w:trHeight w:val="277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B271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Ruše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8432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59,32%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68C7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52,59%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6260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65,66%</w:t>
            </w:r>
          </w:p>
        </w:tc>
      </w:tr>
      <w:tr w:rsidR="00301FBD" w:rsidRPr="00301FBD" w14:paraId="0EBE84DB" w14:textId="77777777" w:rsidTr="004A2854">
        <w:trPr>
          <w:trHeight w:val="277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CD7B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Središče ob Dravi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D036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59,05%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6A14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53,66%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5F87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64,16%</w:t>
            </w:r>
          </w:p>
        </w:tc>
      </w:tr>
      <w:tr w:rsidR="00301FBD" w:rsidRPr="00301FBD" w14:paraId="4383E6BD" w14:textId="77777777" w:rsidTr="004A2854">
        <w:trPr>
          <w:trHeight w:val="277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6B9F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Videm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9717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58,80%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2F84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52,77%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8CA1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65,15%</w:t>
            </w:r>
          </w:p>
        </w:tc>
      </w:tr>
      <w:tr w:rsidR="00301FBD" w:rsidRPr="00301FBD" w14:paraId="20624D48" w14:textId="77777777" w:rsidTr="004A2854">
        <w:trPr>
          <w:trHeight w:val="277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A9DE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Sveti Jurij v Slovenskih goricah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6EE3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58,77%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A7A6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53,33%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5316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64,38%</w:t>
            </w:r>
          </w:p>
        </w:tc>
      </w:tr>
      <w:tr w:rsidR="00301FBD" w:rsidRPr="00301FBD" w14:paraId="773B7D86" w14:textId="77777777" w:rsidTr="004A2854">
        <w:trPr>
          <w:trHeight w:val="277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9846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Benedikt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9C74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58,61%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050E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50,65%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A7AD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65,54%</w:t>
            </w:r>
          </w:p>
        </w:tc>
      </w:tr>
      <w:tr w:rsidR="00301FBD" w:rsidRPr="00301FBD" w14:paraId="0B9EC02A" w14:textId="77777777" w:rsidTr="004A2854">
        <w:trPr>
          <w:trHeight w:val="277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6A2D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Sveta Trojica v Slovenskih goricah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1ACA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57,01%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7414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50,00%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DBB1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64,74%</w:t>
            </w:r>
          </w:p>
        </w:tc>
      </w:tr>
      <w:tr w:rsidR="00301FBD" w:rsidRPr="00301FBD" w14:paraId="331FEAFF" w14:textId="77777777" w:rsidTr="004A2854">
        <w:trPr>
          <w:trHeight w:val="277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BAD6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Žetale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8AB1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55,45%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982A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55,66%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8ABB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55,24%</w:t>
            </w:r>
          </w:p>
        </w:tc>
      </w:tr>
      <w:tr w:rsidR="00301FBD" w:rsidRPr="00301FBD" w14:paraId="346F8DC1" w14:textId="77777777" w:rsidTr="004A2854">
        <w:trPr>
          <w:trHeight w:val="277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01EA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Kungota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6092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54,79%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B6D4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52,26%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AB2D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57,43%</w:t>
            </w:r>
          </w:p>
        </w:tc>
      </w:tr>
      <w:tr w:rsidR="00301FBD" w:rsidRPr="00301FBD" w14:paraId="4109452E" w14:textId="77777777" w:rsidTr="004A2854">
        <w:trPr>
          <w:trHeight w:val="277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E5A1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Zavrč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1406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54,19%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0F68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47,11%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F1D6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62,26%</w:t>
            </w:r>
          </w:p>
        </w:tc>
      </w:tr>
      <w:tr w:rsidR="00301FBD" w:rsidRPr="00301FBD" w14:paraId="4FECB921" w14:textId="77777777" w:rsidTr="004A2854">
        <w:trPr>
          <w:trHeight w:val="277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D685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Podlehnik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79DE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54,13%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136B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52,17%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9437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56,34%</w:t>
            </w:r>
          </w:p>
        </w:tc>
      </w:tr>
      <w:tr w:rsidR="00301FBD" w:rsidRPr="00301FBD" w14:paraId="16DAACBE" w14:textId="77777777" w:rsidTr="004A2854">
        <w:trPr>
          <w:trHeight w:val="277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F4D7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Sveti Andraž v Slov. goricah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AB62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52,47%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88D3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45,78%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BF4C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59,49%</w:t>
            </w:r>
          </w:p>
        </w:tc>
      </w:tr>
      <w:tr w:rsidR="00301FBD" w:rsidRPr="00301FBD" w14:paraId="2C648795" w14:textId="77777777" w:rsidTr="004A2854">
        <w:trPr>
          <w:trHeight w:val="277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A3B4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Cirkulane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1073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48,70%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E05F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42,93%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7920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55,25%</w:t>
            </w:r>
          </w:p>
        </w:tc>
      </w:tr>
      <w:tr w:rsidR="00301FBD" w:rsidRPr="00301FBD" w14:paraId="47267CD3" w14:textId="77777777" w:rsidTr="004A2854">
        <w:trPr>
          <w:trHeight w:val="277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27B2397F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MARIBOR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7B5472DB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61,89%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71C744D3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56,05%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04A849DE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67,46%</w:t>
            </w:r>
          </w:p>
        </w:tc>
      </w:tr>
    </w:tbl>
    <w:p w14:paraId="2A8F86D1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b/>
          <w:sz w:val="22"/>
          <w:szCs w:val="22"/>
        </w:rPr>
      </w:pPr>
    </w:p>
    <w:p w14:paraId="5F33C36F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sz w:val="22"/>
          <w:szCs w:val="22"/>
        </w:rPr>
      </w:pPr>
      <w:r w:rsidRPr="00301FBD">
        <w:rPr>
          <w:rFonts w:ascii="Calibri" w:hAnsi="Calibri" w:cs="Calibri"/>
          <w:sz w:val="22"/>
          <w:szCs w:val="22"/>
        </w:rPr>
        <w:t>Odzivnost po občinah v obdobju od leta 2016 do 2020 prikazuje Tabela 5. Gibanje odzivnosti v zdravstveni regiji Maribor v primerjavi z gibanjem odzivnosti v Sloveniji prikazuje Graf 1.</w:t>
      </w:r>
    </w:p>
    <w:p w14:paraId="5FDD6C6A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b/>
          <w:sz w:val="22"/>
          <w:szCs w:val="22"/>
        </w:rPr>
      </w:pPr>
    </w:p>
    <w:p w14:paraId="4C94F859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sz w:val="22"/>
          <w:szCs w:val="22"/>
        </w:rPr>
      </w:pPr>
      <w:r w:rsidRPr="00301FBD">
        <w:rPr>
          <w:rFonts w:ascii="Calibri" w:hAnsi="Calibri" w:cs="Calibri"/>
          <w:b/>
          <w:sz w:val="22"/>
          <w:szCs w:val="22"/>
        </w:rPr>
        <w:t>Tabela 5.</w:t>
      </w:r>
      <w:r w:rsidRPr="00301FBD">
        <w:rPr>
          <w:rFonts w:ascii="Calibri" w:hAnsi="Calibri" w:cs="Calibri"/>
          <w:sz w:val="22"/>
          <w:szCs w:val="22"/>
        </w:rPr>
        <w:t xml:space="preserve"> Odzivnost po občinah v obdobju od leta 2016 do 2020 v zdravstveni regiji Maribor</w:t>
      </w:r>
    </w:p>
    <w:p w14:paraId="0A084002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7"/>
        <w:gridCol w:w="1211"/>
        <w:gridCol w:w="1212"/>
        <w:gridCol w:w="1212"/>
        <w:gridCol w:w="1212"/>
        <w:gridCol w:w="1212"/>
      </w:tblGrid>
      <w:tr w:rsidR="00301FBD" w:rsidRPr="00301FBD" w14:paraId="67370C65" w14:textId="77777777" w:rsidTr="004A2854">
        <w:trPr>
          <w:trHeight w:val="499"/>
        </w:trPr>
        <w:tc>
          <w:tcPr>
            <w:tcW w:w="3013" w:type="dxa"/>
            <w:shd w:val="clear" w:color="auto" w:fill="BDD6EE"/>
            <w:vAlign w:val="center"/>
          </w:tcPr>
          <w:p w14:paraId="798C3FC0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Občina</w:t>
            </w:r>
          </w:p>
        </w:tc>
        <w:tc>
          <w:tcPr>
            <w:tcW w:w="1291" w:type="dxa"/>
            <w:shd w:val="clear" w:color="auto" w:fill="BDD6EE"/>
            <w:vAlign w:val="center"/>
          </w:tcPr>
          <w:p w14:paraId="14769D57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  <w:tc>
          <w:tcPr>
            <w:tcW w:w="1291" w:type="dxa"/>
            <w:shd w:val="clear" w:color="auto" w:fill="BDD6EE"/>
            <w:vAlign w:val="center"/>
          </w:tcPr>
          <w:p w14:paraId="257EDE5C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2017</w:t>
            </w:r>
          </w:p>
        </w:tc>
        <w:tc>
          <w:tcPr>
            <w:tcW w:w="1291" w:type="dxa"/>
            <w:shd w:val="clear" w:color="auto" w:fill="BDD6EE"/>
            <w:vAlign w:val="center"/>
          </w:tcPr>
          <w:p w14:paraId="0F253B67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2018</w:t>
            </w:r>
          </w:p>
        </w:tc>
        <w:tc>
          <w:tcPr>
            <w:tcW w:w="1291" w:type="dxa"/>
            <w:shd w:val="clear" w:color="auto" w:fill="BDD6EE"/>
            <w:vAlign w:val="center"/>
          </w:tcPr>
          <w:p w14:paraId="226498F0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2019</w:t>
            </w:r>
          </w:p>
        </w:tc>
        <w:tc>
          <w:tcPr>
            <w:tcW w:w="1291" w:type="dxa"/>
            <w:shd w:val="clear" w:color="auto" w:fill="BDD6EE"/>
            <w:vAlign w:val="center"/>
          </w:tcPr>
          <w:p w14:paraId="084C03B6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2020</w:t>
            </w:r>
          </w:p>
        </w:tc>
      </w:tr>
      <w:tr w:rsidR="00301FBD" w:rsidRPr="00301FBD" w14:paraId="766C0812" w14:textId="77777777" w:rsidTr="004A2854">
        <w:trPr>
          <w:trHeight w:val="284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7022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Benedikt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A257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60,37%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C336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58,57%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6E621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62,13%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74F09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61,34%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FFE4F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58,61%</w:t>
            </w:r>
          </w:p>
        </w:tc>
      </w:tr>
      <w:tr w:rsidR="00301FBD" w:rsidRPr="00301FBD" w14:paraId="63CCAD23" w14:textId="77777777" w:rsidTr="004A2854">
        <w:trPr>
          <w:trHeight w:val="284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7F8B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Cerkvenjak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CBA3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57,71%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2BBF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56,07%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EF7DB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60,70%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729D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57,44%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4B3A5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60,42%</w:t>
            </w:r>
          </w:p>
        </w:tc>
      </w:tr>
      <w:tr w:rsidR="00301FBD" w:rsidRPr="00301FBD" w14:paraId="6F7D15F8" w14:textId="77777777" w:rsidTr="004A2854">
        <w:trPr>
          <w:trHeight w:val="284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FCA5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Cirkulane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131E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44,51%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432F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47,25%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34162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49,35%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0283D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51,99%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8B9F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48,70%</w:t>
            </w:r>
          </w:p>
        </w:tc>
      </w:tr>
      <w:tr w:rsidR="00301FBD" w:rsidRPr="00301FBD" w14:paraId="1113092B" w14:textId="77777777" w:rsidTr="004A2854">
        <w:trPr>
          <w:trHeight w:val="284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C8AD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Destrnik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58CE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65,99%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CD5F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65,96%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99D24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67,44%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E2993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64,97%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DA86C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68,26%</w:t>
            </w:r>
          </w:p>
        </w:tc>
      </w:tr>
      <w:tr w:rsidR="00301FBD" w:rsidRPr="00301FBD" w14:paraId="32903EA5" w14:textId="77777777" w:rsidTr="004A2854">
        <w:trPr>
          <w:trHeight w:val="284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7E41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Dornava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4FF6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65,07%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9417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64,16%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D1CC8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62,86%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60A1C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68,15%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EABC3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63,23%</w:t>
            </w:r>
          </w:p>
        </w:tc>
      </w:tr>
      <w:tr w:rsidR="00301FBD" w:rsidRPr="00301FBD" w14:paraId="70FD1EA7" w14:textId="77777777" w:rsidTr="004A2854">
        <w:trPr>
          <w:trHeight w:val="284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FB82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Duplek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9393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61,92%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5714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60,22%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B6AAA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63,65%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7D1C6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62,36%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786D9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61,79%</w:t>
            </w:r>
          </w:p>
        </w:tc>
      </w:tr>
      <w:tr w:rsidR="00301FBD" w:rsidRPr="00301FBD" w14:paraId="0719EEF4" w14:textId="77777777" w:rsidTr="004A2854">
        <w:trPr>
          <w:trHeight w:val="284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D51E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Gorišnica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C1D5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61,10%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CB5D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59,07%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B9776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62,56%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E5A30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63,91%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6D8D9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63,12%</w:t>
            </w:r>
          </w:p>
        </w:tc>
      </w:tr>
      <w:tr w:rsidR="00301FBD" w:rsidRPr="00301FBD" w14:paraId="4A24C41A" w14:textId="77777777" w:rsidTr="004A2854">
        <w:trPr>
          <w:trHeight w:val="284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AC42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Hajdina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1A80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62,97%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4EA8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61,03%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C58AE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62,16%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2AFEE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65,71%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3F117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61,66%</w:t>
            </w:r>
          </w:p>
        </w:tc>
      </w:tr>
      <w:tr w:rsidR="00301FBD" w:rsidRPr="00301FBD" w14:paraId="68563DF2" w14:textId="77777777" w:rsidTr="004A2854">
        <w:trPr>
          <w:trHeight w:val="284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F933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Hoče - Slivnica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1EFB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61,70%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23A0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60,40%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CA3EA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61,50%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92C57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61,31%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C167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61,77%</w:t>
            </w:r>
          </w:p>
        </w:tc>
      </w:tr>
      <w:tr w:rsidR="00301FBD" w:rsidRPr="00301FBD" w14:paraId="06A38632" w14:textId="77777777" w:rsidTr="004A2854">
        <w:trPr>
          <w:trHeight w:val="284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493A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Juršinci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0784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56,25%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3DCD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53,44%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BC10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61,79%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47C72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55,28%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6D198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65,31%</w:t>
            </w:r>
          </w:p>
        </w:tc>
      </w:tr>
      <w:tr w:rsidR="00301FBD" w:rsidRPr="00301FBD" w14:paraId="034388B7" w14:textId="77777777" w:rsidTr="004A2854">
        <w:trPr>
          <w:trHeight w:val="284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D4B3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Kidričevo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BB21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65,31%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D49B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65,48%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AFC33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63,78%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A0BB7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68,55%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0477D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63,90%</w:t>
            </w:r>
          </w:p>
        </w:tc>
      </w:tr>
      <w:tr w:rsidR="00301FBD" w:rsidRPr="00301FBD" w14:paraId="0C329B92" w14:textId="77777777" w:rsidTr="004A2854">
        <w:trPr>
          <w:trHeight w:val="284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8329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Kungota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9BF4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52,98%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CB3D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55,26%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4B6B5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54,69%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2058A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58,95%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B3310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54,79%</w:t>
            </w:r>
          </w:p>
        </w:tc>
      </w:tr>
      <w:tr w:rsidR="00301FBD" w:rsidRPr="00301FBD" w14:paraId="7FB57B30" w14:textId="77777777" w:rsidTr="004A2854">
        <w:trPr>
          <w:trHeight w:val="284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F0B5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Lenart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F9DD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62,80%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7045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60,49%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1F0DD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64,65%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23A68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64,55%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785D0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64,59%</w:t>
            </w:r>
          </w:p>
        </w:tc>
      </w:tr>
      <w:tr w:rsidR="00301FBD" w:rsidRPr="00301FBD" w14:paraId="3B87A0F6" w14:textId="77777777" w:rsidTr="004A2854">
        <w:trPr>
          <w:trHeight w:val="284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DFBD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Lovrenc na Pohorju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46E0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62,79%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EAE6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60,31%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24635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67,81%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C321F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59,73%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BCB6C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67,00%</w:t>
            </w:r>
          </w:p>
        </w:tc>
      </w:tr>
      <w:tr w:rsidR="00301FBD" w:rsidRPr="00301FBD" w14:paraId="295ADA1B" w14:textId="77777777" w:rsidTr="004A2854">
        <w:trPr>
          <w:trHeight w:val="284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D615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lastRenderedPageBreak/>
              <w:t>Majšperk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BFDE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64,45%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7221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59,84%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72498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60,15%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3B56E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61,00%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43179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61,46%</w:t>
            </w:r>
          </w:p>
        </w:tc>
      </w:tr>
      <w:tr w:rsidR="00301FBD" w:rsidRPr="00301FBD" w14:paraId="05A823D7" w14:textId="77777777" w:rsidTr="004A2854">
        <w:trPr>
          <w:trHeight w:val="284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0E0F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Makole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1D88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68,66%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BA34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64,83%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747E4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71,90%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DB7FD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59,75%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84DA8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67,07%</w:t>
            </w:r>
          </w:p>
        </w:tc>
      </w:tr>
      <w:tr w:rsidR="00301FBD" w:rsidRPr="00301FBD" w14:paraId="07A6F6F2" w14:textId="77777777" w:rsidTr="004A2854">
        <w:trPr>
          <w:trHeight w:val="284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A1AF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Maribor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815A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60,02%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3E2D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58,58%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F0E14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59,78%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BE4EA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60,81%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9C211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59,80%</w:t>
            </w:r>
          </w:p>
        </w:tc>
      </w:tr>
      <w:tr w:rsidR="00301FBD" w:rsidRPr="00301FBD" w14:paraId="53933C5B" w14:textId="77777777" w:rsidTr="004A2854">
        <w:trPr>
          <w:trHeight w:val="284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63A1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Markovci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D66E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67,26%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039E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65,31%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8D14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67,71%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1972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72,02%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A1ACE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66,32%</w:t>
            </w:r>
          </w:p>
        </w:tc>
      </w:tr>
      <w:tr w:rsidR="00301FBD" w:rsidRPr="00301FBD" w14:paraId="5B828ACE" w14:textId="77777777" w:rsidTr="004A2854">
        <w:trPr>
          <w:trHeight w:val="284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6213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Miklavž na Dravskem polju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45C5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66,07%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92B9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63,49%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89C4D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63,46%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0E854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63,17%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D9464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64,41%</w:t>
            </w:r>
          </w:p>
        </w:tc>
      </w:tr>
      <w:tr w:rsidR="00301FBD" w:rsidRPr="00301FBD" w14:paraId="062F7E92" w14:textId="77777777" w:rsidTr="004A2854">
        <w:trPr>
          <w:trHeight w:val="284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EFCE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Oplotnica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8C0D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64,17%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9CE0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68,81%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F0228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69,01%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2AEFE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72,81%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026DC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69,23%</w:t>
            </w:r>
          </w:p>
        </w:tc>
      </w:tr>
      <w:tr w:rsidR="00301FBD" w:rsidRPr="00301FBD" w14:paraId="4685461B" w14:textId="77777777" w:rsidTr="004A2854">
        <w:trPr>
          <w:trHeight w:val="284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66CD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Ormož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B66B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61,11%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E895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58,88%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88170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60,43%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A48FA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63,96%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E8DDD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63,52%</w:t>
            </w:r>
          </w:p>
        </w:tc>
      </w:tr>
      <w:tr w:rsidR="00301FBD" w:rsidRPr="00301FBD" w14:paraId="7DFBB5F3" w14:textId="77777777" w:rsidTr="004A2854">
        <w:trPr>
          <w:trHeight w:val="284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4617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Pesnica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9062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60,58%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EA00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57,69%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0F038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61,05%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C759A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66,00%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865F2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59,68%</w:t>
            </w:r>
          </w:p>
        </w:tc>
      </w:tr>
      <w:tr w:rsidR="00301FBD" w:rsidRPr="00301FBD" w14:paraId="69075F98" w14:textId="77777777" w:rsidTr="004A2854">
        <w:trPr>
          <w:trHeight w:val="284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1E98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Podlehnik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75AD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50,33%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3A20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57,19%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7B404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54,33%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1E7DA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60,55%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86D57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54,13%</w:t>
            </w:r>
          </w:p>
        </w:tc>
      </w:tr>
      <w:tr w:rsidR="00301FBD" w:rsidRPr="00301FBD" w14:paraId="5F61815C" w14:textId="77777777" w:rsidTr="004A2854">
        <w:trPr>
          <w:trHeight w:val="284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44E0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Poljčane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2C7B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69,71%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1BC3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62,31%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EE0B4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64,98%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4390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63,89%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FD3E9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70,74%</w:t>
            </w:r>
          </w:p>
        </w:tc>
      </w:tr>
      <w:tr w:rsidR="00301FBD" w:rsidRPr="00301FBD" w14:paraId="6340EA03" w14:textId="77777777" w:rsidTr="004A2854">
        <w:trPr>
          <w:trHeight w:val="284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9FF5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Ptuj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454F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66,38%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B03A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64,00%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19AAF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65,94%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7D78E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66,53%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55454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64,88%</w:t>
            </w:r>
          </w:p>
        </w:tc>
      </w:tr>
      <w:tr w:rsidR="00301FBD" w:rsidRPr="00301FBD" w14:paraId="53B9167B" w14:textId="77777777" w:rsidTr="004A2854">
        <w:trPr>
          <w:trHeight w:val="284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6A94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Rače - Fram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8269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67,17%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DD65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62,58%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5111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65,64%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AF02A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67,61%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C3FD1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67,00%</w:t>
            </w:r>
          </w:p>
        </w:tc>
      </w:tr>
      <w:tr w:rsidR="00301FBD" w:rsidRPr="00301FBD" w14:paraId="4CFB7290" w14:textId="77777777" w:rsidTr="004A2854">
        <w:trPr>
          <w:trHeight w:val="284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598D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Ruše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7380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59,05%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EA50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59,95%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0DFB9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59,40%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37BD2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63,68%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2094C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59,32%</w:t>
            </w:r>
          </w:p>
        </w:tc>
      </w:tr>
      <w:tr w:rsidR="00301FBD" w:rsidRPr="00301FBD" w14:paraId="46CD824F" w14:textId="77777777" w:rsidTr="004A2854">
        <w:trPr>
          <w:trHeight w:val="284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E2DD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Selnica ob Dravi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2F59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66,24%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34DD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60,08%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3B95B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66,03%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AC54F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63,57%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02BD0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69,08%</w:t>
            </w:r>
          </w:p>
        </w:tc>
      </w:tr>
      <w:tr w:rsidR="00301FBD" w:rsidRPr="00301FBD" w14:paraId="6B7A6B0B" w14:textId="77777777" w:rsidTr="004A2854">
        <w:trPr>
          <w:trHeight w:val="284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EFEF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Slovenska Bistrica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787E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64,70%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5D5A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63,36%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E2EF8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64,24%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CC1CD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65,62%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3A9EA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63,78%</w:t>
            </w:r>
          </w:p>
        </w:tc>
      </w:tr>
      <w:tr w:rsidR="00301FBD" w:rsidRPr="00301FBD" w14:paraId="4EBD2733" w14:textId="77777777" w:rsidTr="004A2854">
        <w:trPr>
          <w:trHeight w:val="284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7A8F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Središče ob Dravi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99A4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61,72%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EC51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55,73%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79AB2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62,87%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66C24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59,81%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F73E1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59,05%</w:t>
            </w:r>
          </w:p>
        </w:tc>
      </w:tr>
      <w:tr w:rsidR="00301FBD" w:rsidRPr="00301FBD" w14:paraId="4791F5E8" w14:textId="77777777" w:rsidTr="004A2854">
        <w:trPr>
          <w:trHeight w:val="284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ACAA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Starše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D299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67,99%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ED15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63,64%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80CA1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69,88%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959B3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68,38%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3005E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68,28%</w:t>
            </w:r>
          </w:p>
        </w:tc>
      </w:tr>
      <w:tr w:rsidR="00301FBD" w:rsidRPr="00301FBD" w14:paraId="4BDB2104" w14:textId="77777777" w:rsidTr="004A2854">
        <w:trPr>
          <w:trHeight w:val="284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A45E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Sveta Ana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70E1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54,63%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538F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56,45%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7D67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57,57%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993FC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62,62%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13E6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59,41%</w:t>
            </w:r>
          </w:p>
        </w:tc>
      </w:tr>
      <w:tr w:rsidR="00301FBD" w:rsidRPr="00301FBD" w14:paraId="705A74F5" w14:textId="77777777" w:rsidTr="004A2854">
        <w:trPr>
          <w:trHeight w:val="284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74B7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Sveta Trojica v Slovenskih goricah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6E4A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57,38%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F69B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54,28%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87D77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60,87%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1F9F3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62,39%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EB033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57,01%</w:t>
            </w:r>
          </w:p>
        </w:tc>
      </w:tr>
      <w:tr w:rsidR="00301FBD" w:rsidRPr="00301FBD" w14:paraId="4748B169" w14:textId="77777777" w:rsidTr="004A2854">
        <w:trPr>
          <w:trHeight w:val="70"/>
        </w:trPr>
        <w:tc>
          <w:tcPr>
            <w:tcW w:w="3013" w:type="dxa"/>
            <w:shd w:val="clear" w:color="auto" w:fill="auto"/>
            <w:vAlign w:val="center"/>
          </w:tcPr>
          <w:p w14:paraId="5945D283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Sveti Andraž v Slovenskih goricah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66A9E100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54,14%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1E29AF0B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44,83%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402CFE01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55,76%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1919515F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54,12%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3574A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52,47%</w:t>
            </w:r>
          </w:p>
        </w:tc>
      </w:tr>
      <w:tr w:rsidR="00301FBD" w:rsidRPr="00301FBD" w14:paraId="0577FF37" w14:textId="77777777" w:rsidTr="004A2854">
        <w:trPr>
          <w:trHeight w:val="70"/>
        </w:trPr>
        <w:tc>
          <w:tcPr>
            <w:tcW w:w="3013" w:type="dxa"/>
            <w:shd w:val="clear" w:color="auto" w:fill="auto"/>
            <w:vAlign w:val="center"/>
          </w:tcPr>
          <w:p w14:paraId="4ACAE8FA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Sveti Jurij v Slovenskih goricah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6558A4DF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59,01%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14B9E7FD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46,74%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3B059ABE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59,06%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610E4FF3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53,05%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E10D0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58,77%</w:t>
            </w:r>
          </w:p>
        </w:tc>
      </w:tr>
      <w:tr w:rsidR="00301FBD" w:rsidRPr="00301FBD" w14:paraId="115F231B" w14:textId="77777777" w:rsidTr="004A2854">
        <w:trPr>
          <w:trHeight w:val="70"/>
        </w:trPr>
        <w:tc>
          <w:tcPr>
            <w:tcW w:w="3013" w:type="dxa"/>
            <w:shd w:val="clear" w:color="auto" w:fill="auto"/>
            <w:vAlign w:val="center"/>
          </w:tcPr>
          <w:p w14:paraId="67869A00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Sveti Tomaž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31CED49B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69,80%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66BF19A5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58,81%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4C47B8E4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65,89%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768CD685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63,13%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EA867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60,66%</w:t>
            </w:r>
          </w:p>
        </w:tc>
      </w:tr>
      <w:tr w:rsidR="00301FBD" w:rsidRPr="00301FBD" w14:paraId="461D1D30" w14:textId="77777777" w:rsidTr="004A2854">
        <w:trPr>
          <w:trHeight w:val="70"/>
        </w:trPr>
        <w:tc>
          <w:tcPr>
            <w:tcW w:w="3013" w:type="dxa"/>
            <w:shd w:val="clear" w:color="auto" w:fill="auto"/>
            <w:vAlign w:val="center"/>
          </w:tcPr>
          <w:p w14:paraId="09D27251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Šentilj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6978470B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60,54%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464A64FC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59,63%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2F10F848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65,63%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3911A8BD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60,32%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3388B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62,83%</w:t>
            </w:r>
          </w:p>
        </w:tc>
      </w:tr>
      <w:tr w:rsidR="00301FBD" w:rsidRPr="00301FBD" w14:paraId="6DF621F3" w14:textId="77777777" w:rsidTr="004A2854">
        <w:trPr>
          <w:trHeight w:val="70"/>
        </w:trPr>
        <w:tc>
          <w:tcPr>
            <w:tcW w:w="3013" w:type="dxa"/>
            <w:shd w:val="clear" w:color="auto" w:fill="auto"/>
            <w:vAlign w:val="center"/>
          </w:tcPr>
          <w:p w14:paraId="65F59B78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Trnovska vas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1A5A2D0D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55,49%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107F1920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56,82%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76F3AC73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62,64%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7D2BB115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53,55%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575D5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65,80%</w:t>
            </w:r>
          </w:p>
        </w:tc>
      </w:tr>
      <w:tr w:rsidR="00301FBD" w:rsidRPr="00301FBD" w14:paraId="20972F2E" w14:textId="77777777" w:rsidTr="004A2854">
        <w:trPr>
          <w:trHeight w:val="70"/>
        </w:trPr>
        <w:tc>
          <w:tcPr>
            <w:tcW w:w="3013" w:type="dxa"/>
            <w:shd w:val="clear" w:color="auto" w:fill="auto"/>
            <w:vAlign w:val="center"/>
          </w:tcPr>
          <w:p w14:paraId="1681629D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Videm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7CB0D3E8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58,42%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26BE784C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62,72%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7419CFC0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59,70%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1D43F848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63,61%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89BA0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58,80%</w:t>
            </w:r>
          </w:p>
        </w:tc>
      </w:tr>
      <w:tr w:rsidR="00301FBD" w:rsidRPr="00301FBD" w14:paraId="7F9B5F21" w14:textId="77777777" w:rsidTr="004A2854">
        <w:trPr>
          <w:trHeight w:val="70"/>
        </w:trPr>
        <w:tc>
          <w:tcPr>
            <w:tcW w:w="3013" w:type="dxa"/>
            <w:shd w:val="clear" w:color="auto" w:fill="auto"/>
            <w:vAlign w:val="center"/>
          </w:tcPr>
          <w:p w14:paraId="62F9BA52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Zavrč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216DC7FD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45,49%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0B9DF37B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44,31%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45925C7F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53,11%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1AF3516D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54,55%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77B8C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54,19%</w:t>
            </w:r>
          </w:p>
        </w:tc>
      </w:tr>
      <w:tr w:rsidR="00301FBD" w:rsidRPr="00301FBD" w14:paraId="3D078552" w14:textId="77777777" w:rsidTr="004A2854">
        <w:trPr>
          <w:trHeight w:val="70"/>
        </w:trPr>
        <w:tc>
          <w:tcPr>
            <w:tcW w:w="3013" w:type="dxa"/>
            <w:shd w:val="clear" w:color="auto" w:fill="auto"/>
            <w:vAlign w:val="center"/>
          </w:tcPr>
          <w:p w14:paraId="069D7AD0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Žetale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627D40EC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55,29%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7A3082E2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51,67%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321A208C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53,05%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2F5F6BDC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59,89%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997F5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55,45%</w:t>
            </w:r>
          </w:p>
        </w:tc>
      </w:tr>
      <w:tr w:rsidR="00301FBD" w:rsidRPr="00301FBD" w14:paraId="55BA1822" w14:textId="77777777" w:rsidTr="004A2854">
        <w:trPr>
          <w:trHeight w:val="70"/>
        </w:trPr>
        <w:tc>
          <w:tcPr>
            <w:tcW w:w="3013" w:type="dxa"/>
            <w:shd w:val="clear" w:color="auto" w:fill="BDD6EE"/>
            <w:vAlign w:val="center"/>
          </w:tcPr>
          <w:p w14:paraId="6492633E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Maribor</w:t>
            </w:r>
          </w:p>
        </w:tc>
        <w:tc>
          <w:tcPr>
            <w:tcW w:w="1291" w:type="dxa"/>
            <w:shd w:val="clear" w:color="auto" w:fill="BDD6EE"/>
            <w:vAlign w:val="center"/>
          </w:tcPr>
          <w:p w14:paraId="5EF6342A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66,58%</w:t>
            </w:r>
          </w:p>
        </w:tc>
        <w:tc>
          <w:tcPr>
            <w:tcW w:w="1291" w:type="dxa"/>
            <w:shd w:val="clear" w:color="auto" w:fill="BDD6EE"/>
            <w:vAlign w:val="center"/>
          </w:tcPr>
          <w:p w14:paraId="263C05A7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60,00%</w:t>
            </w:r>
          </w:p>
        </w:tc>
        <w:tc>
          <w:tcPr>
            <w:tcW w:w="1291" w:type="dxa"/>
            <w:shd w:val="clear" w:color="auto" w:fill="BDD6EE"/>
            <w:vAlign w:val="center"/>
          </w:tcPr>
          <w:p w14:paraId="67B19BB3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61,96%</w:t>
            </w:r>
          </w:p>
        </w:tc>
        <w:tc>
          <w:tcPr>
            <w:tcW w:w="1291" w:type="dxa"/>
            <w:shd w:val="clear" w:color="auto" w:fill="BDD6EE"/>
            <w:vAlign w:val="center"/>
          </w:tcPr>
          <w:p w14:paraId="23AF1F89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62,82%</w:t>
            </w:r>
          </w:p>
        </w:tc>
        <w:tc>
          <w:tcPr>
            <w:tcW w:w="1291" w:type="dxa"/>
            <w:shd w:val="clear" w:color="auto" w:fill="BDD6EE"/>
            <w:vAlign w:val="center"/>
          </w:tcPr>
          <w:p w14:paraId="105987C4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</w:rPr>
            </w:pPr>
            <w:r w:rsidRPr="00301FBD">
              <w:rPr>
                <w:rFonts w:ascii="Calibri" w:hAnsi="Calibri" w:cs="Calibri"/>
                <w:sz w:val="22"/>
                <w:szCs w:val="22"/>
              </w:rPr>
              <w:t>61,89%</w:t>
            </w:r>
          </w:p>
        </w:tc>
      </w:tr>
    </w:tbl>
    <w:p w14:paraId="5F3CB774" w14:textId="77777777" w:rsidR="009B3E8A" w:rsidRDefault="009B3E8A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b/>
          <w:sz w:val="22"/>
          <w:szCs w:val="22"/>
        </w:rPr>
      </w:pPr>
    </w:p>
    <w:p w14:paraId="3756B495" w14:textId="77777777" w:rsidR="009B3E8A" w:rsidRDefault="009B3E8A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b/>
          <w:sz w:val="22"/>
          <w:szCs w:val="22"/>
        </w:rPr>
      </w:pPr>
    </w:p>
    <w:p w14:paraId="145A90FF" w14:textId="77777777" w:rsidR="009B3E8A" w:rsidRDefault="009B3E8A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b/>
          <w:sz w:val="22"/>
          <w:szCs w:val="22"/>
        </w:rPr>
      </w:pPr>
    </w:p>
    <w:p w14:paraId="71794A72" w14:textId="77777777" w:rsidR="009B3E8A" w:rsidRDefault="009B3E8A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b/>
          <w:sz w:val="22"/>
          <w:szCs w:val="22"/>
        </w:rPr>
      </w:pPr>
    </w:p>
    <w:p w14:paraId="5529E003" w14:textId="77777777" w:rsidR="009B3E8A" w:rsidRDefault="009B3E8A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b/>
          <w:sz w:val="22"/>
          <w:szCs w:val="22"/>
        </w:rPr>
      </w:pPr>
    </w:p>
    <w:p w14:paraId="4283C2CF" w14:textId="77777777" w:rsidR="009B3E8A" w:rsidRDefault="009B3E8A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b/>
          <w:sz w:val="22"/>
          <w:szCs w:val="22"/>
        </w:rPr>
      </w:pPr>
    </w:p>
    <w:p w14:paraId="53D5525E" w14:textId="77777777" w:rsidR="009B3E8A" w:rsidRDefault="009B3E8A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b/>
          <w:sz w:val="22"/>
          <w:szCs w:val="22"/>
        </w:rPr>
      </w:pPr>
    </w:p>
    <w:p w14:paraId="39C5D1D1" w14:textId="77777777" w:rsidR="009B3E8A" w:rsidRDefault="009B3E8A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b/>
          <w:sz w:val="22"/>
          <w:szCs w:val="22"/>
        </w:rPr>
      </w:pPr>
    </w:p>
    <w:p w14:paraId="750F0774" w14:textId="77777777" w:rsidR="009B3E8A" w:rsidRDefault="009B3E8A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b/>
          <w:sz w:val="22"/>
          <w:szCs w:val="22"/>
        </w:rPr>
      </w:pPr>
    </w:p>
    <w:p w14:paraId="5C9DE6BF" w14:textId="77777777" w:rsidR="009B3E8A" w:rsidRDefault="009B3E8A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b/>
          <w:sz w:val="22"/>
          <w:szCs w:val="22"/>
        </w:rPr>
      </w:pPr>
    </w:p>
    <w:p w14:paraId="30AA2619" w14:textId="77777777" w:rsidR="009B3E8A" w:rsidRDefault="009B3E8A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b/>
          <w:sz w:val="22"/>
          <w:szCs w:val="22"/>
        </w:rPr>
      </w:pPr>
    </w:p>
    <w:p w14:paraId="0A845877" w14:textId="77777777" w:rsidR="009B3E8A" w:rsidRDefault="009B3E8A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b/>
          <w:sz w:val="22"/>
          <w:szCs w:val="22"/>
        </w:rPr>
      </w:pPr>
    </w:p>
    <w:p w14:paraId="1242765F" w14:textId="77777777" w:rsidR="009B3E8A" w:rsidRDefault="009B3E8A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b/>
          <w:sz w:val="22"/>
          <w:szCs w:val="22"/>
        </w:rPr>
      </w:pPr>
    </w:p>
    <w:p w14:paraId="1AC3C346" w14:textId="77777777" w:rsidR="009B3E8A" w:rsidRDefault="009B3E8A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b/>
          <w:sz w:val="22"/>
          <w:szCs w:val="22"/>
        </w:rPr>
      </w:pPr>
    </w:p>
    <w:p w14:paraId="63272713" w14:textId="77777777" w:rsidR="009B3E8A" w:rsidRDefault="009B3E8A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b/>
          <w:sz w:val="22"/>
          <w:szCs w:val="22"/>
        </w:rPr>
      </w:pPr>
    </w:p>
    <w:p w14:paraId="7012EB27" w14:textId="77777777" w:rsidR="009B3E8A" w:rsidRDefault="009B3E8A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b/>
          <w:sz w:val="22"/>
          <w:szCs w:val="22"/>
        </w:rPr>
      </w:pPr>
    </w:p>
    <w:p w14:paraId="20D41C8C" w14:textId="77777777" w:rsidR="009B3E8A" w:rsidRDefault="009B3E8A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b/>
          <w:sz w:val="22"/>
          <w:szCs w:val="22"/>
        </w:rPr>
      </w:pPr>
    </w:p>
    <w:p w14:paraId="0457F790" w14:textId="77777777" w:rsidR="009B3E8A" w:rsidRDefault="009B3E8A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b/>
          <w:sz w:val="22"/>
          <w:szCs w:val="22"/>
        </w:rPr>
      </w:pPr>
    </w:p>
    <w:p w14:paraId="3DC0F47A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sz w:val="22"/>
          <w:szCs w:val="22"/>
        </w:rPr>
      </w:pPr>
      <w:r w:rsidRPr="00301FBD">
        <w:rPr>
          <w:rFonts w:ascii="Calibri" w:hAnsi="Calibri" w:cs="Calibri"/>
          <w:b/>
          <w:sz w:val="22"/>
          <w:szCs w:val="22"/>
        </w:rPr>
        <w:lastRenderedPageBreak/>
        <w:t>Graf 1.</w:t>
      </w:r>
      <w:r w:rsidRPr="00301FBD">
        <w:rPr>
          <w:rFonts w:ascii="Calibri" w:hAnsi="Calibri" w:cs="Calibri"/>
          <w:sz w:val="22"/>
          <w:szCs w:val="22"/>
        </w:rPr>
        <w:t xml:space="preserve"> Gibanje odzivnosti v zdravstveni regiji Maribor v primerjavi z gibanjem odzivnosti v Sloveniji</w:t>
      </w:r>
    </w:p>
    <w:p w14:paraId="2E6FC9C2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sz w:val="22"/>
          <w:szCs w:val="22"/>
        </w:rPr>
      </w:pPr>
    </w:p>
    <w:p w14:paraId="119BDE5D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sz w:val="22"/>
          <w:szCs w:val="22"/>
        </w:rPr>
      </w:pPr>
      <w:r w:rsidRPr="00301FBD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2CBAAAD4" wp14:editId="10384941">
            <wp:extent cx="5450822" cy="3324225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418" cy="33270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AE42D2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sz w:val="22"/>
          <w:szCs w:val="22"/>
        </w:rPr>
      </w:pPr>
    </w:p>
    <w:p w14:paraId="6F462C22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sz w:val="22"/>
          <w:szCs w:val="22"/>
        </w:rPr>
      </w:pPr>
    </w:p>
    <w:p w14:paraId="7217F6E1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sz w:val="22"/>
          <w:szCs w:val="22"/>
        </w:rPr>
      </w:pPr>
      <w:r w:rsidRPr="00301FBD">
        <w:rPr>
          <w:rFonts w:ascii="Calibri" w:hAnsi="Calibri" w:cs="Calibri"/>
          <w:sz w:val="22"/>
          <w:szCs w:val="22"/>
        </w:rPr>
        <w:t>Ob kakršnikoli objavi teh podatkov je potrebno navesti vir: Nacionalni inštitut za javno zdravje, Center za zgodnje odkrivanje raka.</w:t>
      </w:r>
    </w:p>
    <w:p w14:paraId="1C67108C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sz w:val="22"/>
          <w:szCs w:val="22"/>
        </w:rPr>
      </w:pPr>
    </w:p>
    <w:p w14:paraId="38F2999C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sz w:val="22"/>
          <w:szCs w:val="22"/>
        </w:rPr>
      </w:pPr>
      <w:r w:rsidRPr="00301FBD">
        <w:rPr>
          <w:rFonts w:ascii="Calibri" w:hAnsi="Calibri" w:cs="Calibri"/>
          <w:sz w:val="22"/>
          <w:szCs w:val="22"/>
        </w:rPr>
        <w:t xml:space="preserve">Po podatkih preventivnih centrov iz zdravstvene regije Maribor v regiji deluje pet </w:t>
      </w:r>
      <w:proofErr w:type="spellStart"/>
      <w:r w:rsidRPr="00301FBD">
        <w:rPr>
          <w:rFonts w:ascii="Calibri" w:hAnsi="Calibri" w:cs="Calibri"/>
          <w:sz w:val="22"/>
          <w:szCs w:val="22"/>
        </w:rPr>
        <w:t>Svitovih</w:t>
      </w:r>
      <w:proofErr w:type="spellEnd"/>
      <w:r w:rsidRPr="00301FBD">
        <w:rPr>
          <w:rFonts w:ascii="Calibri" w:hAnsi="Calibri" w:cs="Calibri"/>
          <w:sz w:val="22"/>
          <w:szCs w:val="22"/>
        </w:rPr>
        <w:t xml:space="preserve"> kontaktnih točk, katerih naslovi in kontaktne osebe so navedeni v Tabeli 6.</w:t>
      </w:r>
    </w:p>
    <w:p w14:paraId="4DFBCBD7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b/>
          <w:sz w:val="22"/>
          <w:szCs w:val="22"/>
        </w:rPr>
      </w:pPr>
    </w:p>
    <w:p w14:paraId="4FC7CC99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sz w:val="22"/>
          <w:szCs w:val="22"/>
        </w:rPr>
      </w:pPr>
      <w:r w:rsidRPr="00301FBD">
        <w:rPr>
          <w:rFonts w:ascii="Calibri" w:hAnsi="Calibri" w:cs="Calibri"/>
          <w:b/>
          <w:sz w:val="22"/>
          <w:szCs w:val="22"/>
        </w:rPr>
        <w:t>Tabela 6.</w:t>
      </w:r>
      <w:r w:rsidRPr="00301FBD">
        <w:rPr>
          <w:rFonts w:ascii="Calibri" w:hAnsi="Calibri" w:cs="Calibri"/>
          <w:sz w:val="22"/>
          <w:szCs w:val="22"/>
        </w:rPr>
        <w:t xml:space="preserve"> Seznam </w:t>
      </w:r>
      <w:proofErr w:type="spellStart"/>
      <w:r w:rsidRPr="00301FBD">
        <w:rPr>
          <w:rFonts w:ascii="Calibri" w:hAnsi="Calibri" w:cs="Calibri"/>
          <w:sz w:val="22"/>
          <w:szCs w:val="22"/>
        </w:rPr>
        <w:t>Svitovih</w:t>
      </w:r>
      <w:proofErr w:type="spellEnd"/>
      <w:r w:rsidRPr="00301FBD">
        <w:rPr>
          <w:rFonts w:ascii="Calibri" w:hAnsi="Calibri" w:cs="Calibri"/>
          <w:sz w:val="22"/>
          <w:szCs w:val="22"/>
        </w:rPr>
        <w:t xml:space="preserve"> kontaktnih točk v zdravstveni regiji Maribor</w:t>
      </w:r>
    </w:p>
    <w:p w14:paraId="3F00ED16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sz w:val="22"/>
          <w:szCs w:val="22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2709"/>
        <w:gridCol w:w="4252"/>
        <w:gridCol w:w="2410"/>
      </w:tblGrid>
      <w:tr w:rsidR="00301FBD" w:rsidRPr="00301FBD" w14:paraId="061AF479" w14:textId="77777777" w:rsidTr="004A2854">
        <w:trPr>
          <w:trHeight w:val="39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/>
            <w:vAlign w:val="center"/>
            <w:hideMark/>
          </w:tcPr>
          <w:p w14:paraId="2194473A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301FBD">
              <w:rPr>
                <w:rFonts w:ascii="Calibri" w:hAnsi="Calibri" w:cs="Calibri"/>
                <w:sz w:val="22"/>
                <w:szCs w:val="22"/>
                <w:lang w:val="en-US"/>
              </w:rPr>
              <w:t>Zdravstveni</w:t>
            </w:r>
            <w:proofErr w:type="spellEnd"/>
            <w:r w:rsidRPr="00301FBD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1FBD">
              <w:rPr>
                <w:rFonts w:ascii="Calibri" w:hAnsi="Calibri" w:cs="Calibri"/>
                <w:sz w:val="22"/>
                <w:szCs w:val="22"/>
                <w:lang w:val="en-US"/>
              </w:rPr>
              <w:t>dom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07D3491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301FBD">
              <w:rPr>
                <w:rFonts w:ascii="Calibri" w:hAnsi="Calibri" w:cs="Calibri"/>
                <w:sz w:val="22"/>
                <w:szCs w:val="22"/>
                <w:lang w:val="en-US"/>
              </w:rPr>
              <w:t>Naslov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E5676DD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301FBD">
              <w:rPr>
                <w:rFonts w:ascii="Calibri" w:hAnsi="Calibri" w:cs="Calibri"/>
                <w:sz w:val="22"/>
                <w:szCs w:val="22"/>
                <w:lang w:val="en-US"/>
              </w:rPr>
              <w:t>Kontaktna</w:t>
            </w:r>
            <w:proofErr w:type="spellEnd"/>
            <w:r w:rsidRPr="00301FBD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1FBD">
              <w:rPr>
                <w:rFonts w:ascii="Calibri" w:hAnsi="Calibri" w:cs="Calibri"/>
                <w:sz w:val="22"/>
                <w:szCs w:val="22"/>
                <w:lang w:val="en-US"/>
              </w:rPr>
              <w:t>oseba</w:t>
            </w:r>
            <w:proofErr w:type="spellEnd"/>
          </w:p>
        </w:tc>
      </w:tr>
      <w:tr w:rsidR="00301FBD" w:rsidRPr="00301FBD" w14:paraId="6CFB89BC" w14:textId="77777777" w:rsidTr="004A2854">
        <w:trPr>
          <w:trHeight w:val="39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2186EB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301FBD">
              <w:rPr>
                <w:rFonts w:ascii="Calibri" w:hAnsi="Calibri" w:cs="Calibri"/>
                <w:sz w:val="22"/>
                <w:szCs w:val="22"/>
                <w:lang w:val="en-US"/>
              </w:rPr>
              <w:t xml:space="preserve">dr. </w:t>
            </w:r>
            <w:proofErr w:type="spellStart"/>
            <w:r w:rsidRPr="00301FBD">
              <w:rPr>
                <w:rFonts w:ascii="Calibri" w:hAnsi="Calibri" w:cs="Calibri"/>
                <w:sz w:val="22"/>
                <w:szCs w:val="22"/>
                <w:lang w:val="en-US"/>
              </w:rPr>
              <w:t>Adolfa</w:t>
            </w:r>
            <w:proofErr w:type="spellEnd"/>
            <w:r w:rsidRPr="00301FBD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1FBD">
              <w:rPr>
                <w:rFonts w:ascii="Calibri" w:hAnsi="Calibri" w:cs="Calibri"/>
                <w:sz w:val="22"/>
                <w:szCs w:val="22"/>
                <w:lang w:val="en-US"/>
              </w:rPr>
              <w:t>Drolca</w:t>
            </w:r>
            <w:proofErr w:type="spellEnd"/>
            <w:r w:rsidRPr="00301FBD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Maribor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D1B8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301FBD">
              <w:rPr>
                <w:rFonts w:ascii="Calibri" w:hAnsi="Calibri" w:cs="Calibri"/>
                <w:sz w:val="22"/>
                <w:szCs w:val="22"/>
                <w:lang w:val="en-US"/>
              </w:rPr>
              <w:t>Sodna</w:t>
            </w:r>
            <w:proofErr w:type="spellEnd"/>
            <w:r w:rsidRPr="00301FBD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1FBD">
              <w:rPr>
                <w:rFonts w:ascii="Calibri" w:hAnsi="Calibri" w:cs="Calibri"/>
                <w:sz w:val="22"/>
                <w:szCs w:val="22"/>
                <w:lang w:val="en-US"/>
              </w:rPr>
              <w:t>ulica</w:t>
            </w:r>
            <w:proofErr w:type="spellEnd"/>
            <w:r w:rsidRPr="00301FBD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13, 2000 Maribor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4C59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301FBD">
              <w:rPr>
                <w:rFonts w:ascii="Calibri" w:hAnsi="Calibri" w:cs="Calibri"/>
                <w:sz w:val="22"/>
                <w:szCs w:val="22"/>
                <w:lang w:val="en-US"/>
              </w:rPr>
              <w:t xml:space="preserve">Maja </w:t>
            </w:r>
            <w:proofErr w:type="spellStart"/>
            <w:r w:rsidRPr="00301FBD">
              <w:rPr>
                <w:rFonts w:ascii="Calibri" w:hAnsi="Calibri" w:cs="Calibri"/>
                <w:sz w:val="22"/>
                <w:szCs w:val="22"/>
                <w:lang w:val="en-US"/>
              </w:rPr>
              <w:t>Bizjak</w:t>
            </w:r>
            <w:proofErr w:type="spellEnd"/>
            <w:r w:rsidRPr="00301FBD">
              <w:rPr>
                <w:rFonts w:ascii="Calibri" w:hAnsi="Calibri" w:cs="Calibri"/>
                <w:sz w:val="22"/>
                <w:szCs w:val="22"/>
                <w:lang w:val="en-US"/>
              </w:rPr>
              <w:t>,</w:t>
            </w:r>
          </w:p>
          <w:p w14:paraId="38D8B744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301FBD">
              <w:rPr>
                <w:rFonts w:ascii="Calibri" w:hAnsi="Calibri" w:cs="Calibri"/>
                <w:sz w:val="22"/>
                <w:szCs w:val="22"/>
                <w:lang w:val="en-US"/>
              </w:rPr>
              <w:t>Nataša</w:t>
            </w:r>
            <w:proofErr w:type="spellEnd"/>
            <w:r w:rsidRPr="00301FBD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1FBD">
              <w:rPr>
                <w:rFonts w:ascii="Calibri" w:hAnsi="Calibri" w:cs="Calibri"/>
                <w:sz w:val="22"/>
                <w:szCs w:val="22"/>
                <w:lang w:val="en-US"/>
              </w:rPr>
              <w:t>Vidnar</w:t>
            </w:r>
            <w:proofErr w:type="spellEnd"/>
          </w:p>
        </w:tc>
      </w:tr>
      <w:tr w:rsidR="00301FBD" w:rsidRPr="00301FBD" w14:paraId="1B0332A0" w14:textId="77777777" w:rsidTr="004A2854">
        <w:trPr>
          <w:trHeight w:val="39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DFEFEE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301FBD">
              <w:rPr>
                <w:rFonts w:ascii="Calibri" w:hAnsi="Calibri" w:cs="Calibri"/>
                <w:sz w:val="22"/>
                <w:szCs w:val="22"/>
                <w:lang w:val="en-US"/>
              </w:rPr>
              <w:t>Lenart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300A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301FBD">
              <w:rPr>
                <w:rFonts w:ascii="Calibri" w:hAnsi="Calibri" w:cs="Calibri"/>
                <w:sz w:val="22"/>
                <w:szCs w:val="22"/>
                <w:lang w:val="en-US"/>
              </w:rPr>
              <w:t>Maistrova</w:t>
            </w:r>
            <w:proofErr w:type="spellEnd"/>
            <w:r w:rsidRPr="00301FBD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1FBD">
              <w:rPr>
                <w:rFonts w:ascii="Calibri" w:hAnsi="Calibri" w:cs="Calibri"/>
                <w:sz w:val="22"/>
                <w:szCs w:val="22"/>
                <w:lang w:val="en-US"/>
              </w:rPr>
              <w:t>ulica</w:t>
            </w:r>
            <w:proofErr w:type="spellEnd"/>
            <w:r w:rsidRPr="00301FBD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22, 2230 </w:t>
            </w:r>
            <w:proofErr w:type="spellStart"/>
            <w:r w:rsidRPr="00301FBD">
              <w:rPr>
                <w:rFonts w:ascii="Calibri" w:hAnsi="Calibri" w:cs="Calibri"/>
                <w:sz w:val="22"/>
                <w:szCs w:val="22"/>
                <w:lang w:val="en-US"/>
              </w:rPr>
              <w:t>Lenart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BA69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301FBD">
              <w:rPr>
                <w:rFonts w:ascii="Calibri" w:hAnsi="Calibri" w:cs="Calibri"/>
                <w:sz w:val="22"/>
                <w:szCs w:val="22"/>
                <w:lang w:val="en-US"/>
              </w:rPr>
              <w:t>Jasmina</w:t>
            </w:r>
            <w:proofErr w:type="spellEnd"/>
            <w:r w:rsidRPr="00301FBD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Lah </w:t>
            </w:r>
            <w:proofErr w:type="spellStart"/>
            <w:r w:rsidRPr="00301FBD">
              <w:rPr>
                <w:rFonts w:ascii="Calibri" w:hAnsi="Calibri" w:cs="Calibri"/>
                <w:sz w:val="22"/>
                <w:szCs w:val="22"/>
                <w:lang w:val="en-US"/>
              </w:rPr>
              <w:t>Vreča</w:t>
            </w:r>
            <w:proofErr w:type="spellEnd"/>
          </w:p>
        </w:tc>
      </w:tr>
      <w:tr w:rsidR="00301FBD" w:rsidRPr="00301FBD" w14:paraId="02A62618" w14:textId="77777777" w:rsidTr="004A2854">
        <w:trPr>
          <w:trHeight w:val="39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B9EDDA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301FBD">
              <w:rPr>
                <w:rFonts w:ascii="Calibri" w:hAnsi="Calibri" w:cs="Calibri"/>
                <w:sz w:val="22"/>
                <w:szCs w:val="22"/>
                <w:lang w:val="en-US"/>
              </w:rPr>
              <w:t>Ormož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BA35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301FBD">
              <w:rPr>
                <w:rFonts w:ascii="Calibri" w:hAnsi="Calibri" w:cs="Calibri"/>
                <w:sz w:val="22"/>
                <w:szCs w:val="22"/>
                <w:lang w:val="en-US"/>
              </w:rPr>
              <w:t>Ulica</w:t>
            </w:r>
            <w:proofErr w:type="spellEnd"/>
            <w:r w:rsidRPr="00301FBD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dr. </w:t>
            </w:r>
            <w:proofErr w:type="spellStart"/>
            <w:r w:rsidRPr="00301FBD">
              <w:rPr>
                <w:rFonts w:ascii="Calibri" w:hAnsi="Calibri" w:cs="Calibri"/>
                <w:sz w:val="22"/>
                <w:szCs w:val="22"/>
                <w:lang w:val="en-US"/>
              </w:rPr>
              <w:t>Hrovata</w:t>
            </w:r>
            <w:proofErr w:type="spellEnd"/>
            <w:r w:rsidRPr="00301FBD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4, 2270 </w:t>
            </w:r>
            <w:proofErr w:type="spellStart"/>
            <w:r w:rsidRPr="00301FBD">
              <w:rPr>
                <w:rFonts w:ascii="Calibri" w:hAnsi="Calibri" w:cs="Calibri"/>
                <w:sz w:val="22"/>
                <w:szCs w:val="22"/>
                <w:lang w:val="en-US"/>
              </w:rPr>
              <w:t>Ormož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6050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301FBD">
              <w:rPr>
                <w:rFonts w:ascii="Calibri" w:hAnsi="Calibri" w:cs="Calibri"/>
                <w:sz w:val="22"/>
                <w:szCs w:val="22"/>
                <w:lang w:val="en-US"/>
              </w:rPr>
              <w:t>Marjana</w:t>
            </w:r>
            <w:proofErr w:type="spellEnd"/>
            <w:r w:rsidRPr="00301FB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301FBD">
              <w:rPr>
                <w:rFonts w:ascii="Calibri" w:hAnsi="Calibri" w:cs="Calibri"/>
                <w:sz w:val="22"/>
                <w:szCs w:val="22"/>
                <w:lang w:val="en-US"/>
              </w:rPr>
              <w:t>Kelenc</w:t>
            </w:r>
            <w:proofErr w:type="spellEnd"/>
            <w:r w:rsidRPr="00301FBD">
              <w:rPr>
                <w:rFonts w:ascii="Calibri" w:hAnsi="Calibri" w:cs="Calibri"/>
                <w:sz w:val="22"/>
                <w:szCs w:val="22"/>
                <w:lang w:val="en-US"/>
              </w:rPr>
              <w:t>,</w:t>
            </w:r>
          </w:p>
          <w:p w14:paraId="3DB5CDD4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301FBD">
              <w:rPr>
                <w:rFonts w:ascii="Calibri" w:hAnsi="Calibri" w:cs="Calibri"/>
                <w:sz w:val="22"/>
                <w:szCs w:val="22"/>
                <w:lang w:val="en-US"/>
              </w:rPr>
              <w:t>Špela</w:t>
            </w:r>
            <w:proofErr w:type="spellEnd"/>
            <w:r w:rsidRPr="00301FBD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1FBD">
              <w:rPr>
                <w:rFonts w:ascii="Calibri" w:hAnsi="Calibri" w:cs="Calibri"/>
                <w:sz w:val="22"/>
                <w:szCs w:val="22"/>
                <w:lang w:val="en-US"/>
              </w:rPr>
              <w:t>Šerod</w:t>
            </w:r>
            <w:proofErr w:type="spellEnd"/>
            <w:r w:rsidRPr="00301FBD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</w:p>
        </w:tc>
      </w:tr>
      <w:tr w:rsidR="00301FBD" w:rsidRPr="00301FBD" w14:paraId="7D3935F8" w14:textId="77777777" w:rsidTr="004A2854">
        <w:trPr>
          <w:trHeight w:val="39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1025A9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301FBD">
              <w:rPr>
                <w:rFonts w:ascii="Calibri" w:hAnsi="Calibri" w:cs="Calibri"/>
                <w:sz w:val="22"/>
                <w:szCs w:val="22"/>
                <w:lang w:val="en-US"/>
              </w:rPr>
              <w:t>Ptuj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8E0C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301FBD">
              <w:rPr>
                <w:rFonts w:ascii="Calibri" w:hAnsi="Calibri" w:cs="Calibri"/>
                <w:sz w:val="22"/>
                <w:szCs w:val="22"/>
                <w:lang w:val="en-US"/>
              </w:rPr>
              <w:t>Potrčeva</w:t>
            </w:r>
            <w:proofErr w:type="spellEnd"/>
            <w:r w:rsidRPr="00301FBD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19a, 2250 </w:t>
            </w:r>
            <w:proofErr w:type="spellStart"/>
            <w:r w:rsidRPr="00301FBD">
              <w:rPr>
                <w:rFonts w:ascii="Calibri" w:hAnsi="Calibri" w:cs="Calibri"/>
                <w:sz w:val="22"/>
                <w:szCs w:val="22"/>
                <w:lang w:val="en-US"/>
              </w:rPr>
              <w:t>Ptuj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6869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301FBD">
              <w:rPr>
                <w:rFonts w:ascii="Calibri" w:hAnsi="Calibri" w:cs="Calibri"/>
                <w:sz w:val="22"/>
                <w:szCs w:val="22"/>
                <w:lang w:val="en-US"/>
              </w:rPr>
              <w:t>Uroš</w:t>
            </w:r>
            <w:proofErr w:type="spellEnd"/>
            <w:r w:rsidRPr="00301FBD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1FBD">
              <w:rPr>
                <w:rFonts w:ascii="Calibri" w:hAnsi="Calibri" w:cs="Calibri"/>
                <w:sz w:val="22"/>
                <w:szCs w:val="22"/>
                <w:lang w:val="en-US"/>
              </w:rPr>
              <w:t>Železnik</w:t>
            </w:r>
            <w:proofErr w:type="spellEnd"/>
          </w:p>
        </w:tc>
      </w:tr>
      <w:tr w:rsidR="00301FBD" w:rsidRPr="00301FBD" w14:paraId="69700351" w14:textId="77777777" w:rsidTr="004A2854">
        <w:trPr>
          <w:trHeight w:val="39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D86348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301FBD">
              <w:rPr>
                <w:rFonts w:ascii="Calibri" w:hAnsi="Calibri" w:cs="Calibri"/>
                <w:sz w:val="22"/>
                <w:szCs w:val="22"/>
                <w:lang w:val="en-US"/>
              </w:rPr>
              <w:t>Slovenska</w:t>
            </w:r>
            <w:proofErr w:type="spellEnd"/>
            <w:r w:rsidRPr="00301FBD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Bistrica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821F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301FBD">
              <w:rPr>
                <w:rFonts w:ascii="Calibri" w:hAnsi="Calibri" w:cs="Calibri"/>
                <w:sz w:val="22"/>
                <w:szCs w:val="22"/>
                <w:lang w:val="en-US"/>
              </w:rPr>
              <w:t>Partizanska</w:t>
            </w:r>
            <w:proofErr w:type="spellEnd"/>
            <w:r w:rsidRPr="00301FBD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1FBD">
              <w:rPr>
                <w:rFonts w:ascii="Calibri" w:hAnsi="Calibri" w:cs="Calibri"/>
                <w:sz w:val="22"/>
                <w:szCs w:val="22"/>
                <w:lang w:val="en-US"/>
              </w:rPr>
              <w:t>ulica</w:t>
            </w:r>
            <w:proofErr w:type="spellEnd"/>
            <w:r w:rsidRPr="00301FBD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30, </w:t>
            </w:r>
          </w:p>
          <w:p w14:paraId="7F3DA53E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301FBD">
              <w:rPr>
                <w:rFonts w:ascii="Calibri" w:hAnsi="Calibri" w:cs="Calibri"/>
                <w:sz w:val="22"/>
                <w:szCs w:val="22"/>
                <w:lang w:val="en-US"/>
              </w:rPr>
              <w:t xml:space="preserve">2310 </w:t>
            </w:r>
            <w:proofErr w:type="spellStart"/>
            <w:r w:rsidRPr="00301FBD">
              <w:rPr>
                <w:rFonts w:ascii="Calibri" w:hAnsi="Calibri" w:cs="Calibri"/>
                <w:sz w:val="22"/>
                <w:szCs w:val="22"/>
                <w:lang w:val="en-US"/>
              </w:rPr>
              <w:t>Slovenska</w:t>
            </w:r>
            <w:proofErr w:type="spellEnd"/>
            <w:r w:rsidRPr="00301FBD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Bistrica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2E63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301FBD">
              <w:rPr>
                <w:rFonts w:ascii="Calibri" w:hAnsi="Calibri" w:cs="Calibri"/>
                <w:sz w:val="22"/>
                <w:szCs w:val="22"/>
                <w:lang w:val="en-US"/>
              </w:rPr>
              <w:t xml:space="preserve">Brigita </w:t>
            </w:r>
            <w:proofErr w:type="spellStart"/>
            <w:r w:rsidRPr="00301FBD">
              <w:rPr>
                <w:rFonts w:ascii="Calibri" w:hAnsi="Calibri" w:cs="Calibri"/>
                <w:sz w:val="22"/>
                <w:szCs w:val="22"/>
                <w:lang w:val="en-US"/>
              </w:rPr>
              <w:t>Kolmanič</w:t>
            </w:r>
            <w:proofErr w:type="spellEnd"/>
            <w:r w:rsidRPr="00301FBD">
              <w:rPr>
                <w:rFonts w:ascii="Calibri" w:hAnsi="Calibri" w:cs="Calibri"/>
                <w:sz w:val="22"/>
                <w:szCs w:val="22"/>
                <w:lang w:val="en-US"/>
              </w:rPr>
              <w:t>,</w:t>
            </w:r>
          </w:p>
          <w:p w14:paraId="44757756" w14:textId="77777777" w:rsidR="00301FBD" w:rsidRPr="00301FBD" w:rsidRDefault="00301FBD" w:rsidP="00301FB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301FBD">
              <w:rPr>
                <w:rFonts w:ascii="Calibri" w:hAnsi="Calibri" w:cs="Calibri"/>
                <w:sz w:val="22"/>
                <w:szCs w:val="22"/>
                <w:lang w:val="en-US"/>
              </w:rPr>
              <w:t>Silvija</w:t>
            </w:r>
            <w:proofErr w:type="spellEnd"/>
            <w:r w:rsidRPr="00301FBD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1FBD">
              <w:rPr>
                <w:rFonts w:ascii="Calibri" w:hAnsi="Calibri" w:cs="Calibri"/>
                <w:sz w:val="22"/>
                <w:szCs w:val="22"/>
                <w:lang w:val="en-US"/>
              </w:rPr>
              <w:t>Lunder</w:t>
            </w:r>
            <w:proofErr w:type="spellEnd"/>
          </w:p>
        </w:tc>
      </w:tr>
    </w:tbl>
    <w:p w14:paraId="093C3BE8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sz w:val="22"/>
          <w:szCs w:val="22"/>
        </w:rPr>
      </w:pPr>
    </w:p>
    <w:p w14:paraId="66D2E1F6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sz w:val="22"/>
          <w:szCs w:val="22"/>
        </w:rPr>
      </w:pPr>
      <w:r w:rsidRPr="00301FBD">
        <w:rPr>
          <w:rFonts w:ascii="Calibri" w:hAnsi="Calibri" w:cs="Calibri"/>
          <w:sz w:val="22"/>
          <w:szCs w:val="22"/>
        </w:rPr>
        <w:t xml:space="preserve">Vam in vašim strokovnim sodelavcem, ki delujejo pri promociji Programa Svit v vaši območni enoti, se za delo, ki ste ga opravili kljub covid-19, za Program Svit najlepše zahvaljujemo. Podpora Programu Svit pri implementaciji na regijski ravni je zlasti na področju komuniciranja s prebivalstvom, lokalnimi skupnostmi in nevladnimi organizacijami izredno pomembna. </w:t>
      </w:r>
    </w:p>
    <w:p w14:paraId="43337A6D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sz w:val="22"/>
          <w:szCs w:val="22"/>
        </w:rPr>
      </w:pPr>
    </w:p>
    <w:p w14:paraId="28EC7C32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sz w:val="22"/>
          <w:szCs w:val="22"/>
        </w:rPr>
      </w:pPr>
      <w:r w:rsidRPr="00301FBD">
        <w:rPr>
          <w:rFonts w:ascii="Calibri" w:hAnsi="Calibri" w:cs="Calibri"/>
          <w:sz w:val="22"/>
          <w:szCs w:val="22"/>
        </w:rPr>
        <w:t xml:space="preserve">Epidemija covid-19 vpliva na naše vsakdanje življenje in bo imela najverjetneje tudi posledice za splošno zdravje prebivalstva. Zato je izjemno pomembno, da usmerimo napore v preprečevanje bolezni. </w:t>
      </w:r>
    </w:p>
    <w:p w14:paraId="1365406A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sz w:val="22"/>
          <w:szCs w:val="22"/>
        </w:rPr>
      </w:pPr>
    </w:p>
    <w:p w14:paraId="2E64E977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sz w:val="22"/>
          <w:szCs w:val="22"/>
        </w:rPr>
      </w:pPr>
      <w:r w:rsidRPr="00301FBD">
        <w:rPr>
          <w:rFonts w:ascii="Calibri" w:hAnsi="Calibri" w:cs="Calibri"/>
          <w:sz w:val="22"/>
          <w:szCs w:val="22"/>
        </w:rPr>
        <w:t>Pri Programu Svit želimo doseči zavedanje, da se je v presejalni program potrebno odzvati redno, na vsaki dve leti. Program Svit je namenjen zdravim ljudem, da svoje zdravje tudi ohranijo. Naj ob tem dodamo, da je sodelovanje v Programu Svit varno in učinkovito, kljub covid-19.</w:t>
      </w:r>
      <w:r w:rsidRPr="00301FBD">
        <w:rPr>
          <w:rFonts w:ascii="Calibri" w:hAnsi="Calibri" w:cs="Calibri"/>
          <w:sz w:val="22"/>
          <w:szCs w:val="22"/>
          <w:lang w:val="x-none"/>
        </w:rPr>
        <w:t xml:space="preserve"> </w:t>
      </w:r>
    </w:p>
    <w:p w14:paraId="705D5497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sz w:val="22"/>
          <w:szCs w:val="22"/>
        </w:rPr>
      </w:pPr>
    </w:p>
    <w:p w14:paraId="4783274E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sz w:val="22"/>
          <w:szCs w:val="22"/>
          <w:lang w:val="x-none"/>
        </w:rPr>
      </w:pPr>
      <w:r w:rsidRPr="00301FBD">
        <w:rPr>
          <w:rFonts w:ascii="Calibri" w:hAnsi="Calibri" w:cs="Calibri"/>
          <w:sz w:val="22"/>
          <w:szCs w:val="22"/>
          <w:lang w:val="x-none"/>
        </w:rPr>
        <w:t xml:space="preserve">Prosimo vas, da si s svojimi strokovnimi sodelavci tudi v prihodnje intenzivno prizadevate pri promociji Programa Svit, s posebnim poudarkom na občinah, kjer je odzivnost v program nizka. Analiza podatkov o odzivnosti v </w:t>
      </w:r>
      <w:r w:rsidRPr="00301FBD">
        <w:rPr>
          <w:rFonts w:ascii="Calibri" w:hAnsi="Calibri" w:cs="Calibri"/>
          <w:sz w:val="22"/>
          <w:szCs w:val="22"/>
        </w:rPr>
        <w:t xml:space="preserve">letu </w:t>
      </w:r>
      <w:r w:rsidRPr="00301FBD">
        <w:rPr>
          <w:rFonts w:ascii="Calibri" w:hAnsi="Calibri" w:cs="Calibri"/>
          <w:sz w:val="22"/>
          <w:szCs w:val="22"/>
          <w:lang w:val="x-none"/>
        </w:rPr>
        <w:t>2020 je v primerjavi z odzivnostjo v letu 201</w:t>
      </w:r>
      <w:r w:rsidRPr="00301FBD">
        <w:rPr>
          <w:rFonts w:ascii="Calibri" w:hAnsi="Calibri" w:cs="Calibri"/>
          <w:sz w:val="22"/>
          <w:szCs w:val="22"/>
        </w:rPr>
        <w:t>9</w:t>
      </w:r>
      <w:r w:rsidRPr="00301FBD">
        <w:rPr>
          <w:rFonts w:ascii="Calibri" w:hAnsi="Calibri" w:cs="Calibri"/>
          <w:sz w:val="22"/>
          <w:szCs w:val="22"/>
          <w:lang w:val="x-none"/>
        </w:rPr>
        <w:t xml:space="preserve"> pokazala upad odzivnosti v </w:t>
      </w:r>
      <w:r w:rsidRPr="00301FBD">
        <w:rPr>
          <w:rFonts w:ascii="Calibri" w:hAnsi="Calibri" w:cs="Calibri"/>
          <w:sz w:val="22"/>
          <w:szCs w:val="22"/>
        </w:rPr>
        <w:t>27 občinah</w:t>
      </w:r>
      <w:r w:rsidRPr="00301FBD">
        <w:rPr>
          <w:rFonts w:ascii="Calibri" w:hAnsi="Calibri" w:cs="Calibri"/>
          <w:sz w:val="22"/>
          <w:szCs w:val="22"/>
          <w:lang w:val="x-none"/>
        </w:rPr>
        <w:t>. V regiji je občina z odzivnostjo nižjo od 50 %. Posebej bi radi opozorili na nizko odzivnost pri moških, saj so v regiji tri občine z odzivnostjo nižjo od 50%.</w:t>
      </w:r>
    </w:p>
    <w:p w14:paraId="0D87BE52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sz w:val="22"/>
          <w:szCs w:val="22"/>
        </w:rPr>
      </w:pPr>
      <w:r w:rsidRPr="00301FBD">
        <w:rPr>
          <w:rFonts w:ascii="Calibri" w:hAnsi="Calibri" w:cs="Calibri"/>
          <w:sz w:val="22"/>
          <w:szCs w:val="22"/>
        </w:rPr>
        <w:t xml:space="preserve"> </w:t>
      </w:r>
    </w:p>
    <w:p w14:paraId="2B9D013E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sz w:val="22"/>
          <w:szCs w:val="22"/>
          <w:lang w:val="x-none"/>
        </w:rPr>
      </w:pPr>
      <w:r w:rsidRPr="00301FBD">
        <w:rPr>
          <w:rFonts w:ascii="Calibri" w:hAnsi="Calibri" w:cs="Calibri"/>
          <w:sz w:val="22"/>
          <w:szCs w:val="22"/>
        </w:rPr>
        <w:t>Posebno pozornost velja posvetiti</w:t>
      </w:r>
      <w:r w:rsidRPr="00301FBD">
        <w:rPr>
          <w:rFonts w:ascii="Calibri" w:hAnsi="Calibri" w:cs="Calibri"/>
          <w:sz w:val="22"/>
          <w:szCs w:val="22"/>
          <w:lang w:val="x-none"/>
        </w:rPr>
        <w:t xml:space="preserve"> prepoznavanju razlogov, ki so do upada v odzivnosti pripeljali</w:t>
      </w:r>
      <w:r w:rsidRPr="00301FBD">
        <w:rPr>
          <w:rFonts w:ascii="Calibri" w:hAnsi="Calibri" w:cs="Calibri"/>
          <w:sz w:val="22"/>
          <w:szCs w:val="22"/>
        </w:rPr>
        <w:t>. Hkrati spodbujamo</w:t>
      </w:r>
      <w:r w:rsidRPr="00301FBD">
        <w:rPr>
          <w:rFonts w:ascii="Calibri" w:hAnsi="Calibri" w:cs="Calibri"/>
          <w:sz w:val="22"/>
          <w:szCs w:val="22"/>
          <w:lang w:val="x-none"/>
        </w:rPr>
        <w:t xml:space="preserve"> </w:t>
      </w:r>
      <w:r w:rsidRPr="00301FBD">
        <w:rPr>
          <w:rFonts w:ascii="Calibri" w:hAnsi="Calibri" w:cs="Calibri"/>
          <w:sz w:val="22"/>
          <w:szCs w:val="22"/>
        </w:rPr>
        <w:t>nadaljevanje sodelovanja</w:t>
      </w:r>
      <w:r w:rsidRPr="00301FBD">
        <w:rPr>
          <w:rFonts w:ascii="Calibri" w:hAnsi="Calibri" w:cs="Calibri"/>
          <w:sz w:val="22"/>
          <w:szCs w:val="22"/>
          <w:lang w:val="x-none"/>
        </w:rPr>
        <w:t xml:space="preserve"> z nevladnimi organizacijami, lokalnimi skupnostmi ter zdravstvenimi delavci osnovnega zdravstvenega varstva</w:t>
      </w:r>
      <w:r w:rsidRPr="00301FBD">
        <w:rPr>
          <w:rFonts w:ascii="Calibri" w:hAnsi="Calibri" w:cs="Calibri"/>
          <w:sz w:val="22"/>
          <w:szCs w:val="22"/>
        </w:rPr>
        <w:t>, saj si želimo, da bi s skupnimi aktivnostmi tudi v prihodnje stremeli k izboljšanju aktivnosti v vaši regiji.</w:t>
      </w:r>
    </w:p>
    <w:p w14:paraId="41457CDE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sz w:val="22"/>
          <w:szCs w:val="22"/>
          <w:lang w:val="x-none"/>
        </w:rPr>
      </w:pPr>
    </w:p>
    <w:p w14:paraId="21D42638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sz w:val="22"/>
          <w:szCs w:val="22"/>
        </w:rPr>
      </w:pPr>
      <w:r w:rsidRPr="00301FBD">
        <w:rPr>
          <w:rFonts w:ascii="Calibri" w:hAnsi="Calibri" w:cs="Calibri"/>
          <w:sz w:val="22"/>
          <w:szCs w:val="22"/>
          <w:lang w:val="x-none"/>
        </w:rPr>
        <w:t xml:space="preserve">Prosimo vas, da jih seznanite z odzivnostjo in potekom Programa Svit v vaši regiji. Vsa podrobnejša pojasnila o organiziranju </w:t>
      </w:r>
      <w:proofErr w:type="spellStart"/>
      <w:r w:rsidRPr="00301FBD">
        <w:rPr>
          <w:rFonts w:ascii="Calibri" w:hAnsi="Calibri" w:cs="Calibri"/>
          <w:sz w:val="22"/>
          <w:szCs w:val="22"/>
          <w:lang w:val="x-none"/>
        </w:rPr>
        <w:t>Svitovih</w:t>
      </w:r>
      <w:proofErr w:type="spellEnd"/>
      <w:r w:rsidRPr="00301FBD">
        <w:rPr>
          <w:rFonts w:ascii="Calibri" w:hAnsi="Calibri" w:cs="Calibri"/>
          <w:sz w:val="22"/>
          <w:szCs w:val="22"/>
          <w:lang w:val="x-none"/>
        </w:rPr>
        <w:t xml:space="preserve"> dogodkov lahko dobite pri strokovni</w:t>
      </w:r>
      <w:r w:rsidRPr="00301FBD">
        <w:rPr>
          <w:rFonts w:ascii="Calibri" w:hAnsi="Calibri" w:cs="Calibri"/>
          <w:sz w:val="22"/>
          <w:szCs w:val="22"/>
          <w:lang w:val="en-US"/>
        </w:rPr>
        <w:t>h</w:t>
      </w:r>
      <w:r w:rsidRPr="00301FBD">
        <w:rPr>
          <w:rFonts w:ascii="Calibri" w:hAnsi="Calibri" w:cs="Calibri"/>
          <w:sz w:val="22"/>
          <w:szCs w:val="22"/>
          <w:lang w:val="x-none"/>
        </w:rPr>
        <w:t xml:space="preserve"> sodelavk</w:t>
      </w:r>
      <w:r w:rsidRPr="00301FBD">
        <w:rPr>
          <w:rFonts w:ascii="Calibri" w:hAnsi="Calibri" w:cs="Calibri"/>
          <w:sz w:val="22"/>
          <w:szCs w:val="22"/>
          <w:lang w:val="en-US"/>
        </w:rPr>
        <w:t>ah</w:t>
      </w:r>
      <w:r w:rsidRPr="00301FBD">
        <w:rPr>
          <w:rFonts w:ascii="Calibri" w:hAnsi="Calibri" w:cs="Calibri"/>
          <w:sz w:val="22"/>
          <w:szCs w:val="22"/>
          <w:lang w:val="x-none"/>
        </w:rPr>
        <w:t xml:space="preserve"> za komuniciranje</w:t>
      </w:r>
      <w:r w:rsidRPr="00301FBD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301FBD">
        <w:rPr>
          <w:rFonts w:ascii="Calibri" w:hAnsi="Calibri" w:cs="Calibri"/>
          <w:sz w:val="22"/>
          <w:szCs w:val="22"/>
          <w:lang w:val="x-none"/>
        </w:rPr>
        <w:t xml:space="preserve">Špeli </w:t>
      </w:r>
      <w:proofErr w:type="spellStart"/>
      <w:r w:rsidRPr="00301FBD">
        <w:rPr>
          <w:rFonts w:ascii="Calibri" w:hAnsi="Calibri" w:cs="Calibri"/>
          <w:sz w:val="22"/>
          <w:szCs w:val="22"/>
          <w:lang w:val="x-none"/>
        </w:rPr>
        <w:t>Fistrič</w:t>
      </w:r>
      <w:proofErr w:type="spellEnd"/>
      <w:r w:rsidRPr="00301FBD">
        <w:rPr>
          <w:rFonts w:ascii="Calibri" w:hAnsi="Calibri" w:cs="Calibri"/>
          <w:sz w:val="22"/>
          <w:szCs w:val="22"/>
          <w:lang w:val="x-none"/>
        </w:rPr>
        <w:t xml:space="preserve"> </w:t>
      </w:r>
      <w:r w:rsidRPr="00301FBD">
        <w:rPr>
          <w:rFonts w:ascii="Calibri" w:hAnsi="Calibri" w:cs="Calibri"/>
          <w:sz w:val="22"/>
          <w:szCs w:val="22"/>
          <w:lang w:val="en-US"/>
        </w:rPr>
        <w:t xml:space="preserve">in Ani </w:t>
      </w:r>
      <w:proofErr w:type="spellStart"/>
      <w:r w:rsidRPr="00301FBD">
        <w:rPr>
          <w:rFonts w:ascii="Calibri" w:hAnsi="Calibri" w:cs="Calibri"/>
          <w:sz w:val="22"/>
          <w:szCs w:val="22"/>
          <w:lang w:val="en-US"/>
        </w:rPr>
        <w:t>Šinkovec</w:t>
      </w:r>
      <w:proofErr w:type="spellEnd"/>
      <w:r w:rsidRPr="00301FBD">
        <w:rPr>
          <w:rFonts w:ascii="Calibri" w:hAnsi="Calibri" w:cs="Calibri"/>
          <w:sz w:val="22"/>
          <w:szCs w:val="22"/>
          <w:lang w:val="en-US"/>
        </w:rPr>
        <w:t xml:space="preserve"> (</w:t>
      </w:r>
      <w:hyperlink r:id="rId12" w:history="1">
        <w:r w:rsidRPr="00301FBD">
          <w:rPr>
            <w:rStyle w:val="Hiperpovezava"/>
            <w:rFonts w:ascii="Calibri" w:hAnsi="Calibri" w:cs="Calibri"/>
            <w:sz w:val="22"/>
            <w:szCs w:val="22"/>
            <w:lang w:val="en-US"/>
          </w:rPr>
          <w:t>programsvit@nijz.si</w:t>
        </w:r>
      </w:hyperlink>
      <w:r w:rsidRPr="00301FBD">
        <w:rPr>
          <w:rFonts w:ascii="Calibri" w:hAnsi="Calibri" w:cs="Calibri"/>
          <w:sz w:val="22"/>
          <w:szCs w:val="22"/>
          <w:lang w:val="en-US"/>
        </w:rPr>
        <w:t>)</w:t>
      </w:r>
      <w:r w:rsidRPr="00301FBD">
        <w:rPr>
          <w:rFonts w:ascii="Calibri" w:hAnsi="Calibri" w:cs="Calibri"/>
          <w:sz w:val="22"/>
          <w:szCs w:val="22"/>
          <w:lang w:val="x-none"/>
        </w:rPr>
        <w:t xml:space="preserve">. Tiskana gradiva za promocijo </w:t>
      </w:r>
      <w:r w:rsidRPr="00301FBD">
        <w:rPr>
          <w:rFonts w:ascii="Calibri" w:hAnsi="Calibri" w:cs="Calibri"/>
          <w:sz w:val="22"/>
          <w:szCs w:val="22"/>
        </w:rPr>
        <w:t>P</w:t>
      </w:r>
      <w:proofErr w:type="spellStart"/>
      <w:r w:rsidRPr="00301FBD">
        <w:rPr>
          <w:rFonts w:ascii="Calibri" w:hAnsi="Calibri" w:cs="Calibri"/>
          <w:sz w:val="22"/>
          <w:szCs w:val="22"/>
          <w:lang w:val="x-none"/>
        </w:rPr>
        <w:t>rograma</w:t>
      </w:r>
      <w:proofErr w:type="spellEnd"/>
      <w:r w:rsidRPr="00301FBD">
        <w:rPr>
          <w:rFonts w:ascii="Calibri" w:hAnsi="Calibri" w:cs="Calibri"/>
          <w:sz w:val="22"/>
          <w:szCs w:val="22"/>
          <w:lang w:val="x-none"/>
        </w:rPr>
        <w:t xml:space="preserve"> Svit </w:t>
      </w:r>
      <w:proofErr w:type="spellStart"/>
      <w:r w:rsidRPr="00301FBD">
        <w:rPr>
          <w:rFonts w:ascii="Calibri" w:hAnsi="Calibri" w:cs="Calibri"/>
          <w:sz w:val="22"/>
          <w:szCs w:val="22"/>
          <w:lang w:val="en-US"/>
        </w:rPr>
        <w:t>lahko</w:t>
      </w:r>
      <w:proofErr w:type="spellEnd"/>
      <w:r w:rsidRPr="00301FBD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301FBD">
        <w:rPr>
          <w:rFonts w:ascii="Calibri" w:hAnsi="Calibri" w:cs="Calibri"/>
          <w:sz w:val="22"/>
          <w:szCs w:val="22"/>
          <w:lang w:val="x-none"/>
        </w:rPr>
        <w:t>naroč</w:t>
      </w:r>
      <w:r w:rsidRPr="00301FBD">
        <w:rPr>
          <w:rFonts w:ascii="Calibri" w:hAnsi="Calibri" w:cs="Calibri"/>
          <w:sz w:val="22"/>
          <w:szCs w:val="22"/>
          <w:lang w:val="en-US"/>
        </w:rPr>
        <w:t xml:space="preserve">ite </w:t>
      </w:r>
      <w:proofErr w:type="spellStart"/>
      <w:r w:rsidRPr="00301FBD">
        <w:rPr>
          <w:rFonts w:ascii="Calibri" w:hAnsi="Calibri" w:cs="Calibri"/>
          <w:sz w:val="22"/>
          <w:szCs w:val="22"/>
          <w:lang w:val="en-US"/>
        </w:rPr>
        <w:t>preko</w:t>
      </w:r>
      <w:proofErr w:type="spellEnd"/>
      <w:r w:rsidRPr="00301FBD">
        <w:rPr>
          <w:rFonts w:ascii="Calibri" w:hAnsi="Calibri" w:cs="Calibri"/>
          <w:sz w:val="22"/>
          <w:szCs w:val="22"/>
          <w:lang w:val="en-US"/>
        </w:rPr>
        <w:t xml:space="preserve"> </w:t>
      </w:r>
      <w:hyperlink r:id="rId13" w:history="1">
        <w:r w:rsidRPr="00301FBD">
          <w:rPr>
            <w:rStyle w:val="Hiperpovezava"/>
            <w:rFonts w:ascii="Calibri" w:hAnsi="Calibri" w:cs="Calibri"/>
            <w:sz w:val="22"/>
            <w:szCs w:val="22"/>
            <w:lang w:val="en-US"/>
          </w:rPr>
          <w:t>programsvit@nijz.si</w:t>
        </w:r>
      </w:hyperlink>
      <w:r w:rsidRPr="00301FBD">
        <w:rPr>
          <w:rFonts w:ascii="Calibri" w:hAnsi="Calibri" w:cs="Calibri"/>
          <w:sz w:val="22"/>
          <w:szCs w:val="22"/>
          <w:lang w:val="en-US"/>
        </w:rPr>
        <w:t>.</w:t>
      </w:r>
    </w:p>
    <w:p w14:paraId="62CAF674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sz w:val="22"/>
          <w:szCs w:val="22"/>
        </w:rPr>
      </w:pPr>
    </w:p>
    <w:p w14:paraId="1F5D9E41" w14:textId="77777777" w:rsidR="009B3E8A" w:rsidRDefault="009B3E8A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sz w:val="22"/>
          <w:szCs w:val="22"/>
        </w:rPr>
      </w:pPr>
    </w:p>
    <w:p w14:paraId="658CDC7B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sz w:val="22"/>
          <w:szCs w:val="22"/>
        </w:rPr>
      </w:pPr>
      <w:r w:rsidRPr="00301FBD">
        <w:rPr>
          <w:rFonts w:ascii="Calibri" w:hAnsi="Calibri" w:cs="Calibri"/>
          <w:sz w:val="22"/>
          <w:szCs w:val="22"/>
        </w:rPr>
        <w:t xml:space="preserve">S spoštovanjem,  </w:t>
      </w:r>
    </w:p>
    <w:p w14:paraId="67F355B7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sz w:val="22"/>
          <w:szCs w:val="22"/>
        </w:rPr>
      </w:pPr>
    </w:p>
    <w:p w14:paraId="7D2C310F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sz w:val="22"/>
          <w:szCs w:val="22"/>
        </w:rPr>
      </w:pPr>
    </w:p>
    <w:p w14:paraId="2362F5A7" w14:textId="77777777" w:rsidR="00301FBD" w:rsidRPr="00301FBD" w:rsidRDefault="00301FBD" w:rsidP="009B3E8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right"/>
        <w:rPr>
          <w:rFonts w:ascii="Calibri" w:hAnsi="Calibri" w:cs="Calibri"/>
          <w:sz w:val="22"/>
          <w:szCs w:val="22"/>
        </w:rPr>
      </w:pPr>
      <w:r w:rsidRPr="00301FBD">
        <w:rPr>
          <w:rFonts w:ascii="Calibri" w:hAnsi="Calibri" w:cs="Calibri"/>
          <w:sz w:val="22"/>
          <w:szCs w:val="22"/>
        </w:rPr>
        <w:t xml:space="preserve">                                             dr. Dominika Novak Mlakar, dr. med., spec.</w:t>
      </w:r>
    </w:p>
    <w:p w14:paraId="2676BC0B" w14:textId="77777777" w:rsidR="00301FBD" w:rsidRPr="00301FBD" w:rsidRDefault="00301FBD" w:rsidP="009B3E8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right"/>
        <w:rPr>
          <w:rFonts w:ascii="Calibri" w:hAnsi="Calibri" w:cs="Calibri"/>
          <w:sz w:val="22"/>
          <w:szCs w:val="22"/>
        </w:rPr>
      </w:pPr>
      <w:r w:rsidRPr="00301FBD">
        <w:rPr>
          <w:rFonts w:ascii="Calibri" w:hAnsi="Calibri" w:cs="Calibri"/>
          <w:sz w:val="22"/>
          <w:szCs w:val="22"/>
        </w:rPr>
        <w:t xml:space="preserve">Vodja Programa Svit    </w:t>
      </w:r>
    </w:p>
    <w:p w14:paraId="3418CA90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sz w:val="22"/>
          <w:szCs w:val="22"/>
        </w:rPr>
      </w:pPr>
    </w:p>
    <w:p w14:paraId="361FC49D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sz w:val="22"/>
          <w:szCs w:val="22"/>
        </w:rPr>
      </w:pPr>
      <w:r w:rsidRPr="00301FBD">
        <w:rPr>
          <w:rFonts w:ascii="Calibri" w:hAnsi="Calibri" w:cs="Calibri"/>
          <w:sz w:val="22"/>
          <w:szCs w:val="22"/>
        </w:rPr>
        <w:t>Pripravil:</w:t>
      </w:r>
      <w:r w:rsidRPr="00301FBD">
        <w:rPr>
          <w:rFonts w:ascii="Calibri" w:hAnsi="Calibri" w:cs="Calibri"/>
          <w:sz w:val="22"/>
          <w:szCs w:val="22"/>
        </w:rPr>
        <w:tab/>
        <w:t xml:space="preserve">                  </w:t>
      </w:r>
    </w:p>
    <w:p w14:paraId="7BC68DC1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sz w:val="22"/>
          <w:szCs w:val="22"/>
        </w:rPr>
      </w:pPr>
      <w:r w:rsidRPr="00301FBD">
        <w:rPr>
          <w:rFonts w:ascii="Calibri" w:hAnsi="Calibri" w:cs="Calibri"/>
          <w:sz w:val="22"/>
          <w:szCs w:val="22"/>
        </w:rPr>
        <w:t>Gregor Mežek, dipl. jav. upr. (UN)</w:t>
      </w:r>
    </w:p>
    <w:p w14:paraId="0B391356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sz w:val="22"/>
          <w:szCs w:val="22"/>
        </w:rPr>
      </w:pPr>
    </w:p>
    <w:p w14:paraId="27A78536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sz w:val="22"/>
          <w:szCs w:val="22"/>
        </w:rPr>
      </w:pPr>
      <w:r w:rsidRPr="00202438">
        <w:rPr>
          <w:rFonts w:ascii="Calibri" w:hAnsi="Calibri" w:cs="Calibri"/>
          <w:sz w:val="22"/>
          <w:szCs w:val="22"/>
        </w:rPr>
        <w:t>Priloga 1 :</w:t>
      </w:r>
      <w:r w:rsidRPr="00301FBD">
        <w:rPr>
          <w:rFonts w:ascii="Calibri" w:hAnsi="Calibri" w:cs="Calibri"/>
          <w:b/>
          <w:sz w:val="22"/>
          <w:szCs w:val="22"/>
        </w:rPr>
        <w:t xml:space="preserve"> </w:t>
      </w:r>
      <w:r w:rsidR="009B3E8A">
        <w:rPr>
          <w:rFonts w:ascii="Calibri" w:hAnsi="Calibri" w:cs="Calibri"/>
          <w:sz w:val="22"/>
          <w:szCs w:val="22"/>
        </w:rPr>
        <w:t>Letno p</w:t>
      </w:r>
      <w:r w:rsidRPr="00301FBD">
        <w:rPr>
          <w:rFonts w:ascii="Calibri" w:hAnsi="Calibri" w:cs="Calibri"/>
          <w:sz w:val="22"/>
          <w:szCs w:val="22"/>
        </w:rPr>
        <w:t>oročilo o delovanju Programa Svit za obdobje od 1.1. do 31.12.2020.</w:t>
      </w:r>
    </w:p>
    <w:p w14:paraId="60AE4095" w14:textId="77777777" w:rsidR="00AA40E6" w:rsidRDefault="00AA40E6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sz w:val="22"/>
          <w:szCs w:val="22"/>
        </w:rPr>
      </w:pPr>
    </w:p>
    <w:p w14:paraId="17F07769" w14:textId="77777777" w:rsidR="00301FBD" w:rsidRPr="00301FBD" w:rsidRDefault="00301FBD" w:rsidP="00301F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sz w:val="22"/>
          <w:szCs w:val="22"/>
        </w:rPr>
      </w:pPr>
      <w:r w:rsidRPr="00301FBD">
        <w:rPr>
          <w:rFonts w:ascii="Calibri" w:hAnsi="Calibri" w:cs="Calibri"/>
          <w:sz w:val="22"/>
          <w:szCs w:val="22"/>
        </w:rPr>
        <w:t>V vednost:</w:t>
      </w:r>
    </w:p>
    <w:p w14:paraId="7F21C478" w14:textId="77777777" w:rsidR="00301FBD" w:rsidRPr="00301FBD" w:rsidRDefault="00301FBD" w:rsidP="00AA40E6">
      <w:pPr>
        <w:pStyle w:val="Body"/>
        <w:numPr>
          <w:ilvl w:val="0"/>
          <w:numId w:val="8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sz w:val="22"/>
          <w:szCs w:val="22"/>
        </w:rPr>
      </w:pPr>
      <w:proofErr w:type="spellStart"/>
      <w:r w:rsidRPr="00301FBD">
        <w:rPr>
          <w:rFonts w:ascii="Calibri" w:hAnsi="Calibri" w:cs="Calibri"/>
          <w:sz w:val="22"/>
          <w:szCs w:val="22"/>
        </w:rPr>
        <w:t>Christos</w:t>
      </w:r>
      <w:proofErr w:type="spellEnd"/>
      <w:r w:rsidRPr="00301FB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01FBD">
        <w:rPr>
          <w:rFonts w:ascii="Calibri" w:hAnsi="Calibri" w:cs="Calibri"/>
          <w:sz w:val="22"/>
          <w:szCs w:val="22"/>
        </w:rPr>
        <w:t>Oikonomidis</w:t>
      </w:r>
      <w:proofErr w:type="spellEnd"/>
    </w:p>
    <w:p w14:paraId="4D7B1AD1" w14:textId="77777777" w:rsidR="00301FBD" w:rsidRPr="00301FBD" w:rsidRDefault="00301FBD" w:rsidP="00AA40E6">
      <w:pPr>
        <w:pStyle w:val="Body"/>
        <w:numPr>
          <w:ilvl w:val="0"/>
          <w:numId w:val="8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sz w:val="22"/>
          <w:szCs w:val="22"/>
        </w:rPr>
      </w:pPr>
      <w:r w:rsidRPr="00301FBD">
        <w:rPr>
          <w:rFonts w:ascii="Calibri" w:hAnsi="Calibri" w:cs="Calibri"/>
          <w:sz w:val="22"/>
          <w:szCs w:val="22"/>
        </w:rPr>
        <w:t>Milan Stojanović</w:t>
      </w:r>
    </w:p>
    <w:p w14:paraId="06C09B12" w14:textId="77777777" w:rsidR="00301FBD" w:rsidRPr="00301FBD" w:rsidRDefault="00301FBD" w:rsidP="00AA40E6">
      <w:pPr>
        <w:pStyle w:val="Body"/>
        <w:numPr>
          <w:ilvl w:val="0"/>
          <w:numId w:val="8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sz w:val="22"/>
          <w:szCs w:val="22"/>
        </w:rPr>
      </w:pPr>
      <w:r w:rsidRPr="00301FBD">
        <w:rPr>
          <w:rFonts w:ascii="Calibri" w:hAnsi="Calibri" w:cs="Calibri"/>
          <w:sz w:val="22"/>
          <w:szCs w:val="22"/>
        </w:rPr>
        <w:t xml:space="preserve">Marija </w:t>
      </w:r>
      <w:proofErr w:type="spellStart"/>
      <w:r w:rsidRPr="00301FBD">
        <w:rPr>
          <w:rFonts w:ascii="Calibri" w:hAnsi="Calibri" w:cs="Calibri"/>
          <w:sz w:val="22"/>
          <w:szCs w:val="22"/>
        </w:rPr>
        <w:t>Hanželj</w:t>
      </w:r>
      <w:proofErr w:type="spellEnd"/>
    </w:p>
    <w:p w14:paraId="2609BE88" w14:textId="77777777" w:rsidR="00301FBD" w:rsidRPr="00301FBD" w:rsidRDefault="00301FBD" w:rsidP="00AA40E6">
      <w:pPr>
        <w:pStyle w:val="Body"/>
        <w:numPr>
          <w:ilvl w:val="0"/>
          <w:numId w:val="8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sz w:val="22"/>
          <w:szCs w:val="22"/>
        </w:rPr>
      </w:pPr>
      <w:r w:rsidRPr="00301FBD">
        <w:rPr>
          <w:rFonts w:ascii="Calibri" w:hAnsi="Calibri" w:cs="Calibri"/>
          <w:sz w:val="22"/>
          <w:szCs w:val="22"/>
        </w:rPr>
        <w:t>Metka Petek Uhan</w:t>
      </w:r>
    </w:p>
    <w:p w14:paraId="5EDF3BB3" w14:textId="77777777" w:rsidR="00301FBD" w:rsidRDefault="00301FBD" w:rsidP="00AA40E6">
      <w:pPr>
        <w:pStyle w:val="Body"/>
        <w:numPr>
          <w:ilvl w:val="0"/>
          <w:numId w:val="8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sz w:val="22"/>
          <w:szCs w:val="22"/>
        </w:rPr>
      </w:pPr>
      <w:r w:rsidRPr="00301FBD">
        <w:rPr>
          <w:rFonts w:ascii="Calibri" w:hAnsi="Calibri" w:cs="Calibri"/>
          <w:sz w:val="22"/>
          <w:szCs w:val="22"/>
        </w:rPr>
        <w:t>Suzana Kert</w:t>
      </w:r>
    </w:p>
    <w:p w14:paraId="35022921" w14:textId="77777777" w:rsidR="00AA40E6" w:rsidRPr="00301FBD" w:rsidRDefault="00AA40E6" w:rsidP="00AA40E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način pošiljanja: elektronsko</w:t>
      </w:r>
    </w:p>
    <w:p w14:paraId="2EF0AE6E" w14:textId="77777777" w:rsidR="002552D6" w:rsidRPr="00301FBD" w:rsidRDefault="002552D6" w:rsidP="002552D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 w:cs="Calibri"/>
          <w:sz w:val="22"/>
          <w:szCs w:val="22"/>
        </w:rPr>
      </w:pPr>
    </w:p>
    <w:permEnd w:id="219118610"/>
    <w:p w14:paraId="62608AD3" w14:textId="77777777" w:rsidR="00660480" w:rsidRPr="00301FBD" w:rsidRDefault="00660480" w:rsidP="003C31A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Calibri" w:hAnsi="Calibri" w:cs="Calibri"/>
          <w:sz w:val="22"/>
          <w:szCs w:val="22"/>
        </w:rPr>
      </w:pPr>
    </w:p>
    <w:sectPr w:rsidR="00660480" w:rsidRPr="00301FBD" w:rsidSect="00613211">
      <w:type w:val="continuous"/>
      <w:pgSz w:w="11906" w:h="16838" w:code="9"/>
      <w:pgMar w:top="1418" w:right="1531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08FE60" w14:textId="77777777" w:rsidR="00D13B57" w:rsidRDefault="00D13B57" w:rsidP="00E90461">
      <w:pPr>
        <w:spacing w:after="0" w:line="240" w:lineRule="auto"/>
      </w:pPr>
      <w:r>
        <w:separator/>
      </w:r>
    </w:p>
  </w:endnote>
  <w:endnote w:type="continuationSeparator" w:id="0">
    <w:p w14:paraId="6A53DA9B" w14:textId="77777777" w:rsidR="00D13B57" w:rsidRDefault="00D13B57" w:rsidP="00E90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6"/>
      </w:rPr>
      <w:id w:val="-2100636767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</w:rPr>
          <w:id w:val="514651405"/>
          <w:docPartObj>
            <w:docPartGallery w:val="Page Numbers (Top of Page)"/>
            <w:docPartUnique/>
          </w:docPartObj>
        </w:sdtPr>
        <w:sdtEndPr/>
        <w:sdtContent>
          <w:p w14:paraId="07AE1DCE" w14:textId="77777777" w:rsidR="00EB3CE9" w:rsidRDefault="00EE69BA" w:rsidP="00EE69BA">
            <w:pPr>
              <w:pStyle w:val="Noga"/>
              <w:jc w:val="center"/>
              <w:rPr>
                <w:bCs/>
                <w:sz w:val="18"/>
                <w:szCs w:val="24"/>
              </w:rPr>
            </w:pPr>
            <w:r w:rsidRPr="00EE69BA">
              <w:rPr>
                <w:sz w:val="16"/>
              </w:rPr>
              <w:t xml:space="preserve">Stran </w:t>
            </w:r>
            <w:r w:rsidRPr="00EE69BA">
              <w:rPr>
                <w:bCs/>
                <w:sz w:val="18"/>
                <w:szCs w:val="24"/>
              </w:rPr>
              <w:fldChar w:fldCharType="begin"/>
            </w:r>
            <w:r w:rsidRPr="00EE69BA">
              <w:rPr>
                <w:bCs/>
                <w:sz w:val="16"/>
              </w:rPr>
              <w:instrText>PAGE</w:instrText>
            </w:r>
            <w:r w:rsidRPr="00EE69BA">
              <w:rPr>
                <w:bCs/>
                <w:sz w:val="18"/>
                <w:szCs w:val="24"/>
              </w:rPr>
              <w:fldChar w:fldCharType="separate"/>
            </w:r>
            <w:r w:rsidR="00977818">
              <w:rPr>
                <w:bCs/>
                <w:noProof/>
                <w:sz w:val="16"/>
              </w:rPr>
              <w:t>7</w:t>
            </w:r>
            <w:r w:rsidRPr="00EE69BA">
              <w:rPr>
                <w:bCs/>
                <w:sz w:val="18"/>
                <w:szCs w:val="24"/>
              </w:rPr>
              <w:fldChar w:fldCharType="end"/>
            </w:r>
            <w:r w:rsidRPr="00EE69BA">
              <w:rPr>
                <w:sz w:val="16"/>
              </w:rPr>
              <w:t xml:space="preserve"> od </w:t>
            </w:r>
            <w:r w:rsidRPr="00EE69BA">
              <w:rPr>
                <w:bCs/>
                <w:sz w:val="18"/>
                <w:szCs w:val="24"/>
              </w:rPr>
              <w:fldChar w:fldCharType="begin"/>
            </w:r>
            <w:r w:rsidRPr="00EE69BA">
              <w:rPr>
                <w:bCs/>
                <w:sz w:val="16"/>
              </w:rPr>
              <w:instrText>NUMPAGES</w:instrText>
            </w:r>
            <w:r w:rsidRPr="00EE69BA">
              <w:rPr>
                <w:bCs/>
                <w:sz w:val="18"/>
                <w:szCs w:val="24"/>
              </w:rPr>
              <w:fldChar w:fldCharType="separate"/>
            </w:r>
            <w:r w:rsidR="00977818">
              <w:rPr>
                <w:bCs/>
                <w:noProof/>
                <w:sz w:val="16"/>
              </w:rPr>
              <w:t>7</w:t>
            </w:r>
            <w:r w:rsidRPr="00EE69BA">
              <w:rPr>
                <w:bCs/>
                <w:sz w:val="18"/>
                <w:szCs w:val="24"/>
              </w:rPr>
              <w:fldChar w:fldCharType="end"/>
            </w:r>
          </w:p>
          <w:p w14:paraId="3DBA0BE0" w14:textId="77777777" w:rsidR="00EE69BA" w:rsidRPr="00EE69BA" w:rsidRDefault="00D13B57" w:rsidP="00EE69BA">
            <w:pPr>
              <w:pStyle w:val="Noga"/>
              <w:jc w:val="center"/>
              <w:rPr>
                <w:sz w:val="16"/>
              </w:rPr>
            </w:pPr>
          </w:p>
        </w:sdtContent>
      </w:sdt>
    </w:sdtContent>
  </w:sdt>
  <w:p w14:paraId="25667861" w14:textId="77777777" w:rsidR="00EE69BA" w:rsidRDefault="00EE69BA" w:rsidP="00EE69BA">
    <w:pPr>
      <w:pStyle w:val="Noga"/>
    </w:pPr>
    <w:r>
      <w:rPr>
        <w:noProof/>
        <w:lang w:eastAsia="sl-SI"/>
      </w:rPr>
      <w:drawing>
        <wp:anchor distT="0" distB="0" distL="114300" distR="114300" simplePos="0" relativeHeight="251672576" behindDoc="1" locked="0" layoutInCell="1" allowOverlap="1" wp14:anchorId="3213CF63" wp14:editId="3D07C6A2">
          <wp:simplePos x="0" y="0"/>
          <wp:positionH relativeFrom="page">
            <wp:posOffset>165100</wp:posOffset>
          </wp:positionH>
          <wp:positionV relativeFrom="page">
            <wp:posOffset>9813925</wp:posOffset>
          </wp:positionV>
          <wp:extent cx="7546975" cy="1033145"/>
          <wp:effectExtent l="0" t="0" r="0" b="0"/>
          <wp:wrapNone/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24D935" w14:textId="77777777" w:rsidR="00F16F7E" w:rsidRDefault="00F16F7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6"/>
      </w:rPr>
      <w:id w:val="162881227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</w:rPr>
          <w:id w:val="-153525661"/>
          <w:docPartObj>
            <w:docPartGallery w:val="Page Numbers (Top of Page)"/>
            <w:docPartUnique/>
          </w:docPartObj>
        </w:sdtPr>
        <w:sdtEndPr/>
        <w:sdtContent>
          <w:p w14:paraId="4F0E133D" w14:textId="77777777" w:rsidR="00EE69BA" w:rsidRPr="00EE69BA" w:rsidRDefault="00EE69BA">
            <w:pPr>
              <w:pStyle w:val="Noga"/>
              <w:jc w:val="center"/>
              <w:rPr>
                <w:sz w:val="16"/>
              </w:rPr>
            </w:pPr>
            <w:r w:rsidRPr="00EE69BA">
              <w:rPr>
                <w:sz w:val="16"/>
              </w:rPr>
              <w:t xml:space="preserve">Stran </w:t>
            </w:r>
            <w:r w:rsidRPr="00EE69BA">
              <w:rPr>
                <w:bCs/>
                <w:sz w:val="18"/>
                <w:szCs w:val="24"/>
              </w:rPr>
              <w:fldChar w:fldCharType="begin"/>
            </w:r>
            <w:r w:rsidRPr="00EE69BA">
              <w:rPr>
                <w:bCs/>
                <w:sz w:val="16"/>
              </w:rPr>
              <w:instrText>PAGE</w:instrText>
            </w:r>
            <w:r w:rsidRPr="00EE69BA">
              <w:rPr>
                <w:bCs/>
                <w:sz w:val="18"/>
                <w:szCs w:val="24"/>
              </w:rPr>
              <w:fldChar w:fldCharType="separate"/>
            </w:r>
            <w:r w:rsidR="00977818">
              <w:rPr>
                <w:bCs/>
                <w:noProof/>
                <w:sz w:val="16"/>
              </w:rPr>
              <w:t>1</w:t>
            </w:r>
            <w:r w:rsidRPr="00EE69BA">
              <w:rPr>
                <w:bCs/>
                <w:sz w:val="18"/>
                <w:szCs w:val="24"/>
              </w:rPr>
              <w:fldChar w:fldCharType="end"/>
            </w:r>
            <w:r w:rsidRPr="00EE69BA">
              <w:rPr>
                <w:sz w:val="16"/>
              </w:rPr>
              <w:t xml:space="preserve"> od </w:t>
            </w:r>
            <w:r w:rsidRPr="00EE69BA">
              <w:rPr>
                <w:bCs/>
                <w:sz w:val="18"/>
                <w:szCs w:val="24"/>
              </w:rPr>
              <w:fldChar w:fldCharType="begin"/>
            </w:r>
            <w:r w:rsidRPr="00EE69BA">
              <w:rPr>
                <w:bCs/>
                <w:sz w:val="16"/>
              </w:rPr>
              <w:instrText>NUMPAGES</w:instrText>
            </w:r>
            <w:r w:rsidRPr="00EE69BA">
              <w:rPr>
                <w:bCs/>
                <w:sz w:val="18"/>
                <w:szCs w:val="24"/>
              </w:rPr>
              <w:fldChar w:fldCharType="separate"/>
            </w:r>
            <w:r w:rsidR="00977818">
              <w:rPr>
                <w:bCs/>
                <w:noProof/>
                <w:sz w:val="16"/>
              </w:rPr>
              <w:t>7</w:t>
            </w:r>
            <w:r w:rsidRPr="00EE69BA">
              <w:rPr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6A04F4CF" w14:textId="77777777" w:rsidR="00F16F7E" w:rsidRDefault="00EE69BA">
    <w:pPr>
      <w:pStyle w:val="Noga"/>
    </w:pPr>
    <w:r>
      <w:rPr>
        <w:noProof/>
        <w:lang w:eastAsia="sl-SI"/>
      </w:rPr>
      <w:drawing>
        <wp:anchor distT="0" distB="0" distL="114300" distR="114300" simplePos="0" relativeHeight="251670528" behindDoc="1" locked="0" layoutInCell="1" allowOverlap="1" wp14:anchorId="36505AC9" wp14:editId="43B7A491">
          <wp:simplePos x="0" y="0"/>
          <wp:positionH relativeFrom="page">
            <wp:posOffset>165100</wp:posOffset>
          </wp:positionH>
          <wp:positionV relativeFrom="page">
            <wp:posOffset>9813925</wp:posOffset>
          </wp:positionV>
          <wp:extent cx="7546975" cy="1033145"/>
          <wp:effectExtent l="0" t="0" r="0" b="0"/>
          <wp:wrapNone/>
          <wp:docPr id="3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867070" w14:textId="77777777" w:rsidR="00D13B57" w:rsidRDefault="00D13B57" w:rsidP="00E90461">
      <w:pPr>
        <w:spacing w:after="0" w:line="240" w:lineRule="auto"/>
      </w:pPr>
      <w:r>
        <w:separator/>
      </w:r>
    </w:p>
  </w:footnote>
  <w:footnote w:type="continuationSeparator" w:id="0">
    <w:p w14:paraId="564ECC50" w14:textId="77777777" w:rsidR="00D13B57" w:rsidRDefault="00D13B57" w:rsidP="00E90461">
      <w:pPr>
        <w:spacing w:after="0" w:line="240" w:lineRule="auto"/>
      </w:pPr>
      <w:r>
        <w:continuationSeparator/>
      </w:r>
    </w:p>
  </w:footnote>
  <w:footnote w:id="1">
    <w:p w14:paraId="77311674" w14:textId="77777777" w:rsidR="00301FBD" w:rsidRPr="00301FBD" w:rsidRDefault="00301FBD" w:rsidP="00301FBD">
      <w:pPr>
        <w:pStyle w:val="Sprotnaopomba-besedilo"/>
        <w:rPr>
          <w:rFonts w:cs="Calibri"/>
          <w:sz w:val="16"/>
          <w:szCs w:val="16"/>
        </w:rPr>
      </w:pPr>
      <w:r w:rsidRPr="003768AC">
        <w:rPr>
          <w:rStyle w:val="Sprotnaopomba-sklic"/>
          <w:rFonts w:ascii="Arial" w:hAnsi="Arial" w:cs="Arial"/>
          <w:sz w:val="16"/>
          <w:szCs w:val="16"/>
        </w:rPr>
        <w:footnoteRef/>
      </w:r>
      <w:r w:rsidRPr="003768A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01FBD">
        <w:rPr>
          <w:rFonts w:cs="Calibri"/>
          <w:sz w:val="16"/>
          <w:szCs w:val="16"/>
        </w:rPr>
        <w:t>Presejanost</w:t>
      </w:r>
      <w:proofErr w:type="spellEnd"/>
      <w:r w:rsidRPr="00301FBD">
        <w:rPr>
          <w:rFonts w:cs="Calibri"/>
          <w:sz w:val="16"/>
          <w:szCs w:val="16"/>
        </w:rPr>
        <w:t xml:space="preserve"> je določena kot količnik med številom oseb, ki so vrnile komplete vzorcev blata (ne glede na to, ali so bili ustrezni za analizo ali ne) v obdobju od 1.1.2020 do 31.12.2020, ne glede na to, v katerem presejalnem krogu so vrnile komplete vzorcev blata in številom oseb, ki jim je bilo poslano in vročeno vabilo minus število oseb z izključitvenimi kriteriji v obdobju od 1.1.2020 do 31.12.2020, ne glede na to, v katerem presejalnem krogu so bile povabljene oz. imele evidentiran izključitveni kriterij.</w:t>
      </w:r>
    </w:p>
  </w:footnote>
  <w:footnote w:id="2">
    <w:p w14:paraId="313760CB" w14:textId="77777777" w:rsidR="00301FBD" w:rsidRPr="003768AC" w:rsidRDefault="00301FBD" w:rsidP="00301FBD">
      <w:pPr>
        <w:pStyle w:val="Sprotnaopomba-besedilo"/>
        <w:rPr>
          <w:rFonts w:ascii="Arial" w:hAnsi="Arial" w:cs="Arial"/>
          <w:sz w:val="16"/>
          <w:szCs w:val="16"/>
        </w:rPr>
      </w:pPr>
      <w:r w:rsidRPr="00301FBD">
        <w:rPr>
          <w:rStyle w:val="Sprotnaopomba-sklic"/>
          <w:rFonts w:cs="Calibri"/>
          <w:sz w:val="16"/>
          <w:szCs w:val="16"/>
        </w:rPr>
        <w:footnoteRef/>
      </w:r>
      <w:r w:rsidRPr="00301FBD">
        <w:rPr>
          <w:rFonts w:cs="Calibri"/>
          <w:sz w:val="16"/>
          <w:szCs w:val="16"/>
        </w:rPr>
        <w:t xml:space="preserve"> Odzivnost na poslana vabila je določena kot količnik med številom oseb, ki so vrnile podpisano izjavo o sodelovanju v Programu Svit v obdobju od 1.1.2020 do 31.12.2020, ne glede na to, v katerem presejalnem krogu so bile povabljene in številom oseb, ki jim je bilo vabilo poslano v obdobju od 1.1.2020 do 31.12.2020, ne glede na to, v katerem presejalnem krogu so bile povabljene minus število oseb, ki jim  vabilo ni bilo vročeno v istem obdobju, ne glede na to, v katerem presejalnem krogu so bile povabljene.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47D00" w14:textId="77777777" w:rsidR="002E0FFA" w:rsidRDefault="00FC23A0">
    <w:pPr>
      <w:pStyle w:val="Glava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E5BFB22" wp14:editId="59BE2FBA">
              <wp:simplePos x="0" y="0"/>
              <wp:positionH relativeFrom="page">
                <wp:posOffset>5772647</wp:posOffset>
              </wp:positionH>
              <wp:positionV relativeFrom="page">
                <wp:posOffset>691763</wp:posOffset>
              </wp:positionV>
              <wp:extent cx="2005965" cy="2552369"/>
              <wp:effectExtent l="0" t="0" r="13335" b="635"/>
              <wp:wrapNone/>
              <wp:docPr id="5" name="Polje z besedilo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5965" cy="255236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shd w:val="clear" w:color="auto" w:fill="FFFFFF"/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1811"/>
                          </w:tblGrid>
                          <w:tr w:rsidR="002E0FFA" w:rsidRPr="00A14DE0" w14:paraId="602AC921" w14:textId="77777777" w:rsidTr="006C7ABC">
                            <w:trPr>
                              <w:cantSplit/>
                              <w:trHeight w:val="2510"/>
                            </w:trPr>
                            <w:tc>
                              <w:tcPr>
                                <w:tcW w:w="1811" w:type="dxa"/>
                                <w:tcBorders>
                                  <w:top w:val="none" w:sz="8" w:space="0" w:color="000000"/>
                                  <w:left w:val="none" w:sz="8" w:space="0" w:color="000000"/>
                                  <w:bottom w:val="none" w:sz="8" w:space="0" w:color="000000"/>
                                  <w:right w:val="none" w:sz="8" w:space="0" w:color="000000"/>
                                </w:tcBorders>
                                <w:shd w:val="clear" w:color="auto" w:fill="FFFFFF"/>
                                <w:tc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cMar>
                              </w:tcPr>
                              <w:tbl>
                                <w:tblPr>
                                  <w:tblStyle w:val="Tabelamrea"/>
                                  <w:tblW w:w="0" w:type="auto"/>
                                  <w:tblBorders>
                                    <w:top w:val="none" w:sz="0" w:space="0" w:color="auto"/>
                                    <w:left w:val="single" w:sz="12" w:space="0" w:color="007CC5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ayout w:type="fixed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801"/>
                                </w:tblGrid>
                                <w:tr w:rsidR="00660480" w:rsidRPr="00660480" w14:paraId="1A1F286E" w14:textId="77777777" w:rsidTr="00660480">
                                  <w:tc>
                                    <w:tcPr>
                                      <w:tcW w:w="1801" w:type="dxa"/>
                                    </w:tcPr>
                                    <w:p w14:paraId="0BC18530" w14:textId="77777777" w:rsidR="00660480" w:rsidRPr="00660480" w:rsidRDefault="00473DA8" w:rsidP="00550B76">
                                      <w:pPr>
                                        <w:pStyle w:val="FreeForm"/>
                                        <w:spacing w:before="20"/>
                                        <w:rPr>
                                          <w:rFonts w:ascii="Calibri" w:hAnsi="Calibri"/>
                                          <w:color w:val="005FA0"/>
                                          <w:sz w:val="16"/>
                                        </w:rPr>
                                      </w:pPr>
                                      <w:r w:rsidRPr="00660480">
                                        <w:rPr>
                                          <w:rFonts w:ascii="Calibri" w:hAnsi="Calibri"/>
                                          <w:color w:val="005FA0"/>
                                          <w:sz w:val="16"/>
                                        </w:rPr>
                                        <w:t xml:space="preserve">Center za </w:t>
                                      </w:r>
                                      <w:r>
                                        <w:rPr>
                                          <w:rFonts w:ascii="Calibri" w:hAnsi="Calibri"/>
                                          <w:color w:val="005FA0"/>
                                          <w:sz w:val="16"/>
                                        </w:rPr>
                                        <w:t>zgodnje odkrivanje raka</w:t>
                                      </w:r>
                                    </w:p>
                                  </w:tc>
                                </w:tr>
                                <w:tr w:rsidR="00660480" w:rsidRPr="00660480" w14:paraId="25372F48" w14:textId="77777777" w:rsidTr="00660480">
                                  <w:tc>
                                    <w:tcPr>
                                      <w:tcW w:w="1801" w:type="dxa"/>
                                    </w:tcPr>
                                    <w:p w14:paraId="385EBAF6" w14:textId="77777777" w:rsidR="00660480" w:rsidRPr="00660480" w:rsidRDefault="00660480" w:rsidP="00F667BA">
                                      <w:pPr>
                                        <w:pStyle w:val="FreeForm"/>
                                        <w:spacing w:before="20"/>
                                        <w:rPr>
                                          <w:rFonts w:ascii="Calibri" w:hAnsi="Calibri"/>
                                          <w:color w:val="005FA0"/>
                                          <w:sz w:val="16"/>
                                        </w:rPr>
                                      </w:pPr>
                                    </w:p>
                                  </w:tc>
                                </w:tr>
                                <w:tr w:rsidR="00660480" w:rsidRPr="00660480" w14:paraId="7BA90A50" w14:textId="77777777" w:rsidTr="00660480">
                                  <w:tc>
                                    <w:tcPr>
                                      <w:tcW w:w="1801" w:type="dxa"/>
                                    </w:tcPr>
                                    <w:p w14:paraId="511DB4AC" w14:textId="77777777" w:rsidR="00660480" w:rsidRPr="00660480" w:rsidRDefault="00473DA8" w:rsidP="00550B76">
                                      <w:pPr>
                                        <w:pStyle w:val="FreeForm"/>
                                        <w:spacing w:before="20"/>
                                        <w:rPr>
                                          <w:rFonts w:ascii="Calibri" w:hAnsi="Calibri"/>
                                          <w:color w:val="505150"/>
                                          <w:sz w:val="16"/>
                                        </w:rPr>
                                      </w:pPr>
                                      <w:r w:rsidRPr="00660480">
                                        <w:rPr>
                                          <w:rFonts w:ascii="Calibri" w:hAnsi="Calibri"/>
                                          <w:color w:val="505150"/>
                                          <w:sz w:val="16"/>
                                        </w:rPr>
                                        <w:t>Trubarjeva 2</w:t>
                                      </w:r>
                                    </w:p>
                                  </w:tc>
                                </w:tr>
                                <w:tr w:rsidR="00660480" w:rsidRPr="00660480" w14:paraId="04A85073" w14:textId="77777777" w:rsidTr="00660480">
                                  <w:tc>
                                    <w:tcPr>
                                      <w:tcW w:w="1801" w:type="dxa"/>
                                    </w:tcPr>
                                    <w:p w14:paraId="1EFDAB7B" w14:textId="77777777" w:rsidR="00660480" w:rsidRPr="00660480" w:rsidRDefault="00473DA8" w:rsidP="00550B76">
                                      <w:pPr>
                                        <w:pStyle w:val="FreeForm"/>
                                        <w:spacing w:before="20"/>
                                        <w:rPr>
                                          <w:rFonts w:ascii="Calibri" w:hAnsi="Calibri"/>
                                          <w:color w:val="505150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Calibri" w:hAnsi="Calibri"/>
                                          <w:color w:val="505150"/>
                                          <w:sz w:val="16"/>
                                        </w:rPr>
                                        <w:t>1000 Ljubljana</w:t>
                                      </w:r>
                                      <w:r w:rsidRPr="00660480">
                                        <w:rPr>
                                          <w:rFonts w:ascii="Calibri" w:hAnsi="Calibri"/>
                                          <w:color w:val="505150"/>
                                          <w:sz w:val="16"/>
                                        </w:rPr>
                                        <w:tab/>
                                      </w:r>
                                    </w:p>
                                  </w:tc>
                                </w:tr>
                                <w:tr w:rsidR="00660480" w:rsidRPr="00660480" w14:paraId="00BE5CC4" w14:textId="77777777" w:rsidTr="00660480">
                                  <w:tc>
                                    <w:tcPr>
                                      <w:tcW w:w="1801" w:type="dxa"/>
                                    </w:tcPr>
                                    <w:p w14:paraId="4822F92F" w14:textId="77777777" w:rsidR="00660480" w:rsidRPr="00660480" w:rsidRDefault="00473DA8" w:rsidP="00473DA8">
                                      <w:pPr>
                                        <w:pStyle w:val="FreeForm"/>
                                        <w:spacing w:before="20"/>
                                        <w:rPr>
                                          <w:rFonts w:ascii="Calibri" w:hAnsi="Calibri"/>
                                          <w:color w:val="505150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Calibri" w:hAnsi="Calibri"/>
                                          <w:color w:val="505150"/>
                                          <w:sz w:val="16"/>
                                        </w:rPr>
                                        <w:t>Slovenija</w:t>
                                      </w:r>
                                    </w:p>
                                  </w:tc>
                                </w:tr>
                                <w:tr w:rsidR="00660480" w:rsidRPr="00660480" w14:paraId="79B49F72" w14:textId="77777777" w:rsidTr="00660480">
                                  <w:tc>
                                    <w:tcPr>
                                      <w:tcW w:w="1801" w:type="dxa"/>
                                    </w:tcPr>
                                    <w:p w14:paraId="21F972C4" w14:textId="77777777" w:rsidR="00660480" w:rsidRPr="00660480" w:rsidRDefault="00660480" w:rsidP="00550B76">
                                      <w:pPr>
                                        <w:pStyle w:val="FreeForm"/>
                                        <w:spacing w:before="20"/>
                                        <w:rPr>
                                          <w:rFonts w:ascii="Calibri" w:hAnsi="Calibri"/>
                                          <w:color w:val="505150"/>
                                          <w:sz w:val="16"/>
                                        </w:rPr>
                                      </w:pPr>
                                      <w:r w:rsidRPr="00660480">
                                        <w:rPr>
                                          <w:rFonts w:ascii="Calibri" w:hAnsi="Calibri"/>
                                          <w:color w:val="505150"/>
                                          <w:sz w:val="16"/>
                                        </w:rPr>
                                        <w:t>t +386  1 2441 400</w:t>
                                      </w:r>
                                    </w:p>
                                  </w:tc>
                                </w:tr>
                                <w:tr w:rsidR="00660480" w:rsidRPr="00660480" w14:paraId="71C210F1" w14:textId="77777777" w:rsidTr="00660480">
                                  <w:tc>
                                    <w:tcPr>
                                      <w:tcW w:w="1801" w:type="dxa"/>
                                    </w:tcPr>
                                    <w:p w14:paraId="2155C061" w14:textId="77777777" w:rsidR="00660480" w:rsidRPr="00660480" w:rsidRDefault="00D13B57" w:rsidP="00550B76">
                                      <w:pPr>
                                        <w:pStyle w:val="FreeForm"/>
                                        <w:spacing w:before="20"/>
                                        <w:rPr>
                                          <w:rFonts w:ascii="Calibri" w:hAnsi="Calibri"/>
                                          <w:color w:val="4D4D4D"/>
                                          <w:sz w:val="16"/>
                                        </w:rPr>
                                      </w:pPr>
                                      <w:hyperlink r:id="rId1" w:history="1">
                                        <w:r w:rsidR="00660480" w:rsidRPr="00660480">
                                          <w:rPr>
                                            <w:rFonts w:ascii="Calibri" w:hAnsi="Calibri"/>
                                            <w:color w:val="000099"/>
                                            <w:sz w:val="16"/>
                                            <w:u w:val="single"/>
                                          </w:rPr>
                                          <w:t>www.nijz.si</w:t>
                                        </w:r>
                                      </w:hyperlink>
                                    </w:p>
                                  </w:tc>
                                </w:tr>
                                <w:tr w:rsidR="00660480" w:rsidRPr="00660480" w14:paraId="4C83C209" w14:textId="77777777" w:rsidTr="00660480">
                                  <w:tc>
                                    <w:tcPr>
                                      <w:tcW w:w="1801" w:type="dxa"/>
                                    </w:tcPr>
                                    <w:p w14:paraId="3D10E73C" w14:textId="77777777" w:rsidR="00660480" w:rsidRPr="00660480" w:rsidRDefault="00D13B57" w:rsidP="00550B76">
                                      <w:pPr>
                                        <w:pStyle w:val="FreeForm"/>
                                        <w:spacing w:before="20"/>
                                        <w:rPr>
                                          <w:rFonts w:ascii="Calibri" w:hAnsi="Calibri"/>
                                          <w:color w:val="4D4D4D"/>
                                          <w:sz w:val="16"/>
                                        </w:rPr>
                                      </w:pPr>
                                      <w:hyperlink r:id="rId2" w:history="1">
                                        <w:r w:rsidR="00660480" w:rsidRPr="00660480">
                                          <w:rPr>
                                            <w:rFonts w:ascii="Calibri" w:hAnsi="Calibri"/>
                                            <w:color w:val="000099"/>
                                            <w:sz w:val="16"/>
                                            <w:u w:val="single"/>
                                          </w:rPr>
                                          <w:t>info@nijz.si</w:t>
                                        </w:r>
                                      </w:hyperlink>
                                    </w:p>
                                  </w:tc>
                                </w:tr>
                                <w:tr w:rsidR="00660480" w:rsidRPr="00660480" w14:paraId="246466BB" w14:textId="77777777" w:rsidTr="00660480">
                                  <w:tc>
                                    <w:tcPr>
                                      <w:tcW w:w="1801" w:type="dxa"/>
                                    </w:tcPr>
                                    <w:p w14:paraId="75B7B9EB" w14:textId="77777777" w:rsidR="00660480" w:rsidRPr="00660480" w:rsidRDefault="00660480" w:rsidP="00550B76">
                                      <w:pPr>
                                        <w:pStyle w:val="FreeForm"/>
                                        <w:spacing w:before="20"/>
                                        <w:rPr>
                                          <w:rFonts w:ascii="Calibri" w:hAnsi="Calibri"/>
                                          <w:color w:val="505150"/>
                                          <w:sz w:val="16"/>
                                        </w:rPr>
                                      </w:pPr>
                                      <w:r w:rsidRPr="00660480">
                                        <w:rPr>
                                          <w:rFonts w:ascii="Calibri" w:hAnsi="Calibri"/>
                                          <w:color w:val="505150"/>
                                          <w:sz w:val="16"/>
                                        </w:rPr>
                                        <w:t>ID DDV: SI 44724535</w:t>
                                      </w:r>
                                    </w:p>
                                  </w:tc>
                                </w:tr>
                                <w:tr w:rsidR="00660480" w:rsidRPr="00A14DE0" w14:paraId="5411EFB1" w14:textId="77777777" w:rsidTr="00660480">
                                  <w:tc>
                                    <w:tcPr>
                                      <w:tcW w:w="1801" w:type="dxa"/>
                                    </w:tcPr>
                                    <w:p w14:paraId="3AC5DF3D" w14:textId="77777777" w:rsidR="00660480" w:rsidRPr="00A14DE0" w:rsidRDefault="00660480" w:rsidP="00550B76">
                                      <w:pPr>
                                        <w:pStyle w:val="FreeForm"/>
                                        <w:spacing w:before="20"/>
                                        <w:rPr>
                                          <w:rFonts w:ascii="Calibri" w:hAnsi="Calibri"/>
                                          <w:color w:val="505150"/>
                                          <w:sz w:val="16"/>
                                        </w:rPr>
                                      </w:pPr>
                                      <w:r w:rsidRPr="00660480">
                                        <w:rPr>
                                          <w:rFonts w:ascii="Calibri" w:hAnsi="Calibri"/>
                                          <w:color w:val="505150"/>
                                          <w:sz w:val="16"/>
                                        </w:rPr>
                                        <w:t>TRR: 011006000043188</w:t>
                                      </w:r>
                                    </w:p>
                                  </w:tc>
                                </w:tr>
                              </w:tbl>
                              <w:p w14:paraId="4F252C8C" w14:textId="77777777" w:rsidR="002E0FFA" w:rsidRPr="00A14DE0" w:rsidRDefault="002E0FFA" w:rsidP="00DB0BA4">
                                <w:pPr>
                                  <w:pStyle w:val="FreeForm"/>
                                  <w:spacing w:before="20"/>
                                  <w:rPr>
                                    <w:rFonts w:ascii="Calibri" w:hAnsi="Calibri"/>
                                    <w:color w:val="505150"/>
                                    <w:sz w:val="16"/>
                                  </w:rPr>
                                </w:pPr>
                              </w:p>
                            </w:tc>
                          </w:tr>
                        </w:tbl>
                        <w:p w14:paraId="6472E1C2" w14:textId="77777777" w:rsidR="002E0FFA" w:rsidRPr="00A14DE0" w:rsidRDefault="00FC23A0" w:rsidP="002E0FFA">
                          <w:pPr>
                            <w:rPr>
                              <w:rFonts w:ascii="Calibri" w:hAnsi="Calibri"/>
                              <w:sz w:val="20"/>
                              <w:lang w:eastAsia="sl-SI" w:bidi="x-none"/>
                            </w:rPr>
                          </w:pPr>
                          <w:r>
                            <w:rPr>
                              <w:noProof/>
                              <w:lang w:eastAsia="sl-SI"/>
                            </w:rPr>
                            <w:drawing>
                              <wp:inline distT="0" distB="0" distL="0" distR="0" wp14:anchorId="77ABBD90" wp14:editId="1294392C">
                                <wp:extent cx="1192530" cy="930275"/>
                                <wp:effectExtent l="0" t="0" r="7620" b="3175"/>
                                <wp:docPr id="4" name="Slika 4" descr="ZNAK IN LOGO SVIT oranžni 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6" descr="ZNAK IN LOGO SVIT oranžni 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92530" cy="930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5BFB22" id="_x0000_t202" coordsize="21600,21600" o:spt="202" path="m,l,21600r21600,l21600,xe">
              <v:stroke joinstyle="miter"/>
              <v:path gradientshapeok="t" o:connecttype="rect"/>
            </v:shapetype>
            <v:shape id="Polje z besedilom 5" o:spid="_x0000_s1026" type="#_x0000_t202" style="position:absolute;margin-left:454.55pt;margin-top:54.45pt;width:157.95pt;height:200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" filled="f" stroked="f">
              <v:textbox inset="0,0,0,0">
                <w:txbxContent>
                  <w:tbl>
                    <w:tblPr>
                      <w:tblW w:w="0" w:type="auto"/>
                      <w:shd w:val="clear" w:color="auto" w:fill="FFFFFF"/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1811"/>
                    </w:tblGrid>
                    <w:tr w:rsidR="002E0FFA" w:rsidRPr="00A14DE0" w14:paraId="602AC921" w14:textId="77777777" w:rsidTr="006C7ABC">
                      <w:trPr>
                        <w:cantSplit/>
                        <w:trHeight w:val="2510"/>
                      </w:trPr>
                      <w:tc>
                        <w:tcPr>
                          <w:tcW w:w="1811" w:type="dxa"/>
                          <w:tcBorders>
                            <w:top w:val="none" w:sz="8" w:space="0" w:color="000000"/>
                            <w:left w:val="none" w:sz="8" w:space="0" w:color="000000"/>
                            <w:bottom w:val="none" w:sz="8" w:space="0" w:color="000000"/>
                            <w:right w:val="none" w:sz="8" w:space="0" w:color="000000"/>
                          </w:tcBorders>
                          <w:shd w:val="clear" w:color="auto" w:fill="FFFFFF"/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tbl>
                          <w:tblPr>
                            <w:tblStyle w:val="Tabelamrea"/>
                            <w:tblW w:w="0" w:type="auto"/>
                            <w:tblBorders>
                              <w:top w:val="none" w:sz="0" w:space="0" w:color="auto"/>
                              <w:left w:val="single" w:sz="12" w:space="0" w:color="007CC5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1801"/>
                          </w:tblGrid>
                          <w:tr w:rsidR="00660480" w:rsidRPr="00660480" w14:paraId="1A1F286E" w14:textId="77777777" w:rsidTr="00660480">
                            <w:tc>
                              <w:tcPr>
                                <w:tcW w:w="1801" w:type="dxa"/>
                              </w:tcPr>
                              <w:p w14:paraId="0BC18530" w14:textId="77777777" w:rsidR="00660480" w:rsidRPr="00660480" w:rsidRDefault="00473DA8" w:rsidP="00550B76">
                                <w:pPr>
                                  <w:pStyle w:val="FreeForm"/>
                                  <w:spacing w:before="20"/>
                                  <w:rPr>
                                    <w:rFonts w:ascii="Calibri" w:hAnsi="Calibri"/>
                                    <w:color w:val="005FA0"/>
                                    <w:sz w:val="16"/>
                                  </w:rPr>
                                </w:pPr>
                                <w:r w:rsidRPr="00660480">
                                  <w:rPr>
                                    <w:rFonts w:ascii="Calibri" w:hAnsi="Calibri"/>
                                    <w:color w:val="005FA0"/>
                                    <w:sz w:val="16"/>
                                  </w:rPr>
                                  <w:t xml:space="preserve">Center za </w:t>
                                </w:r>
                                <w:r>
                                  <w:rPr>
                                    <w:rFonts w:ascii="Calibri" w:hAnsi="Calibri"/>
                                    <w:color w:val="005FA0"/>
                                    <w:sz w:val="16"/>
                                  </w:rPr>
                                  <w:t>zgodnje odkrivanje raka</w:t>
                                </w:r>
                              </w:p>
                            </w:tc>
                          </w:tr>
                          <w:tr w:rsidR="00660480" w:rsidRPr="00660480" w14:paraId="25372F48" w14:textId="77777777" w:rsidTr="00660480">
                            <w:tc>
                              <w:tcPr>
                                <w:tcW w:w="1801" w:type="dxa"/>
                              </w:tcPr>
                              <w:p w14:paraId="385EBAF6" w14:textId="77777777" w:rsidR="00660480" w:rsidRPr="00660480" w:rsidRDefault="00660480" w:rsidP="00F667BA">
                                <w:pPr>
                                  <w:pStyle w:val="FreeForm"/>
                                  <w:spacing w:before="20"/>
                                  <w:rPr>
                                    <w:rFonts w:ascii="Calibri" w:hAnsi="Calibri"/>
                                    <w:color w:val="005FA0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660480" w:rsidRPr="00660480" w14:paraId="7BA90A50" w14:textId="77777777" w:rsidTr="00660480">
                            <w:tc>
                              <w:tcPr>
                                <w:tcW w:w="1801" w:type="dxa"/>
                              </w:tcPr>
                              <w:p w14:paraId="511DB4AC" w14:textId="77777777" w:rsidR="00660480" w:rsidRPr="00660480" w:rsidRDefault="00473DA8" w:rsidP="00550B76">
                                <w:pPr>
                                  <w:pStyle w:val="FreeForm"/>
                                  <w:spacing w:before="20"/>
                                  <w:rPr>
                                    <w:rFonts w:ascii="Calibri" w:hAnsi="Calibri"/>
                                    <w:color w:val="505150"/>
                                    <w:sz w:val="16"/>
                                  </w:rPr>
                                </w:pPr>
                                <w:r w:rsidRPr="00660480">
                                  <w:rPr>
                                    <w:rFonts w:ascii="Calibri" w:hAnsi="Calibri"/>
                                    <w:color w:val="505150"/>
                                    <w:sz w:val="16"/>
                                  </w:rPr>
                                  <w:t>Trubarjeva 2</w:t>
                                </w:r>
                              </w:p>
                            </w:tc>
                          </w:tr>
                          <w:tr w:rsidR="00660480" w:rsidRPr="00660480" w14:paraId="04A85073" w14:textId="77777777" w:rsidTr="00660480">
                            <w:tc>
                              <w:tcPr>
                                <w:tcW w:w="1801" w:type="dxa"/>
                              </w:tcPr>
                              <w:p w14:paraId="1EFDAB7B" w14:textId="77777777" w:rsidR="00660480" w:rsidRPr="00660480" w:rsidRDefault="00473DA8" w:rsidP="00550B76">
                                <w:pPr>
                                  <w:pStyle w:val="FreeForm"/>
                                  <w:spacing w:before="20"/>
                                  <w:rPr>
                                    <w:rFonts w:ascii="Calibri" w:hAnsi="Calibri"/>
                                    <w:color w:val="505150"/>
                                    <w:sz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505150"/>
                                    <w:sz w:val="16"/>
                                  </w:rPr>
                                  <w:t>1000 Ljubljana</w:t>
                                </w:r>
                                <w:r w:rsidRPr="00660480">
                                  <w:rPr>
                                    <w:rFonts w:ascii="Calibri" w:hAnsi="Calibri"/>
                                    <w:color w:val="505150"/>
                                    <w:sz w:val="16"/>
                                  </w:rPr>
                                  <w:tab/>
                                </w:r>
                              </w:p>
                            </w:tc>
                          </w:tr>
                          <w:tr w:rsidR="00660480" w:rsidRPr="00660480" w14:paraId="00BE5CC4" w14:textId="77777777" w:rsidTr="00660480">
                            <w:tc>
                              <w:tcPr>
                                <w:tcW w:w="1801" w:type="dxa"/>
                              </w:tcPr>
                              <w:p w14:paraId="4822F92F" w14:textId="77777777" w:rsidR="00660480" w:rsidRPr="00660480" w:rsidRDefault="00473DA8" w:rsidP="00473DA8">
                                <w:pPr>
                                  <w:pStyle w:val="FreeForm"/>
                                  <w:spacing w:before="20"/>
                                  <w:rPr>
                                    <w:rFonts w:ascii="Calibri" w:hAnsi="Calibri"/>
                                    <w:color w:val="505150"/>
                                    <w:sz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505150"/>
                                    <w:sz w:val="16"/>
                                  </w:rPr>
                                  <w:t>Slovenija</w:t>
                                </w:r>
                              </w:p>
                            </w:tc>
                          </w:tr>
                          <w:tr w:rsidR="00660480" w:rsidRPr="00660480" w14:paraId="79B49F72" w14:textId="77777777" w:rsidTr="00660480">
                            <w:tc>
                              <w:tcPr>
                                <w:tcW w:w="1801" w:type="dxa"/>
                              </w:tcPr>
                              <w:p w14:paraId="21F972C4" w14:textId="77777777" w:rsidR="00660480" w:rsidRPr="00660480" w:rsidRDefault="00660480" w:rsidP="00550B76">
                                <w:pPr>
                                  <w:pStyle w:val="FreeForm"/>
                                  <w:spacing w:before="20"/>
                                  <w:rPr>
                                    <w:rFonts w:ascii="Calibri" w:hAnsi="Calibri"/>
                                    <w:color w:val="505150"/>
                                    <w:sz w:val="16"/>
                                  </w:rPr>
                                </w:pPr>
                                <w:r w:rsidRPr="00660480">
                                  <w:rPr>
                                    <w:rFonts w:ascii="Calibri" w:hAnsi="Calibri"/>
                                    <w:color w:val="505150"/>
                                    <w:sz w:val="16"/>
                                  </w:rPr>
                                  <w:t>t +386  1 2441 400</w:t>
                                </w:r>
                              </w:p>
                            </w:tc>
                          </w:tr>
                          <w:tr w:rsidR="00660480" w:rsidRPr="00660480" w14:paraId="71C210F1" w14:textId="77777777" w:rsidTr="00660480">
                            <w:tc>
                              <w:tcPr>
                                <w:tcW w:w="1801" w:type="dxa"/>
                              </w:tcPr>
                              <w:p w14:paraId="2155C061" w14:textId="77777777" w:rsidR="00660480" w:rsidRPr="00660480" w:rsidRDefault="00D13B57" w:rsidP="00550B76">
                                <w:pPr>
                                  <w:pStyle w:val="FreeForm"/>
                                  <w:spacing w:before="20"/>
                                  <w:rPr>
                                    <w:rFonts w:ascii="Calibri" w:hAnsi="Calibri"/>
                                    <w:color w:val="4D4D4D"/>
                                    <w:sz w:val="16"/>
                                  </w:rPr>
                                </w:pPr>
                                <w:hyperlink r:id="rId4" w:history="1">
                                  <w:r w:rsidR="00660480" w:rsidRPr="00660480">
                                    <w:rPr>
                                      <w:rFonts w:ascii="Calibri" w:hAnsi="Calibri"/>
                                      <w:color w:val="000099"/>
                                      <w:sz w:val="16"/>
                                      <w:u w:val="single"/>
                                    </w:rPr>
                                    <w:t>www.nijz.si</w:t>
                                  </w:r>
                                </w:hyperlink>
                              </w:p>
                            </w:tc>
                          </w:tr>
                          <w:tr w:rsidR="00660480" w:rsidRPr="00660480" w14:paraId="4C83C209" w14:textId="77777777" w:rsidTr="00660480">
                            <w:tc>
                              <w:tcPr>
                                <w:tcW w:w="1801" w:type="dxa"/>
                              </w:tcPr>
                              <w:p w14:paraId="3D10E73C" w14:textId="77777777" w:rsidR="00660480" w:rsidRPr="00660480" w:rsidRDefault="00D13B57" w:rsidP="00550B76">
                                <w:pPr>
                                  <w:pStyle w:val="FreeForm"/>
                                  <w:spacing w:before="20"/>
                                  <w:rPr>
                                    <w:rFonts w:ascii="Calibri" w:hAnsi="Calibri"/>
                                    <w:color w:val="4D4D4D"/>
                                    <w:sz w:val="16"/>
                                  </w:rPr>
                                </w:pPr>
                                <w:hyperlink r:id="rId5" w:history="1">
                                  <w:r w:rsidR="00660480" w:rsidRPr="00660480">
                                    <w:rPr>
                                      <w:rFonts w:ascii="Calibri" w:hAnsi="Calibri"/>
                                      <w:color w:val="000099"/>
                                      <w:sz w:val="16"/>
                                      <w:u w:val="single"/>
                                    </w:rPr>
                                    <w:t>info@nijz.si</w:t>
                                  </w:r>
                                </w:hyperlink>
                              </w:p>
                            </w:tc>
                          </w:tr>
                          <w:tr w:rsidR="00660480" w:rsidRPr="00660480" w14:paraId="246466BB" w14:textId="77777777" w:rsidTr="00660480">
                            <w:tc>
                              <w:tcPr>
                                <w:tcW w:w="1801" w:type="dxa"/>
                              </w:tcPr>
                              <w:p w14:paraId="75B7B9EB" w14:textId="77777777" w:rsidR="00660480" w:rsidRPr="00660480" w:rsidRDefault="00660480" w:rsidP="00550B76">
                                <w:pPr>
                                  <w:pStyle w:val="FreeForm"/>
                                  <w:spacing w:before="20"/>
                                  <w:rPr>
                                    <w:rFonts w:ascii="Calibri" w:hAnsi="Calibri"/>
                                    <w:color w:val="505150"/>
                                    <w:sz w:val="16"/>
                                  </w:rPr>
                                </w:pPr>
                                <w:r w:rsidRPr="00660480">
                                  <w:rPr>
                                    <w:rFonts w:ascii="Calibri" w:hAnsi="Calibri"/>
                                    <w:color w:val="505150"/>
                                    <w:sz w:val="16"/>
                                  </w:rPr>
                                  <w:t>ID DDV: SI 44724535</w:t>
                                </w:r>
                              </w:p>
                            </w:tc>
                          </w:tr>
                          <w:tr w:rsidR="00660480" w:rsidRPr="00A14DE0" w14:paraId="5411EFB1" w14:textId="77777777" w:rsidTr="00660480">
                            <w:tc>
                              <w:tcPr>
                                <w:tcW w:w="1801" w:type="dxa"/>
                              </w:tcPr>
                              <w:p w14:paraId="3AC5DF3D" w14:textId="77777777" w:rsidR="00660480" w:rsidRPr="00A14DE0" w:rsidRDefault="00660480" w:rsidP="00550B76">
                                <w:pPr>
                                  <w:pStyle w:val="FreeForm"/>
                                  <w:spacing w:before="20"/>
                                  <w:rPr>
                                    <w:rFonts w:ascii="Calibri" w:hAnsi="Calibri"/>
                                    <w:color w:val="505150"/>
                                    <w:sz w:val="16"/>
                                  </w:rPr>
                                </w:pPr>
                                <w:r w:rsidRPr="00660480">
                                  <w:rPr>
                                    <w:rFonts w:ascii="Calibri" w:hAnsi="Calibri"/>
                                    <w:color w:val="505150"/>
                                    <w:sz w:val="16"/>
                                  </w:rPr>
                                  <w:t>TRR: 011006000043188</w:t>
                                </w:r>
                              </w:p>
                            </w:tc>
                          </w:tr>
                        </w:tbl>
                        <w:p w14:paraId="4F252C8C" w14:textId="77777777" w:rsidR="002E0FFA" w:rsidRPr="00A14DE0" w:rsidRDefault="002E0FFA" w:rsidP="00DB0BA4">
                          <w:pPr>
                            <w:pStyle w:val="FreeForm"/>
                            <w:spacing w:before="20"/>
                            <w:rPr>
                              <w:rFonts w:ascii="Calibri" w:hAnsi="Calibri"/>
                              <w:color w:val="505150"/>
                              <w:sz w:val="16"/>
                            </w:rPr>
                          </w:pPr>
                        </w:p>
                      </w:tc>
                    </w:tr>
                  </w:tbl>
                  <w:p w14:paraId="6472E1C2" w14:textId="77777777" w:rsidR="002E0FFA" w:rsidRPr="00A14DE0" w:rsidRDefault="00FC23A0" w:rsidP="002E0FFA">
                    <w:pPr>
                      <w:rPr>
                        <w:rFonts w:ascii="Calibri" w:hAnsi="Calibri"/>
                        <w:sz w:val="20"/>
                        <w:lang w:eastAsia="sl-SI" w:bidi="x-none"/>
                      </w:rPr>
                    </w:pPr>
                    <w:r>
                      <w:rPr>
                        <w:noProof/>
                        <w:lang w:eastAsia="sl-SI"/>
                      </w:rPr>
                      <w:drawing>
                        <wp:inline distT="0" distB="0" distL="0" distR="0" wp14:anchorId="77ABBD90" wp14:editId="1294392C">
                          <wp:extent cx="1192530" cy="930275"/>
                          <wp:effectExtent l="0" t="0" r="7620" b="3175"/>
                          <wp:docPr id="4" name="Slika 4" descr="ZNAK IN LOGO SVIT oranžni 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6" descr="ZNAK IN LOGO SVIT oranžni 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92530" cy="930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875DF">
      <w:rPr>
        <w:noProof/>
        <w:lang w:eastAsia="sl-SI"/>
      </w:rPr>
      <w:drawing>
        <wp:anchor distT="0" distB="0" distL="114300" distR="114300" simplePos="0" relativeHeight="251662336" behindDoc="1" locked="0" layoutInCell="1" allowOverlap="1" wp14:anchorId="7039CD75" wp14:editId="748BE801">
          <wp:simplePos x="0" y="0"/>
          <wp:positionH relativeFrom="page">
            <wp:align>right</wp:align>
          </wp:positionH>
          <wp:positionV relativeFrom="page">
            <wp:posOffset>138269</wp:posOffset>
          </wp:positionV>
          <wp:extent cx="7543800" cy="1235075"/>
          <wp:effectExtent l="0" t="0" r="0" b="317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23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70B26"/>
    <w:multiLevelType w:val="hybridMultilevel"/>
    <w:tmpl w:val="61184148"/>
    <w:lvl w:ilvl="0" w:tplc="B51ED044">
      <w:start w:val="2000"/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2D5B"/>
    <w:multiLevelType w:val="hybridMultilevel"/>
    <w:tmpl w:val="9C781796"/>
    <w:lvl w:ilvl="0" w:tplc="45C85D8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D1EB6"/>
    <w:multiLevelType w:val="hybridMultilevel"/>
    <w:tmpl w:val="E3968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542E1"/>
    <w:multiLevelType w:val="hybridMultilevel"/>
    <w:tmpl w:val="87B6E134"/>
    <w:lvl w:ilvl="0" w:tplc="233AED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E33E6"/>
    <w:multiLevelType w:val="hybridMultilevel"/>
    <w:tmpl w:val="B4EC5C84"/>
    <w:lvl w:ilvl="0" w:tplc="DBF49B14"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548BF"/>
    <w:multiLevelType w:val="hybridMultilevel"/>
    <w:tmpl w:val="AC2EDE80"/>
    <w:lvl w:ilvl="0" w:tplc="67825BE4">
      <w:start w:val="10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52BC9"/>
    <w:multiLevelType w:val="hybridMultilevel"/>
    <w:tmpl w:val="F9D4CE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9341CC"/>
    <w:multiLevelType w:val="hybridMultilevel"/>
    <w:tmpl w:val="E20801C6"/>
    <w:lvl w:ilvl="0" w:tplc="042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/hLdzMidzUKydEBeLN/cjVqoVwSBn975w/k2pC0qYtZ3e4do87XwQn+z9nwC1Y+kFw8DolR6JW0q2VYyriK6BQ==" w:salt="wcwbdoJmlD6xOSrWV+AoI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2D6"/>
    <w:rsid w:val="0002286D"/>
    <w:rsid w:val="000653AD"/>
    <w:rsid w:val="000C5CA7"/>
    <w:rsid w:val="000D7791"/>
    <w:rsid w:val="000E36D4"/>
    <w:rsid w:val="00112CCE"/>
    <w:rsid w:val="001A7288"/>
    <w:rsid w:val="001E644B"/>
    <w:rsid w:val="001F3640"/>
    <w:rsid w:val="001F41D6"/>
    <w:rsid w:val="00202438"/>
    <w:rsid w:val="002408D4"/>
    <w:rsid w:val="002552D6"/>
    <w:rsid w:val="0028742A"/>
    <w:rsid w:val="0029127F"/>
    <w:rsid w:val="002E0FFA"/>
    <w:rsid w:val="00301FBD"/>
    <w:rsid w:val="003A0A76"/>
    <w:rsid w:val="003A1E79"/>
    <w:rsid w:val="003A4527"/>
    <w:rsid w:val="003C31A4"/>
    <w:rsid w:val="003E4498"/>
    <w:rsid w:val="003F21D8"/>
    <w:rsid w:val="00453C2D"/>
    <w:rsid w:val="00473DA8"/>
    <w:rsid w:val="004940CD"/>
    <w:rsid w:val="00495C8D"/>
    <w:rsid w:val="004A6C7F"/>
    <w:rsid w:val="004B0A7E"/>
    <w:rsid w:val="004D23F6"/>
    <w:rsid w:val="004D4639"/>
    <w:rsid w:val="004E6C60"/>
    <w:rsid w:val="004F7CE1"/>
    <w:rsid w:val="00552774"/>
    <w:rsid w:val="0057162D"/>
    <w:rsid w:val="005E6F68"/>
    <w:rsid w:val="00613211"/>
    <w:rsid w:val="00660480"/>
    <w:rsid w:val="00673C58"/>
    <w:rsid w:val="006A303D"/>
    <w:rsid w:val="006C7ABC"/>
    <w:rsid w:val="00731FA1"/>
    <w:rsid w:val="007438EA"/>
    <w:rsid w:val="00753295"/>
    <w:rsid w:val="007904A7"/>
    <w:rsid w:val="00791A24"/>
    <w:rsid w:val="0080776A"/>
    <w:rsid w:val="00841D9A"/>
    <w:rsid w:val="008476ED"/>
    <w:rsid w:val="0086440A"/>
    <w:rsid w:val="00887842"/>
    <w:rsid w:val="008B1175"/>
    <w:rsid w:val="008D3442"/>
    <w:rsid w:val="008E2FBF"/>
    <w:rsid w:val="00924C19"/>
    <w:rsid w:val="009753B9"/>
    <w:rsid w:val="00977818"/>
    <w:rsid w:val="009A2BA7"/>
    <w:rsid w:val="009A5D8F"/>
    <w:rsid w:val="009B3E8A"/>
    <w:rsid w:val="009F43E9"/>
    <w:rsid w:val="00AA1467"/>
    <w:rsid w:val="00AA2149"/>
    <w:rsid w:val="00AA40E6"/>
    <w:rsid w:val="00AB0FA7"/>
    <w:rsid w:val="00AB1AE5"/>
    <w:rsid w:val="00AB417C"/>
    <w:rsid w:val="00AB6B9B"/>
    <w:rsid w:val="00AD7595"/>
    <w:rsid w:val="00B1726D"/>
    <w:rsid w:val="00BA7A5B"/>
    <w:rsid w:val="00BD5677"/>
    <w:rsid w:val="00C4564E"/>
    <w:rsid w:val="00C9261C"/>
    <w:rsid w:val="00CD26AD"/>
    <w:rsid w:val="00D0392B"/>
    <w:rsid w:val="00D13B57"/>
    <w:rsid w:val="00D60751"/>
    <w:rsid w:val="00D62B5A"/>
    <w:rsid w:val="00D875DF"/>
    <w:rsid w:val="00D926BA"/>
    <w:rsid w:val="00DB0BA4"/>
    <w:rsid w:val="00DB7B00"/>
    <w:rsid w:val="00DD153E"/>
    <w:rsid w:val="00E21235"/>
    <w:rsid w:val="00E75382"/>
    <w:rsid w:val="00E90461"/>
    <w:rsid w:val="00EB3CE9"/>
    <w:rsid w:val="00ED0D83"/>
    <w:rsid w:val="00EE69BA"/>
    <w:rsid w:val="00F16F7E"/>
    <w:rsid w:val="00F3175E"/>
    <w:rsid w:val="00F5451D"/>
    <w:rsid w:val="00F576FC"/>
    <w:rsid w:val="00F667BA"/>
    <w:rsid w:val="00FB59A0"/>
    <w:rsid w:val="00FC145C"/>
    <w:rsid w:val="00FC23A0"/>
    <w:rsid w:val="00FD3129"/>
    <w:rsid w:val="00FE6E02"/>
    <w:rsid w:val="00FF37C9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2E2FBA"/>
  <w15:docId w15:val="{3D62A12F-FB4F-4F08-BAC3-1D2111AE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301FBD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ody">
    <w:name w:val="Body"/>
    <w:rsid w:val="002552D6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sl-SI"/>
    </w:rPr>
  </w:style>
  <w:style w:type="paragraph" w:styleId="Glava">
    <w:name w:val="header"/>
    <w:basedOn w:val="Navaden"/>
    <w:link w:val="GlavaZnak"/>
    <w:unhideWhenUsed/>
    <w:rsid w:val="00E90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E90461"/>
  </w:style>
  <w:style w:type="paragraph" w:styleId="Noga">
    <w:name w:val="footer"/>
    <w:basedOn w:val="Navaden"/>
    <w:link w:val="NogaZnak"/>
    <w:uiPriority w:val="99"/>
    <w:unhideWhenUsed/>
    <w:rsid w:val="00E90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90461"/>
  </w:style>
  <w:style w:type="paragraph" w:customStyle="1" w:styleId="FreeForm">
    <w:name w:val="Free Form"/>
    <w:rsid w:val="00E90461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semiHidden/>
    <w:unhideWhenUsed/>
    <w:rsid w:val="00FC1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FC145C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59"/>
    <w:rsid w:val="00660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301FB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rezrazmikov">
    <w:name w:val="No Spacing"/>
    <w:qFormat/>
    <w:rsid w:val="00301FBD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Golobesedilo">
    <w:name w:val="Plain Text"/>
    <w:basedOn w:val="Navaden"/>
    <w:link w:val="GolobesediloZnak"/>
    <w:uiPriority w:val="99"/>
    <w:unhideWhenUsed/>
    <w:rsid w:val="00301FBD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301FBD"/>
    <w:rPr>
      <w:rFonts w:ascii="Consolas" w:eastAsia="Calibri" w:hAnsi="Consolas" w:cs="Times New Roman"/>
      <w:sz w:val="21"/>
      <w:szCs w:val="21"/>
      <w:lang w:val="x-none"/>
    </w:rPr>
  </w:style>
  <w:style w:type="paragraph" w:customStyle="1" w:styleId="NoSpacing1">
    <w:name w:val="No Spacing1"/>
    <w:qFormat/>
    <w:rsid w:val="00301FBD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styleId="tevilkastrani">
    <w:name w:val="page number"/>
    <w:basedOn w:val="Privzetapisavaodstavka"/>
    <w:rsid w:val="00301FBD"/>
  </w:style>
  <w:style w:type="paragraph" w:styleId="Revizija">
    <w:name w:val="Revision"/>
    <w:hidden/>
    <w:uiPriority w:val="99"/>
    <w:semiHidden/>
    <w:rsid w:val="00301FB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ripombabesediloZnak">
    <w:name w:val="Pripomba – besedilo Znak"/>
    <w:link w:val="Pripombabesedilo"/>
    <w:uiPriority w:val="99"/>
    <w:semiHidden/>
    <w:rsid w:val="00301FBD"/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01FBD"/>
  </w:style>
  <w:style w:type="character" w:customStyle="1" w:styleId="PripombabesediloZnak1">
    <w:name w:val="Pripomba – besedilo Znak1"/>
    <w:basedOn w:val="Privzetapisavaodstavka"/>
    <w:uiPriority w:val="99"/>
    <w:semiHidden/>
    <w:rsid w:val="00301FBD"/>
    <w:rPr>
      <w:sz w:val="20"/>
      <w:szCs w:val="20"/>
    </w:rPr>
  </w:style>
  <w:style w:type="character" w:customStyle="1" w:styleId="ZadevapripombeZnak">
    <w:name w:val="Zadeva pripombe Znak"/>
    <w:link w:val="Zadevapripombe"/>
    <w:uiPriority w:val="99"/>
    <w:semiHidden/>
    <w:rsid w:val="00301FBD"/>
    <w:rPr>
      <w:b/>
      <w:bCs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01FBD"/>
    <w:rPr>
      <w:b/>
      <w:bCs/>
    </w:rPr>
  </w:style>
  <w:style w:type="character" w:customStyle="1" w:styleId="ZadevapripombeZnak1">
    <w:name w:val="Zadeva pripombe Znak1"/>
    <w:basedOn w:val="PripombabesediloZnak1"/>
    <w:uiPriority w:val="99"/>
    <w:semiHidden/>
    <w:rsid w:val="00301FBD"/>
    <w:rPr>
      <w:b/>
      <w:bCs/>
      <w:sz w:val="20"/>
      <w:szCs w:val="2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01FBD"/>
    <w:rPr>
      <w:rFonts w:ascii="Calibri" w:eastAsia="Calibri" w:hAnsi="Calibri" w:cs="Times New Roman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01FBD"/>
    <w:rPr>
      <w:rFonts w:ascii="Calibri" w:eastAsia="Calibri" w:hAnsi="Calibri" w:cs="Times New Roman"/>
      <w:sz w:val="20"/>
      <w:szCs w:val="20"/>
    </w:rPr>
  </w:style>
  <w:style w:type="character" w:styleId="Sprotnaopomba-sklic">
    <w:name w:val="footnote reference"/>
    <w:uiPriority w:val="99"/>
    <w:semiHidden/>
    <w:unhideWhenUsed/>
    <w:rsid w:val="00301FBD"/>
    <w:rPr>
      <w:vertAlign w:val="superscript"/>
    </w:rPr>
  </w:style>
  <w:style w:type="numbering" w:customStyle="1" w:styleId="Brezseznama1">
    <w:name w:val="Brez seznama1"/>
    <w:next w:val="Brezseznama"/>
    <w:uiPriority w:val="99"/>
    <w:semiHidden/>
    <w:unhideWhenUsed/>
    <w:rsid w:val="00301FBD"/>
  </w:style>
  <w:style w:type="numbering" w:customStyle="1" w:styleId="Brezseznama2">
    <w:name w:val="Brez seznama2"/>
    <w:next w:val="Brezseznama"/>
    <w:uiPriority w:val="99"/>
    <w:semiHidden/>
    <w:unhideWhenUsed/>
    <w:rsid w:val="00301FBD"/>
  </w:style>
  <w:style w:type="character" w:styleId="Hiperpovezava">
    <w:name w:val="Hyperlink"/>
    <w:uiPriority w:val="99"/>
    <w:unhideWhenUsed/>
    <w:rsid w:val="00301FBD"/>
    <w:rPr>
      <w:color w:val="0000FF"/>
      <w:u w:val="single"/>
    </w:rPr>
  </w:style>
  <w:style w:type="character" w:styleId="SledenaHiperpovezava">
    <w:name w:val="FollowedHyperlink"/>
    <w:uiPriority w:val="99"/>
    <w:semiHidden/>
    <w:unhideWhenUsed/>
    <w:rsid w:val="00301FBD"/>
    <w:rPr>
      <w:color w:val="800080"/>
      <w:u w:val="single"/>
    </w:rPr>
  </w:style>
  <w:style w:type="character" w:styleId="Pripombasklic">
    <w:name w:val="annotation reference"/>
    <w:uiPriority w:val="99"/>
    <w:semiHidden/>
    <w:unhideWhenUsed/>
    <w:rsid w:val="00301FBD"/>
    <w:rPr>
      <w:sz w:val="16"/>
      <w:szCs w:val="16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301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73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programsvit@nijz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gramsvit@nijz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info@nijz.si" TargetMode="External"/><Relationship Id="rId1" Type="http://schemas.openxmlformats.org/officeDocument/2006/relationships/hyperlink" Target="http://www.nijz.si" TargetMode="External"/><Relationship Id="rId6" Type="http://schemas.openxmlformats.org/officeDocument/2006/relationships/image" Target="media/image3.jpeg"/><Relationship Id="rId5" Type="http://schemas.openxmlformats.org/officeDocument/2006/relationships/hyperlink" Target="mailto:info@nijz.si" TargetMode="External"/><Relationship Id="rId4" Type="http://schemas.openxmlformats.org/officeDocument/2006/relationships/hyperlink" Target="http://www.nijz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B0567-C375-48C2-BA14-99D64BC19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1836</Words>
  <Characters>10468</Characters>
  <Application>Microsoft Office Word</Application>
  <DocSecurity>8</DocSecurity>
  <Lines>87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IVZ RS</Company>
  <LinksUpToDate>false</LinksUpToDate>
  <CharactersWithSpaces>12280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ZKalan</dc:creator>
  <cp:lastModifiedBy>Racunovodstvo 2</cp:lastModifiedBy>
  <cp:revision>2</cp:revision>
  <cp:lastPrinted>2021-02-01T09:57:00Z</cp:lastPrinted>
  <dcterms:created xsi:type="dcterms:W3CDTF">2021-02-11T06:45:00Z</dcterms:created>
  <dcterms:modified xsi:type="dcterms:W3CDTF">2021-02-11T06:45:00Z</dcterms:modified>
</cp:coreProperties>
</file>