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7B3" w:rsidRDefault="001367B3" w:rsidP="00056EAB">
      <w:pPr>
        <w:pStyle w:val="Telobesedila2"/>
      </w:pPr>
    </w:p>
    <w:p w:rsidR="00EC7F53" w:rsidRDefault="00EC7F53" w:rsidP="00056EAB">
      <w:pPr>
        <w:pStyle w:val="Telobesedila2"/>
      </w:pPr>
    </w:p>
    <w:p w:rsidR="00EC7F53" w:rsidRPr="005B1583" w:rsidRDefault="00EC7F53" w:rsidP="00056EAB">
      <w:pPr>
        <w:pStyle w:val="Telobesedila2"/>
      </w:pPr>
    </w:p>
    <w:p w:rsidR="00056EAB" w:rsidRDefault="00A25F18" w:rsidP="006F35BE">
      <w:pPr>
        <w:tabs>
          <w:tab w:val="left" w:pos="9639"/>
        </w:tabs>
        <w:spacing w:after="120"/>
        <w:rPr>
          <w:rFonts w:cs="Arial"/>
          <w:b/>
          <w:color w:val="1F497D" w:themeColor="text2"/>
        </w:rPr>
      </w:pPr>
      <w:r>
        <w:rPr>
          <w:rFonts w:cs="Arial"/>
          <w:b/>
          <w:color w:val="1F497D" w:themeColor="text2"/>
          <w:sz w:val="28"/>
        </w:rPr>
        <w:t xml:space="preserve">ZADEVA: </w:t>
      </w:r>
      <w:r w:rsidR="00571FAC">
        <w:rPr>
          <w:rFonts w:cs="Arial"/>
          <w:b/>
          <w:color w:val="1F497D" w:themeColor="text2"/>
          <w:sz w:val="28"/>
        </w:rPr>
        <w:t>IZJAVA ZA OBČANE OBČINE OPLOTNICA</w:t>
      </w:r>
    </w:p>
    <w:p w:rsidR="001367B3" w:rsidRDefault="001367B3" w:rsidP="006F35BE">
      <w:pPr>
        <w:tabs>
          <w:tab w:val="left" w:pos="9639"/>
        </w:tabs>
        <w:spacing w:after="120"/>
        <w:rPr>
          <w:rFonts w:cs="Arial"/>
          <w:b/>
          <w:color w:val="1F497D" w:themeColor="text2"/>
        </w:rPr>
      </w:pPr>
    </w:p>
    <w:p w:rsidR="00EC7F53" w:rsidRPr="00897657" w:rsidRDefault="00EC7F53" w:rsidP="006F35BE">
      <w:pPr>
        <w:tabs>
          <w:tab w:val="left" w:pos="9639"/>
        </w:tabs>
        <w:spacing w:after="120"/>
        <w:rPr>
          <w:rFonts w:cs="Arial"/>
          <w:b/>
          <w:color w:val="1F497D" w:themeColor="text2"/>
        </w:rPr>
      </w:pPr>
    </w:p>
    <w:p w:rsidR="00571FAC" w:rsidRPr="00311F71" w:rsidRDefault="00571FAC" w:rsidP="00385FA0">
      <w:pPr>
        <w:tabs>
          <w:tab w:val="left" w:pos="9639"/>
        </w:tabs>
        <w:spacing w:after="120" w:line="360" w:lineRule="auto"/>
        <w:rPr>
          <w:rFonts w:cs="Arial"/>
          <w:color w:val="0070C0"/>
          <w:sz w:val="24"/>
        </w:rPr>
      </w:pPr>
      <w:r w:rsidRPr="00311F71">
        <w:rPr>
          <w:rFonts w:cs="Arial"/>
          <w:color w:val="0070C0"/>
          <w:sz w:val="24"/>
        </w:rPr>
        <w:t>Spoštovani,</w:t>
      </w:r>
    </w:p>
    <w:p w:rsidR="00280DB9" w:rsidRPr="00311F71" w:rsidRDefault="00571FAC" w:rsidP="00385FA0">
      <w:pPr>
        <w:tabs>
          <w:tab w:val="left" w:pos="9639"/>
        </w:tabs>
        <w:spacing w:after="120" w:line="360" w:lineRule="auto"/>
        <w:rPr>
          <w:rFonts w:cs="Arial"/>
          <w:color w:val="0070C0"/>
          <w:sz w:val="24"/>
        </w:rPr>
      </w:pPr>
      <w:r w:rsidRPr="00311F71">
        <w:rPr>
          <w:rFonts w:cs="Arial"/>
          <w:color w:val="0070C0"/>
          <w:sz w:val="24"/>
        </w:rPr>
        <w:t>š</w:t>
      </w:r>
      <w:r w:rsidR="00311F71" w:rsidRPr="00311F71">
        <w:rPr>
          <w:rFonts w:cs="Arial"/>
          <w:color w:val="0070C0"/>
          <w:sz w:val="24"/>
        </w:rPr>
        <w:t xml:space="preserve">tab Civilne zaščite </w:t>
      </w:r>
      <w:r w:rsidR="00A40896">
        <w:rPr>
          <w:rFonts w:cs="Arial"/>
          <w:color w:val="0070C0"/>
          <w:sz w:val="24"/>
        </w:rPr>
        <w:t>o</w:t>
      </w:r>
      <w:bookmarkStart w:id="0" w:name="_GoBack"/>
      <w:bookmarkEnd w:id="0"/>
      <w:r w:rsidR="001367B3" w:rsidRPr="00311F71">
        <w:rPr>
          <w:rFonts w:cs="Arial"/>
          <w:color w:val="0070C0"/>
          <w:sz w:val="24"/>
        </w:rPr>
        <w:t xml:space="preserve">bčine Oplotnica </w:t>
      </w:r>
      <w:r w:rsidR="00655A7F" w:rsidRPr="00311F71">
        <w:rPr>
          <w:rFonts w:cs="Arial"/>
          <w:color w:val="0070C0"/>
          <w:sz w:val="24"/>
        </w:rPr>
        <w:t xml:space="preserve">s pomočjo videokonferenc </w:t>
      </w:r>
      <w:r w:rsidRPr="00311F71">
        <w:rPr>
          <w:rFonts w:cs="Arial"/>
          <w:color w:val="0070C0"/>
          <w:sz w:val="24"/>
        </w:rPr>
        <w:t>izmenjuje in pridobiva informacije glede trenutne</w:t>
      </w:r>
      <w:r w:rsidR="00E96E8F" w:rsidRPr="00311F71">
        <w:rPr>
          <w:rFonts w:cs="Arial"/>
          <w:color w:val="0070C0"/>
          <w:sz w:val="24"/>
        </w:rPr>
        <w:t>ga stanja</w:t>
      </w:r>
      <w:r w:rsidRPr="00311F71">
        <w:rPr>
          <w:rFonts w:cs="Arial"/>
          <w:color w:val="0070C0"/>
          <w:sz w:val="24"/>
        </w:rPr>
        <w:t xml:space="preserve"> </w:t>
      </w:r>
      <w:r w:rsidR="00655A7F" w:rsidRPr="00311F71">
        <w:rPr>
          <w:rFonts w:cs="Arial"/>
          <w:color w:val="0070C0"/>
          <w:sz w:val="24"/>
        </w:rPr>
        <w:t>epidemije COVID-19.</w:t>
      </w:r>
      <w:r w:rsidR="00497CDE" w:rsidRPr="00311F71">
        <w:rPr>
          <w:rFonts w:cs="Arial"/>
          <w:color w:val="0070C0"/>
          <w:sz w:val="24"/>
        </w:rPr>
        <w:t xml:space="preserve"> </w:t>
      </w:r>
      <w:r w:rsidR="00400AFE" w:rsidRPr="00311F71">
        <w:rPr>
          <w:rFonts w:cs="Arial"/>
          <w:color w:val="0070C0"/>
          <w:sz w:val="24"/>
        </w:rPr>
        <w:t>I</w:t>
      </w:r>
      <w:r w:rsidR="009B0160" w:rsidRPr="00311F71">
        <w:rPr>
          <w:rFonts w:cs="Arial"/>
          <w:color w:val="0070C0"/>
          <w:sz w:val="24"/>
        </w:rPr>
        <w:t>zvedene</w:t>
      </w:r>
      <w:r w:rsidR="00400AFE" w:rsidRPr="00311F71">
        <w:rPr>
          <w:rFonts w:cs="Arial"/>
          <w:color w:val="0070C0"/>
          <w:sz w:val="24"/>
        </w:rPr>
        <w:t xml:space="preserve"> so </w:t>
      </w:r>
      <w:r w:rsidRPr="00311F71">
        <w:rPr>
          <w:rFonts w:cs="Arial"/>
          <w:color w:val="0070C0"/>
          <w:sz w:val="24"/>
        </w:rPr>
        <w:t>naslednje</w:t>
      </w:r>
      <w:r w:rsidR="00400AFE" w:rsidRPr="00311F71">
        <w:rPr>
          <w:rFonts w:cs="Arial"/>
          <w:color w:val="0070C0"/>
          <w:sz w:val="24"/>
        </w:rPr>
        <w:t xml:space="preserve"> </w:t>
      </w:r>
      <w:r w:rsidRPr="00311F71">
        <w:rPr>
          <w:rFonts w:cs="Arial"/>
          <w:color w:val="0070C0"/>
          <w:sz w:val="24"/>
        </w:rPr>
        <w:t xml:space="preserve">aktivnosti in </w:t>
      </w:r>
      <w:r w:rsidR="009B0160" w:rsidRPr="00311F71">
        <w:rPr>
          <w:rFonts w:cs="Arial"/>
          <w:color w:val="0070C0"/>
          <w:sz w:val="24"/>
        </w:rPr>
        <w:t xml:space="preserve">sprejeti </w:t>
      </w:r>
      <w:r w:rsidRPr="00311F71">
        <w:rPr>
          <w:rFonts w:cs="Arial"/>
          <w:color w:val="0070C0"/>
          <w:sz w:val="24"/>
        </w:rPr>
        <w:t>preventivni ukrepi:</w:t>
      </w:r>
    </w:p>
    <w:p w:rsidR="00EC7F53" w:rsidRPr="00311F71" w:rsidRDefault="00EC7F53" w:rsidP="00385FA0">
      <w:pPr>
        <w:tabs>
          <w:tab w:val="left" w:pos="9639"/>
        </w:tabs>
        <w:spacing w:after="120" w:line="360" w:lineRule="auto"/>
        <w:rPr>
          <w:rFonts w:cs="Arial"/>
          <w:color w:val="0070C0"/>
          <w:sz w:val="24"/>
        </w:rPr>
      </w:pPr>
    </w:p>
    <w:p w:rsidR="00571FAC" w:rsidRPr="00311F71" w:rsidRDefault="00400AFE" w:rsidP="00385FA0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70C0"/>
          <w:sz w:val="24"/>
        </w:rPr>
      </w:pPr>
      <w:r w:rsidRPr="00311F71">
        <w:rPr>
          <w:rFonts w:cs="Arial"/>
          <w:color w:val="0070C0"/>
          <w:sz w:val="24"/>
        </w:rPr>
        <w:t>Štab</w:t>
      </w:r>
      <w:r w:rsidR="00571FAC" w:rsidRPr="00311F71">
        <w:rPr>
          <w:rFonts w:cs="Arial"/>
          <w:color w:val="0070C0"/>
          <w:sz w:val="24"/>
        </w:rPr>
        <w:t xml:space="preserve"> CZ </w:t>
      </w:r>
      <w:r w:rsidRPr="00311F71">
        <w:rPr>
          <w:rFonts w:cs="Arial"/>
          <w:color w:val="0070C0"/>
          <w:sz w:val="24"/>
        </w:rPr>
        <w:t xml:space="preserve">deluje aktivno </w:t>
      </w:r>
      <w:r w:rsidR="00CA3B63" w:rsidRPr="00311F71">
        <w:rPr>
          <w:rFonts w:cs="Arial"/>
          <w:color w:val="0070C0"/>
          <w:sz w:val="24"/>
        </w:rPr>
        <w:t xml:space="preserve">hkrati pa se vključujeta tudi PGD Oplotnica in </w:t>
      </w:r>
      <w:r w:rsidR="0090442B" w:rsidRPr="00311F71">
        <w:rPr>
          <w:rFonts w:cs="Arial"/>
          <w:color w:val="0070C0"/>
          <w:sz w:val="24"/>
        </w:rPr>
        <w:t>ekipa PP RK</w:t>
      </w:r>
      <w:r w:rsidR="00147591" w:rsidRPr="00311F71">
        <w:rPr>
          <w:rFonts w:cs="Arial"/>
          <w:color w:val="0070C0"/>
          <w:sz w:val="24"/>
        </w:rPr>
        <w:t xml:space="preserve"> Občine</w:t>
      </w:r>
      <w:r w:rsidR="00CA3B63" w:rsidRPr="00311F71">
        <w:rPr>
          <w:rFonts w:cs="Arial"/>
          <w:color w:val="0070C0"/>
          <w:sz w:val="24"/>
        </w:rPr>
        <w:t xml:space="preserve"> Oplotnica.</w:t>
      </w:r>
    </w:p>
    <w:p w:rsidR="00571FAC" w:rsidRPr="00311F71" w:rsidRDefault="00571FAC" w:rsidP="00385FA0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70C0"/>
          <w:sz w:val="24"/>
        </w:rPr>
      </w:pPr>
      <w:r w:rsidRPr="00311F71">
        <w:rPr>
          <w:rFonts w:cs="Arial"/>
          <w:color w:val="0070C0"/>
          <w:sz w:val="24"/>
        </w:rPr>
        <w:t>Za potrebe preskrbe obolelih občanov je pripravljeno vozilo PROSTOFER.</w:t>
      </w:r>
    </w:p>
    <w:p w:rsidR="00571FAC" w:rsidRPr="00311F71" w:rsidRDefault="00571FAC" w:rsidP="00385FA0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70C0"/>
          <w:sz w:val="24"/>
        </w:rPr>
      </w:pPr>
      <w:r w:rsidRPr="00311F71">
        <w:rPr>
          <w:rFonts w:cs="Arial"/>
          <w:color w:val="0070C0"/>
          <w:sz w:val="24"/>
        </w:rPr>
        <w:t xml:space="preserve">V pripravljenosti je ekipa Krajevne organizacije Rdečega križa Oplotnica in hkrati </w:t>
      </w:r>
      <w:r w:rsidR="00400AFE" w:rsidRPr="00311F71">
        <w:rPr>
          <w:rFonts w:cs="Arial"/>
          <w:color w:val="0070C0"/>
          <w:sz w:val="24"/>
        </w:rPr>
        <w:t>30</w:t>
      </w:r>
      <w:r w:rsidRPr="00311F71">
        <w:rPr>
          <w:rFonts w:cs="Arial"/>
          <w:color w:val="0070C0"/>
          <w:sz w:val="24"/>
        </w:rPr>
        <w:t xml:space="preserve"> prostovoljcev.</w:t>
      </w:r>
    </w:p>
    <w:p w:rsidR="00566E1A" w:rsidRPr="00311F71" w:rsidRDefault="00FC4990" w:rsidP="00566E1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70C0"/>
          <w:sz w:val="24"/>
        </w:rPr>
      </w:pPr>
      <w:r w:rsidRPr="00311F71">
        <w:rPr>
          <w:rFonts w:cs="Arial"/>
          <w:color w:val="0070C0"/>
          <w:sz w:val="24"/>
        </w:rPr>
        <w:t>Trenutno število obolelih</w:t>
      </w:r>
      <w:r w:rsidR="00CA3B63" w:rsidRPr="00311F71">
        <w:rPr>
          <w:rFonts w:cs="Arial"/>
          <w:color w:val="0070C0"/>
          <w:sz w:val="24"/>
        </w:rPr>
        <w:t xml:space="preserve"> v Občini Oplotnica</w:t>
      </w:r>
      <w:r w:rsidRPr="00311F71">
        <w:rPr>
          <w:rFonts w:cs="Arial"/>
          <w:color w:val="0070C0"/>
          <w:sz w:val="24"/>
        </w:rPr>
        <w:t xml:space="preserve">: </w:t>
      </w:r>
      <w:r w:rsidR="009F5B93" w:rsidRPr="00311F71">
        <w:rPr>
          <w:rFonts w:cs="Arial"/>
          <w:color w:val="0070C0"/>
          <w:sz w:val="24"/>
        </w:rPr>
        <w:t>1</w:t>
      </w:r>
      <w:r w:rsidR="00541B84" w:rsidRPr="00311F71">
        <w:rPr>
          <w:rFonts w:cs="Arial"/>
          <w:color w:val="0070C0"/>
          <w:sz w:val="24"/>
        </w:rPr>
        <w:t xml:space="preserve"> (stalno prebivališče Oplotnica)</w:t>
      </w:r>
    </w:p>
    <w:p w:rsidR="00566E1A" w:rsidRPr="00311F71" w:rsidRDefault="009F5B93" w:rsidP="00566E1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70C0"/>
          <w:sz w:val="24"/>
        </w:rPr>
      </w:pPr>
      <w:r w:rsidRPr="00311F71">
        <w:rPr>
          <w:rFonts w:cs="Arial"/>
          <w:color w:val="0070C0"/>
          <w:sz w:val="24"/>
        </w:rPr>
        <w:t>Razkuževanje bančnih avtomatov 31.</w:t>
      </w:r>
      <w:r w:rsidR="00311F71" w:rsidRPr="00311F71">
        <w:rPr>
          <w:rFonts w:cs="Arial"/>
          <w:color w:val="0070C0"/>
          <w:sz w:val="24"/>
        </w:rPr>
        <w:t xml:space="preserve"> </w:t>
      </w:r>
      <w:r w:rsidRPr="00311F71">
        <w:rPr>
          <w:rFonts w:cs="Arial"/>
          <w:color w:val="0070C0"/>
          <w:sz w:val="24"/>
        </w:rPr>
        <w:t>3</w:t>
      </w:r>
      <w:r w:rsidR="00311F71" w:rsidRPr="00311F71">
        <w:rPr>
          <w:rFonts w:cs="Arial"/>
          <w:color w:val="0070C0"/>
          <w:sz w:val="24"/>
        </w:rPr>
        <w:t>.</w:t>
      </w:r>
      <w:r w:rsidRPr="00311F71">
        <w:rPr>
          <w:rFonts w:cs="Arial"/>
          <w:color w:val="0070C0"/>
          <w:sz w:val="24"/>
        </w:rPr>
        <w:t xml:space="preserve"> in 1.</w:t>
      </w:r>
      <w:r w:rsidR="00311F71" w:rsidRPr="00311F71">
        <w:rPr>
          <w:rFonts w:cs="Arial"/>
          <w:color w:val="0070C0"/>
          <w:sz w:val="24"/>
        </w:rPr>
        <w:t xml:space="preserve"> </w:t>
      </w:r>
      <w:r w:rsidRPr="00311F71">
        <w:rPr>
          <w:rFonts w:cs="Arial"/>
          <w:color w:val="0070C0"/>
          <w:sz w:val="24"/>
        </w:rPr>
        <w:t>4.</w:t>
      </w:r>
      <w:r w:rsidR="00311F71" w:rsidRPr="00311F71">
        <w:rPr>
          <w:rFonts w:cs="Arial"/>
          <w:color w:val="0070C0"/>
          <w:sz w:val="24"/>
        </w:rPr>
        <w:t xml:space="preserve"> </w:t>
      </w:r>
      <w:r w:rsidRPr="00311F71">
        <w:rPr>
          <w:rFonts w:cs="Arial"/>
          <w:color w:val="0070C0"/>
          <w:sz w:val="24"/>
        </w:rPr>
        <w:t>2020</w:t>
      </w:r>
      <w:r w:rsidR="00497CDE" w:rsidRPr="00311F71">
        <w:rPr>
          <w:rFonts w:cs="Arial"/>
          <w:color w:val="0070C0"/>
          <w:sz w:val="24"/>
        </w:rPr>
        <w:t>, izvedba s strani</w:t>
      </w:r>
      <w:r w:rsidRPr="00311F71">
        <w:rPr>
          <w:rFonts w:cs="Arial"/>
          <w:color w:val="0070C0"/>
          <w:sz w:val="24"/>
        </w:rPr>
        <w:t xml:space="preserve"> </w:t>
      </w:r>
      <w:r w:rsidR="00497CDE" w:rsidRPr="00311F71">
        <w:rPr>
          <w:rFonts w:cs="Arial"/>
          <w:color w:val="0070C0"/>
          <w:sz w:val="24"/>
        </w:rPr>
        <w:t>dveh zaposlenih</w:t>
      </w:r>
      <w:r w:rsidR="00AF5631" w:rsidRPr="00311F71">
        <w:rPr>
          <w:rFonts w:cs="Arial"/>
          <w:color w:val="0070C0"/>
          <w:sz w:val="24"/>
        </w:rPr>
        <w:t xml:space="preserve"> </w:t>
      </w:r>
      <w:r w:rsidR="00497CDE" w:rsidRPr="00311F71">
        <w:rPr>
          <w:rFonts w:cs="Arial"/>
          <w:color w:val="0070C0"/>
          <w:sz w:val="24"/>
        </w:rPr>
        <w:t>na</w:t>
      </w:r>
      <w:r w:rsidR="00AF5631" w:rsidRPr="00311F71">
        <w:rPr>
          <w:rFonts w:cs="Arial"/>
          <w:color w:val="0070C0"/>
          <w:sz w:val="24"/>
        </w:rPr>
        <w:t xml:space="preserve"> </w:t>
      </w:r>
      <w:r w:rsidR="00497CDE" w:rsidRPr="00311F71">
        <w:rPr>
          <w:rFonts w:cs="Arial"/>
          <w:color w:val="0070C0"/>
          <w:sz w:val="24"/>
        </w:rPr>
        <w:t>O</w:t>
      </w:r>
      <w:r w:rsidR="00AF5631" w:rsidRPr="00311F71">
        <w:rPr>
          <w:rFonts w:cs="Arial"/>
          <w:color w:val="0070C0"/>
          <w:sz w:val="24"/>
        </w:rPr>
        <w:t>bčin</w:t>
      </w:r>
      <w:r w:rsidR="00497CDE" w:rsidRPr="00311F71">
        <w:rPr>
          <w:rFonts w:cs="Arial"/>
          <w:color w:val="0070C0"/>
          <w:sz w:val="24"/>
        </w:rPr>
        <w:t>i</w:t>
      </w:r>
      <w:r w:rsidR="00AF5631" w:rsidRPr="00311F71">
        <w:rPr>
          <w:rFonts w:cs="Arial"/>
          <w:color w:val="0070C0"/>
          <w:sz w:val="24"/>
        </w:rPr>
        <w:t xml:space="preserve"> Oplotnica</w:t>
      </w:r>
      <w:r w:rsidR="00497CDE" w:rsidRPr="00311F71">
        <w:rPr>
          <w:rFonts w:cs="Arial"/>
          <w:color w:val="0070C0"/>
          <w:sz w:val="24"/>
        </w:rPr>
        <w:t xml:space="preserve"> in </w:t>
      </w:r>
      <w:r w:rsidRPr="00311F71">
        <w:rPr>
          <w:rFonts w:cs="Arial"/>
          <w:color w:val="0070C0"/>
          <w:sz w:val="24"/>
        </w:rPr>
        <w:t xml:space="preserve"> </w:t>
      </w:r>
      <w:r w:rsidR="00497CDE" w:rsidRPr="00311F71">
        <w:rPr>
          <w:rFonts w:cs="Arial"/>
          <w:color w:val="0070C0"/>
          <w:sz w:val="24"/>
        </w:rPr>
        <w:t>članov</w:t>
      </w:r>
      <w:r w:rsidRPr="00311F71">
        <w:rPr>
          <w:rFonts w:cs="Arial"/>
          <w:color w:val="0070C0"/>
          <w:sz w:val="24"/>
        </w:rPr>
        <w:t xml:space="preserve"> ekip</w:t>
      </w:r>
      <w:r w:rsidR="00497CDE" w:rsidRPr="00311F71">
        <w:rPr>
          <w:rFonts w:cs="Arial"/>
          <w:color w:val="0070C0"/>
          <w:sz w:val="24"/>
        </w:rPr>
        <w:t>e</w:t>
      </w:r>
      <w:r w:rsidRPr="00311F71">
        <w:rPr>
          <w:rFonts w:cs="Arial"/>
          <w:color w:val="0070C0"/>
          <w:sz w:val="24"/>
        </w:rPr>
        <w:t xml:space="preserve"> prve pomoči</w:t>
      </w:r>
    </w:p>
    <w:p w:rsidR="00495C60" w:rsidRPr="00311F71" w:rsidRDefault="00495C60" w:rsidP="009D0139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70C0"/>
          <w:sz w:val="24"/>
          <w:highlight w:val="yellow"/>
        </w:rPr>
      </w:pPr>
      <w:r w:rsidRPr="00311F71">
        <w:rPr>
          <w:rFonts w:cs="Arial"/>
          <w:color w:val="0070C0"/>
          <w:sz w:val="24"/>
        </w:rPr>
        <w:t>Razkuževanje javnih površin, ki se izvaja s strani Občine Oplotnica in CZ</w:t>
      </w:r>
      <w:r w:rsidR="00311F71" w:rsidRPr="00311F71">
        <w:rPr>
          <w:rFonts w:cs="Arial"/>
          <w:color w:val="0070C0"/>
          <w:sz w:val="24"/>
        </w:rPr>
        <w:t>.</w:t>
      </w:r>
    </w:p>
    <w:p w:rsidR="00541B84" w:rsidRPr="00311F71" w:rsidRDefault="00541B84" w:rsidP="006D5658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70C0"/>
          <w:sz w:val="24"/>
        </w:rPr>
      </w:pPr>
      <w:r w:rsidRPr="00311F71">
        <w:rPr>
          <w:rFonts w:cs="Arial"/>
          <w:color w:val="0070C0"/>
          <w:sz w:val="24"/>
        </w:rPr>
        <w:t xml:space="preserve">Razkuževanje večstanovanjskih </w:t>
      </w:r>
      <w:r w:rsidR="00497CDE" w:rsidRPr="00311F71">
        <w:rPr>
          <w:rFonts w:cs="Arial"/>
          <w:color w:val="0070C0"/>
          <w:sz w:val="24"/>
        </w:rPr>
        <w:t xml:space="preserve">stavb-komunikacija z upravniki </w:t>
      </w:r>
      <w:r w:rsidR="009B0160" w:rsidRPr="00311F71">
        <w:rPr>
          <w:rFonts w:cs="Arial"/>
          <w:color w:val="0070C0"/>
          <w:sz w:val="24"/>
        </w:rPr>
        <w:t>večstanovanjskih stavb</w:t>
      </w:r>
      <w:r w:rsidR="00497CDE" w:rsidRPr="00311F71">
        <w:rPr>
          <w:rFonts w:cs="Arial"/>
          <w:color w:val="0070C0"/>
          <w:sz w:val="24"/>
        </w:rPr>
        <w:t xml:space="preserve"> v Občini Oplotnica, kateri so skladno z Odlokom o obveznem razkuževanju večstanovanjskih stavb zadolženi za izvajanje razkuževanja  večstanovanjskih stavb, kako se omenjeno izvaja</w:t>
      </w:r>
      <w:r w:rsidR="00311F71" w:rsidRPr="00311F71">
        <w:rPr>
          <w:rFonts w:cs="Arial"/>
          <w:color w:val="0070C0"/>
          <w:sz w:val="24"/>
        </w:rPr>
        <w:t>.</w:t>
      </w:r>
    </w:p>
    <w:p w:rsidR="00541B84" w:rsidRPr="00311F71" w:rsidRDefault="00541B84" w:rsidP="00566E1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70C0"/>
          <w:sz w:val="24"/>
        </w:rPr>
      </w:pPr>
      <w:r w:rsidRPr="00311F71">
        <w:rPr>
          <w:rFonts w:cs="Arial"/>
          <w:color w:val="0070C0"/>
          <w:sz w:val="24"/>
        </w:rPr>
        <w:t>P</w:t>
      </w:r>
      <w:r w:rsidR="00400AFE" w:rsidRPr="00311F71">
        <w:rPr>
          <w:rFonts w:cs="Arial"/>
          <w:color w:val="0070C0"/>
          <w:sz w:val="24"/>
        </w:rPr>
        <w:t>laninsko društvo</w:t>
      </w:r>
      <w:r w:rsidRPr="00311F71">
        <w:rPr>
          <w:rFonts w:cs="Arial"/>
          <w:color w:val="0070C0"/>
          <w:sz w:val="24"/>
        </w:rPr>
        <w:t xml:space="preserve"> Oplotnica </w:t>
      </w:r>
      <w:r w:rsidR="00400AFE" w:rsidRPr="00311F71">
        <w:rPr>
          <w:rFonts w:cs="Arial"/>
          <w:color w:val="0070C0"/>
          <w:sz w:val="24"/>
        </w:rPr>
        <w:t xml:space="preserve">je </w:t>
      </w:r>
      <w:r w:rsidRPr="00311F71">
        <w:rPr>
          <w:rFonts w:cs="Arial"/>
          <w:color w:val="0070C0"/>
          <w:sz w:val="24"/>
        </w:rPr>
        <w:t>dalo priporočilo glede pohodniških točk, da se trenutno ne obiskujejo</w:t>
      </w:r>
      <w:r w:rsidR="00400AFE" w:rsidRPr="00311F71">
        <w:rPr>
          <w:rFonts w:cs="Arial"/>
          <w:color w:val="0070C0"/>
          <w:sz w:val="24"/>
        </w:rPr>
        <w:t xml:space="preserve"> (da se ne vpisuje v knjige in ne poseda na klopeh)</w:t>
      </w:r>
      <w:r w:rsidR="00311F71" w:rsidRPr="00311F71">
        <w:rPr>
          <w:rFonts w:cs="Arial"/>
          <w:color w:val="0070C0"/>
          <w:sz w:val="24"/>
        </w:rPr>
        <w:t>.</w:t>
      </w:r>
    </w:p>
    <w:p w:rsidR="009F5B93" w:rsidRPr="00311F71" w:rsidRDefault="009F5B93" w:rsidP="00566E1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70C0"/>
          <w:sz w:val="24"/>
        </w:rPr>
      </w:pPr>
      <w:r w:rsidRPr="00311F71">
        <w:rPr>
          <w:rFonts w:cs="Arial"/>
          <w:color w:val="0070C0"/>
          <w:sz w:val="24"/>
        </w:rPr>
        <w:t>Koordinacija ekipe prve pomoči in prostovoljcev ( objavimo na spletnih straneh)</w:t>
      </w:r>
      <w:r w:rsidR="00311F71" w:rsidRPr="00311F71">
        <w:rPr>
          <w:rFonts w:cs="Arial"/>
          <w:color w:val="0070C0"/>
          <w:sz w:val="24"/>
        </w:rPr>
        <w:t>.</w:t>
      </w:r>
    </w:p>
    <w:p w:rsidR="009D0139" w:rsidRPr="00311F71" w:rsidRDefault="009D0139" w:rsidP="00D63F90">
      <w:pPr>
        <w:tabs>
          <w:tab w:val="left" w:pos="9639"/>
        </w:tabs>
        <w:spacing w:after="120" w:line="360" w:lineRule="auto"/>
        <w:ind w:left="360"/>
        <w:rPr>
          <w:rFonts w:cs="Arial"/>
          <w:color w:val="0070C0"/>
          <w:sz w:val="24"/>
        </w:rPr>
      </w:pPr>
    </w:p>
    <w:p w:rsidR="009B0160" w:rsidRPr="00311F71" w:rsidRDefault="009F5B93" w:rsidP="009B0160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70C0"/>
          <w:sz w:val="24"/>
        </w:rPr>
      </w:pPr>
      <w:r w:rsidRPr="00311F71">
        <w:rPr>
          <w:rFonts w:cs="Arial"/>
          <w:color w:val="0070C0"/>
          <w:sz w:val="24"/>
        </w:rPr>
        <w:lastRenderedPageBreak/>
        <w:t xml:space="preserve">Nadzor </w:t>
      </w:r>
      <w:r w:rsidR="009B0160" w:rsidRPr="00311F71">
        <w:rPr>
          <w:rFonts w:cs="Arial"/>
          <w:color w:val="0070C0"/>
          <w:sz w:val="24"/>
        </w:rPr>
        <w:t xml:space="preserve">spoštovanja </w:t>
      </w:r>
      <w:r w:rsidR="00611FEF" w:rsidRPr="00311F71">
        <w:rPr>
          <w:rFonts w:cs="Arial"/>
          <w:color w:val="0070C0"/>
          <w:sz w:val="24"/>
        </w:rPr>
        <w:t xml:space="preserve"> </w:t>
      </w:r>
      <w:r w:rsidR="009B0160" w:rsidRPr="00311F71">
        <w:rPr>
          <w:rFonts w:cs="Arial"/>
          <w:color w:val="0070C0"/>
          <w:sz w:val="24"/>
        </w:rPr>
        <w:t xml:space="preserve">Odloka o začasni splošni prepovedi gibanja in zbiranja ljudi na javnih mestih in površinah v Republiki Sloveniji </w:t>
      </w:r>
      <w:r w:rsidR="00611FEF" w:rsidRPr="00311F71">
        <w:rPr>
          <w:rFonts w:cs="Arial"/>
          <w:color w:val="0070C0"/>
          <w:sz w:val="24"/>
        </w:rPr>
        <w:t>na območju O</w:t>
      </w:r>
      <w:r w:rsidRPr="00311F71">
        <w:rPr>
          <w:rFonts w:cs="Arial"/>
          <w:color w:val="0070C0"/>
          <w:sz w:val="24"/>
        </w:rPr>
        <w:t>bčine Oplotnice (nadzor vršijo člani PGD Oplotnica)</w:t>
      </w:r>
      <w:r w:rsidR="00311F71" w:rsidRPr="00311F71">
        <w:rPr>
          <w:rFonts w:cs="Arial"/>
          <w:color w:val="0070C0"/>
          <w:sz w:val="24"/>
        </w:rPr>
        <w:t>.</w:t>
      </w:r>
      <w:r w:rsidR="009B0160" w:rsidRPr="00311F71">
        <w:rPr>
          <w:rFonts w:cs="Arial"/>
          <w:color w:val="0070C0"/>
          <w:kern w:val="36"/>
          <w:sz w:val="48"/>
          <w:szCs w:val="48"/>
        </w:rPr>
        <w:t xml:space="preserve"> </w:t>
      </w:r>
    </w:p>
    <w:p w:rsidR="009F5B93" w:rsidRPr="00311F71" w:rsidRDefault="009F5B93" w:rsidP="009B0160">
      <w:pPr>
        <w:pStyle w:val="Odstavekseznama"/>
        <w:tabs>
          <w:tab w:val="left" w:pos="9639"/>
        </w:tabs>
        <w:spacing w:after="120" w:line="360" w:lineRule="auto"/>
        <w:rPr>
          <w:rFonts w:cs="Arial"/>
          <w:color w:val="0070C0"/>
          <w:sz w:val="24"/>
        </w:rPr>
      </w:pPr>
    </w:p>
    <w:p w:rsidR="009F5B93" w:rsidRPr="00311F71" w:rsidRDefault="009F5B93" w:rsidP="00566E1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70C0"/>
          <w:sz w:val="24"/>
        </w:rPr>
      </w:pPr>
      <w:r w:rsidRPr="00311F71">
        <w:rPr>
          <w:rFonts w:cs="Arial"/>
          <w:color w:val="0070C0"/>
          <w:sz w:val="24"/>
        </w:rPr>
        <w:t>Ekipa prve pomoči aktivirana s strani Štaba CZ Slovenije za pomoč na mejnem prehodu Šentilj s ponedeljkom 6.</w:t>
      </w:r>
      <w:r w:rsidR="00311F71" w:rsidRPr="00311F71">
        <w:rPr>
          <w:rFonts w:cs="Arial"/>
          <w:color w:val="0070C0"/>
          <w:sz w:val="24"/>
        </w:rPr>
        <w:t xml:space="preserve"> </w:t>
      </w:r>
      <w:r w:rsidRPr="00311F71">
        <w:rPr>
          <w:rFonts w:cs="Arial"/>
          <w:color w:val="0070C0"/>
          <w:sz w:val="24"/>
        </w:rPr>
        <w:t>4.</w:t>
      </w:r>
      <w:r w:rsidR="00311F71" w:rsidRPr="00311F71">
        <w:rPr>
          <w:rFonts w:cs="Arial"/>
          <w:color w:val="0070C0"/>
          <w:sz w:val="24"/>
        </w:rPr>
        <w:t xml:space="preserve"> </w:t>
      </w:r>
      <w:r w:rsidRPr="00311F71">
        <w:rPr>
          <w:rFonts w:cs="Arial"/>
          <w:color w:val="0070C0"/>
          <w:sz w:val="24"/>
        </w:rPr>
        <w:t>2020</w:t>
      </w:r>
      <w:r w:rsidR="00311F71" w:rsidRPr="00311F71">
        <w:rPr>
          <w:rFonts w:cs="Arial"/>
          <w:color w:val="0070C0"/>
          <w:sz w:val="24"/>
        </w:rPr>
        <w:t>.</w:t>
      </w:r>
    </w:p>
    <w:p w:rsidR="005F7FA4" w:rsidRPr="00311F71" w:rsidRDefault="005F7FA4" w:rsidP="00A52D06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70C0"/>
          <w:sz w:val="24"/>
        </w:rPr>
      </w:pPr>
      <w:r w:rsidRPr="00311F71">
        <w:rPr>
          <w:rFonts w:cs="Arial"/>
          <w:color w:val="0070C0"/>
          <w:sz w:val="24"/>
        </w:rPr>
        <w:t>Dežurna telefonska številka</w:t>
      </w:r>
      <w:r w:rsidR="00E15AA9" w:rsidRPr="00311F71">
        <w:rPr>
          <w:rFonts w:cs="Arial"/>
          <w:color w:val="0070C0"/>
          <w:sz w:val="24"/>
        </w:rPr>
        <w:t xml:space="preserve"> štaba CZ Občine Oplotnica na katero se lahko obrnejo občani za vse informacije in potrebe</w:t>
      </w:r>
      <w:r w:rsidRPr="00311F71">
        <w:rPr>
          <w:rFonts w:cs="Arial"/>
          <w:color w:val="0070C0"/>
          <w:sz w:val="24"/>
        </w:rPr>
        <w:t>: </w:t>
      </w:r>
      <w:r w:rsidRPr="00311F71">
        <w:rPr>
          <w:b/>
          <w:bCs/>
          <w:color w:val="0070C0"/>
          <w:sz w:val="24"/>
        </w:rPr>
        <w:t>041-206-999</w:t>
      </w:r>
      <w:r w:rsidRPr="00311F71">
        <w:rPr>
          <w:rFonts w:cs="Arial"/>
          <w:color w:val="0070C0"/>
          <w:sz w:val="24"/>
        </w:rPr>
        <w:t> ali</w:t>
      </w:r>
      <w:r w:rsidR="00495C60" w:rsidRPr="00311F71">
        <w:rPr>
          <w:rFonts w:cs="Arial"/>
          <w:color w:val="0070C0"/>
          <w:sz w:val="24"/>
        </w:rPr>
        <w:t xml:space="preserve"> </w:t>
      </w:r>
      <w:r w:rsidRPr="00311F71">
        <w:rPr>
          <w:rFonts w:cs="Arial"/>
          <w:color w:val="0070C0"/>
          <w:sz w:val="24"/>
        </w:rPr>
        <w:t>e-pošta: </w:t>
      </w:r>
      <w:hyperlink r:id="rId8" w:history="1">
        <w:r w:rsidRPr="00311F71">
          <w:rPr>
            <w:rStyle w:val="Hiperpovezava"/>
            <w:color w:val="0070C0"/>
            <w:sz w:val="24"/>
          </w:rPr>
          <w:t>borut.valencak@siol.net</w:t>
        </w:r>
      </w:hyperlink>
      <w:r w:rsidR="00311F71" w:rsidRPr="00311F71">
        <w:rPr>
          <w:rFonts w:cs="Arial"/>
          <w:color w:val="0070C0"/>
          <w:sz w:val="28"/>
        </w:rPr>
        <w:t>.</w:t>
      </w:r>
    </w:p>
    <w:p w:rsidR="00EC7F53" w:rsidRPr="00311F71" w:rsidRDefault="00EC7F53" w:rsidP="00EC7F53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70C0"/>
          <w:sz w:val="24"/>
        </w:rPr>
      </w:pPr>
      <w:r w:rsidRPr="00311F71">
        <w:rPr>
          <w:rFonts w:cs="Arial"/>
          <w:color w:val="0070C0"/>
          <w:sz w:val="24"/>
        </w:rPr>
        <w:t>Psihološka pomoč: </w:t>
      </w:r>
      <w:r w:rsidR="005B741F" w:rsidRPr="00311F71">
        <w:rPr>
          <w:b/>
          <w:bCs/>
          <w:color w:val="0070C0"/>
          <w:sz w:val="24"/>
        </w:rPr>
        <w:t>041-426-413</w:t>
      </w:r>
      <w:r w:rsidRPr="00311F71">
        <w:rPr>
          <w:rFonts w:cs="Arial"/>
          <w:color w:val="0070C0"/>
          <w:sz w:val="24"/>
        </w:rPr>
        <w:t> ali e-pošta: </w:t>
      </w:r>
      <w:hyperlink r:id="rId9" w:history="1">
        <w:r w:rsidR="005B741F" w:rsidRPr="00311F71">
          <w:rPr>
            <w:rStyle w:val="Hiperpovezava"/>
            <w:color w:val="0070C0"/>
            <w:sz w:val="24"/>
          </w:rPr>
          <w:t>vesna.pesek@zd-sb.si</w:t>
        </w:r>
      </w:hyperlink>
      <w:r w:rsidR="00311F71" w:rsidRPr="00311F71">
        <w:rPr>
          <w:rFonts w:cs="Arial"/>
          <w:color w:val="0070C0"/>
          <w:sz w:val="24"/>
        </w:rPr>
        <w:t>.</w:t>
      </w:r>
    </w:p>
    <w:p w:rsidR="004B1D4C" w:rsidRPr="00311F71" w:rsidRDefault="004B1D4C" w:rsidP="00056EAB">
      <w:pPr>
        <w:pStyle w:val="Telobesedila2"/>
        <w:rPr>
          <w:color w:val="0070C0"/>
          <w:szCs w:val="22"/>
        </w:rPr>
      </w:pPr>
    </w:p>
    <w:p w:rsidR="00EC7F53" w:rsidRPr="00311F71" w:rsidRDefault="00EC7F53" w:rsidP="00056EAB">
      <w:pPr>
        <w:pStyle w:val="Telobesedila2"/>
        <w:rPr>
          <w:color w:val="0070C0"/>
          <w:szCs w:val="22"/>
        </w:rPr>
      </w:pPr>
    </w:p>
    <w:p w:rsidR="00911DBF" w:rsidRPr="00311F71" w:rsidRDefault="00911DBF" w:rsidP="00911DBF">
      <w:pPr>
        <w:pStyle w:val="Telobesedila2"/>
        <w:ind w:left="4248" w:firstLine="708"/>
        <w:jc w:val="center"/>
        <w:rPr>
          <w:b/>
          <w:color w:val="0070C0"/>
          <w:szCs w:val="22"/>
        </w:rPr>
        <w:sectPr w:rsidR="00911DBF" w:rsidRPr="00311F71" w:rsidSect="00EC7F5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418" w:bottom="1418" w:left="1418" w:header="454" w:footer="709" w:gutter="0"/>
          <w:cols w:space="708"/>
          <w:docGrid w:linePitch="360"/>
        </w:sectPr>
      </w:pPr>
      <w:r w:rsidRPr="00311F71">
        <w:rPr>
          <w:b/>
          <w:color w:val="0070C0"/>
          <w:szCs w:val="22"/>
        </w:rPr>
        <w:t>Poveljstvo CZ Občine Oplotnica</w:t>
      </w:r>
      <w:r w:rsidR="00385FA0" w:rsidRPr="00311F71">
        <w:rPr>
          <w:b/>
          <w:color w:val="0070C0"/>
          <w:szCs w:val="22"/>
        </w:rPr>
        <w:br/>
        <w:t xml:space="preserve">          in župan Matjaž Orter</w:t>
      </w:r>
    </w:p>
    <w:p w:rsidR="009079BB" w:rsidRPr="00311F71" w:rsidRDefault="009079BB" w:rsidP="00385FA0">
      <w:pPr>
        <w:rPr>
          <w:color w:val="0070C0"/>
        </w:rPr>
      </w:pPr>
    </w:p>
    <w:p w:rsidR="00311F71" w:rsidRPr="00311F71" w:rsidRDefault="00311F71">
      <w:pPr>
        <w:rPr>
          <w:color w:val="0070C0"/>
        </w:rPr>
      </w:pPr>
    </w:p>
    <w:sectPr w:rsidR="00311F71" w:rsidRPr="00311F71" w:rsidSect="009079BB">
      <w:headerReference w:type="default" r:id="rId16"/>
      <w:type w:val="continuous"/>
      <w:pgSz w:w="11906" w:h="16838" w:code="9"/>
      <w:pgMar w:top="1418" w:right="1418" w:bottom="1418" w:left="1418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460" w:rsidRDefault="003A5460" w:rsidP="004A4FE0">
      <w:r>
        <w:separator/>
      </w:r>
    </w:p>
  </w:endnote>
  <w:endnote w:type="continuationSeparator" w:id="0">
    <w:p w:rsidR="003A5460" w:rsidRDefault="003A5460" w:rsidP="004A4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F90" w:rsidRDefault="00D63F90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F90" w:rsidRDefault="00D63F90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F90" w:rsidRDefault="00D63F9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460" w:rsidRDefault="003A5460" w:rsidP="004A4FE0">
      <w:r>
        <w:separator/>
      </w:r>
    </w:p>
  </w:footnote>
  <w:footnote w:type="continuationSeparator" w:id="0">
    <w:p w:rsidR="003A5460" w:rsidRDefault="003A5460" w:rsidP="004A4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F90" w:rsidRDefault="00D63F90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42" w:type="dxa"/>
      <w:tblInd w:w="-44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478"/>
      <w:gridCol w:w="331"/>
      <w:gridCol w:w="3426"/>
      <w:gridCol w:w="1299"/>
      <w:gridCol w:w="3408"/>
    </w:tblGrid>
    <w:tr w:rsidR="00E66D07" w:rsidRPr="005B1583" w:rsidTr="000567FC">
      <w:trPr>
        <w:cantSplit/>
        <w:trHeight w:val="612"/>
      </w:trPr>
      <w:tc>
        <w:tcPr>
          <w:tcW w:w="1477" w:type="dxa"/>
          <w:vMerge w:val="restart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vAlign w:val="center"/>
        </w:tcPr>
        <w:p w:rsidR="004A4FE0" w:rsidRPr="004A4FE0" w:rsidRDefault="006F35BE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</w:rPr>
            <w:object w:dxaOrig="3581" w:dyaOrig="368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1pt;height:60.6pt" o:ole="" fillcolor="window">
                <v:imagedata r:id="rId1" o:title=""/>
              </v:shape>
              <o:OLEObject Type="Embed" ProgID="Word.Picture.8" ShapeID="_x0000_i1025" DrawAspect="Content" ObjectID="_1647339642" r:id="rId2"/>
            </w:object>
          </w:r>
        </w:p>
      </w:tc>
      <w:tc>
        <w:tcPr>
          <w:tcW w:w="3769" w:type="dxa"/>
          <w:gridSpan w:val="2"/>
          <w:vMerge w:val="restart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:rsidR="004A4FE0" w:rsidRPr="004A4FE0" w:rsidRDefault="004A4FE0" w:rsidP="004A4FE0">
          <w:pPr>
            <w:framePr w:hSpace="180" w:wrap="around" w:hAnchor="margin" w:x="-36" w:y="733"/>
            <w:tabs>
              <w:tab w:val="center" w:pos="4678"/>
              <w:tab w:val="right" w:pos="9356"/>
            </w:tabs>
            <w:jc w:val="center"/>
            <w:rPr>
              <w:rFonts w:asciiTheme="minorHAnsi" w:hAnsiTheme="minorHAnsi" w:cstheme="minorHAnsi"/>
              <w:sz w:val="28"/>
              <w:szCs w:val="20"/>
            </w:rPr>
          </w:pPr>
          <w:r w:rsidRPr="004A4FE0">
            <w:rPr>
              <w:rFonts w:asciiTheme="minorHAnsi" w:hAnsiTheme="minorHAnsi" w:cstheme="minorHAnsi"/>
              <w:color w:val="0000FF"/>
              <w:sz w:val="28"/>
              <w:szCs w:val="20"/>
            </w:rPr>
            <w:t>Uprava RS za zaščito</w:t>
          </w:r>
        </w:p>
        <w:p w:rsidR="004A4FE0" w:rsidRPr="004A4FE0" w:rsidRDefault="004A4FE0" w:rsidP="004A4FE0">
          <w:pPr>
            <w:jc w:val="center"/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color w:val="0000FF"/>
              <w:sz w:val="28"/>
              <w:szCs w:val="20"/>
            </w:rPr>
            <w:t>in reševanje</w:t>
          </w:r>
        </w:p>
      </w:tc>
      <w:tc>
        <w:tcPr>
          <w:tcW w:w="1276" w:type="dxa"/>
          <w:vMerge w:val="restart"/>
          <w:tcBorders>
            <w:top w:val="single" w:sz="12" w:space="0" w:color="auto"/>
            <w:left w:val="nil"/>
            <w:bottom w:val="nil"/>
          </w:tcBorders>
          <w:vAlign w:val="center"/>
        </w:tcPr>
        <w:p w:rsidR="004A4FE0" w:rsidRPr="004A4FE0" w:rsidRDefault="00E66D07" w:rsidP="000567FC">
          <w:pPr>
            <w:ind w:hanging="88"/>
            <w:jc w:val="center"/>
            <w:rPr>
              <w:rFonts w:asciiTheme="minorHAnsi" w:hAnsiTheme="minorHAnsi" w:cstheme="minorHAnsi"/>
            </w:rPr>
          </w:pPr>
          <w:r>
            <w:rPr>
              <w:noProof/>
            </w:rPr>
            <w:drawing>
              <wp:inline distT="0" distB="0" distL="0" distR="0" wp14:anchorId="1AFBA738" wp14:editId="2A149671">
                <wp:extent cx="733425" cy="880110"/>
                <wp:effectExtent l="0" t="0" r="9525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 rot="10800000" flipV="1">
                          <a:off x="0" y="0"/>
                          <a:ext cx="738479" cy="886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0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4A4FE0" w:rsidRPr="004A4FE0" w:rsidRDefault="004A4FE0" w:rsidP="009079BB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</w:rPr>
            <w:t>Ura:</w:t>
          </w:r>
          <w:r w:rsidRPr="001D1E38">
            <w:rPr>
              <w:rFonts w:asciiTheme="minorHAnsi" w:hAnsiTheme="minorHAnsi" w:cstheme="minorHAnsi"/>
              <w:b/>
            </w:rPr>
            <w:t xml:space="preserve"> </w:t>
          </w:r>
          <w:r w:rsidR="001D1E38">
            <w:rPr>
              <w:rFonts w:asciiTheme="minorHAnsi" w:hAnsiTheme="minorHAnsi" w:cstheme="minorHAnsi"/>
              <w:b/>
            </w:rPr>
            <w:t xml:space="preserve">                                           </w:t>
          </w:r>
          <w:r w:rsidR="00A17E8C" w:rsidRPr="003E0DAB">
            <w:rPr>
              <w:rFonts w:asciiTheme="minorHAnsi" w:hAnsiTheme="minorHAnsi" w:cstheme="minorHAnsi"/>
              <w:b/>
              <w:u w:val="single"/>
            </w:rPr>
            <w:t>1</w:t>
          </w:r>
          <w:r w:rsidR="00D63F90">
            <w:rPr>
              <w:rFonts w:asciiTheme="minorHAnsi" w:hAnsiTheme="minorHAnsi" w:cstheme="minorHAnsi"/>
              <w:b/>
              <w:u w:val="single"/>
            </w:rPr>
            <w:t>0</w:t>
          </w:r>
          <w:r w:rsidR="001D1E38" w:rsidRPr="003E0DAB">
            <w:rPr>
              <w:rFonts w:asciiTheme="minorHAnsi" w:hAnsiTheme="minorHAnsi" w:cstheme="minorHAnsi"/>
              <w:b/>
              <w:u w:val="single"/>
            </w:rPr>
            <w:t>:</w:t>
          </w:r>
          <w:r w:rsidR="00E66D07">
            <w:rPr>
              <w:rFonts w:asciiTheme="minorHAnsi" w:hAnsiTheme="minorHAnsi" w:cstheme="minorHAnsi"/>
              <w:b/>
              <w:u w:val="single"/>
            </w:rPr>
            <w:t>0</w:t>
          </w:r>
          <w:r w:rsidR="001D1E38" w:rsidRPr="001D1E38">
            <w:rPr>
              <w:rFonts w:asciiTheme="minorHAnsi" w:hAnsiTheme="minorHAnsi" w:cstheme="minorHAnsi"/>
              <w:b/>
              <w:u w:val="single"/>
            </w:rPr>
            <w:t>0</w:t>
          </w:r>
        </w:p>
      </w:tc>
    </w:tr>
    <w:tr w:rsidR="00E66D07" w:rsidRPr="005B1583" w:rsidTr="000567FC">
      <w:trPr>
        <w:cantSplit/>
        <w:trHeight w:val="1046"/>
      </w:trPr>
      <w:tc>
        <w:tcPr>
          <w:tcW w:w="1477" w:type="dxa"/>
          <w:vMerge/>
          <w:tcBorders>
            <w:top w:val="nil"/>
            <w:left w:val="single" w:sz="12" w:space="0" w:color="auto"/>
            <w:right w:val="nil"/>
          </w:tcBorders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</w:p>
      </w:tc>
      <w:tc>
        <w:tcPr>
          <w:tcW w:w="3769" w:type="dxa"/>
          <w:gridSpan w:val="2"/>
          <w:vMerge/>
          <w:tcBorders>
            <w:top w:val="nil"/>
            <w:left w:val="nil"/>
            <w:right w:val="nil"/>
          </w:tcBorders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</w:p>
      </w:tc>
      <w:tc>
        <w:tcPr>
          <w:tcW w:w="1276" w:type="dxa"/>
          <w:vMerge/>
          <w:tcBorders>
            <w:top w:val="nil"/>
            <w:left w:val="nil"/>
          </w:tcBorders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</w:p>
      </w:tc>
      <w:tc>
        <w:tcPr>
          <w:tcW w:w="3420" w:type="dxa"/>
          <w:tcBorders>
            <w:right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szCs w:val="18"/>
            </w:rPr>
            <w:t xml:space="preserve">Datum: </w:t>
          </w:r>
          <w:r w:rsidR="001D1E38">
            <w:rPr>
              <w:rFonts w:asciiTheme="minorHAnsi" w:hAnsiTheme="minorHAnsi" w:cstheme="minorHAnsi"/>
              <w:szCs w:val="18"/>
            </w:rPr>
            <w:t xml:space="preserve">     </w:t>
          </w:r>
          <w:r w:rsidR="00497CDE">
            <w:rPr>
              <w:rFonts w:asciiTheme="minorHAnsi" w:hAnsiTheme="minorHAnsi" w:cstheme="minorHAnsi"/>
              <w:b/>
              <w:szCs w:val="18"/>
              <w:u w:val="single"/>
            </w:rPr>
            <w:t>2. april</w:t>
          </w:r>
          <w:r w:rsidR="001D1E38" w:rsidRPr="001D1E38">
            <w:rPr>
              <w:rFonts w:asciiTheme="minorHAnsi" w:hAnsiTheme="minorHAnsi" w:cstheme="minorHAnsi"/>
              <w:b/>
              <w:szCs w:val="18"/>
              <w:u w:val="single"/>
            </w:rPr>
            <w:t xml:space="preserve"> 2020</w:t>
          </w:r>
        </w:p>
      </w:tc>
    </w:tr>
    <w:tr w:rsidR="00E66D07" w:rsidRPr="005B1583" w:rsidTr="000567FC">
      <w:trPr>
        <w:trHeight w:val="567"/>
      </w:trPr>
      <w:tc>
        <w:tcPr>
          <w:tcW w:w="1809" w:type="dxa"/>
          <w:gridSpan w:val="2"/>
          <w:tcBorders>
            <w:left w:val="single" w:sz="12" w:space="0" w:color="auto"/>
            <w:bottom w:val="single" w:sz="4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szCs w:val="20"/>
            </w:rPr>
            <w:t>Dogodek:</w:t>
          </w:r>
        </w:p>
      </w:tc>
      <w:tc>
        <w:tcPr>
          <w:tcW w:w="4713" w:type="dxa"/>
          <w:gridSpan w:val="2"/>
          <w:tcBorders>
            <w:bottom w:val="single" w:sz="4" w:space="0" w:color="auto"/>
          </w:tcBorders>
          <w:vAlign w:val="center"/>
        </w:tcPr>
        <w:p w:rsidR="004A4FE0" w:rsidRPr="004A4FE0" w:rsidRDefault="004A4FE0" w:rsidP="004A4FE0">
          <w:pPr>
            <w:pStyle w:val="Naslov4"/>
            <w:spacing w:before="0" w:after="0"/>
            <w:rPr>
              <w:rFonts w:asciiTheme="minorHAnsi" w:hAnsiTheme="minorHAnsi" w:cstheme="minorHAnsi"/>
              <w:b w:val="0"/>
            </w:rPr>
          </w:pPr>
          <w:r w:rsidRPr="004A4FE0">
            <w:rPr>
              <w:rFonts w:asciiTheme="minorHAnsi" w:hAnsiTheme="minorHAnsi" w:cstheme="minorHAnsi"/>
              <w:b w:val="0"/>
            </w:rPr>
            <w:t>Korona virus COVID - 19</w:t>
          </w:r>
        </w:p>
      </w:tc>
      <w:tc>
        <w:tcPr>
          <w:tcW w:w="3420" w:type="dxa"/>
          <w:tcBorders>
            <w:bottom w:val="single" w:sz="4" w:space="0" w:color="auto"/>
            <w:right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  <w:szCs w:val="22"/>
            </w:rPr>
          </w:pPr>
        </w:p>
      </w:tc>
    </w:tr>
    <w:tr w:rsidR="00E66D07" w:rsidRPr="005B1583" w:rsidTr="000567FC">
      <w:trPr>
        <w:trHeight w:val="567"/>
      </w:trPr>
      <w:tc>
        <w:tcPr>
          <w:tcW w:w="1809" w:type="dxa"/>
          <w:gridSpan w:val="2"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szCs w:val="20"/>
            </w:rPr>
            <w:t>Enota:</w:t>
          </w:r>
        </w:p>
      </w:tc>
      <w:tc>
        <w:tcPr>
          <w:tcW w:w="4713" w:type="dxa"/>
          <w:gridSpan w:val="2"/>
          <w:tcBorders>
            <w:bottom w:val="single" w:sz="12" w:space="0" w:color="auto"/>
          </w:tcBorders>
          <w:vAlign w:val="center"/>
        </w:tcPr>
        <w:p w:rsidR="004A4FE0" w:rsidRPr="004A4FE0" w:rsidRDefault="004A4FE0" w:rsidP="000567FC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</w:rPr>
            <w:t xml:space="preserve">Štab Civilne zaščite </w:t>
          </w:r>
          <w:r w:rsidR="000567FC">
            <w:rPr>
              <w:rFonts w:asciiTheme="minorHAnsi" w:hAnsiTheme="minorHAnsi" w:cstheme="minorHAnsi"/>
            </w:rPr>
            <w:t>Občine</w:t>
          </w:r>
          <w:r w:rsidRPr="004A4FE0">
            <w:rPr>
              <w:rFonts w:asciiTheme="minorHAnsi" w:hAnsiTheme="minorHAnsi" w:cstheme="minorHAnsi"/>
            </w:rPr>
            <w:t xml:space="preserve"> </w:t>
          </w:r>
          <w:r w:rsidR="00E66D07">
            <w:rPr>
              <w:rFonts w:asciiTheme="minorHAnsi" w:hAnsiTheme="minorHAnsi" w:cstheme="minorHAnsi"/>
            </w:rPr>
            <w:t>Oplotnica</w:t>
          </w:r>
        </w:p>
      </w:tc>
      <w:tc>
        <w:tcPr>
          <w:tcW w:w="3420" w:type="dxa"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  <w:szCs w:val="22"/>
            </w:rPr>
          </w:pPr>
        </w:p>
      </w:tc>
    </w:tr>
  </w:tbl>
  <w:p w:rsidR="004A4FE0" w:rsidRDefault="004A4FE0" w:rsidP="004A4FE0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F90" w:rsidRDefault="00D63F90">
    <w:pPr>
      <w:pStyle w:val="Glav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4A5" w:rsidRDefault="00A734A5" w:rsidP="004A4FE0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051E9"/>
    <w:multiLevelType w:val="hybridMultilevel"/>
    <w:tmpl w:val="84285B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F3F18"/>
    <w:multiLevelType w:val="hybridMultilevel"/>
    <w:tmpl w:val="9FA613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25541"/>
    <w:multiLevelType w:val="hybridMultilevel"/>
    <w:tmpl w:val="D500DA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F1497"/>
    <w:multiLevelType w:val="hybridMultilevel"/>
    <w:tmpl w:val="F8AA4D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95DD9"/>
    <w:multiLevelType w:val="hybridMultilevel"/>
    <w:tmpl w:val="0E3EA9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D498F"/>
    <w:multiLevelType w:val="hybridMultilevel"/>
    <w:tmpl w:val="48A07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73803"/>
    <w:multiLevelType w:val="hybridMultilevel"/>
    <w:tmpl w:val="13E489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967E3"/>
    <w:multiLevelType w:val="hybridMultilevel"/>
    <w:tmpl w:val="71B22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B3976"/>
    <w:multiLevelType w:val="hybridMultilevel"/>
    <w:tmpl w:val="D3B213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46D8E"/>
    <w:multiLevelType w:val="hybridMultilevel"/>
    <w:tmpl w:val="7B0020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81BC4"/>
    <w:multiLevelType w:val="hybridMultilevel"/>
    <w:tmpl w:val="BC2EBA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6A1DCD"/>
    <w:multiLevelType w:val="hybridMultilevel"/>
    <w:tmpl w:val="FBC0B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31434A"/>
    <w:multiLevelType w:val="hybridMultilevel"/>
    <w:tmpl w:val="68026D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726D1"/>
    <w:multiLevelType w:val="hybridMultilevel"/>
    <w:tmpl w:val="E15C26DA"/>
    <w:lvl w:ilvl="0" w:tplc="58B0CB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7F7699"/>
    <w:multiLevelType w:val="hybridMultilevel"/>
    <w:tmpl w:val="38CEA7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B92A29"/>
    <w:multiLevelType w:val="hybridMultilevel"/>
    <w:tmpl w:val="35A44D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1268B7"/>
    <w:multiLevelType w:val="hybridMultilevel"/>
    <w:tmpl w:val="2788D0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631A8E"/>
    <w:multiLevelType w:val="hybridMultilevel"/>
    <w:tmpl w:val="DFA091DA"/>
    <w:lvl w:ilvl="0" w:tplc="B07036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174218"/>
    <w:multiLevelType w:val="hybridMultilevel"/>
    <w:tmpl w:val="A51253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11547"/>
    <w:multiLevelType w:val="hybridMultilevel"/>
    <w:tmpl w:val="6388AE18"/>
    <w:lvl w:ilvl="0" w:tplc="58447FC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222821"/>
    <w:multiLevelType w:val="hybridMultilevel"/>
    <w:tmpl w:val="588C5C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721E3F"/>
    <w:multiLevelType w:val="hybridMultilevel"/>
    <w:tmpl w:val="268625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242564"/>
    <w:multiLevelType w:val="hybridMultilevel"/>
    <w:tmpl w:val="2FD68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2"/>
  </w:num>
  <w:num w:numId="4">
    <w:abstractNumId w:val="18"/>
  </w:num>
  <w:num w:numId="5">
    <w:abstractNumId w:val="1"/>
  </w:num>
  <w:num w:numId="6">
    <w:abstractNumId w:val="17"/>
  </w:num>
  <w:num w:numId="7">
    <w:abstractNumId w:val="10"/>
  </w:num>
  <w:num w:numId="8">
    <w:abstractNumId w:val="3"/>
  </w:num>
  <w:num w:numId="9">
    <w:abstractNumId w:val="12"/>
  </w:num>
  <w:num w:numId="10">
    <w:abstractNumId w:val="20"/>
  </w:num>
  <w:num w:numId="11">
    <w:abstractNumId w:val="16"/>
  </w:num>
  <w:num w:numId="12">
    <w:abstractNumId w:val="4"/>
  </w:num>
  <w:num w:numId="13">
    <w:abstractNumId w:val="19"/>
  </w:num>
  <w:num w:numId="14">
    <w:abstractNumId w:val="21"/>
  </w:num>
  <w:num w:numId="15">
    <w:abstractNumId w:val="6"/>
  </w:num>
  <w:num w:numId="16">
    <w:abstractNumId w:val="8"/>
  </w:num>
  <w:num w:numId="17">
    <w:abstractNumId w:val="0"/>
  </w:num>
  <w:num w:numId="18">
    <w:abstractNumId w:val="9"/>
  </w:num>
  <w:num w:numId="19">
    <w:abstractNumId w:val="15"/>
  </w:num>
  <w:num w:numId="20">
    <w:abstractNumId w:val="22"/>
  </w:num>
  <w:num w:numId="21">
    <w:abstractNumId w:val="7"/>
  </w:num>
  <w:num w:numId="22">
    <w:abstractNumId w:val="1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F25"/>
    <w:rsid w:val="00040CFE"/>
    <w:rsid w:val="000567FC"/>
    <w:rsid w:val="00056EAB"/>
    <w:rsid w:val="00061D67"/>
    <w:rsid w:val="0008253D"/>
    <w:rsid w:val="000B3154"/>
    <w:rsid w:val="000C24BF"/>
    <w:rsid w:val="000D38A3"/>
    <w:rsid w:val="000E17E3"/>
    <w:rsid w:val="000E2BEC"/>
    <w:rsid w:val="00102F90"/>
    <w:rsid w:val="001110C0"/>
    <w:rsid w:val="00117AE3"/>
    <w:rsid w:val="001367B3"/>
    <w:rsid w:val="00147591"/>
    <w:rsid w:val="00151714"/>
    <w:rsid w:val="0015526A"/>
    <w:rsid w:val="0016695F"/>
    <w:rsid w:val="00183EB9"/>
    <w:rsid w:val="0018428F"/>
    <w:rsid w:val="0018774F"/>
    <w:rsid w:val="001A6F05"/>
    <w:rsid w:val="001C3C88"/>
    <w:rsid w:val="001D1E38"/>
    <w:rsid w:val="001D3147"/>
    <w:rsid w:val="001E6176"/>
    <w:rsid w:val="0020134F"/>
    <w:rsid w:val="00210653"/>
    <w:rsid w:val="002277C8"/>
    <w:rsid w:val="002322C2"/>
    <w:rsid w:val="00253F85"/>
    <w:rsid w:val="002708E7"/>
    <w:rsid w:val="00280DB9"/>
    <w:rsid w:val="0028678F"/>
    <w:rsid w:val="00291718"/>
    <w:rsid w:val="002B2310"/>
    <w:rsid w:val="002B6961"/>
    <w:rsid w:val="002D2416"/>
    <w:rsid w:val="002D698D"/>
    <w:rsid w:val="002D76E9"/>
    <w:rsid w:val="002D7AF6"/>
    <w:rsid w:val="002E1CB6"/>
    <w:rsid w:val="002E4BCF"/>
    <w:rsid w:val="002F72D5"/>
    <w:rsid w:val="00302FB6"/>
    <w:rsid w:val="00303C9B"/>
    <w:rsid w:val="00311F71"/>
    <w:rsid w:val="00314B09"/>
    <w:rsid w:val="00320AB9"/>
    <w:rsid w:val="00327CE8"/>
    <w:rsid w:val="0037184F"/>
    <w:rsid w:val="00385FA0"/>
    <w:rsid w:val="00394D9E"/>
    <w:rsid w:val="003A1E42"/>
    <w:rsid w:val="003A4556"/>
    <w:rsid w:val="003A5460"/>
    <w:rsid w:val="003B3310"/>
    <w:rsid w:val="003C5026"/>
    <w:rsid w:val="003D4255"/>
    <w:rsid w:val="003E0DAB"/>
    <w:rsid w:val="00400AFE"/>
    <w:rsid w:val="0041492F"/>
    <w:rsid w:val="00433B32"/>
    <w:rsid w:val="00442288"/>
    <w:rsid w:val="0046016D"/>
    <w:rsid w:val="004673E2"/>
    <w:rsid w:val="00471BC6"/>
    <w:rsid w:val="0048689D"/>
    <w:rsid w:val="0049456C"/>
    <w:rsid w:val="00495C60"/>
    <w:rsid w:val="00497CDE"/>
    <w:rsid w:val="004A4FE0"/>
    <w:rsid w:val="004B1D4C"/>
    <w:rsid w:val="004C30F1"/>
    <w:rsid w:val="004F397C"/>
    <w:rsid w:val="004F4A2D"/>
    <w:rsid w:val="00541B84"/>
    <w:rsid w:val="00555D8B"/>
    <w:rsid w:val="00566E1A"/>
    <w:rsid w:val="00571728"/>
    <w:rsid w:val="00571FAC"/>
    <w:rsid w:val="00585A79"/>
    <w:rsid w:val="005A5285"/>
    <w:rsid w:val="005B1583"/>
    <w:rsid w:val="005B741F"/>
    <w:rsid w:val="005D526F"/>
    <w:rsid w:val="005F0CF8"/>
    <w:rsid w:val="005F7FA4"/>
    <w:rsid w:val="00611FEF"/>
    <w:rsid w:val="00621859"/>
    <w:rsid w:val="00623F86"/>
    <w:rsid w:val="00636D06"/>
    <w:rsid w:val="00643E56"/>
    <w:rsid w:val="006502FC"/>
    <w:rsid w:val="00655A7F"/>
    <w:rsid w:val="006930FE"/>
    <w:rsid w:val="006B04D2"/>
    <w:rsid w:val="006B087D"/>
    <w:rsid w:val="006F35BE"/>
    <w:rsid w:val="00704C26"/>
    <w:rsid w:val="007307B9"/>
    <w:rsid w:val="007707CB"/>
    <w:rsid w:val="00772311"/>
    <w:rsid w:val="007915AB"/>
    <w:rsid w:val="007C4B92"/>
    <w:rsid w:val="007C4DC6"/>
    <w:rsid w:val="00822826"/>
    <w:rsid w:val="0082538A"/>
    <w:rsid w:val="00827C2F"/>
    <w:rsid w:val="008635FC"/>
    <w:rsid w:val="008837B2"/>
    <w:rsid w:val="00897657"/>
    <w:rsid w:val="008B432D"/>
    <w:rsid w:val="0090442B"/>
    <w:rsid w:val="009079BB"/>
    <w:rsid w:val="00911DBF"/>
    <w:rsid w:val="00923348"/>
    <w:rsid w:val="00930B93"/>
    <w:rsid w:val="00933587"/>
    <w:rsid w:val="00961803"/>
    <w:rsid w:val="009706DE"/>
    <w:rsid w:val="0097719B"/>
    <w:rsid w:val="009B0160"/>
    <w:rsid w:val="009D0139"/>
    <w:rsid w:val="009F3D92"/>
    <w:rsid w:val="009F5B93"/>
    <w:rsid w:val="00A034F2"/>
    <w:rsid w:val="00A1029B"/>
    <w:rsid w:val="00A17E8C"/>
    <w:rsid w:val="00A25F18"/>
    <w:rsid w:val="00A40896"/>
    <w:rsid w:val="00A52858"/>
    <w:rsid w:val="00A5326D"/>
    <w:rsid w:val="00A63BF2"/>
    <w:rsid w:val="00A72D5D"/>
    <w:rsid w:val="00A734A5"/>
    <w:rsid w:val="00A74143"/>
    <w:rsid w:val="00AB48A6"/>
    <w:rsid w:val="00AC7FEB"/>
    <w:rsid w:val="00AF5631"/>
    <w:rsid w:val="00B34431"/>
    <w:rsid w:val="00B44ADC"/>
    <w:rsid w:val="00B74C26"/>
    <w:rsid w:val="00B92227"/>
    <w:rsid w:val="00BA3FAB"/>
    <w:rsid w:val="00BB7B04"/>
    <w:rsid w:val="00BC523A"/>
    <w:rsid w:val="00BD4CE5"/>
    <w:rsid w:val="00BD4EAB"/>
    <w:rsid w:val="00C07D51"/>
    <w:rsid w:val="00C12E34"/>
    <w:rsid w:val="00C150C1"/>
    <w:rsid w:val="00C62307"/>
    <w:rsid w:val="00C63FEF"/>
    <w:rsid w:val="00C8451F"/>
    <w:rsid w:val="00CA3B63"/>
    <w:rsid w:val="00CB0E7C"/>
    <w:rsid w:val="00CB7BC3"/>
    <w:rsid w:val="00CF39EC"/>
    <w:rsid w:val="00D14BF4"/>
    <w:rsid w:val="00D33409"/>
    <w:rsid w:val="00D4775A"/>
    <w:rsid w:val="00D63F90"/>
    <w:rsid w:val="00D66F2B"/>
    <w:rsid w:val="00D74E17"/>
    <w:rsid w:val="00D87838"/>
    <w:rsid w:val="00DC7931"/>
    <w:rsid w:val="00DF43F4"/>
    <w:rsid w:val="00E02A4A"/>
    <w:rsid w:val="00E10ADD"/>
    <w:rsid w:val="00E14F25"/>
    <w:rsid w:val="00E15AA9"/>
    <w:rsid w:val="00E25485"/>
    <w:rsid w:val="00E27E67"/>
    <w:rsid w:val="00E4190E"/>
    <w:rsid w:val="00E66D07"/>
    <w:rsid w:val="00E75F30"/>
    <w:rsid w:val="00E94201"/>
    <w:rsid w:val="00E96E8F"/>
    <w:rsid w:val="00E97C36"/>
    <w:rsid w:val="00EA4201"/>
    <w:rsid w:val="00EB020E"/>
    <w:rsid w:val="00EC7F53"/>
    <w:rsid w:val="00EF465D"/>
    <w:rsid w:val="00F02C0D"/>
    <w:rsid w:val="00F11026"/>
    <w:rsid w:val="00F4229C"/>
    <w:rsid w:val="00F572FA"/>
    <w:rsid w:val="00F674DD"/>
    <w:rsid w:val="00F709B7"/>
    <w:rsid w:val="00FC4990"/>
    <w:rsid w:val="00FD36A8"/>
    <w:rsid w:val="00FF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docId w15:val="{6765AAF8-1001-44CF-9106-9A0A1096D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14F25"/>
    <w:pPr>
      <w:jc w:val="both"/>
    </w:pPr>
    <w:rPr>
      <w:rFonts w:ascii="Arial" w:eastAsia="Times New Roman" w:hAnsi="Arial"/>
      <w:sz w:val="22"/>
      <w:szCs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497C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qFormat/>
    <w:rsid w:val="00E14F25"/>
    <w:pPr>
      <w:keepNext/>
      <w:ind w:left="360"/>
      <w:outlineLvl w:val="2"/>
    </w:pPr>
    <w:rPr>
      <w:b/>
      <w:bCs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0D38A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qFormat/>
    <w:rsid w:val="00E14F25"/>
    <w:pPr>
      <w:keepNext/>
      <w:jc w:val="center"/>
      <w:outlineLvl w:val="4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rsid w:val="00E14F25"/>
    <w:rPr>
      <w:rFonts w:ascii="Arial" w:eastAsia="Times New Roman" w:hAnsi="Arial" w:cs="Times New Roman"/>
      <w:b/>
      <w:bCs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rsid w:val="00E14F25"/>
    <w:rPr>
      <w:rFonts w:ascii="Arial" w:eastAsia="Times New Roman" w:hAnsi="Arial" w:cs="Times New Roman"/>
      <w:b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E14F25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rsid w:val="000D38A3"/>
    <w:rPr>
      <w:rFonts w:ascii="Calibri" w:eastAsia="Times New Roman" w:hAnsi="Calibri" w:cs="Times New Roman"/>
      <w:b/>
      <w:bCs/>
      <w:sz w:val="28"/>
      <w:szCs w:val="28"/>
    </w:rPr>
  </w:style>
  <w:style w:type="paragraph" w:styleId="Telobesedila2">
    <w:name w:val="Body Text 2"/>
    <w:basedOn w:val="Navaden"/>
    <w:link w:val="Telobesedila2Znak"/>
    <w:semiHidden/>
    <w:rsid w:val="000D38A3"/>
    <w:rPr>
      <w:rFonts w:cs="Arial"/>
      <w:lang w:eastAsia="en-GB"/>
    </w:rPr>
  </w:style>
  <w:style w:type="character" w:customStyle="1" w:styleId="Telobesedila2Znak">
    <w:name w:val="Telo besedila 2 Znak"/>
    <w:basedOn w:val="Privzetapisavaodstavka"/>
    <w:link w:val="Telobesedila2"/>
    <w:semiHidden/>
    <w:rsid w:val="000D38A3"/>
    <w:rPr>
      <w:rFonts w:ascii="Arial" w:eastAsia="Times New Roman" w:hAnsi="Arial" w:cs="Arial"/>
      <w:sz w:val="22"/>
      <w:szCs w:val="24"/>
      <w:lang w:eastAsia="en-GB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30B9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30B93"/>
    <w:rPr>
      <w:rFonts w:ascii="Tahoma" w:eastAsia="Times New Roman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4A4FE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A4FE0"/>
    <w:rPr>
      <w:rFonts w:ascii="Arial" w:eastAsia="Times New Roman" w:hAnsi="Arial"/>
      <w:sz w:val="22"/>
      <w:szCs w:val="24"/>
    </w:rPr>
  </w:style>
  <w:style w:type="paragraph" w:styleId="Noga">
    <w:name w:val="footer"/>
    <w:basedOn w:val="Navaden"/>
    <w:link w:val="NogaZnak"/>
    <w:uiPriority w:val="99"/>
    <w:unhideWhenUsed/>
    <w:rsid w:val="004A4FE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A4FE0"/>
    <w:rPr>
      <w:rFonts w:ascii="Arial" w:eastAsia="Times New Roman" w:hAnsi="Arial"/>
      <w:sz w:val="22"/>
      <w:szCs w:val="24"/>
    </w:rPr>
  </w:style>
  <w:style w:type="character" w:styleId="Krepko">
    <w:name w:val="Strong"/>
    <w:basedOn w:val="Privzetapisavaodstavka"/>
    <w:uiPriority w:val="22"/>
    <w:qFormat/>
    <w:rsid w:val="005F7FA4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5F7FA4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497C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0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ut.valencak@siol.net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esna.pesek@zd-sb.si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C16CF-AE16-4ECA-8446-9639895B2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304</Words>
  <Characters>1735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DomenT</dc:creator>
  <cp:lastModifiedBy>Branka</cp:lastModifiedBy>
  <cp:revision>3</cp:revision>
  <cp:lastPrinted>2020-03-13T18:06:00Z</cp:lastPrinted>
  <dcterms:created xsi:type="dcterms:W3CDTF">2020-04-02T11:34:00Z</dcterms:created>
  <dcterms:modified xsi:type="dcterms:W3CDTF">2020-04-02T11:34:00Z</dcterms:modified>
</cp:coreProperties>
</file>