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539" w:rsidRPr="00894ACB" w:rsidRDefault="002A6182" w:rsidP="00250539">
      <w:pPr>
        <w:pStyle w:val="Glava"/>
        <w:jc w:val="center"/>
        <w:rPr>
          <w:rFonts w:ascii="Palatino Linotype" w:hAnsi="Palatino Linotype"/>
          <w:szCs w:val="22"/>
        </w:rPr>
      </w:pPr>
      <w:r>
        <w:rPr>
          <w:rFonts w:ascii="Palatino Linotype" w:hAnsi="Palatino Linotype"/>
          <w:noProof/>
          <w:szCs w:val="22"/>
        </w:rPr>
        <w:drawing>
          <wp:inline distT="0" distB="0" distL="0" distR="0">
            <wp:extent cx="609600" cy="704850"/>
            <wp:effectExtent l="19050" t="0" r="0" b="0"/>
            <wp:docPr id="1" name="Slika 1" descr="muta_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muta_grb"/>
                    <pic:cNvPicPr>
                      <a:picLocks noChangeAspect="1" noChangeArrowheads="1"/>
                    </pic:cNvPicPr>
                  </pic:nvPicPr>
                  <pic:blipFill>
                    <a:blip r:embed="rId7" cstate="print"/>
                    <a:srcRect/>
                    <a:stretch>
                      <a:fillRect/>
                    </a:stretch>
                  </pic:blipFill>
                  <pic:spPr bwMode="auto">
                    <a:xfrm>
                      <a:off x="0" y="0"/>
                      <a:ext cx="609600" cy="704850"/>
                    </a:xfrm>
                    <a:prstGeom prst="rect">
                      <a:avLst/>
                    </a:prstGeom>
                    <a:noFill/>
                    <a:ln w="9525">
                      <a:noFill/>
                      <a:miter lim="800000"/>
                      <a:headEnd/>
                      <a:tailEnd/>
                    </a:ln>
                  </pic:spPr>
                </pic:pic>
              </a:graphicData>
            </a:graphic>
          </wp:inline>
        </w:drawing>
      </w:r>
      <w:r w:rsidR="00250539" w:rsidRPr="00894ACB">
        <w:rPr>
          <w:rFonts w:ascii="Palatino Linotype" w:hAnsi="Palatino Linotype"/>
          <w:szCs w:val="22"/>
        </w:rPr>
        <w:t xml:space="preserve">             </w:t>
      </w:r>
    </w:p>
    <w:p w:rsidR="00250539" w:rsidRPr="00894ACB" w:rsidRDefault="00250539" w:rsidP="00250539">
      <w:pPr>
        <w:pStyle w:val="Glava"/>
        <w:jc w:val="center"/>
        <w:rPr>
          <w:rFonts w:ascii="Palatino Linotype" w:hAnsi="Palatino Linotype"/>
          <w:szCs w:val="22"/>
        </w:rPr>
      </w:pPr>
    </w:p>
    <w:p w:rsidR="00250539" w:rsidRPr="00894ACB" w:rsidRDefault="00250539" w:rsidP="00250539">
      <w:pPr>
        <w:pStyle w:val="Glava"/>
        <w:jc w:val="center"/>
        <w:rPr>
          <w:rFonts w:ascii="Palatino Linotype" w:hAnsi="Palatino Linotype" w:cs="Tahoma"/>
          <w:spacing w:val="22"/>
          <w:sz w:val="28"/>
          <w:szCs w:val="28"/>
        </w:rPr>
      </w:pPr>
      <w:r>
        <w:rPr>
          <w:noProof/>
        </w:rPr>
        <w:pict>
          <v:line id="_x0000_s1026" style="position:absolute;left:0;text-align:left;z-index:251657728" from="37.1pt,16.15pt" to="424.05pt,16.15pt" o:allowincell="f" strokeweight="1.25pt"/>
        </w:pict>
      </w:r>
      <w:r w:rsidRPr="00894ACB">
        <w:rPr>
          <w:rFonts w:ascii="Palatino Linotype" w:hAnsi="Palatino Linotype" w:cs="Tahoma"/>
          <w:noProof/>
          <w:spacing w:val="22"/>
          <w:sz w:val="28"/>
          <w:szCs w:val="28"/>
        </w:rPr>
        <w:t>OBČINA MUTA</w:t>
      </w:r>
    </w:p>
    <w:p w:rsidR="00250539" w:rsidRPr="00894ACB" w:rsidRDefault="00250539" w:rsidP="00250539">
      <w:pPr>
        <w:pStyle w:val="Glava"/>
        <w:jc w:val="center"/>
        <w:rPr>
          <w:rFonts w:ascii="Palatino Linotype" w:hAnsi="Palatino Linotype" w:cs="Tahoma"/>
          <w:sz w:val="16"/>
          <w:szCs w:val="16"/>
        </w:rPr>
      </w:pPr>
      <w:r w:rsidRPr="00894ACB">
        <w:rPr>
          <w:rFonts w:ascii="Palatino Linotype" w:hAnsi="Palatino Linotype" w:cs="Tahoma"/>
          <w:sz w:val="16"/>
          <w:szCs w:val="16"/>
        </w:rPr>
        <w:t xml:space="preserve">Glavni trg 17, 2366  Muta, tel.: +386 (0)2 88-79-600, fax: +386 (0)2 88-79-606 </w:t>
      </w:r>
    </w:p>
    <w:p w:rsidR="00250539" w:rsidRPr="00894ACB" w:rsidRDefault="00250539" w:rsidP="00250539">
      <w:pPr>
        <w:pStyle w:val="Glava"/>
        <w:jc w:val="center"/>
        <w:rPr>
          <w:rFonts w:ascii="Palatino Linotype" w:hAnsi="Palatino Linotype" w:cs="Tahoma"/>
          <w:sz w:val="16"/>
          <w:szCs w:val="16"/>
        </w:rPr>
      </w:pPr>
      <w:hyperlink r:id="rId8" w:history="1">
        <w:r w:rsidRPr="00894ACB">
          <w:rPr>
            <w:rStyle w:val="Hiperpovezava"/>
            <w:rFonts w:ascii="Palatino Linotype" w:hAnsi="Palatino Linotype" w:cs="Tahoma"/>
            <w:sz w:val="16"/>
            <w:szCs w:val="16"/>
          </w:rPr>
          <w:t>http://www.muta.si</w:t>
        </w:r>
      </w:hyperlink>
      <w:r w:rsidRPr="00894ACB">
        <w:rPr>
          <w:rFonts w:ascii="Palatino Linotype" w:hAnsi="Palatino Linotype" w:cs="Tahoma"/>
          <w:sz w:val="16"/>
          <w:szCs w:val="16"/>
        </w:rPr>
        <w:t xml:space="preserve">; e-mail: </w:t>
      </w:r>
      <w:hyperlink r:id="rId9" w:history="1">
        <w:r w:rsidRPr="00894ACB">
          <w:rPr>
            <w:rStyle w:val="Hiperpovezava"/>
            <w:rFonts w:ascii="Palatino Linotype" w:hAnsi="Palatino Linotype" w:cs="Tahoma"/>
            <w:sz w:val="16"/>
            <w:szCs w:val="16"/>
          </w:rPr>
          <w:t>obcina.muta@muta.si</w:t>
        </w:r>
      </w:hyperlink>
    </w:p>
    <w:p w:rsidR="00250539" w:rsidRDefault="00250539" w:rsidP="00250539"/>
    <w:p w:rsidR="00250539" w:rsidRDefault="00250539" w:rsidP="00E43CB6">
      <w:pPr>
        <w:rPr>
          <w:rFonts w:cs="Arial"/>
          <w:szCs w:val="22"/>
        </w:rPr>
      </w:pPr>
    </w:p>
    <w:p w:rsidR="00250539" w:rsidRDefault="00250539" w:rsidP="00E43CB6">
      <w:pPr>
        <w:rPr>
          <w:rFonts w:cs="Arial"/>
          <w:szCs w:val="22"/>
        </w:rPr>
      </w:pPr>
    </w:p>
    <w:p w:rsidR="00E43CB6" w:rsidRPr="00400CFE" w:rsidRDefault="00062DA0" w:rsidP="00E43CB6">
      <w:pPr>
        <w:rPr>
          <w:rFonts w:cs="Arial"/>
          <w:szCs w:val="22"/>
        </w:rPr>
      </w:pPr>
      <w:r>
        <w:rPr>
          <w:rFonts w:cs="Arial"/>
          <w:szCs w:val="22"/>
        </w:rPr>
        <w:t>Na podlagi 27. člena Zakona o javno-zasebnem partnerstvu ( Ur.l. RS št. 127/2006)</w:t>
      </w:r>
      <w:r w:rsidR="00E43CB6" w:rsidRPr="00400CFE">
        <w:rPr>
          <w:rFonts w:cs="Arial"/>
          <w:szCs w:val="22"/>
        </w:rPr>
        <w:t xml:space="preserve"> in Odloka o ugotovitvi javnega interes</w:t>
      </w:r>
      <w:r w:rsidR="00694ED7">
        <w:rPr>
          <w:rFonts w:cs="Arial"/>
          <w:szCs w:val="22"/>
        </w:rPr>
        <w:t>a</w:t>
      </w:r>
      <w:r w:rsidR="00E43CB6" w:rsidRPr="00400CFE">
        <w:rPr>
          <w:rFonts w:cs="Arial"/>
          <w:szCs w:val="22"/>
        </w:rPr>
        <w:t xml:space="preserve"> za javno – zasebno pa</w:t>
      </w:r>
      <w:r w:rsidR="00694ED7">
        <w:rPr>
          <w:rFonts w:cs="Arial"/>
          <w:szCs w:val="22"/>
        </w:rPr>
        <w:t>rtnerstvo za izgradnjo cestno-komunalne infrastrukture v naselju SE 3 Muta</w:t>
      </w:r>
      <w:r w:rsidR="00E43CB6">
        <w:rPr>
          <w:rFonts w:cs="Arial"/>
          <w:szCs w:val="22"/>
        </w:rPr>
        <w:t xml:space="preserve"> ( MUV</w:t>
      </w:r>
      <w:r w:rsidR="00E43CB6" w:rsidRPr="00400CFE">
        <w:rPr>
          <w:rFonts w:cs="Arial"/>
          <w:szCs w:val="22"/>
        </w:rPr>
        <w:t xml:space="preserve"> št.</w:t>
      </w:r>
      <w:r>
        <w:rPr>
          <w:rFonts w:cs="Arial"/>
          <w:szCs w:val="22"/>
        </w:rPr>
        <w:t xml:space="preserve"> 26/2012</w:t>
      </w:r>
      <w:r w:rsidR="00E43CB6">
        <w:rPr>
          <w:rFonts w:cs="Arial"/>
          <w:szCs w:val="22"/>
        </w:rPr>
        <w:t>)</w:t>
      </w: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b/>
          <w:sz w:val="32"/>
          <w:szCs w:val="32"/>
        </w:rPr>
      </w:pPr>
    </w:p>
    <w:p w:rsidR="00E43CB6" w:rsidRPr="00400CFE" w:rsidRDefault="00E43CB6" w:rsidP="00E43CB6">
      <w:pPr>
        <w:rPr>
          <w:rFonts w:cs="Arial"/>
        </w:rPr>
      </w:pPr>
    </w:p>
    <w:p w:rsidR="00E43CB6" w:rsidRPr="00400CFE" w:rsidRDefault="00E43CB6" w:rsidP="00E43CB6">
      <w:pPr>
        <w:rPr>
          <w:rFonts w:cs="Arial"/>
          <w:sz w:val="28"/>
          <w:szCs w:val="28"/>
        </w:rPr>
      </w:pPr>
      <w:r w:rsidRPr="00400CFE">
        <w:rPr>
          <w:rFonts w:cs="Arial"/>
          <w:sz w:val="28"/>
          <w:szCs w:val="28"/>
        </w:rPr>
        <w:t xml:space="preserve">OBČINA </w:t>
      </w:r>
      <w:r w:rsidR="00694ED7">
        <w:rPr>
          <w:rFonts w:cs="Arial"/>
          <w:sz w:val="28"/>
          <w:szCs w:val="28"/>
        </w:rPr>
        <w:t>MUTA, Glavni trg 17, M</w:t>
      </w:r>
      <w:r w:rsidRPr="00400CFE">
        <w:rPr>
          <w:rFonts w:cs="Arial"/>
          <w:sz w:val="28"/>
          <w:szCs w:val="28"/>
        </w:rPr>
        <w:t>u</w:t>
      </w:r>
      <w:r w:rsidR="00694ED7">
        <w:rPr>
          <w:rFonts w:cs="Arial"/>
          <w:sz w:val="28"/>
          <w:szCs w:val="28"/>
        </w:rPr>
        <w:t>ta</w:t>
      </w:r>
      <w:r w:rsidRPr="00400CFE">
        <w:rPr>
          <w:rFonts w:cs="Arial"/>
          <w:sz w:val="28"/>
          <w:szCs w:val="28"/>
        </w:rPr>
        <w:t>, objavlja</w:t>
      </w: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D45C0F" w:rsidP="00E43CB6">
      <w:pPr>
        <w:jc w:val="center"/>
        <w:rPr>
          <w:rFonts w:cs="Arial"/>
          <w:b/>
          <w:sz w:val="32"/>
          <w:szCs w:val="32"/>
        </w:rPr>
      </w:pPr>
      <w:r>
        <w:rPr>
          <w:rFonts w:cs="Arial"/>
          <w:b/>
          <w:sz w:val="32"/>
          <w:szCs w:val="32"/>
        </w:rPr>
        <w:t>JAVNI RAZPIS ZA IZBIRO ZASEBNEGA PARTNERJA</w:t>
      </w:r>
      <w:r w:rsidR="00694ED7">
        <w:rPr>
          <w:rFonts w:cs="Arial"/>
          <w:b/>
          <w:sz w:val="32"/>
          <w:szCs w:val="32"/>
        </w:rPr>
        <w:t xml:space="preserve"> ZA  IZGRADNJO</w:t>
      </w:r>
      <w:r w:rsidR="00E43CB6" w:rsidRPr="00400CFE">
        <w:rPr>
          <w:rFonts w:cs="Arial"/>
          <w:b/>
          <w:sz w:val="32"/>
          <w:szCs w:val="32"/>
        </w:rPr>
        <w:t xml:space="preserve"> INFRASTRUKTURE:</w:t>
      </w:r>
    </w:p>
    <w:p w:rsidR="00E43CB6" w:rsidRPr="00400CFE" w:rsidRDefault="00E43CB6" w:rsidP="00E43CB6">
      <w:pPr>
        <w:jc w:val="center"/>
        <w:rPr>
          <w:rFonts w:cs="Arial"/>
          <w:b/>
          <w:sz w:val="32"/>
          <w:szCs w:val="32"/>
        </w:rPr>
      </w:pPr>
    </w:p>
    <w:p w:rsidR="00E43CB6" w:rsidRPr="00400CFE" w:rsidRDefault="00E43CB6" w:rsidP="00E43CB6">
      <w:pPr>
        <w:jc w:val="center"/>
        <w:rPr>
          <w:rFonts w:cs="Arial"/>
          <w:b/>
          <w:sz w:val="32"/>
          <w:szCs w:val="32"/>
        </w:rPr>
      </w:pPr>
      <w:r w:rsidRPr="00400CFE">
        <w:rPr>
          <w:rFonts w:cs="Arial"/>
          <w:b/>
          <w:sz w:val="36"/>
          <w:szCs w:val="36"/>
        </w:rPr>
        <w:t>»IZG</w:t>
      </w:r>
      <w:r w:rsidR="00694ED7">
        <w:rPr>
          <w:rFonts w:cs="Arial"/>
          <w:b/>
          <w:sz w:val="36"/>
          <w:szCs w:val="36"/>
        </w:rPr>
        <w:t>RADNJA CESTNO-KOMUNALNE INFRASTRUKTURE V NASELJU SE 3 MUTA</w:t>
      </w:r>
      <w:r w:rsidRPr="00400CFE">
        <w:rPr>
          <w:rFonts w:cs="Arial"/>
          <w:b/>
          <w:sz w:val="36"/>
          <w:szCs w:val="36"/>
        </w:rPr>
        <w:t>«</w:t>
      </w:r>
    </w:p>
    <w:p w:rsidR="00E43CB6" w:rsidRPr="00400CFE" w:rsidRDefault="00E43CB6" w:rsidP="00E43CB6">
      <w:pPr>
        <w:jc w:val="center"/>
        <w:rPr>
          <w:rFonts w:cs="Arial"/>
          <w:b/>
          <w:sz w:val="32"/>
          <w:szCs w:val="32"/>
        </w:rPr>
      </w:pPr>
    </w:p>
    <w:p w:rsidR="00E43CB6" w:rsidRPr="00400CFE" w:rsidRDefault="00E43CB6" w:rsidP="00E43CB6">
      <w:pPr>
        <w:jc w:val="center"/>
        <w:rPr>
          <w:rFonts w:cs="Arial"/>
          <w:b/>
          <w:sz w:val="32"/>
          <w:szCs w:val="32"/>
        </w:rPr>
      </w:pPr>
    </w:p>
    <w:p w:rsidR="00E43CB6" w:rsidRPr="00400CFE" w:rsidRDefault="00E43CB6" w:rsidP="00E43CB6">
      <w:pPr>
        <w:jc w:val="center"/>
        <w:rPr>
          <w:rFonts w:cs="Arial"/>
          <w:b/>
          <w:sz w:val="32"/>
          <w:szCs w:val="32"/>
        </w:rPr>
      </w:pPr>
      <w:r w:rsidRPr="00400CFE">
        <w:rPr>
          <w:rFonts w:cs="Arial"/>
          <w:b/>
          <w:sz w:val="32"/>
          <w:szCs w:val="32"/>
        </w:rPr>
        <w:t>POSTOPEK KONKURENČNEGA DIALOGA</w:t>
      </w:r>
    </w:p>
    <w:p w:rsidR="00E43CB6" w:rsidRPr="00400CFE" w:rsidRDefault="00E43CB6" w:rsidP="00E43CB6">
      <w:pPr>
        <w:jc w:val="center"/>
        <w:rPr>
          <w:rFonts w:cs="Arial"/>
          <w:b/>
          <w:sz w:val="32"/>
          <w:szCs w:val="32"/>
        </w:rPr>
      </w:pPr>
    </w:p>
    <w:p w:rsidR="00E43CB6" w:rsidRPr="00400CFE" w:rsidRDefault="00E43CB6" w:rsidP="00E43CB6">
      <w:pPr>
        <w:jc w:val="center"/>
        <w:rPr>
          <w:rFonts w:cs="Arial"/>
          <w:b/>
          <w:szCs w:val="22"/>
        </w:rPr>
      </w:pPr>
    </w:p>
    <w:p w:rsidR="00E43CB6" w:rsidRPr="00400CFE" w:rsidRDefault="00E43CB6" w:rsidP="00E43CB6">
      <w:pPr>
        <w:jc w:val="center"/>
        <w:rPr>
          <w:rFonts w:cs="Arial"/>
          <w:b/>
          <w:szCs w:val="22"/>
        </w:rPr>
      </w:pPr>
    </w:p>
    <w:p w:rsidR="00E43CB6" w:rsidRPr="00400CFE" w:rsidRDefault="00E43CB6" w:rsidP="00E43CB6">
      <w:pPr>
        <w:jc w:val="center"/>
        <w:rPr>
          <w:rFonts w:cs="Arial"/>
          <w:b/>
          <w:szCs w:val="22"/>
        </w:rPr>
      </w:pPr>
    </w:p>
    <w:p w:rsidR="00E43CB6" w:rsidRPr="00400CFE" w:rsidRDefault="00E43CB6" w:rsidP="00E43CB6">
      <w:pPr>
        <w:jc w:val="center"/>
        <w:rPr>
          <w:rFonts w:cs="Arial"/>
          <w:b/>
          <w:szCs w:val="22"/>
        </w:rPr>
      </w:pPr>
      <w:r w:rsidRPr="00400CFE">
        <w:rPr>
          <w:rFonts w:cs="Arial"/>
          <w:b/>
          <w:szCs w:val="22"/>
        </w:rPr>
        <w:t>RAZPISNA DOKUMENTACIJA</w:t>
      </w:r>
    </w:p>
    <w:p w:rsidR="00E43CB6" w:rsidRPr="00400CFE" w:rsidRDefault="00E43CB6" w:rsidP="00E43CB6">
      <w:pPr>
        <w:jc w:val="center"/>
        <w:rPr>
          <w:rFonts w:cs="Arial"/>
          <w:b/>
          <w:szCs w:val="22"/>
        </w:rPr>
      </w:pPr>
    </w:p>
    <w:p w:rsidR="00E43CB6" w:rsidRPr="00400CFE" w:rsidRDefault="00E43CB6" w:rsidP="00E43CB6">
      <w:pPr>
        <w:jc w:val="center"/>
        <w:rPr>
          <w:rFonts w:cs="Arial"/>
          <w:b/>
          <w:caps/>
          <w:szCs w:val="22"/>
        </w:rPr>
      </w:pPr>
    </w:p>
    <w:p w:rsidR="00E43CB6" w:rsidRPr="00400CFE" w:rsidRDefault="00E43CB6" w:rsidP="00E43CB6">
      <w:pPr>
        <w:rPr>
          <w:rFonts w:cs="Arial"/>
          <w:b/>
          <w:szCs w:val="22"/>
        </w:rPr>
      </w:pPr>
    </w:p>
    <w:p w:rsidR="00E43CB6" w:rsidRPr="00400CFE" w:rsidRDefault="00E43CB6" w:rsidP="00E43CB6">
      <w:pPr>
        <w:rPr>
          <w:rFonts w:cs="Arial"/>
          <w:b/>
          <w:szCs w:val="22"/>
        </w:rPr>
      </w:pPr>
    </w:p>
    <w:p w:rsidR="00E43CB6" w:rsidRPr="00400CFE" w:rsidRDefault="00062DA0" w:rsidP="00E43CB6">
      <w:pPr>
        <w:jc w:val="center"/>
        <w:rPr>
          <w:rFonts w:cs="Arial"/>
          <w:b/>
          <w:szCs w:val="22"/>
        </w:rPr>
      </w:pPr>
      <w:r>
        <w:rPr>
          <w:rFonts w:cs="Arial"/>
          <w:b/>
          <w:szCs w:val="22"/>
        </w:rPr>
        <w:t xml:space="preserve">FEBRUAR </w:t>
      </w:r>
      <w:r w:rsidR="00694ED7">
        <w:rPr>
          <w:rFonts w:cs="Arial"/>
          <w:b/>
          <w:szCs w:val="22"/>
        </w:rPr>
        <w:t xml:space="preserve"> 2013</w:t>
      </w: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sz w:val="28"/>
          <w:szCs w:val="28"/>
        </w:rPr>
      </w:pPr>
    </w:p>
    <w:p w:rsidR="00E43CB6" w:rsidRPr="00400CFE" w:rsidRDefault="00E43CB6" w:rsidP="00E43CB6">
      <w:pPr>
        <w:jc w:val="center"/>
        <w:rPr>
          <w:rFonts w:cs="Arial"/>
          <w:b/>
          <w:sz w:val="28"/>
          <w:szCs w:val="28"/>
        </w:rPr>
      </w:pPr>
      <w:r w:rsidRPr="00400CFE">
        <w:rPr>
          <w:rFonts w:cs="Arial"/>
          <w:b/>
          <w:sz w:val="28"/>
          <w:szCs w:val="28"/>
        </w:rPr>
        <w:t>Razpisna dokumentacija za izvedbo postopka sklenitve javno-zasebnega partnerstva</w:t>
      </w: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rPr>
          <w:rFonts w:cs="Arial"/>
        </w:rPr>
      </w:pPr>
    </w:p>
    <w:p w:rsidR="00E43CB6" w:rsidRPr="00400CFE" w:rsidRDefault="00E43CB6" w:rsidP="00E43CB6">
      <w:pPr>
        <w:ind w:left="3960" w:hanging="3960"/>
        <w:rPr>
          <w:rFonts w:cs="Arial"/>
        </w:rPr>
      </w:pPr>
      <w:r w:rsidRPr="00400CFE">
        <w:rPr>
          <w:rFonts w:cs="Arial"/>
          <w:b/>
          <w:bCs/>
        </w:rPr>
        <w:t>Javni partner:</w:t>
      </w:r>
      <w:r w:rsidRPr="00400CFE">
        <w:rPr>
          <w:rFonts w:cs="Arial"/>
        </w:rPr>
        <w:t xml:space="preserve"> </w:t>
      </w:r>
      <w:r w:rsidRPr="00400CFE">
        <w:rPr>
          <w:rFonts w:cs="Arial"/>
        </w:rPr>
        <w:tab/>
      </w:r>
    </w:p>
    <w:p w:rsidR="00E43CB6" w:rsidRPr="00400CFE" w:rsidRDefault="00E43CB6" w:rsidP="00E43CB6">
      <w:pPr>
        <w:ind w:left="3960" w:hanging="3960"/>
        <w:rPr>
          <w:rFonts w:cs="Arial"/>
        </w:rPr>
      </w:pPr>
      <w:r w:rsidRPr="00400CFE">
        <w:rPr>
          <w:rFonts w:cs="Arial"/>
        </w:rPr>
        <w:t>Nosilec oper</w:t>
      </w:r>
      <w:r w:rsidR="00694ED7">
        <w:rPr>
          <w:rFonts w:cs="Arial"/>
        </w:rPr>
        <w:t>acije: Občina Muta</w:t>
      </w:r>
      <w:r w:rsidRPr="00400CFE">
        <w:rPr>
          <w:rFonts w:cs="Arial"/>
        </w:rPr>
        <w:t xml:space="preserve">   </w:t>
      </w:r>
    </w:p>
    <w:p w:rsidR="00E43CB6" w:rsidRPr="00400CFE" w:rsidRDefault="00E43CB6" w:rsidP="00E43CB6">
      <w:pPr>
        <w:ind w:left="3960" w:hanging="3960"/>
        <w:rPr>
          <w:rFonts w:cs="Arial"/>
        </w:rPr>
      </w:pPr>
    </w:p>
    <w:p w:rsidR="00E43CB6" w:rsidRPr="00400CFE" w:rsidRDefault="00E43CB6" w:rsidP="00E43CB6">
      <w:pPr>
        <w:ind w:left="3960" w:hanging="3960"/>
        <w:rPr>
          <w:rFonts w:cs="Arial"/>
          <w:b/>
          <w:bCs/>
        </w:rPr>
      </w:pPr>
    </w:p>
    <w:p w:rsidR="00E43CB6" w:rsidRPr="00400CFE" w:rsidRDefault="00E43CB6" w:rsidP="00E43CB6">
      <w:pPr>
        <w:ind w:left="3960" w:hanging="3960"/>
        <w:rPr>
          <w:rFonts w:cs="Arial"/>
          <w:b/>
          <w:bCs/>
        </w:rPr>
      </w:pPr>
    </w:p>
    <w:p w:rsidR="00E43CB6" w:rsidRPr="00400CFE" w:rsidRDefault="00E43CB6" w:rsidP="00E43CB6">
      <w:pPr>
        <w:ind w:left="3960" w:hanging="3960"/>
        <w:rPr>
          <w:rFonts w:cs="Arial"/>
          <w:b/>
          <w:bCs/>
        </w:rPr>
      </w:pPr>
    </w:p>
    <w:p w:rsidR="00E43CB6" w:rsidRPr="00400CFE" w:rsidRDefault="00E43CB6" w:rsidP="00E43CB6">
      <w:pPr>
        <w:ind w:left="3960" w:hanging="3960"/>
        <w:rPr>
          <w:rFonts w:cs="Arial"/>
          <w:b/>
          <w:bCs/>
        </w:rPr>
      </w:pPr>
      <w:r w:rsidRPr="00400CFE">
        <w:rPr>
          <w:rFonts w:cs="Arial"/>
          <w:b/>
          <w:bCs/>
        </w:rPr>
        <w:t xml:space="preserve">Predmet javno-zasebnega </w:t>
      </w:r>
    </w:p>
    <w:p w:rsidR="00E43CB6" w:rsidRPr="00400CFE" w:rsidRDefault="00E43CB6" w:rsidP="00E43CB6">
      <w:pPr>
        <w:ind w:left="3960" w:hanging="3960"/>
        <w:rPr>
          <w:rFonts w:cs="Arial"/>
          <w:b/>
        </w:rPr>
      </w:pPr>
      <w:r w:rsidRPr="00400CFE">
        <w:rPr>
          <w:rFonts w:cs="Arial"/>
          <w:b/>
          <w:bCs/>
        </w:rPr>
        <w:t>partnerstva:</w:t>
      </w:r>
      <w:r w:rsidR="00C809DF">
        <w:rPr>
          <w:rFonts w:cs="Arial"/>
        </w:rPr>
        <w:t xml:space="preserve"> </w:t>
      </w:r>
      <w:r w:rsidR="00C809DF">
        <w:rPr>
          <w:rFonts w:cs="Arial"/>
        </w:rPr>
        <w:tab/>
        <w:t>Izbira zasebnega partnerja za izgradnjo</w:t>
      </w:r>
      <w:r w:rsidR="00694ED7">
        <w:rPr>
          <w:rFonts w:cs="Arial"/>
        </w:rPr>
        <w:t xml:space="preserve"> cestno-komunalne infrastrukture v naselju SE 3 Muta</w:t>
      </w:r>
    </w:p>
    <w:p w:rsidR="00E43CB6" w:rsidRPr="00400CFE" w:rsidRDefault="00E43CB6" w:rsidP="00E43CB6">
      <w:pPr>
        <w:pBdr>
          <w:bottom w:val="single" w:sz="12" w:space="1" w:color="auto"/>
        </w:pBdr>
        <w:jc w:val="center"/>
        <w:rPr>
          <w:rFonts w:cs="Arial"/>
          <w:b/>
        </w:rPr>
      </w:pPr>
    </w:p>
    <w:p w:rsidR="00E43CB6" w:rsidRPr="00400CFE" w:rsidRDefault="00E43CB6" w:rsidP="00E43CB6">
      <w:pPr>
        <w:pBdr>
          <w:bottom w:val="single" w:sz="12" w:space="1" w:color="auto"/>
        </w:pBdr>
        <w:jc w:val="center"/>
        <w:rPr>
          <w:rFonts w:cs="Arial"/>
          <w:b/>
        </w:rPr>
      </w:pPr>
    </w:p>
    <w:p w:rsidR="00E43CB6" w:rsidRPr="00400CFE" w:rsidRDefault="00E43CB6" w:rsidP="00E43CB6">
      <w:pPr>
        <w:pBdr>
          <w:bottom w:val="single" w:sz="12" w:space="1" w:color="auto"/>
        </w:pBdr>
        <w:jc w:val="center"/>
        <w:rPr>
          <w:rFonts w:cs="Arial"/>
          <w:b/>
        </w:rPr>
      </w:pPr>
    </w:p>
    <w:p w:rsidR="00E43CB6" w:rsidRPr="00400CFE" w:rsidRDefault="00E43CB6" w:rsidP="00E43CB6">
      <w:pPr>
        <w:pBdr>
          <w:bottom w:val="single" w:sz="12" w:space="1" w:color="auto"/>
        </w:pBdr>
        <w:jc w:val="center"/>
        <w:rPr>
          <w:rFonts w:cs="Arial"/>
          <w:b/>
        </w:rPr>
      </w:pPr>
    </w:p>
    <w:p w:rsidR="00E43CB6" w:rsidRPr="00400CFE" w:rsidRDefault="00E43CB6" w:rsidP="00E43CB6">
      <w:pPr>
        <w:jc w:val="center"/>
        <w:rPr>
          <w:rFonts w:cs="Arial"/>
        </w:rPr>
      </w:pPr>
    </w:p>
    <w:p w:rsidR="00E43CB6" w:rsidRPr="00400CFE" w:rsidRDefault="00E43CB6" w:rsidP="00E43CB6">
      <w:pPr>
        <w:jc w:val="center"/>
        <w:rPr>
          <w:rFonts w:cs="Arial"/>
        </w:rPr>
      </w:pPr>
    </w:p>
    <w:p w:rsidR="00E43CB6" w:rsidRPr="00400CFE" w:rsidRDefault="00E43CB6" w:rsidP="00E43CB6">
      <w:pPr>
        <w:jc w:val="center"/>
        <w:rPr>
          <w:rFonts w:cs="Arial"/>
        </w:rPr>
      </w:pPr>
    </w:p>
    <w:p w:rsidR="00E43CB6" w:rsidRPr="00400CFE" w:rsidRDefault="00E43CB6" w:rsidP="00E43CB6">
      <w:pPr>
        <w:rPr>
          <w:rFonts w:cs="Arial"/>
        </w:rPr>
      </w:pPr>
    </w:p>
    <w:p w:rsidR="00E43CB6" w:rsidRPr="00400CFE" w:rsidRDefault="00E43CB6" w:rsidP="00E43CB6">
      <w:pPr>
        <w:jc w:val="center"/>
        <w:rPr>
          <w:rFonts w:cs="Arial"/>
          <w:b/>
        </w:rPr>
      </w:pPr>
      <w:r w:rsidRPr="00400CFE">
        <w:rPr>
          <w:rFonts w:cs="Arial"/>
          <w:b/>
        </w:rPr>
        <w:t xml:space="preserve">Postopek konkurenčnega dialoga </w:t>
      </w:r>
    </w:p>
    <w:p w:rsidR="00E43CB6" w:rsidRPr="00400CFE" w:rsidRDefault="00E43CB6" w:rsidP="00E43CB6">
      <w:pPr>
        <w:rPr>
          <w:rFonts w:cs="Arial"/>
          <w:b/>
        </w:rPr>
      </w:pPr>
    </w:p>
    <w:p w:rsidR="00E43CB6" w:rsidRPr="00400CFE" w:rsidRDefault="00E43CB6" w:rsidP="00E43CB6">
      <w:pPr>
        <w:jc w:val="center"/>
        <w:rPr>
          <w:rFonts w:cs="Arial"/>
          <w:b/>
        </w:rPr>
      </w:pPr>
      <w:r w:rsidRPr="00400CFE">
        <w:rPr>
          <w:rFonts w:cs="Arial"/>
          <w:b/>
        </w:rPr>
        <w:t>1. faza</w:t>
      </w:r>
    </w:p>
    <w:p w:rsidR="00E43CB6" w:rsidRPr="00400CFE" w:rsidRDefault="00E43CB6" w:rsidP="00E43CB6">
      <w:pPr>
        <w:rPr>
          <w:rFonts w:cs="Arial"/>
          <w:b/>
        </w:rPr>
      </w:pPr>
    </w:p>
    <w:p w:rsidR="00E43CB6" w:rsidRPr="00400CFE" w:rsidRDefault="00E43CB6" w:rsidP="00E43CB6">
      <w:pPr>
        <w:rPr>
          <w:rFonts w:cs="Arial"/>
          <w:b/>
        </w:rPr>
      </w:pPr>
    </w:p>
    <w:p w:rsidR="00E43CB6" w:rsidRPr="00400CFE" w:rsidRDefault="00E43CB6" w:rsidP="00E43CB6">
      <w:pPr>
        <w:rPr>
          <w:rFonts w:cs="Arial"/>
          <w:b/>
        </w:rPr>
      </w:pPr>
    </w:p>
    <w:p w:rsidR="00E43CB6" w:rsidRPr="00400CFE" w:rsidRDefault="00907CD6" w:rsidP="00E43CB6">
      <w:pPr>
        <w:jc w:val="center"/>
        <w:rPr>
          <w:rFonts w:cs="Arial"/>
          <w:b/>
        </w:rPr>
      </w:pPr>
      <w:r>
        <w:rPr>
          <w:rFonts w:cs="Arial"/>
          <w:b/>
        </w:rPr>
        <w:t>Številka: 032-41/2012-637</w:t>
      </w:r>
    </w:p>
    <w:p w:rsidR="00E43CB6" w:rsidRPr="00400CFE" w:rsidRDefault="00E43CB6" w:rsidP="00E43CB6">
      <w:pPr>
        <w:rPr>
          <w:rFonts w:cs="Arial"/>
          <w:b/>
        </w:rPr>
      </w:pPr>
    </w:p>
    <w:p w:rsidR="00E43CB6" w:rsidRPr="00400CFE" w:rsidRDefault="00E43CB6" w:rsidP="00E43CB6">
      <w:pPr>
        <w:rPr>
          <w:rFonts w:cs="Arial"/>
          <w:b/>
        </w:rPr>
      </w:pPr>
    </w:p>
    <w:p w:rsidR="00E43CB6" w:rsidRPr="00400CFE" w:rsidRDefault="00E43CB6" w:rsidP="00E43CB6">
      <w:pPr>
        <w:rPr>
          <w:rFonts w:cs="Arial"/>
          <w:b/>
          <w:sz w:val="32"/>
          <w:szCs w:val="32"/>
        </w:rPr>
      </w:pPr>
    </w:p>
    <w:p w:rsidR="00E43CB6" w:rsidRPr="00400CFE" w:rsidRDefault="00E43CB6" w:rsidP="00E43CB6">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BF752A" w:rsidRDefault="00BF752A">
      <w:pPr>
        <w:rPr>
          <w:rFonts w:cs="Arial"/>
          <w:b/>
          <w:sz w:val="32"/>
          <w:szCs w:val="32"/>
        </w:rPr>
      </w:pPr>
    </w:p>
    <w:p w:rsidR="00907CD6" w:rsidRDefault="00907CD6">
      <w:pPr>
        <w:rPr>
          <w:rFonts w:cs="Arial"/>
          <w:b/>
          <w:sz w:val="32"/>
          <w:szCs w:val="32"/>
        </w:rPr>
      </w:pPr>
    </w:p>
    <w:p w:rsidR="00E05A8B" w:rsidRDefault="00E05A8B">
      <w:r>
        <w:rPr>
          <w:rFonts w:cs="Arial"/>
          <w:b/>
          <w:sz w:val="32"/>
          <w:szCs w:val="32"/>
        </w:rPr>
        <w:lastRenderedPageBreak/>
        <w:t>VSEBINA RAZPISNE DOKUMENTA</w:t>
      </w:r>
      <w:r w:rsidR="00062DA0">
        <w:rPr>
          <w:rFonts w:cs="Arial"/>
          <w:b/>
          <w:sz w:val="32"/>
          <w:szCs w:val="32"/>
        </w:rPr>
        <w:t>CIJE</w:t>
      </w:r>
    </w:p>
    <w:p w:rsidR="00E05A8B" w:rsidRPr="00043522" w:rsidRDefault="00E05A8B">
      <w:pPr>
        <w:rPr>
          <w:b/>
          <w:sz w:val="24"/>
        </w:rPr>
      </w:pPr>
    </w:p>
    <w:p w:rsidR="00E05A8B" w:rsidRPr="00907CD6" w:rsidRDefault="00E05A8B" w:rsidP="00A30EA3">
      <w:pPr>
        <w:rPr>
          <w:b/>
        </w:rPr>
      </w:pPr>
      <w:r w:rsidRPr="00907CD6">
        <w:rPr>
          <w:b/>
        </w:rPr>
        <w:t>1. UVOD</w:t>
      </w:r>
    </w:p>
    <w:p w:rsidR="000B5E21" w:rsidRPr="00043522" w:rsidRDefault="000B5E21" w:rsidP="00A30EA3"/>
    <w:p w:rsidR="0013540C" w:rsidRPr="00A30EA3" w:rsidRDefault="00E05A8B" w:rsidP="00A30EA3">
      <w:pPr>
        <w:rPr>
          <w:sz w:val="24"/>
        </w:rPr>
      </w:pPr>
      <w:r w:rsidRPr="00A30EA3">
        <w:rPr>
          <w:sz w:val="24"/>
        </w:rPr>
        <w:t xml:space="preserve">Predmet javno-zasebnega partnerstva je izgradnja cestno-komunalne infrastrukture v naselju SE 3 Muta – I. faza in sicer: vodovod, </w:t>
      </w:r>
      <w:r w:rsidR="0013540C" w:rsidRPr="00A30EA3">
        <w:rPr>
          <w:sz w:val="24"/>
        </w:rPr>
        <w:t>fekalna kanalizacija, meteorna kanalizacija, optika, NN električno omrežje,</w:t>
      </w:r>
      <w:r w:rsidR="00062DA0" w:rsidRPr="00A30EA3">
        <w:rPr>
          <w:sz w:val="24"/>
        </w:rPr>
        <w:t xml:space="preserve"> javna razsvetljava,</w:t>
      </w:r>
      <w:r w:rsidR="0013540C" w:rsidRPr="00A30EA3">
        <w:rPr>
          <w:sz w:val="24"/>
        </w:rPr>
        <w:t xml:space="preserve"> cesta.</w:t>
      </w:r>
    </w:p>
    <w:p w:rsidR="000B5E21" w:rsidRPr="00A30EA3" w:rsidRDefault="000B5E21" w:rsidP="00A30EA3">
      <w:pPr>
        <w:rPr>
          <w:sz w:val="24"/>
        </w:rPr>
      </w:pPr>
      <w:r w:rsidRPr="00A30EA3">
        <w:rPr>
          <w:sz w:val="24"/>
        </w:rPr>
        <w:t>Javno-zasebno partnerstvo se, skladno s 27. členom ZJZP, izvede v obliki javno-naročniškega razmerja. Občina Muta ( v nadaljevanju javni partner) je v skladu z Zakonom o javno-zasebnem partnerstvu in Zakonom o javnem naročanju na Portalu javnih naročil objavil razpis po odprtem postopku za izbiro zasebnega partnerja.</w:t>
      </w:r>
    </w:p>
    <w:p w:rsidR="0025518A" w:rsidRPr="00A30EA3" w:rsidRDefault="00C809DF" w:rsidP="00A30EA3">
      <w:pPr>
        <w:rPr>
          <w:sz w:val="24"/>
        </w:rPr>
      </w:pPr>
      <w:r w:rsidRPr="00A30EA3">
        <w:rPr>
          <w:sz w:val="24"/>
        </w:rPr>
        <w:t>Kandidat</w:t>
      </w:r>
      <w:r w:rsidR="0025518A" w:rsidRPr="00A30EA3">
        <w:rPr>
          <w:sz w:val="24"/>
        </w:rPr>
        <w:t>, bodoči zasebni partner, ki bo izbran v postopku javnega razpisa, mora ponuditi partnerstvo za celoten predmet javnega razpisa, kar vključuje tudi lastni vložek in se ne more prijaviti za izvajanje posameznih sestavin javnega naročila.</w:t>
      </w:r>
    </w:p>
    <w:p w:rsidR="0025518A" w:rsidRPr="00A30EA3" w:rsidRDefault="00C809DF" w:rsidP="00A30EA3">
      <w:pPr>
        <w:rPr>
          <w:sz w:val="24"/>
        </w:rPr>
      </w:pPr>
      <w:r w:rsidRPr="00A30EA3">
        <w:rPr>
          <w:sz w:val="24"/>
        </w:rPr>
        <w:t>Kot kandidat</w:t>
      </w:r>
      <w:r w:rsidR="0025518A" w:rsidRPr="00A30EA3">
        <w:rPr>
          <w:sz w:val="24"/>
        </w:rPr>
        <w:t xml:space="preserve"> lahko na razpisu kandidira vsaka pravna ali fizična oseba, ki je registrirana za dejavnost, ki je predmet razpisa, ima za opravljanje te dejavnosti vsa predpisana dovoljenja in je pripravljena v projekt vložiti svoj finančni vložek za dokončanje projekta.</w:t>
      </w:r>
    </w:p>
    <w:p w:rsidR="004D4904" w:rsidRPr="00A30EA3" w:rsidRDefault="004D4904" w:rsidP="00A30EA3">
      <w:pPr>
        <w:rPr>
          <w:sz w:val="24"/>
        </w:rPr>
      </w:pPr>
    </w:p>
    <w:p w:rsidR="004D4904" w:rsidRPr="00A30EA3" w:rsidRDefault="004D4904" w:rsidP="00E05A8B">
      <w:pPr>
        <w:rPr>
          <w:b/>
          <w:sz w:val="24"/>
        </w:rPr>
      </w:pPr>
      <w:r w:rsidRPr="00A30EA3">
        <w:rPr>
          <w:b/>
          <w:sz w:val="24"/>
        </w:rPr>
        <w:t>Ponudbe je pot</w:t>
      </w:r>
      <w:r w:rsidR="002B4AC2">
        <w:rPr>
          <w:b/>
          <w:sz w:val="24"/>
        </w:rPr>
        <w:t>rebno oddati najkasneje do 27</w:t>
      </w:r>
      <w:r w:rsidR="00062DA0" w:rsidRPr="00A30EA3">
        <w:rPr>
          <w:b/>
          <w:sz w:val="24"/>
        </w:rPr>
        <w:t>.3. 2013 do 9.00</w:t>
      </w:r>
      <w:r w:rsidRPr="00A30EA3">
        <w:rPr>
          <w:b/>
          <w:sz w:val="24"/>
        </w:rPr>
        <w:t xml:space="preserve"> ure.</w:t>
      </w:r>
    </w:p>
    <w:p w:rsidR="004D4904" w:rsidRDefault="004D4904" w:rsidP="00E05A8B">
      <w:pPr>
        <w:rPr>
          <w:b/>
          <w:sz w:val="24"/>
        </w:rPr>
      </w:pPr>
      <w:r w:rsidRPr="00A30EA3">
        <w:rPr>
          <w:b/>
          <w:sz w:val="24"/>
        </w:rPr>
        <w:t>Javn</w:t>
      </w:r>
      <w:r w:rsidR="00062DA0" w:rsidRPr="00A30EA3">
        <w:rPr>
          <w:b/>
          <w:sz w:val="24"/>
        </w:rPr>
        <w:t>o odpiranje ponu</w:t>
      </w:r>
      <w:r w:rsidR="002B4AC2">
        <w:rPr>
          <w:b/>
          <w:sz w:val="24"/>
        </w:rPr>
        <w:t>db bo dne 27</w:t>
      </w:r>
      <w:r w:rsidR="00062DA0" w:rsidRPr="00A30EA3">
        <w:rPr>
          <w:b/>
          <w:sz w:val="24"/>
        </w:rPr>
        <w:t>.3. 2013 ob 11.00</w:t>
      </w:r>
      <w:r w:rsidRPr="00A30EA3">
        <w:rPr>
          <w:b/>
          <w:sz w:val="24"/>
        </w:rPr>
        <w:t xml:space="preserve"> uri v p</w:t>
      </w:r>
      <w:r w:rsidR="00062DA0" w:rsidRPr="00A30EA3">
        <w:rPr>
          <w:b/>
          <w:sz w:val="24"/>
        </w:rPr>
        <w:t>rostorih Občine Muta, Glavni trg 17</w:t>
      </w:r>
      <w:r w:rsidRPr="00A30EA3">
        <w:rPr>
          <w:b/>
          <w:sz w:val="24"/>
        </w:rPr>
        <w:t>.</w:t>
      </w:r>
    </w:p>
    <w:p w:rsidR="00907CD6" w:rsidRPr="00A30EA3" w:rsidRDefault="00907CD6" w:rsidP="00E05A8B">
      <w:pPr>
        <w:rPr>
          <w:b/>
          <w:sz w:val="24"/>
        </w:rPr>
      </w:pPr>
    </w:p>
    <w:p w:rsidR="00907CD6" w:rsidRDefault="00907CD6" w:rsidP="00907CD6">
      <w:pPr>
        <w:jc w:val="left"/>
        <w:rPr>
          <w:sz w:val="24"/>
        </w:rPr>
      </w:pPr>
      <w:r>
        <w:rPr>
          <w:sz w:val="24"/>
        </w:rPr>
        <w:t>Informacije:</w:t>
      </w:r>
    </w:p>
    <w:p w:rsidR="004D4904" w:rsidRDefault="00907CD6" w:rsidP="00907CD6">
      <w:pPr>
        <w:jc w:val="left"/>
        <w:rPr>
          <w:sz w:val="24"/>
        </w:rPr>
      </w:pPr>
      <w:r>
        <w:rPr>
          <w:sz w:val="24"/>
        </w:rPr>
        <w:t xml:space="preserve"> Normativni del: mag. Lidija Požgan, e-mail Lidija.pozgan@slovenjgradec.si;</w:t>
      </w:r>
    </w:p>
    <w:p w:rsidR="00907CD6" w:rsidRDefault="00907CD6" w:rsidP="00E05A8B">
      <w:pPr>
        <w:rPr>
          <w:sz w:val="24"/>
        </w:rPr>
      </w:pPr>
      <w:r>
        <w:rPr>
          <w:sz w:val="24"/>
        </w:rPr>
        <w:t>Tehnični del : Nataša Jevšnikar,  e-mail: natasa.jevsnikar@muta.si.</w:t>
      </w:r>
    </w:p>
    <w:p w:rsidR="00907CD6" w:rsidRPr="00043522" w:rsidRDefault="00907CD6" w:rsidP="00E05A8B">
      <w:pPr>
        <w:rPr>
          <w:sz w:val="24"/>
        </w:rPr>
      </w:pPr>
    </w:p>
    <w:p w:rsidR="0013540C" w:rsidRPr="00043522" w:rsidRDefault="0013540C" w:rsidP="00E05A8B">
      <w:pPr>
        <w:rPr>
          <w:b/>
          <w:sz w:val="24"/>
        </w:rPr>
      </w:pPr>
      <w:r w:rsidRPr="00043522">
        <w:rPr>
          <w:b/>
          <w:sz w:val="24"/>
        </w:rPr>
        <w:t>2. PRAVNA PODLAGA</w:t>
      </w:r>
    </w:p>
    <w:p w:rsidR="0013540C" w:rsidRPr="00A30EA3" w:rsidRDefault="0013540C" w:rsidP="00E05A8B">
      <w:pPr>
        <w:rPr>
          <w:sz w:val="24"/>
        </w:rPr>
      </w:pPr>
    </w:p>
    <w:p w:rsidR="00036B41" w:rsidRPr="00A30EA3" w:rsidRDefault="00036B41" w:rsidP="00036B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A30EA3">
        <w:rPr>
          <w:rFonts w:ascii="Arial" w:hAnsi="Arial" w:cs="Arial"/>
          <w:sz w:val="24"/>
          <w:szCs w:val="24"/>
        </w:rPr>
        <w:t xml:space="preserve">Javno-zasebno partnerstvo se izvaja na podlagi naslednjih veljavnih zakonov, podzakonskih aktov, vključno z vsemi spremembami in dopolnitvami ter splošnih aktov (odlokov) Občine Muta: </w:t>
      </w:r>
    </w:p>
    <w:p w:rsidR="00036B41" w:rsidRPr="00A30EA3" w:rsidRDefault="00036B41" w:rsidP="00036B4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36B41" w:rsidRPr="00A30EA3" w:rsidRDefault="00036B41" w:rsidP="00036B41">
      <w:pPr>
        <w:numPr>
          <w:ilvl w:val="0"/>
          <w:numId w:val="8"/>
        </w:numPr>
        <w:rPr>
          <w:rFonts w:cs="Arial"/>
          <w:sz w:val="24"/>
        </w:rPr>
      </w:pPr>
      <w:r w:rsidRPr="00A30EA3">
        <w:rPr>
          <w:rFonts w:cs="Arial"/>
          <w:sz w:val="24"/>
        </w:rPr>
        <w:t>Zakona o javno-zasebnem partnerstvu (v nadaljevanju: ZJZP);</w:t>
      </w:r>
    </w:p>
    <w:p w:rsidR="00036B41" w:rsidRPr="00A30EA3" w:rsidRDefault="00036B41" w:rsidP="00036B41">
      <w:pPr>
        <w:numPr>
          <w:ilvl w:val="0"/>
          <w:numId w:val="8"/>
        </w:numPr>
        <w:rPr>
          <w:rFonts w:cs="Arial"/>
          <w:sz w:val="24"/>
        </w:rPr>
      </w:pPr>
      <w:r w:rsidRPr="00A30EA3">
        <w:rPr>
          <w:rFonts w:cs="Arial"/>
          <w:sz w:val="24"/>
        </w:rPr>
        <w:t xml:space="preserve">Zakona o gospodarskih javnih službah (v nadaljevanju ZGJS); </w:t>
      </w:r>
    </w:p>
    <w:p w:rsidR="00036B41" w:rsidRPr="00A30EA3" w:rsidRDefault="00036B41" w:rsidP="00C809DF">
      <w:pPr>
        <w:numPr>
          <w:ilvl w:val="0"/>
          <w:numId w:val="8"/>
        </w:numPr>
        <w:rPr>
          <w:rFonts w:cs="Arial"/>
          <w:sz w:val="24"/>
        </w:rPr>
      </w:pPr>
      <w:r w:rsidRPr="00A30EA3">
        <w:rPr>
          <w:rFonts w:cs="Arial"/>
          <w:sz w:val="24"/>
        </w:rPr>
        <w:t xml:space="preserve">Zakona o javnem naročanju (v nadaljevanju ZJN-2); </w:t>
      </w:r>
    </w:p>
    <w:p w:rsidR="00036B41" w:rsidRPr="00A30EA3" w:rsidRDefault="00036B41" w:rsidP="00036B41">
      <w:pPr>
        <w:numPr>
          <w:ilvl w:val="0"/>
          <w:numId w:val="8"/>
        </w:numPr>
        <w:rPr>
          <w:rFonts w:cs="Arial"/>
          <w:sz w:val="24"/>
        </w:rPr>
      </w:pPr>
      <w:r w:rsidRPr="00A30EA3">
        <w:rPr>
          <w:rFonts w:cs="Arial"/>
          <w:sz w:val="24"/>
        </w:rPr>
        <w:t>Zakona o pravnem varstvu v postopkih javnega naročanja (v nadaljevanju ZPVPJN )</w:t>
      </w:r>
    </w:p>
    <w:p w:rsidR="00036B41" w:rsidRPr="00A30EA3" w:rsidRDefault="00036B41" w:rsidP="00036B41">
      <w:pPr>
        <w:numPr>
          <w:ilvl w:val="0"/>
          <w:numId w:val="8"/>
        </w:numPr>
        <w:rPr>
          <w:rFonts w:cs="Arial"/>
          <w:sz w:val="24"/>
        </w:rPr>
      </w:pPr>
      <w:r w:rsidRPr="00A30EA3">
        <w:rPr>
          <w:rFonts w:cs="Arial"/>
          <w:sz w:val="24"/>
        </w:rPr>
        <w:t>Pravilnika o vsebini upravičenosti izvedbe projekta po modelu javno zasebnega partnerstva;</w:t>
      </w:r>
    </w:p>
    <w:p w:rsidR="00036B41" w:rsidRPr="00A30EA3" w:rsidRDefault="00036B41" w:rsidP="00036B41">
      <w:pPr>
        <w:numPr>
          <w:ilvl w:val="0"/>
          <w:numId w:val="8"/>
        </w:numPr>
        <w:rPr>
          <w:rFonts w:cs="Arial"/>
          <w:sz w:val="24"/>
        </w:rPr>
      </w:pPr>
      <w:r w:rsidRPr="00A30EA3">
        <w:rPr>
          <w:rFonts w:cs="Arial"/>
          <w:sz w:val="24"/>
        </w:rPr>
        <w:t>Uredbe o enotni metodologiji za pripravo in obravnavanje investicijske dokumentacije na področju javnih financ;</w:t>
      </w:r>
    </w:p>
    <w:p w:rsidR="00036B41" w:rsidRPr="00A30EA3" w:rsidRDefault="00036B41" w:rsidP="00036B41">
      <w:pPr>
        <w:numPr>
          <w:ilvl w:val="0"/>
          <w:numId w:val="8"/>
        </w:numPr>
        <w:rPr>
          <w:rFonts w:cs="Arial"/>
          <w:sz w:val="24"/>
        </w:rPr>
      </w:pPr>
      <w:r w:rsidRPr="00A30EA3">
        <w:rPr>
          <w:rFonts w:cs="Arial"/>
          <w:sz w:val="24"/>
        </w:rPr>
        <w:t>Pravilnika o vsebini in načinu vodenja evidenc projektov javno-zasebnega partnerstva in sklenjenih pogodb v okviru javno-zasebnega partnerstva;</w:t>
      </w:r>
    </w:p>
    <w:p w:rsidR="00036B41" w:rsidRPr="00A30EA3" w:rsidRDefault="00036B41" w:rsidP="00036B41">
      <w:pPr>
        <w:numPr>
          <w:ilvl w:val="0"/>
          <w:numId w:val="8"/>
        </w:numPr>
        <w:rPr>
          <w:rFonts w:cs="Arial"/>
          <w:sz w:val="24"/>
        </w:rPr>
      </w:pPr>
      <w:r w:rsidRPr="00A30EA3">
        <w:rPr>
          <w:rFonts w:cs="Arial"/>
          <w:sz w:val="24"/>
        </w:rPr>
        <w:t>Odloka o Svetu Vlade Republike Slovenije za javno-zasebno partnerstvo;</w:t>
      </w:r>
    </w:p>
    <w:p w:rsidR="00A30EA3" w:rsidRPr="00A30EA3" w:rsidRDefault="00036B41" w:rsidP="00E05A8B">
      <w:pPr>
        <w:numPr>
          <w:ilvl w:val="0"/>
          <w:numId w:val="8"/>
        </w:numPr>
        <w:rPr>
          <w:rFonts w:cs="Arial"/>
          <w:sz w:val="24"/>
        </w:rPr>
      </w:pPr>
      <w:r w:rsidRPr="00A30EA3">
        <w:rPr>
          <w:sz w:val="24"/>
        </w:rPr>
        <w:t>Odloka O ugotovitvi javnega interesa za javno-zasebno partnerstvo za izgradnjo cestno – komunalne infrastrukture v naselju SE 3 Muta.</w:t>
      </w:r>
    </w:p>
    <w:p w:rsidR="00A30EA3" w:rsidRDefault="00A30EA3" w:rsidP="00A30EA3">
      <w:pPr>
        <w:ind w:left="360"/>
        <w:rPr>
          <w:rFonts w:cs="Arial"/>
          <w:sz w:val="24"/>
        </w:rPr>
      </w:pPr>
    </w:p>
    <w:p w:rsidR="00907CD6" w:rsidRDefault="00907CD6" w:rsidP="00A30EA3">
      <w:pPr>
        <w:rPr>
          <w:rFonts w:cs="Arial"/>
          <w:b/>
          <w:sz w:val="24"/>
        </w:rPr>
      </w:pPr>
    </w:p>
    <w:p w:rsidR="002B4AC2" w:rsidRDefault="002B4AC2" w:rsidP="00A30EA3">
      <w:pPr>
        <w:rPr>
          <w:rFonts w:cs="Arial"/>
          <w:b/>
          <w:sz w:val="24"/>
        </w:rPr>
      </w:pPr>
    </w:p>
    <w:p w:rsidR="0013540C" w:rsidRPr="00A30EA3" w:rsidRDefault="006478E8" w:rsidP="00A30EA3">
      <w:pPr>
        <w:rPr>
          <w:rFonts w:cs="Arial"/>
          <w:sz w:val="24"/>
        </w:rPr>
      </w:pPr>
      <w:r w:rsidRPr="00043522">
        <w:rPr>
          <w:rFonts w:cs="Arial"/>
          <w:b/>
          <w:sz w:val="24"/>
        </w:rPr>
        <w:lastRenderedPageBreak/>
        <w:t>3. JEZIK PONUDBE</w:t>
      </w:r>
    </w:p>
    <w:p w:rsidR="006478E8" w:rsidRPr="00043522" w:rsidRDefault="006478E8" w:rsidP="00E05A8B">
      <w:pPr>
        <w:rPr>
          <w:rFonts w:cs="Arial"/>
          <w:sz w:val="24"/>
        </w:rPr>
      </w:pPr>
    </w:p>
    <w:p w:rsidR="006478E8" w:rsidRPr="00043522" w:rsidRDefault="00C809DF" w:rsidP="00E05A8B">
      <w:pPr>
        <w:rPr>
          <w:rFonts w:cs="Arial"/>
          <w:sz w:val="24"/>
        </w:rPr>
      </w:pPr>
      <w:r>
        <w:rPr>
          <w:rFonts w:cs="Arial"/>
          <w:sz w:val="24"/>
        </w:rPr>
        <w:t>Kandidat</w:t>
      </w:r>
      <w:r w:rsidR="006478E8" w:rsidRPr="00043522">
        <w:rPr>
          <w:rFonts w:cs="Arial"/>
          <w:sz w:val="24"/>
        </w:rPr>
        <w:t xml:space="preserve"> mora ponudbo izdelati v slovenskem jeziku. Prav tako morajo v slovenskem jeziku biti izdelane oziroma predložene vse obvezne sestavine ponudbene dokumentacije.</w:t>
      </w:r>
    </w:p>
    <w:p w:rsidR="00083DF7" w:rsidRPr="00043522" w:rsidRDefault="00083DF7" w:rsidP="00E05A8B">
      <w:pPr>
        <w:rPr>
          <w:rFonts w:cs="Arial"/>
          <w:sz w:val="24"/>
        </w:rPr>
      </w:pPr>
    </w:p>
    <w:p w:rsidR="00083DF7" w:rsidRPr="00043522" w:rsidRDefault="00043522" w:rsidP="00083DF7">
      <w:pPr>
        <w:rPr>
          <w:rFonts w:cs="Arial"/>
          <w:b/>
          <w:sz w:val="24"/>
        </w:rPr>
      </w:pPr>
      <w:r w:rsidRPr="00043522">
        <w:rPr>
          <w:rFonts w:cs="Arial"/>
          <w:b/>
          <w:sz w:val="24"/>
        </w:rPr>
        <w:t xml:space="preserve">4. </w:t>
      </w:r>
      <w:r w:rsidR="00083DF7" w:rsidRPr="00043522">
        <w:rPr>
          <w:rFonts w:cs="Arial"/>
          <w:b/>
          <w:sz w:val="24"/>
        </w:rPr>
        <w:t>POGOJI ZA KANDIDIRANJE</w:t>
      </w:r>
    </w:p>
    <w:p w:rsidR="00083DF7" w:rsidRPr="00043522" w:rsidRDefault="00083DF7" w:rsidP="00083DF7">
      <w:pPr>
        <w:rPr>
          <w:rFonts w:cs="Arial"/>
          <w:sz w:val="24"/>
        </w:rPr>
      </w:pPr>
    </w:p>
    <w:p w:rsidR="00083DF7" w:rsidRPr="00043522" w:rsidRDefault="00083DF7" w:rsidP="00083DF7">
      <w:pPr>
        <w:rPr>
          <w:rFonts w:cs="Arial"/>
          <w:sz w:val="24"/>
        </w:rPr>
      </w:pPr>
      <w:r w:rsidRPr="00043522">
        <w:rPr>
          <w:rFonts w:cs="Arial"/>
          <w:b/>
          <w:sz w:val="24"/>
        </w:rPr>
        <w:t>Na razpis za ta namen se lahko prijavijo samostojni podjetniki posamezniki in gospodarske družbe, registrirane po Zakonu o gospodarskih družbah</w:t>
      </w:r>
      <w:r w:rsidRPr="00043522">
        <w:rPr>
          <w:rFonts w:cs="Arial"/>
          <w:sz w:val="24"/>
        </w:rPr>
        <w:t xml:space="preserve"> (Uradni list RS, št. 42/2006, 60/2006, 26/2007-ZSDU-B, 33/2007-ZSReg-B, 67/2007-ZTFI, 100/2007, 10/2008, 68/2008 in 42/09, v nadaljevanju ZGD).</w:t>
      </w:r>
    </w:p>
    <w:p w:rsidR="00083DF7" w:rsidRPr="00043522" w:rsidRDefault="00083DF7" w:rsidP="00083DF7">
      <w:pPr>
        <w:rPr>
          <w:rFonts w:cs="Arial"/>
          <w:sz w:val="24"/>
        </w:rPr>
      </w:pPr>
    </w:p>
    <w:p w:rsidR="00083DF7" w:rsidRPr="00043522" w:rsidRDefault="00083DF7" w:rsidP="00083DF7">
      <w:pPr>
        <w:rPr>
          <w:rFonts w:cs="Arial"/>
          <w:b/>
          <w:sz w:val="24"/>
        </w:rPr>
      </w:pPr>
      <w:r w:rsidRPr="00043522">
        <w:rPr>
          <w:rFonts w:cs="Arial"/>
          <w:b/>
          <w:sz w:val="24"/>
        </w:rPr>
        <w:t>Prijavitelji morajo izpolnjevati sledeče pogoje:</w:t>
      </w:r>
    </w:p>
    <w:p w:rsidR="00083DF7" w:rsidRPr="00043522" w:rsidRDefault="00083DF7" w:rsidP="00083DF7">
      <w:pPr>
        <w:rPr>
          <w:rFonts w:cs="Arial"/>
          <w:sz w:val="24"/>
        </w:rPr>
      </w:pPr>
    </w:p>
    <w:p w:rsidR="00083DF7" w:rsidRPr="00043522" w:rsidRDefault="00083DF7" w:rsidP="00083DF7">
      <w:pPr>
        <w:numPr>
          <w:ilvl w:val="0"/>
          <w:numId w:val="5"/>
        </w:numPr>
        <w:rPr>
          <w:rFonts w:cs="Arial"/>
          <w:sz w:val="24"/>
        </w:rPr>
      </w:pPr>
      <w:r w:rsidRPr="00043522">
        <w:rPr>
          <w:rFonts w:cs="Arial"/>
          <w:sz w:val="24"/>
        </w:rPr>
        <w:t>na dan prijave opravljajo dejavnost v Republiki Sloveniji,</w:t>
      </w:r>
    </w:p>
    <w:p w:rsidR="00083DF7" w:rsidRPr="00043522" w:rsidRDefault="00083DF7" w:rsidP="00083DF7">
      <w:pPr>
        <w:numPr>
          <w:ilvl w:val="0"/>
          <w:numId w:val="5"/>
        </w:numPr>
        <w:rPr>
          <w:rFonts w:cs="Arial"/>
          <w:sz w:val="24"/>
        </w:rPr>
      </w:pPr>
      <w:r w:rsidRPr="00043522">
        <w:rPr>
          <w:rFonts w:cs="Arial"/>
          <w:sz w:val="24"/>
        </w:rPr>
        <w:t>na dan prijave niso v stečajnem postopku, postopku prisilne poravnave ali v likvidaciji,</w:t>
      </w:r>
    </w:p>
    <w:p w:rsidR="00083DF7" w:rsidRPr="00043522" w:rsidRDefault="00083DF7" w:rsidP="00083DF7">
      <w:pPr>
        <w:numPr>
          <w:ilvl w:val="0"/>
          <w:numId w:val="5"/>
        </w:numPr>
        <w:rPr>
          <w:rFonts w:cs="Arial"/>
          <w:sz w:val="24"/>
        </w:rPr>
      </w:pPr>
      <w:r w:rsidRPr="00043522">
        <w:rPr>
          <w:rFonts w:cs="Arial"/>
          <w:sz w:val="24"/>
        </w:rPr>
        <w:t>na dan 31.12. v letu pred prijavo na razpis niso dolgoročno plačilno nesposobni po tretjem odstavku 14. člena Zakona o finančnem poslovanju, postopkih zaradi insolventnosti in prisilnem prenehanju (Uradni list RS, št. 126/07),</w:t>
      </w:r>
    </w:p>
    <w:p w:rsidR="00083DF7" w:rsidRPr="00043522" w:rsidRDefault="00083DF7" w:rsidP="00083DF7">
      <w:pPr>
        <w:numPr>
          <w:ilvl w:val="0"/>
          <w:numId w:val="5"/>
        </w:numPr>
        <w:rPr>
          <w:rFonts w:cs="Arial"/>
          <w:sz w:val="24"/>
        </w:rPr>
      </w:pPr>
      <w:r w:rsidRPr="00043522">
        <w:rPr>
          <w:rFonts w:cs="Arial"/>
          <w:sz w:val="24"/>
        </w:rPr>
        <w:t>imajo poravnane vse svoje obveznosti do države,</w:t>
      </w:r>
    </w:p>
    <w:p w:rsidR="00083DF7" w:rsidRDefault="00083DF7" w:rsidP="00083DF7">
      <w:pPr>
        <w:numPr>
          <w:ilvl w:val="0"/>
          <w:numId w:val="5"/>
        </w:numPr>
        <w:rPr>
          <w:rFonts w:cs="Arial"/>
          <w:sz w:val="24"/>
        </w:rPr>
      </w:pPr>
      <w:r w:rsidRPr="00043522">
        <w:rPr>
          <w:rFonts w:cs="Arial"/>
          <w:sz w:val="24"/>
        </w:rPr>
        <w:t>niso v težavah, ne prejemajo in tudi niso v postopku pridobivanja finančne pomoči države po programu za reševanje in prest</w:t>
      </w:r>
      <w:r w:rsidR="009455C9">
        <w:rPr>
          <w:rFonts w:cs="Arial"/>
          <w:sz w:val="24"/>
        </w:rPr>
        <w:t>rukturiranje podjetij v težavah,</w:t>
      </w:r>
    </w:p>
    <w:p w:rsidR="009455C9" w:rsidRPr="00043522" w:rsidRDefault="009455C9" w:rsidP="00083DF7">
      <w:pPr>
        <w:numPr>
          <w:ilvl w:val="0"/>
          <w:numId w:val="5"/>
        </w:numPr>
        <w:rPr>
          <w:rFonts w:cs="Arial"/>
          <w:sz w:val="24"/>
        </w:rPr>
      </w:pPr>
      <w:r>
        <w:rPr>
          <w:rFonts w:cs="Arial"/>
          <w:sz w:val="24"/>
        </w:rPr>
        <w:t>ponudnik mora za izpolnjevanje pogojev navesti najmanj tri primerljiva dela na nizkih gradnjah, ki jih je dokončal v obdobju zadnjih treh let.</w:t>
      </w:r>
    </w:p>
    <w:p w:rsidR="00083DF7" w:rsidRPr="00043522" w:rsidRDefault="00083DF7" w:rsidP="00083DF7">
      <w:pPr>
        <w:rPr>
          <w:rFonts w:cs="Arial"/>
          <w:sz w:val="24"/>
        </w:rPr>
      </w:pPr>
    </w:p>
    <w:p w:rsidR="00083DF7" w:rsidRPr="00043522" w:rsidRDefault="00043522" w:rsidP="00043522">
      <w:pPr>
        <w:rPr>
          <w:b/>
          <w:sz w:val="24"/>
        </w:rPr>
      </w:pPr>
      <w:bookmarkStart w:id="0" w:name="_Toc182885194"/>
      <w:bookmarkStart w:id="1" w:name="_Toc188421721"/>
      <w:bookmarkStart w:id="2" w:name="_Toc344878006"/>
      <w:r w:rsidRPr="00043522">
        <w:rPr>
          <w:b/>
          <w:sz w:val="24"/>
        </w:rPr>
        <w:t>5. POVABILO K ODDAJI VLOGE</w:t>
      </w:r>
      <w:bookmarkEnd w:id="0"/>
      <w:bookmarkEnd w:id="1"/>
      <w:bookmarkEnd w:id="2"/>
      <w:r w:rsidRPr="00043522">
        <w:rPr>
          <w:b/>
          <w:sz w:val="24"/>
        </w:rPr>
        <w:t xml:space="preserve"> </w:t>
      </w:r>
    </w:p>
    <w:p w:rsidR="00083DF7" w:rsidRPr="00043522" w:rsidRDefault="00083DF7" w:rsidP="00083DF7">
      <w:pPr>
        <w:rPr>
          <w:rFonts w:cs="Arial"/>
          <w:bCs/>
          <w:sz w:val="24"/>
        </w:rPr>
      </w:pPr>
    </w:p>
    <w:p w:rsidR="00083DF7" w:rsidRPr="00043522" w:rsidRDefault="00083DF7" w:rsidP="00083DF7">
      <w:pPr>
        <w:rPr>
          <w:rFonts w:eastAsia="Arial Unicode MS" w:cs="Arial"/>
          <w:sz w:val="24"/>
        </w:rPr>
      </w:pPr>
      <w:r w:rsidRPr="00043522">
        <w:rPr>
          <w:rFonts w:cs="Arial"/>
          <w:bCs/>
          <w:sz w:val="24"/>
        </w:rPr>
        <w:t>Javni partner,</w:t>
      </w:r>
      <w:r w:rsidRPr="00043522">
        <w:rPr>
          <w:rFonts w:cs="Arial"/>
          <w:sz w:val="24"/>
        </w:rPr>
        <w:t xml:space="preserve"> Občina Muta vabi vse zainteresirane zasebne subjekte, da skladno z javnim razpisom, objavljenim na Portalu javnih naročil, z dne </w:t>
      </w:r>
      <w:r w:rsidR="000C0684">
        <w:rPr>
          <w:rFonts w:cs="Arial"/>
          <w:sz w:val="24"/>
        </w:rPr>
        <w:t>6</w:t>
      </w:r>
      <w:r w:rsidR="00062DA0">
        <w:rPr>
          <w:rFonts w:cs="Arial"/>
          <w:sz w:val="24"/>
        </w:rPr>
        <w:t>.2.2013</w:t>
      </w:r>
      <w:r w:rsidR="00062DA0">
        <w:rPr>
          <w:rFonts w:eastAsia="Arial Unicode MS" w:cs="Arial"/>
          <w:sz w:val="24"/>
        </w:rPr>
        <w:t xml:space="preserve"> </w:t>
      </w:r>
      <w:r w:rsidRPr="00043522">
        <w:rPr>
          <w:rFonts w:cs="Arial"/>
          <w:sz w:val="24"/>
        </w:rPr>
        <w:t xml:space="preserve">ter v skladu s to razpisno dokumentacijo in njenimi prilogami oddajo vlogo za sodelovanje pri sklepanju javno-zasebnega partnerstva v projektu </w:t>
      </w:r>
      <w:r w:rsidRPr="00043522">
        <w:rPr>
          <w:rFonts w:cs="Arial"/>
          <w:b/>
          <w:bCs/>
          <w:i/>
          <w:iCs/>
          <w:sz w:val="24"/>
        </w:rPr>
        <w:t>»Izgradnja cestno-komunalne infrastrukture v naselju SE 3 Muta,</w:t>
      </w:r>
      <w:r w:rsidRPr="00043522">
        <w:rPr>
          <w:rFonts w:eastAsia="Arial Unicode MS" w:cs="Arial"/>
          <w:b/>
          <w:bCs/>
          <w:i/>
          <w:iCs/>
          <w:sz w:val="24"/>
        </w:rPr>
        <w:t xml:space="preserve"> (v nadaljevanju: izgradnje infrastrukture)</w:t>
      </w:r>
      <w:r w:rsidRPr="00043522">
        <w:rPr>
          <w:rFonts w:eastAsia="Arial Unicode MS" w:cs="Arial"/>
          <w:sz w:val="24"/>
        </w:rPr>
        <w:t xml:space="preserve">. </w:t>
      </w:r>
    </w:p>
    <w:p w:rsidR="00036B41" w:rsidRDefault="00036B41" w:rsidP="00083DF7">
      <w:pPr>
        <w:rPr>
          <w:rFonts w:cs="Arial"/>
          <w:b/>
          <w:bCs/>
          <w:sz w:val="24"/>
        </w:rPr>
      </w:pPr>
    </w:p>
    <w:p w:rsidR="00083DF7" w:rsidRPr="00473D74" w:rsidRDefault="00043522" w:rsidP="00083DF7">
      <w:pPr>
        <w:rPr>
          <w:rFonts w:cs="Arial"/>
          <w:b/>
          <w:bCs/>
          <w:sz w:val="24"/>
        </w:rPr>
      </w:pPr>
      <w:r w:rsidRPr="00473D74">
        <w:rPr>
          <w:rFonts w:cs="Arial"/>
          <w:b/>
          <w:bCs/>
          <w:sz w:val="24"/>
        </w:rPr>
        <w:t>6. SESTAVNI DEL RAZPISNE DOKUMENTACIJE SO:</w:t>
      </w:r>
    </w:p>
    <w:p w:rsidR="00083DF7" w:rsidRPr="00043522" w:rsidRDefault="00083DF7" w:rsidP="00083DF7">
      <w:pPr>
        <w:rPr>
          <w:rFonts w:cs="Arial"/>
          <w:b/>
          <w:bCs/>
          <w:sz w:val="24"/>
        </w:rPr>
      </w:pPr>
    </w:p>
    <w:p w:rsidR="00083DF7" w:rsidRPr="00043522" w:rsidRDefault="00083DF7" w:rsidP="00083DF7">
      <w:pPr>
        <w:numPr>
          <w:ilvl w:val="0"/>
          <w:numId w:val="4"/>
        </w:numPr>
        <w:rPr>
          <w:rFonts w:cs="Arial"/>
          <w:bCs/>
          <w:sz w:val="24"/>
        </w:rPr>
      </w:pPr>
      <w:r w:rsidRPr="00043522">
        <w:rPr>
          <w:rFonts w:cs="Arial"/>
          <w:sz w:val="24"/>
        </w:rPr>
        <w:t>Odlok o občinskem podrobnem prostorskem načrtu za naselje SE 3 –Ob polju Zgornja Muta v občini Muta ( MUV št. 18/2008);</w:t>
      </w:r>
    </w:p>
    <w:p w:rsidR="00083DF7" w:rsidRPr="00043522" w:rsidRDefault="000A08AA" w:rsidP="00083DF7">
      <w:pPr>
        <w:numPr>
          <w:ilvl w:val="0"/>
          <w:numId w:val="4"/>
        </w:numPr>
        <w:rPr>
          <w:rFonts w:cs="Arial"/>
          <w:bCs/>
          <w:sz w:val="24"/>
        </w:rPr>
      </w:pPr>
      <w:r w:rsidRPr="00043522">
        <w:rPr>
          <w:rFonts w:cs="Arial"/>
          <w:bCs/>
          <w:sz w:val="24"/>
        </w:rPr>
        <w:t>Odlok o ugotovitvi javnega interesa za javno-zasebno partnerstvo za izgradnjo cestno-komunalne infrastrukture v n</w:t>
      </w:r>
      <w:r w:rsidR="00062DA0">
        <w:rPr>
          <w:rFonts w:cs="Arial"/>
          <w:bCs/>
          <w:sz w:val="24"/>
        </w:rPr>
        <w:t>aselju SE 3 Muta ( MUV št. 26/2012</w:t>
      </w:r>
      <w:r w:rsidRPr="00043522">
        <w:rPr>
          <w:rFonts w:cs="Arial"/>
          <w:bCs/>
          <w:sz w:val="24"/>
        </w:rPr>
        <w:t>);</w:t>
      </w:r>
    </w:p>
    <w:p w:rsidR="00083DF7" w:rsidRPr="00043522" w:rsidRDefault="00AA7F1C" w:rsidP="00083DF7">
      <w:pPr>
        <w:numPr>
          <w:ilvl w:val="0"/>
          <w:numId w:val="4"/>
        </w:numPr>
        <w:rPr>
          <w:rFonts w:cs="Arial"/>
          <w:bCs/>
          <w:sz w:val="24"/>
        </w:rPr>
      </w:pPr>
      <w:r w:rsidRPr="00043522">
        <w:rPr>
          <w:rFonts w:cs="Arial"/>
          <w:bCs/>
          <w:sz w:val="24"/>
        </w:rPr>
        <w:t>PGD</w:t>
      </w:r>
      <w:r w:rsidR="00AC6611">
        <w:rPr>
          <w:rFonts w:cs="Arial"/>
          <w:bCs/>
          <w:sz w:val="24"/>
        </w:rPr>
        <w:t xml:space="preserve"> štev. 363-3/09,</w:t>
      </w:r>
      <w:r w:rsidR="00C341E4">
        <w:rPr>
          <w:rFonts w:cs="Arial"/>
          <w:bCs/>
          <w:sz w:val="24"/>
        </w:rPr>
        <w:t>maj 2010, projektant PROJEKTING, Marko Črešnik s.p., Št. Janž pri Radljah 75, 2360 Radlje ob Dravi</w:t>
      </w:r>
      <w:r w:rsidR="00083DF7" w:rsidRPr="00043522">
        <w:rPr>
          <w:rFonts w:cs="Arial"/>
          <w:bCs/>
          <w:sz w:val="24"/>
        </w:rPr>
        <w:t>;</w:t>
      </w:r>
    </w:p>
    <w:p w:rsidR="00083DF7" w:rsidRPr="00043522" w:rsidRDefault="00AA7F1C" w:rsidP="00083DF7">
      <w:pPr>
        <w:numPr>
          <w:ilvl w:val="0"/>
          <w:numId w:val="4"/>
        </w:numPr>
        <w:rPr>
          <w:rFonts w:cs="Arial"/>
          <w:bCs/>
          <w:sz w:val="24"/>
        </w:rPr>
      </w:pPr>
      <w:r w:rsidRPr="00043522">
        <w:rPr>
          <w:rFonts w:cs="Arial"/>
          <w:bCs/>
          <w:sz w:val="24"/>
        </w:rPr>
        <w:t>Popis del</w:t>
      </w:r>
      <w:r w:rsidR="00C809DF">
        <w:rPr>
          <w:rFonts w:cs="Arial"/>
          <w:bCs/>
          <w:sz w:val="24"/>
        </w:rPr>
        <w:t xml:space="preserve"> – I. faza</w:t>
      </w:r>
      <w:r w:rsidR="000C0684">
        <w:rPr>
          <w:rFonts w:cs="Arial"/>
          <w:bCs/>
          <w:sz w:val="24"/>
        </w:rPr>
        <w:t>, na katerem se tudi pripravi ponudba</w:t>
      </w:r>
      <w:r w:rsidR="00043522" w:rsidRPr="00043522">
        <w:rPr>
          <w:rFonts w:cs="Arial"/>
          <w:bCs/>
          <w:sz w:val="24"/>
        </w:rPr>
        <w:t>;</w:t>
      </w:r>
    </w:p>
    <w:p w:rsidR="00083DF7" w:rsidRPr="00043522" w:rsidRDefault="00AA7F1C" w:rsidP="00083DF7">
      <w:pPr>
        <w:numPr>
          <w:ilvl w:val="0"/>
          <w:numId w:val="4"/>
        </w:numPr>
        <w:rPr>
          <w:rFonts w:cs="Arial"/>
          <w:bCs/>
          <w:sz w:val="24"/>
        </w:rPr>
      </w:pPr>
      <w:r w:rsidRPr="00043522">
        <w:rPr>
          <w:rFonts w:cs="Arial"/>
          <w:bCs/>
          <w:sz w:val="24"/>
        </w:rPr>
        <w:t>Gradbeno d</w:t>
      </w:r>
      <w:r w:rsidR="00AC6611">
        <w:rPr>
          <w:rFonts w:cs="Arial"/>
          <w:bCs/>
          <w:sz w:val="24"/>
        </w:rPr>
        <w:t>ovoljenje  štev. 351-275/2011/17 z dne 17.4.2012 Upravne enote Radlje ob Dravi</w:t>
      </w:r>
      <w:r w:rsidR="00043522" w:rsidRPr="00043522">
        <w:rPr>
          <w:rFonts w:cs="Arial"/>
          <w:bCs/>
          <w:sz w:val="24"/>
        </w:rPr>
        <w:t xml:space="preserve"> .</w:t>
      </w:r>
    </w:p>
    <w:p w:rsidR="00C341E4" w:rsidRPr="00043522" w:rsidRDefault="00C341E4" w:rsidP="00083DF7">
      <w:pPr>
        <w:ind w:left="360"/>
        <w:rPr>
          <w:rFonts w:cs="Arial"/>
          <w:bCs/>
          <w:sz w:val="24"/>
        </w:rPr>
      </w:pPr>
    </w:p>
    <w:p w:rsidR="00C341E4" w:rsidRDefault="00C341E4" w:rsidP="00083DF7">
      <w:pPr>
        <w:rPr>
          <w:rFonts w:eastAsia="Arial Unicode MS" w:cs="Arial"/>
          <w:sz w:val="24"/>
        </w:rPr>
      </w:pPr>
      <w:r>
        <w:rPr>
          <w:rFonts w:eastAsia="Arial Unicode MS" w:cs="Arial"/>
          <w:sz w:val="24"/>
        </w:rPr>
        <w:lastRenderedPageBreak/>
        <w:t>PGD štev. 363/09</w:t>
      </w:r>
      <w:r w:rsidR="009D657A">
        <w:rPr>
          <w:rFonts w:eastAsia="Arial Unicode MS" w:cs="Arial"/>
          <w:sz w:val="24"/>
        </w:rPr>
        <w:t xml:space="preserve"> ( pod zaporedno štev. 4)</w:t>
      </w:r>
      <w:r>
        <w:rPr>
          <w:rFonts w:eastAsia="Arial Unicode MS" w:cs="Arial"/>
          <w:sz w:val="24"/>
        </w:rPr>
        <w:t>, vsebuje:</w:t>
      </w:r>
    </w:p>
    <w:p w:rsidR="00C341E4" w:rsidRDefault="00C341E4" w:rsidP="00C341E4">
      <w:pPr>
        <w:numPr>
          <w:ilvl w:val="0"/>
          <w:numId w:val="2"/>
        </w:numPr>
        <w:rPr>
          <w:rFonts w:eastAsia="Arial Unicode MS" w:cs="Arial"/>
          <w:sz w:val="24"/>
        </w:rPr>
      </w:pPr>
      <w:r>
        <w:rPr>
          <w:rFonts w:eastAsia="Arial Unicode MS" w:cs="Arial"/>
          <w:sz w:val="24"/>
        </w:rPr>
        <w:t>mapo št. 0 – vodilna mapa štev. 363-3/09,</w:t>
      </w:r>
    </w:p>
    <w:p w:rsidR="00C341E4" w:rsidRDefault="00C341E4" w:rsidP="00C341E4">
      <w:pPr>
        <w:numPr>
          <w:ilvl w:val="0"/>
          <w:numId w:val="2"/>
        </w:numPr>
        <w:rPr>
          <w:rFonts w:eastAsia="Arial Unicode MS" w:cs="Arial"/>
          <w:sz w:val="24"/>
        </w:rPr>
      </w:pPr>
      <w:r>
        <w:rPr>
          <w:rFonts w:eastAsia="Arial Unicode MS" w:cs="Arial"/>
          <w:sz w:val="24"/>
        </w:rPr>
        <w:t>mapo štev. 3.1. – načrt ceste štev. 363-3/09 C,</w:t>
      </w:r>
    </w:p>
    <w:p w:rsidR="00C341E4" w:rsidRDefault="00C341E4" w:rsidP="00C341E4">
      <w:pPr>
        <w:numPr>
          <w:ilvl w:val="0"/>
          <w:numId w:val="2"/>
        </w:numPr>
        <w:rPr>
          <w:rFonts w:eastAsia="Arial Unicode MS" w:cs="Arial"/>
          <w:sz w:val="24"/>
        </w:rPr>
      </w:pPr>
      <w:r>
        <w:rPr>
          <w:rFonts w:eastAsia="Arial Unicode MS" w:cs="Arial"/>
          <w:sz w:val="24"/>
        </w:rPr>
        <w:t>mapo štev. 3.2. – načrt kanalizacije štev. 363-3/09 k,</w:t>
      </w:r>
    </w:p>
    <w:p w:rsidR="00C341E4" w:rsidRDefault="00C341E4" w:rsidP="00C341E4">
      <w:pPr>
        <w:numPr>
          <w:ilvl w:val="0"/>
          <w:numId w:val="2"/>
        </w:numPr>
        <w:rPr>
          <w:rFonts w:eastAsia="Arial Unicode MS" w:cs="Arial"/>
          <w:sz w:val="24"/>
        </w:rPr>
      </w:pPr>
      <w:r>
        <w:rPr>
          <w:rFonts w:eastAsia="Arial Unicode MS" w:cs="Arial"/>
          <w:sz w:val="24"/>
        </w:rPr>
        <w:t>mapo štev. 3.3. – načrt vodovoda štev. 363-3/09-v,</w:t>
      </w:r>
    </w:p>
    <w:p w:rsidR="00C341E4" w:rsidRDefault="00C341E4" w:rsidP="00C341E4">
      <w:pPr>
        <w:numPr>
          <w:ilvl w:val="0"/>
          <w:numId w:val="2"/>
        </w:numPr>
        <w:rPr>
          <w:rFonts w:eastAsia="Arial Unicode MS" w:cs="Arial"/>
          <w:sz w:val="24"/>
        </w:rPr>
      </w:pPr>
      <w:r>
        <w:rPr>
          <w:rFonts w:eastAsia="Arial Unicode MS" w:cs="Arial"/>
          <w:sz w:val="24"/>
        </w:rPr>
        <w:t>mapo štev. 4 – načrt električnih instalacij in električne opreme štev. 11/09,</w:t>
      </w:r>
    </w:p>
    <w:p w:rsidR="00C341E4" w:rsidRDefault="00C341E4" w:rsidP="00C341E4">
      <w:pPr>
        <w:numPr>
          <w:ilvl w:val="0"/>
          <w:numId w:val="2"/>
        </w:numPr>
        <w:rPr>
          <w:rFonts w:eastAsia="Arial Unicode MS" w:cs="Arial"/>
          <w:sz w:val="24"/>
        </w:rPr>
      </w:pPr>
      <w:r>
        <w:rPr>
          <w:rFonts w:eastAsia="Arial Unicode MS" w:cs="Arial"/>
          <w:sz w:val="24"/>
        </w:rPr>
        <w:t>mapo štev. 6 – načrt telekomunikacij štev. IO922131/10,</w:t>
      </w:r>
    </w:p>
    <w:p w:rsidR="00C341E4" w:rsidRDefault="00C341E4" w:rsidP="00C341E4">
      <w:pPr>
        <w:numPr>
          <w:ilvl w:val="0"/>
          <w:numId w:val="2"/>
        </w:numPr>
        <w:rPr>
          <w:rFonts w:eastAsia="Arial Unicode MS" w:cs="Arial"/>
          <w:sz w:val="24"/>
        </w:rPr>
      </w:pPr>
      <w:r>
        <w:rPr>
          <w:rFonts w:eastAsia="Arial Unicode MS" w:cs="Arial"/>
          <w:sz w:val="24"/>
        </w:rPr>
        <w:t>elaborat – zasnova požarne varnosti.</w:t>
      </w:r>
    </w:p>
    <w:p w:rsidR="00C341E4" w:rsidRDefault="00C341E4" w:rsidP="00C341E4">
      <w:pPr>
        <w:ind w:left="360"/>
        <w:rPr>
          <w:rFonts w:eastAsia="Arial Unicode MS" w:cs="Arial"/>
          <w:sz w:val="24"/>
        </w:rPr>
      </w:pPr>
    </w:p>
    <w:p w:rsidR="00083DF7" w:rsidRPr="00043522" w:rsidRDefault="00083DF7" w:rsidP="00083DF7">
      <w:pPr>
        <w:rPr>
          <w:rFonts w:eastAsia="Arial Unicode MS" w:cs="Arial"/>
          <w:sz w:val="24"/>
        </w:rPr>
      </w:pPr>
      <w:r w:rsidRPr="00043522">
        <w:rPr>
          <w:rFonts w:eastAsia="Arial Unicode MS" w:cs="Arial"/>
          <w:sz w:val="24"/>
        </w:rPr>
        <w:t>Projekt se izvaja na o</w:t>
      </w:r>
      <w:r w:rsidR="00AA7F1C" w:rsidRPr="00043522">
        <w:rPr>
          <w:rFonts w:eastAsia="Arial Unicode MS" w:cs="Arial"/>
          <w:sz w:val="24"/>
        </w:rPr>
        <w:t>bmočju Občine Muta</w:t>
      </w:r>
    </w:p>
    <w:p w:rsidR="00083DF7" w:rsidRPr="00043522" w:rsidRDefault="00AA7F1C" w:rsidP="00083DF7">
      <w:pPr>
        <w:ind w:left="3960" w:hanging="3960"/>
        <w:rPr>
          <w:rFonts w:cs="Arial"/>
          <w:sz w:val="24"/>
        </w:rPr>
      </w:pPr>
      <w:r w:rsidRPr="00043522">
        <w:rPr>
          <w:rFonts w:cs="Arial"/>
          <w:b/>
          <w:sz w:val="24"/>
        </w:rPr>
        <w:t>Nosilec projekta</w:t>
      </w:r>
      <w:r w:rsidR="00083DF7" w:rsidRPr="00043522">
        <w:rPr>
          <w:rFonts w:cs="Arial"/>
          <w:b/>
          <w:sz w:val="24"/>
        </w:rPr>
        <w:t>:</w:t>
      </w:r>
      <w:r w:rsidRPr="00043522">
        <w:rPr>
          <w:rFonts w:cs="Arial"/>
          <w:sz w:val="24"/>
        </w:rPr>
        <w:t xml:space="preserve"> Občina Muta</w:t>
      </w:r>
      <w:r w:rsidR="00083DF7" w:rsidRPr="00043522">
        <w:rPr>
          <w:rFonts w:cs="Arial"/>
          <w:sz w:val="24"/>
        </w:rPr>
        <w:t xml:space="preserve"> ( v nadaljevanju - javni partner).</w:t>
      </w:r>
    </w:p>
    <w:p w:rsidR="00984FC7" w:rsidRDefault="00984FC7" w:rsidP="00083DF7">
      <w:pPr>
        <w:rPr>
          <w:rFonts w:eastAsia="Arial Unicode MS" w:cs="Arial"/>
          <w:sz w:val="24"/>
        </w:rPr>
      </w:pPr>
    </w:p>
    <w:p w:rsidR="00984FC7" w:rsidRPr="00984FC7" w:rsidRDefault="00984FC7" w:rsidP="00083DF7">
      <w:pPr>
        <w:rPr>
          <w:rFonts w:eastAsia="Arial Unicode MS" w:cs="Arial"/>
          <w:b/>
          <w:sz w:val="24"/>
        </w:rPr>
      </w:pPr>
      <w:r w:rsidRPr="00984FC7">
        <w:rPr>
          <w:rFonts w:eastAsia="Arial Unicode MS" w:cs="Arial"/>
          <w:b/>
          <w:sz w:val="24"/>
        </w:rPr>
        <w:t>7. PREDMET RAZPISA</w:t>
      </w:r>
    </w:p>
    <w:p w:rsidR="00984FC7" w:rsidRPr="00A30EA3" w:rsidRDefault="00984FC7" w:rsidP="00083DF7">
      <w:pPr>
        <w:rPr>
          <w:rFonts w:eastAsia="Arial Unicode MS" w:cs="Arial"/>
          <w:sz w:val="24"/>
        </w:rPr>
      </w:pPr>
    </w:p>
    <w:p w:rsidR="00473D74" w:rsidRPr="00A30EA3" w:rsidRDefault="00473D74" w:rsidP="00984FC7">
      <w:pPr>
        <w:rPr>
          <w:rFonts w:cs="Arial"/>
          <w:sz w:val="24"/>
          <w:lang w:eastAsia="en-US"/>
        </w:rPr>
      </w:pPr>
      <w:r w:rsidRPr="00A30EA3">
        <w:rPr>
          <w:rFonts w:cs="Arial"/>
          <w:sz w:val="24"/>
          <w:lang w:eastAsia="en-US"/>
        </w:rPr>
        <w:t>7.1. Predmet razpisa</w:t>
      </w:r>
    </w:p>
    <w:p w:rsidR="00984FC7" w:rsidRPr="00A30EA3" w:rsidRDefault="00984FC7" w:rsidP="00984FC7">
      <w:pPr>
        <w:rPr>
          <w:rFonts w:cs="Arial"/>
          <w:sz w:val="24"/>
          <w:lang w:eastAsia="en-US"/>
        </w:rPr>
      </w:pPr>
      <w:r w:rsidRPr="00A30EA3">
        <w:rPr>
          <w:rFonts w:cs="Arial"/>
          <w:sz w:val="24"/>
          <w:lang w:eastAsia="en-US"/>
        </w:rPr>
        <w:t xml:space="preserve">Predmet razpisa je </w:t>
      </w:r>
      <w:r w:rsidR="00473D74" w:rsidRPr="00A30EA3">
        <w:rPr>
          <w:rFonts w:cs="Arial"/>
          <w:sz w:val="24"/>
          <w:lang w:eastAsia="en-US"/>
        </w:rPr>
        <w:t>izgradnja I. faze cestno – komunalne infrastrukture :</w:t>
      </w:r>
    </w:p>
    <w:p w:rsidR="00473D74" w:rsidRDefault="00473D74" w:rsidP="00984FC7">
      <w:pPr>
        <w:rPr>
          <w:rFonts w:cs="Arial"/>
          <w:sz w:val="24"/>
          <w:lang w:eastAsia="en-US"/>
        </w:rPr>
      </w:pPr>
      <w:r w:rsidRPr="00A30EA3">
        <w:rPr>
          <w:rFonts w:cs="Arial"/>
          <w:sz w:val="24"/>
          <w:lang w:eastAsia="en-US"/>
        </w:rPr>
        <w:t xml:space="preserve">- </w:t>
      </w:r>
      <w:r w:rsidR="00C809DF" w:rsidRPr="00A30EA3">
        <w:rPr>
          <w:rFonts w:cs="Arial"/>
          <w:sz w:val="24"/>
          <w:lang w:eastAsia="en-US"/>
        </w:rPr>
        <w:t xml:space="preserve">cesta v dolžini </w:t>
      </w:r>
      <w:smartTag w:uri="urn:schemas-microsoft-com:office:smarttags" w:element="metricconverter">
        <w:smartTagPr>
          <w:attr w:name="ProductID" w:val="257 m"/>
        </w:smartTagPr>
        <w:r w:rsidR="00C809DF" w:rsidRPr="00A30EA3">
          <w:rPr>
            <w:rFonts w:cs="Arial"/>
            <w:sz w:val="24"/>
            <w:lang w:eastAsia="en-US"/>
          </w:rPr>
          <w:t>257 m</w:t>
        </w:r>
      </w:smartTag>
      <w:r w:rsidR="00C809DF" w:rsidRPr="00A30EA3">
        <w:rPr>
          <w:rFonts w:cs="Arial"/>
          <w:sz w:val="24"/>
          <w:lang w:eastAsia="en-US"/>
        </w:rPr>
        <w:t>,</w:t>
      </w:r>
    </w:p>
    <w:p w:rsidR="00D103BF" w:rsidRPr="00A30EA3" w:rsidRDefault="00D103BF" w:rsidP="00984FC7">
      <w:pPr>
        <w:rPr>
          <w:rFonts w:cs="Arial"/>
          <w:sz w:val="24"/>
          <w:lang w:eastAsia="en-US"/>
        </w:rPr>
      </w:pPr>
      <w:r>
        <w:rPr>
          <w:rFonts w:cs="Arial"/>
          <w:sz w:val="24"/>
          <w:lang w:eastAsia="en-US"/>
        </w:rPr>
        <w:t xml:space="preserve">- meteorna kanalizacija v dolžini </w:t>
      </w:r>
      <w:smartTag w:uri="urn:schemas-microsoft-com:office:smarttags" w:element="metricconverter">
        <w:smartTagPr>
          <w:attr w:name="ProductID" w:val="45 m"/>
        </w:smartTagPr>
        <w:r>
          <w:rPr>
            <w:rFonts w:cs="Arial"/>
            <w:sz w:val="24"/>
            <w:lang w:eastAsia="en-US"/>
          </w:rPr>
          <w:t>45 m</w:t>
        </w:r>
      </w:smartTag>
      <w:r>
        <w:rPr>
          <w:rFonts w:cs="Arial"/>
          <w:sz w:val="24"/>
          <w:lang w:eastAsia="en-US"/>
        </w:rPr>
        <w:t>,</w:t>
      </w:r>
    </w:p>
    <w:p w:rsidR="00473D74" w:rsidRPr="00A30EA3" w:rsidRDefault="00473D74" w:rsidP="00984FC7">
      <w:pPr>
        <w:rPr>
          <w:rFonts w:cs="Arial"/>
          <w:sz w:val="24"/>
          <w:lang w:eastAsia="en-US"/>
        </w:rPr>
      </w:pPr>
      <w:r w:rsidRPr="00A30EA3">
        <w:rPr>
          <w:rFonts w:cs="Arial"/>
          <w:sz w:val="24"/>
          <w:lang w:eastAsia="en-US"/>
        </w:rPr>
        <w:t xml:space="preserve">- </w:t>
      </w:r>
      <w:r w:rsidR="00C809DF" w:rsidRPr="00A30EA3">
        <w:rPr>
          <w:rFonts w:cs="Arial"/>
          <w:sz w:val="24"/>
          <w:lang w:eastAsia="en-US"/>
        </w:rPr>
        <w:t xml:space="preserve">primarna fekalna kanalizacija v dolžini </w:t>
      </w:r>
      <w:smartTag w:uri="urn:schemas-microsoft-com:office:smarttags" w:element="metricconverter">
        <w:smartTagPr>
          <w:attr w:name="ProductID" w:val="199 m"/>
        </w:smartTagPr>
        <w:r w:rsidR="00C809DF" w:rsidRPr="00A30EA3">
          <w:rPr>
            <w:rFonts w:cs="Arial"/>
            <w:sz w:val="24"/>
            <w:lang w:eastAsia="en-US"/>
          </w:rPr>
          <w:t>199 m</w:t>
        </w:r>
      </w:smartTag>
      <w:r w:rsidR="00C809DF" w:rsidRPr="00A30EA3">
        <w:rPr>
          <w:rFonts w:cs="Arial"/>
          <w:sz w:val="24"/>
          <w:lang w:eastAsia="en-US"/>
        </w:rPr>
        <w:t>,</w:t>
      </w:r>
    </w:p>
    <w:p w:rsidR="00473D74" w:rsidRPr="00A30EA3" w:rsidRDefault="00473D74" w:rsidP="00984FC7">
      <w:pPr>
        <w:rPr>
          <w:rFonts w:cs="Arial"/>
          <w:sz w:val="24"/>
          <w:lang w:eastAsia="en-US"/>
        </w:rPr>
      </w:pPr>
      <w:r w:rsidRPr="00A30EA3">
        <w:rPr>
          <w:rFonts w:cs="Arial"/>
          <w:sz w:val="24"/>
          <w:lang w:eastAsia="en-US"/>
        </w:rPr>
        <w:t xml:space="preserve">- </w:t>
      </w:r>
      <w:r w:rsidR="00C809DF" w:rsidRPr="00A30EA3">
        <w:rPr>
          <w:rFonts w:cs="Arial"/>
          <w:sz w:val="24"/>
          <w:lang w:eastAsia="en-US"/>
        </w:rPr>
        <w:t xml:space="preserve">hišni priključki fekalne kanalizacije v dolžini </w:t>
      </w:r>
      <w:smartTag w:uri="urn:schemas-microsoft-com:office:smarttags" w:element="metricconverter">
        <w:smartTagPr>
          <w:attr w:name="ProductID" w:val="120 m"/>
        </w:smartTagPr>
        <w:r w:rsidR="00C809DF" w:rsidRPr="00A30EA3">
          <w:rPr>
            <w:rFonts w:cs="Arial"/>
            <w:sz w:val="24"/>
            <w:lang w:eastAsia="en-US"/>
          </w:rPr>
          <w:t>120 m</w:t>
        </w:r>
      </w:smartTag>
      <w:r w:rsidR="00C809DF" w:rsidRPr="00A30EA3">
        <w:rPr>
          <w:rFonts w:cs="Arial"/>
          <w:sz w:val="24"/>
          <w:lang w:eastAsia="en-US"/>
        </w:rPr>
        <w:t>,</w:t>
      </w:r>
    </w:p>
    <w:p w:rsidR="00473D74" w:rsidRPr="00A30EA3" w:rsidRDefault="00473D74" w:rsidP="00984FC7">
      <w:pPr>
        <w:rPr>
          <w:rFonts w:cs="Arial"/>
          <w:sz w:val="24"/>
          <w:lang w:eastAsia="en-US"/>
        </w:rPr>
      </w:pPr>
      <w:r w:rsidRPr="00A30EA3">
        <w:rPr>
          <w:rFonts w:cs="Arial"/>
          <w:sz w:val="24"/>
          <w:lang w:eastAsia="en-US"/>
        </w:rPr>
        <w:t xml:space="preserve">- </w:t>
      </w:r>
      <w:r w:rsidR="00C809DF" w:rsidRPr="00A30EA3">
        <w:rPr>
          <w:rFonts w:cs="Arial"/>
          <w:sz w:val="24"/>
          <w:lang w:eastAsia="en-US"/>
        </w:rPr>
        <w:t xml:space="preserve">primarna meteorna kanalizacija v dolžini </w:t>
      </w:r>
      <w:smartTag w:uri="urn:schemas-microsoft-com:office:smarttags" w:element="metricconverter">
        <w:smartTagPr>
          <w:attr w:name="ProductID" w:val="177 m"/>
        </w:smartTagPr>
        <w:r w:rsidR="00C809DF" w:rsidRPr="00A30EA3">
          <w:rPr>
            <w:rFonts w:cs="Arial"/>
            <w:sz w:val="24"/>
            <w:lang w:eastAsia="en-US"/>
          </w:rPr>
          <w:t>177 m</w:t>
        </w:r>
      </w:smartTag>
      <w:r w:rsidR="00C809DF" w:rsidRPr="00A30EA3">
        <w:rPr>
          <w:rFonts w:cs="Arial"/>
          <w:sz w:val="24"/>
          <w:lang w:eastAsia="en-US"/>
        </w:rPr>
        <w:t>,</w:t>
      </w:r>
    </w:p>
    <w:p w:rsidR="00745D45" w:rsidRPr="00A30EA3" w:rsidRDefault="00745D45" w:rsidP="00984FC7">
      <w:pPr>
        <w:rPr>
          <w:rFonts w:cs="Arial"/>
          <w:sz w:val="24"/>
          <w:lang w:eastAsia="en-US"/>
        </w:rPr>
      </w:pPr>
      <w:r w:rsidRPr="00A30EA3">
        <w:rPr>
          <w:rFonts w:cs="Arial"/>
          <w:sz w:val="24"/>
          <w:lang w:eastAsia="en-US"/>
        </w:rPr>
        <w:t xml:space="preserve">- vodovod v dolžini </w:t>
      </w:r>
      <w:smartTag w:uri="urn:schemas-microsoft-com:office:smarttags" w:element="metricconverter">
        <w:smartTagPr>
          <w:attr w:name="ProductID" w:val="210 m"/>
        </w:smartTagPr>
        <w:r w:rsidRPr="00A30EA3">
          <w:rPr>
            <w:rFonts w:cs="Arial"/>
            <w:sz w:val="24"/>
            <w:lang w:eastAsia="en-US"/>
          </w:rPr>
          <w:t>210 m</w:t>
        </w:r>
      </w:smartTag>
      <w:r w:rsidRPr="00A30EA3">
        <w:rPr>
          <w:rFonts w:cs="Arial"/>
          <w:sz w:val="24"/>
          <w:lang w:eastAsia="en-US"/>
        </w:rPr>
        <w:t>,</w:t>
      </w:r>
    </w:p>
    <w:p w:rsidR="00C809DF" w:rsidRPr="00A30EA3" w:rsidRDefault="00C809DF" w:rsidP="00984FC7">
      <w:pPr>
        <w:rPr>
          <w:rFonts w:cs="Arial"/>
          <w:sz w:val="24"/>
          <w:lang w:eastAsia="en-US"/>
        </w:rPr>
      </w:pPr>
      <w:r w:rsidRPr="00A30EA3">
        <w:rPr>
          <w:rFonts w:cs="Arial"/>
          <w:sz w:val="24"/>
          <w:lang w:eastAsia="en-US"/>
        </w:rPr>
        <w:t xml:space="preserve">- NN elektro razvod in javna razsvetljava v dolžini </w:t>
      </w:r>
      <w:smartTag w:uri="urn:schemas-microsoft-com:office:smarttags" w:element="metricconverter">
        <w:smartTagPr>
          <w:attr w:name="ProductID" w:val="375 m"/>
        </w:smartTagPr>
        <w:r w:rsidRPr="00A30EA3">
          <w:rPr>
            <w:rFonts w:cs="Arial"/>
            <w:sz w:val="24"/>
            <w:lang w:eastAsia="en-US"/>
          </w:rPr>
          <w:t>375 m</w:t>
        </w:r>
      </w:smartTag>
      <w:r w:rsidRPr="00A30EA3">
        <w:rPr>
          <w:rFonts w:cs="Arial"/>
          <w:sz w:val="24"/>
          <w:lang w:eastAsia="en-US"/>
        </w:rPr>
        <w:t>,</w:t>
      </w:r>
    </w:p>
    <w:p w:rsidR="00C809DF" w:rsidRPr="00A30EA3" w:rsidRDefault="00C809DF" w:rsidP="00984FC7">
      <w:pPr>
        <w:rPr>
          <w:rFonts w:cs="Arial"/>
          <w:sz w:val="24"/>
          <w:lang w:eastAsia="en-US"/>
        </w:rPr>
      </w:pPr>
      <w:r w:rsidRPr="00A30EA3">
        <w:rPr>
          <w:rFonts w:cs="Arial"/>
          <w:sz w:val="24"/>
          <w:lang w:eastAsia="en-US"/>
        </w:rPr>
        <w:t xml:space="preserve">- optično omrežje v dolžini </w:t>
      </w:r>
      <w:smartTag w:uri="urn:schemas-microsoft-com:office:smarttags" w:element="metricconverter">
        <w:smartTagPr>
          <w:attr w:name="ProductID" w:val="55 m"/>
        </w:smartTagPr>
        <w:r w:rsidRPr="00A30EA3">
          <w:rPr>
            <w:rFonts w:cs="Arial"/>
            <w:sz w:val="24"/>
            <w:lang w:eastAsia="en-US"/>
          </w:rPr>
          <w:t>55 m</w:t>
        </w:r>
      </w:smartTag>
      <w:r w:rsidR="00D103BF">
        <w:rPr>
          <w:rFonts w:cs="Arial"/>
          <w:sz w:val="24"/>
          <w:lang w:eastAsia="en-US"/>
        </w:rPr>
        <w:t xml:space="preserve"> primarni vod in sekundarni vod v dolžini </w:t>
      </w:r>
      <w:smartTag w:uri="urn:schemas-microsoft-com:office:smarttags" w:element="metricconverter">
        <w:smartTagPr>
          <w:attr w:name="ProductID" w:val="480 m"/>
        </w:smartTagPr>
        <w:r w:rsidR="00D103BF">
          <w:rPr>
            <w:rFonts w:cs="Arial"/>
            <w:sz w:val="24"/>
            <w:lang w:eastAsia="en-US"/>
          </w:rPr>
          <w:t>480 m</w:t>
        </w:r>
      </w:smartTag>
      <w:r w:rsidR="00D103BF">
        <w:rPr>
          <w:rFonts w:cs="Arial"/>
          <w:sz w:val="24"/>
          <w:lang w:eastAsia="en-US"/>
        </w:rPr>
        <w:t>.</w:t>
      </w:r>
      <w:r w:rsidRPr="00A30EA3">
        <w:rPr>
          <w:rFonts w:cs="Arial"/>
          <w:sz w:val="24"/>
          <w:lang w:eastAsia="en-US"/>
        </w:rPr>
        <w:t>.</w:t>
      </w:r>
    </w:p>
    <w:p w:rsidR="00984FC7" w:rsidRPr="00A30EA3" w:rsidRDefault="00984FC7" w:rsidP="00984FC7">
      <w:pPr>
        <w:rPr>
          <w:rFonts w:cs="Arial"/>
          <w:sz w:val="24"/>
          <w:lang w:eastAsia="en-US"/>
        </w:rPr>
      </w:pPr>
    </w:p>
    <w:p w:rsidR="00473D74" w:rsidRPr="00A30EA3" w:rsidRDefault="00473D74" w:rsidP="00984FC7">
      <w:pPr>
        <w:rPr>
          <w:rFonts w:cs="Arial"/>
          <w:sz w:val="24"/>
          <w:lang w:eastAsia="en-US"/>
        </w:rPr>
      </w:pPr>
      <w:r w:rsidRPr="00A30EA3">
        <w:rPr>
          <w:rFonts w:cs="Arial"/>
          <w:sz w:val="24"/>
          <w:lang w:eastAsia="en-US"/>
        </w:rPr>
        <w:t>7.2. Poseg na zemljiščih</w:t>
      </w:r>
    </w:p>
    <w:p w:rsidR="00745D45" w:rsidRPr="00A30EA3" w:rsidRDefault="00745D45" w:rsidP="00984FC7">
      <w:pPr>
        <w:rPr>
          <w:rFonts w:cs="Arial"/>
          <w:sz w:val="24"/>
          <w:lang w:eastAsia="en-US"/>
        </w:rPr>
      </w:pPr>
    </w:p>
    <w:p w:rsidR="00984FC7" w:rsidRPr="00A30EA3" w:rsidRDefault="00473D74" w:rsidP="00984FC7">
      <w:pPr>
        <w:rPr>
          <w:rFonts w:cs="Arial"/>
          <w:sz w:val="24"/>
          <w:lang w:eastAsia="en-US"/>
        </w:rPr>
      </w:pPr>
      <w:r w:rsidRPr="00A30EA3">
        <w:rPr>
          <w:rFonts w:cs="Arial"/>
          <w:sz w:val="24"/>
          <w:lang w:eastAsia="en-US"/>
        </w:rPr>
        <w:t>Gradnja se izvaja na naslednjih zemljiščih v lasti Občine Muta: nepremičnina parc. štev. 315/4, 315/6, 315/23, 312/48, 312/44, 312/31, 312/24, 312/7, 309/1, vse k.o. Zgornja Muta.</w:t>
      </w:r>
    </w:p>
    <w:p w:rsidR="00473D74" w:rsidRPr="00A30EA3" w:rsidRDefault="00473D74" w:rsidP="00984FC7">
      <w:pPr>
        <w:rPr>
          <w:rFonts w:cs="Arial"/>
          <w:sz w:val="24"/>
          <w:lang w:eastAsia="en-US"/>
        </w:rPr>
      </w:pPr>
    </w:p>
    <w:p w:rsidR="00473D74" w:rsidRPr="00A30EA3" w:rsidRDefault="00473D74" w:rsidP="00984FC7">
      <w:pPr>
        <w:rPr>
          <w:rFonts w:cs="Arial"/>
          <w:sz w:val="24"/>
          <w:lang w:eastAsia="en-US"/>
        </w:rPr>
      </w:pPr>
      <w:r w:rsidRPr="00A30EA3">
        <w:rPr>
          <w:rFonts w:cs="Arial"/>
          <w:sz w:val="24"/>
          <w:lang w:eastAsia="en-US"/>
        </w:rPr>
        <w:t>7.3. Obveznosti javnega partnerja</w:t>
      </w:r>
    </w:p>
    <w:p w:rsidR="00745D45" w:rsidRPr="00A30EA3" w:rsidRDefault="00745D45" w:rsidP="00984FC7">
      <w:pPr>
        <w:rPr>
          <w:rFonts w:cs="Arial"/>
          <w:sz w:val="24"/>
          <w:lang w:eastAsia="en-US"/>
        </w:rPr>
      </w:pPr>
    </w:p>
    <w:p w:rsidR="00745D45" w:rsidRPr="00A30EA3" w:rsidRDefault="00745D45" w:rsidP="00984FC7">
      <w:pPr>
        <w:rPr>
          <w:rFonts w:cs="Arial"/>
          <w:sz w:val="24"/>
          <w:lang w:eastAsia="en-US"/>
        </w:rPr>
      </w:pPr>
      <w:r w:rsidRPr="00A30EA3">
        <w:rPr>
          <w:rFonts w:cs="Arial"/>
          <w:sz w:val="24"/>
          <w:lang w:eastAsia="en-US"/>
        </w:rPr>
        <w:t>Javni partner v postopku izbire zasebnega partnerja zagotavlja:</w:t>
      </w:r>
    </w:p>
    <w:p w:rsidR="00473D74" w:rsidRPr="00A30EA3" w:rsidRDefault="00473D74" w:rsidP="00473D74">
      <w:pPr>
        <w:numPr>
          <w:ilvl w:val="0"/>
          <w:numId w:val="7"/>
        </w:numPr>
        <w:rPr>
          <w:sz w:val="24"/>
        </w:rPr>
      </w:pPr>
      <w:r w:rsidRPr="00A30EA3">
        <w:rPr>
          <w:sz w:val="24"/>
        </w:rPr>
        <w:t>občinski podrobni prostorski načrt,</w:t>
      </w:r>
    </w:p>
    <w:p w:rsidR="00473D74" w:rsidRPr="00A30EA3" w:rsidRDefault="00473D74" w:rsidP="00473D74">
      <w:pPr>
        <w:numPr>
          <w:ilvl w:val="0"/>
          <w:numId w:val="7"/>
        </w:numPr>
        <w:rPr>
          <w:sz w:val="24"/>
        </w:rPr>
      </w:pPr>
      <w:r w:rsidRPr="00A30EA3">
        <w:rPr>
          <w:sz w:val="24"/>
        </w:rPr>
        <w:t>zemljišča, po katerih se bo gradila infrastruktura in katera so v lasti občine Muta,</w:t>
      </w:r>
    </w:p>
    <w:p w:rsidR="00473D74" w:rsidRPr="00A30EA3" w:rsidRDefault="00473D74" w:rsidP="00473D74">
      <w:pPr>
        <w:numPr>
          <w:ilvl w:val="0"/>
          <w:numId w:val="7"/>
        </w:numPr>
        <w:rPr>
          <w:sz w:val="24"/>
        </w:rPr>
      </w:pPr>
      <w:r w:rsidRPr="00A30EA3">
        <w:rPr>
          <w:sz w:val="24"/>
        </w:rPr>
        <w:t>projektno dokumentacijo(PGD in PZI),</w:t>
      </w:r>
    </w:p>
    <w:p w:rsidR="00473D74" w:rsidRPr="00A30EA3" w:rsidRDefault="00473D74" w:rsidP="00473D74">
      <w:pPr>
        <w:numPr>
          <w:ilvl w:val="0"/>
          <w:numId w:val="7"/>
        </w:numPr>
        <w:rPr>
          <w:sz w:val="24"/>
        </w:rPr>
      </w:pPr>
      <w:r w:rsidRPr="00A30EA3">
        <w:rPr>
          <w:sz w:val="24"/>
        </w:rPr>
        <w:t>pravnomočno gradbeno dovoljenje,</w:t>
      </w:r>
    </w:p>
    <w:p w:rsidR="00473D74" w:rsidRPr="00A30EA3" w:rsidRDefault="00473D74" w:rsidP="00473D74">
      <w:pPr>
        <w:numPr>
          <w:ilvl w:val="0"/>
          <w:numId w:val="7"/>
        </w:numPr>
        <w:rPr>
          <w:sz w:val="24"/>
        </w:rPr>
      </w:pPr>
      <w:r w:rsidRPr="00A30EA3">
        <w:rPr>
          <w:sz w:val="24"/>
        </w:rPr>
        <w:t>nadzor nad izvajanjem gradnje,</w:t>
      </w:r>
    </w:p>
    <w:p w:rsidR="00473D74" w:rsidRPr="00A30EA3" w:rsidRDefault="00473D74" w:rsidP="00473D74">
      <w:pPr>
        <w:numPr>
          <w:ilvl w:val="0"/>
          <w:numId w:val="7"/>
        </w:numPr>
        <w:rPr>
          <w:sz w:val="24"/>
        </w:rPr>
      </w:pPr>
      <w:r w:rsidRPr="00A30EA3">
        <w:rPr>
          <w:sz w:val="24"/>
        </w:rPr>
        <w:t>informiranje in obveščanje javnosti.</w:t>
      </w:r>
    </w:p>
    <w:p w:rsidR="00473D74" w:rsidRPr="00A30EA3" w:rsidRDefault="00473D74" w:rsidP="00984FC7">
      <w:pPr>
        <w:rPr>
          <w:rFonts w:cs="Arial"/>
          <w:sz w:val="24"/>
          <w:lang w:eastAsia="en-US"/>
        </w:rPr>
      </w:pPr>
    </w:p>
    <w:p w:rsidR="00473D74" w:rsidRPr="00A30EA3" w:rsidRDefault="00745D45" w:rsidP="00984FC7">
      <w:pPr>
        <w:rPr>
          <w:rFonts w:cs="Arial"/>
          <w:sz w:val="24"/>
          <w:lang w:eastAsia="en-US"/>
        </w:rPr>
      </w:pPr>
      <w:r w:rsidRPr="00A30EA3">
        <w:rPr>
          <w:rFonts w:cs="Arial"/>
          <w:sz w:val="24"/>
          <w:lang w:eastAsia="en-US"/>
        </w:rPr>
        <w:t>7.4. Obveznosti kandidata</w:t>
      </w:r>
      <w:r w:rsidR="00473D74" w:rsidRPr="00A30EA3">
        <w:rPr>
          <w:rFonts w:cs="Arial"/>
          <w:sz w:val="24"/>
          <w:lang w:eastAsia="en-US"/>
        </w:rPr>
        <w:t xml:space="preserve"> – bodočega zasebnega partnerja</w:t>
      </w:r>
    </w:p>
    <w:p w:rsidR="00745D45" w:rsidRPr="00A30EA3" w:rsidRDefault="00745D45" w:rsidP="00984FC7">
      <w:pPr>
        <w:rPr>
          <w:rFonts w:cs="Arial"/>
          <w:sz w:val="24"/>
          <w:lang w:eastAsia="en-US"/>
        </w:rPr>
      </w:pPr>
    </w:p>
    <w:p w:rsidR="00473D74" w:rsidRPr="00A30EA3" w:rsidRDefault="00745D45" w:rsidP="00473D74">
      <w:pPr>
        <w:rPr>
          <w:sz w:val="24"/>
        </w:rPr>
      </w:pPr>
      <w:r w:rsidRPr="00A30EA3">
        <w:rPr>
          <w:sz w:val="24"/>
        </w:rPr>
        <w:t>Kandidat mora v svoji ponudbi</w:t>
      </w:r>
      <w:r w:rsidR="00473D74" w:rsidRPr="00A30EA3">
        <w:rPr>
          <w:sz w:val="24"/>
        </w:rPr>
        <w:t xml:space="preserve"> zagotoviti izgradnjo:</w:t>
      </w:r>
    </w:p>
    <w:p w:rsidR="00473D74" w:rsidRPr="00A30EA3" w:rsidRDefault="00473D74" w:rsidP="00473D74">
      <w:pPr>
        <w:numPr>
          <w:ilvl w:val="0"/>
          <w:numId w:val="7"/>
        </w:numPr>
        <w:rPr>
          <w:sz w:val="24"/>
        </w:rPr>
      </w:pPr>
      <w:r w:rsidRPr="00A30EA3">
        <w:rPr>
          <w:sz w:val="24"/>
        </w:rPr>
        <w:t>ceste,</w:t>
      </w:r>
    </w:p>
    <w:p w:rsidR="00473D74" w:rsidRPr="00A30EA3" w:rsidRDefault="00473D74" w:rsidP="00473D74">
      <w:pPr>
        <w:numPr>
          <w:ilvl w:val="0"/>
          <w:numId w:val="7"/>
        </w:numPr>
        <w:rPr>
          <w:sz w:val="24"/>
        </w:rPr>
      </w:pPr>
      <w:r w:rsidRPr="00A30EA3">
        <w:rPr>
          <w:sz w:val="24"/>
        </w:rPr>
        <w:t>kanalizacijskega sistema za odvajanje komunalne odpadne vode,</w:t>
      </w:r>
    </w:p>
    <w:p w:rsidR="00473D74" w:rsidRPr="00A30EA3" w:rsidRDefault="00473D74" w:rsidP="00473D74">
      <w:pPr>
        <w:numPr>
          <w:ilvl w:val="0"/>
          <w:numId w:val="7"/>
        </w:numPr>
        <w:rPr>
          <w:sz w:val="24"/>
        </w:rPr>
      </w:pPr>
      <w:r w:rsidRPr="00A30EA3">
        <w:rPr>
          <w:sz w:val="24"/>
        </w:rPr>
        <w:t>kanalizacijskega sistema za odvajanje padavinskih voda,</w:t>
      </w:r>
    </w:p>
    <w:p w:rsidR="00473D74" w:rsidRPr="00A30EA3" w:rsidRDefault="00473D74" w:rsidP="00473D74">
      <w:pPr>
        <w:numPr>
          <w:ilvl w:val="0"/>
          <w:numId w:val="7"/>
        </w:numPr>
        <w:rPr>
          <w:sz w:val="24"/>
        </w:rPr>
      </w:pPr>
      <w:r w:rsidRPr="00A30EA3">
        <w:rPr>
          <w:sz w:val="24"/>
        </w:rPr>
        <w:t>vodovoda,</w:t>
      </w:r>
    </w:p>
    <w:p w:rsidR="00473D74" w:rsidRPr="00A30EA3" w:rsidRDefault="00473D74" w:rsidP="00473D74">
      <w:pPr>
        <w:numPr>
          <w:ilvl w:val="0"/>
          <w:numId w:val="7"/>
        </w:numPr>
        <w:rPr>
          <w:sz w:val="24"/>
        </w:rPr>
      </w:pPr>
      <w:r w:rsidRPr="00A30EA3">
        <w:rPr>
          <w:sz w:val="24"/>
        </w:rPr>
        <w:t>nizkonapetostni kablovoda,</w:t>
      </w:r>
    </w:p>
    <w:p w:rsidR="00473D74" w:rsidRPr="00A30EA3" w:rsidRDefault="00473D74" w:rsidP="00473D74">
      <w:pPr>
        <w:numPr>
          <w:ilvl w:val="0"/>
          <w:numId w:val="7"/>
        </w:numPr>
        <w:rPr>
          <w:sz w:val="24"/>
        </w:rPr>
      </w:pPr>
      <w:r w:rsidRPr="00A30EA3">
        <w:rPr>
          <w:sz w:val="24"/>
        </w:rPr>
        <w:lastRenderedPageBreak/>
        <w:t>javne razsvetljave,</w:t>
      </w:r>
    </w:p>
    <w:p w:rsidR="00473D74" w:rsidRPr="00A30EA3" w:rsidRDefault="00043BB4" w:rsidP="00473D74">
      <w:pPr>
        <w:numPr>
          <w:ilvl w:val="0"/>
          <w:numId w:val="7"/>
        </w:numPr>
        <w:rPr>
          <w:sz w:val="24"/>
        </w:rPr>
      </w:pPr>
      <w:r w:rsidRPr="00A30EA3">
        <w:rPr>
          <w:sz w:val="24"/>
        </w:rPr>
        <w:t>optičnega  omrežja,</w:t>
      </w:r>
    </w:p>
    <w:p w:rsidR="00062DA0" w:rsidRPr="00A30EA3" w:rsidRDefault="00062DA0" w:rsidP="00984FC7">
      <w:pPr>
        <w:rPr>
          <w:rFonts w:cs="Arial"/>
          <w:sz w:val="24"/>
          <w:lang w:eastAsia="en-US"/>
        </w:rPr>
      </w:pPr>
    </w:p>
    <w:p w:rsidR="00473D74" w:rsidRPr="00A30EA3" w:rsidRDefault="00473D74" w:rsidP="00984FC7">
      <w:pPr>
        <w:rPr>
          <w:rFonts w:cs="Arial"/>
          <w:sz w:val="24"/>
          <w:lang w:eastAsia="en-US"/>
        </w:rPr>
      </w:pPr>
      <w:r w:rsidRPr="00A30EA3">
        <w:rPr>
          <w:rFonts w:cs="Arial"/>
          <w:sz w:val="24"/>
          <w:lang w:eastAsia="en-US"/>
        </w:rPr>
        <w:t>7.5.</w:t>
      </w:r>
      <w:r w:rsidR="004D5617" w:rsidRPr="00A30EA3">
        <w:rPr>
          <w:rFonts w:cs="Arial"/>
          <w:sz w:val="24"/>
          <w:lang w:eastAsia="en-US"/>
        </w:rPr>
        <w:t xml:space="preserve"> trajanje javno – zasebnega partnerstva</w:t>
      </w:r>
    </w:p>
    <w:p w:rsidR="00872B6F" w:rsidRPr="00A30EA3" w:rsidRDefault="00872B6F" w:rsidP="00984FC7">
      <w:pPr>
        <w:rPr>
          <w:rFonts w:cs="Arial"/>
          <w:sz w:val="24"/>
          <w:lang w:eastAsia="en-US"/>
        </w:rPr>
      </w:pPr>
    </w:p>
    <w:p w:rsidR="00473D74" w:rsidRPr="00A30EA3" w:rsidRDefault="004D5617" w:rsidP="00984FC7">
      <w:pPr>
        <w:rPr>
          <w:rFonts w:cs="Arial"/>
          <w:sz w:val="24"/>
          <w:lang w:eastAsia="en-US"/>
        </w:rPr>
      </w:pPr>
      <w:r w:rsidRPr="00A30EA3">
        <w:rPr>
          <w:rFonts w:cs="Arial"/>
          <w:sz w:val="24"/>
          <w:lang w:eastAsia="en-US"/>
        </w:rPr>
        <w:t>Javno- zasebno partnerstvo se sklepa za dobo petih ( 5 ) let, z možnostjo predčasnega odkupa</w:t>
      </w:r>
      <w:r w:rsidR="00872B6F" w:rsidRPr="00A30EA3">
        <w:rPr>
          <w:rFonts w:cs="Arial"/>
          <w:sz w:val="24"/>
          <w:lang w:eastAsia="en-US"/>
        </w:rPr>
        <w:t>.</w:t>
      </w:r>
    </w:p>
    <w:p w:rsidR="00473D74" w:rsidRDefault="00473D74" w:rsidP="00984FC7">
      <w:pPr>
        <w:rPr>
          <w:rFonts w:cs="Arial"/>
          <w:lang w:eastAsia="en-US"/>
        </w:rPr>
      </w:pPr>
    </w:p>
    <w:p w:rsidR="00473D74" w:rsidRPr="00A30EA3" w:rsidRDefault="00036B41" w:rsidP="00036B41">
      <w:pPr>
        <w:rPr>
          <w:b/>
          <w:sz w:val="24"/>
        </w:rPr>
      </w:pPr>
      <w:r w:rsidRPr="00A30EA3">
        <w:rPr>
          <w:b/>
          <w:sz w:val="24"/>
        </w:rPr>
        <w:t>8. NAMEN PROJEKTA</w:t>
      </w:r>
    </w:p>
    <w:p w:rsidR="00036B41" w:rsidRDefault="00036B41" w:rsidP="00036B41"/>
    <w:p w:rsidR="00036B41" w:rsidRPr="00400CFE" w:rsidRDefault="00036B41" w:rsidP="00036B41">
      <w:pPr>
        <w:rPr>
          <w:rFonts w:eastAsia="Arial Unicode MS" w:cs="Arial"/>
        </w:rPr>
      </w:pPr>
      <w:r w:rsidRPr="00400CFE">
        <w:rPr>
          <w:rFonts w:eastAsia="Arial Unicode MS" w:cs="Arial"/>
        </w:rPr>
        <w:t xml:space="preserve">Namen projekta javno-zasebnega partnerstva je: </w:t>
      </w:r>
    </w:p>
    <w:p w:rsidR="00036B41" w:rsidRPr="00400CFE" w:rsidRDefault="00036B41" w:rsidP="00036B41">
      <w:pPr>
        <w:rPr>
          <w:rFonts w:eastAsia="Arial Unicode MS" w:cs="Arial"/>
        </w:rPr>
      </w:pPr>
    </w:p>
    <w:p w:rsidR="00036B41" w:rsidRPr="00400CFE" w:rsidRDefault="00036B41" w:rsidP="00036B41">
      <w:pPr>
        <w:numPr>
          <w:ilvl w:val="0"/>
          <w:numId w:val="9"/>
        </w:numPr>
        <w:rPr>
          <w:rFonts w:eastAsia="Arial Unicode MS" w:cs="Arial"/>
        </w:rPr>
      </w:pPr>
      <w:r w:rsidRPr="00400CFE">
        <w:rPr>
          <w:rFonts w:eastAsia="Arial Unicode MS" w:cs="Arial"/>
        </w:rPr>
        <w:t>z ustreznim načinom financiranja oz. sofinancira</w:t>
      </w:r>
      <w:r>
        <w:rPr>
          <w:rFonts w:eastAsia="Arial Unicode MS" w:cs="Arial"/>
        </w:rPr>
        <w:t>nja pospešiti izgradnjo infrastrukture, ki bo omogočila pričetek izgradnje stanovanjske zazidave SE 3 Muta</w:t>
      </w:r>
      <w:r w:rsidRPr="00400CFE">
        <w:rPr>
          <w:rFonts w:eastAsia="Arial Unicode MS" w:cs="Arial"/>
        </w:rPr>
        <w:t>;</w:t>
      </w:r>
    </w:p>
    <w:p w:rsidR="00036B41" w:rsidRPr="00400CFE" w:rsidRDefault="00036B41" w:rsidP="00036B41">
      <w:pPr>
        <w:numPr>
          <w:ilvl w:val="0"/>
          <w:numId w:val="9"/>
        </w:numPr>
        <w:rPr>
          <w:rFonts w:eastAsia="Arial Unicode MS" w:cs="Arial"/>
        </w:rPr>
      </w:pPr>
      <w:r>
        <w:rPr>
          <w:rFonts w:eastAsia="Arial Unicode MS" w:cs="Arial"/>
        </w:rPr>
        <w:t>z izgradnjo</w:t>
      </w:r>
      <w:r w:rsidRPr="00400CFE">
        <w:rPr>
          <w:rFonts w:eastAsia="Arial Unicode MS" w:cs="Arial"/>
        </w:rPr>
        <w:t xml:space="preserve"> infrastrukture dvigniti kv</w:t>
      </w:r>
      <w:r>
        <w:rPr>
          <w:rFonts w:eastAsia="Arial Unicode MS" w:cs="Arial"/>
        </w:rPr>
        <w:t>aliteto življenja.</w:t>
      </w:r>
    </w:p>
    <w:p w:rsidR="00036B41" w:rsidRPr="00336598" w:rsidRDefault="00036B41" w:rsidP="00036B41"/>
    <w:p w:rsidR="00F74674" w:rsidRPr="00A30EA3" w:rsidRDefault="00036B41" w:rsidP="00984FC7">
      <w:pPr>
        <w:rPr>
          <w:rFonts w:cs="Arial"/>
          <w:b/>
          <w:sz w:val="24"/>
          <w:lang w:eastAsia="en-US"/>
        </w:rPr>
      </w:pPr>
      <w:r w:rsidRPr="00A30EA3">
        <w:rPr>
          <w:rFonts w:cs="Arial"/>
          <w:b/>
          <w:sz w:val="24"/>
          <w:lang w:eastAsia="en-US"/>
        </w:rPr>
        <w:t>9. TEHNIČNE ZAHTEVE</w:t>
      </w:r>
    </w:p>
    <w:p w:rsidR="00036B41" w:rsidRDefault="00036B41" w:rsidP="00984FC7">
      <w:pPr>
        <w:rPr>
          <w:rFonts w:cs="Arial"/>
          <w:lang w:eastAsia="en-US"/>
        </w:rPr>
      </w:pPr>
    </w:p>
    <w:p w:rsidR="00036B41" w:rsidRPr="00A30EA3" w:rsidRDefault="00036B41" w:rsidP="00984FC7">
      <w:pPr>
        <w:rPr>
          <w:rFonts w:cs="Arial"/>
          <w:sz w:val="24"/>
          <w:lang w:eastAsia="en-US"/>
        </w:rPr>
      </w:pPr>
      <w:r w:rsidRPr="00A30EA3">
        <w:rPr>
          <w:rFonts w:cs="Arial"/>
          <w:sz w:val="24"/>
          <w:lang w:eastAsia="en-US"/>
        </w:rPr>
        <w:t>Tehnične zahteve so ra</w:t>
      </w:r>
      <w:r w:rsidR="00C90A9C" w:rsidRPr="00A30EA3">
        <w:rPr>
          <w:rFonts w:cs="Arial"/>
          <w:sz w:val="24"/>
          <w:lang w:eastAsia="en-US"/>
        </w:rPr>
        <w:t>zvidne iz dokumentacije, navedene v poglavju 7.</w:t>
      </w:r>
    </w:p>
    <w:p w:rsidR="00F74674" w:rsidRDefault="00F74674" w:rsidP="00984FC7">
      <w:pPr>
        <w:rPr>
          <w:rFonts w:cs="Arial"/>
          <w:lang w:eastAsia="en-US"/>
        </w:rPr>
      </w:pPr>
    </w:p>
    <w:p w:rsidR="00F74674" w:rsidRPr="00A30EA3" w:rsidRDefault="00351D6F" w:rsidP="00984FC7">
      <w:pPr>
        <w:rPr>
          <w:rFonts w:cs="Arial"/>
          <w:b/>
          <w:sz w:val="24"/>
          <w:lang w:eastAsia="en-US"/>
        </w:rPr>
      </w:pPr>
      <w:r w:rsidRPr="00A30EA3">
        <w:rPr>
          <w:rFonts w:cs="Arial"/>
          <w:b/>
          <w:sz w:val="24"/>
          <w:lang w:eastAsia="en-US"/>
        </w:rPr>
        <w:t>10. POSTOPEK IZBIRE ZASEBNEGA PARTNERJA</w:t>
      </w:r>
    </w:p>
    <w:p w:rsidR="00351D6F" w:rsidRPr="00A30EA3" w:rsidRDefault="00351D6F" w:rsidP="00984FC7">
      <w:pPr>
        <w:rPr>
          <w:rFonts w:cs="Arial"/>
          <w:sz w:val="24"/>
          <w:lang w:eastAsia="en-US"/>
        </w:rPr>
      </w:pPr>
    </w:p>
    <w:p w:rsidR="00745D45" w:rsidRPr="00A30EA3" w:rsidRDefault="00745D45" w:rsidP="00745D45">
      <w:pPr>
        <w:rPr>
          <w:rFonts w:cs="Arial"/>
          <w:b/>
          <w:sz w:val="24"/>
        </w:rPr>
      </w:pPr>
      <w:r w:rsidRPr="00A30EA3">
        <w:rPr>
          <w:rFonts w:cs="Arial"/>
          <w:b/>
          <w:sz w:val="24"/>
        </w:rPr>
        <w:t>Cilj post</w:t>
      </w:r>
      <w:r w:rsidR="00062DA0" w:rsidRPr="00A30EA3">
        <w:rPr>
          <w:rFonts w:cs="Arial"/>
          <w:b/>
          <w:sz w:val="24"/>
        </w:rPr>
        <w:t>opka je izbrati zasebnega partnerja,</w:t>
      </w:r>
      <w:r w:rsidRPr="00A30EA3">
        <w:rPr>
          <w:rFonts w:cs="Arial"/>
          <w:b/>
          <w:sz w:val="24"/>
        </w:rPr>
        <w:t xml:space="preserve"> </w:t>
      </w:r>
      <w:r w:rsidRPr="00A30EA3">
        <w:rPr>
          <w:rFonts w:cs="Arial"/>
          <w:sz w:val="24"/>
        </w:rPr>
        <w:t xml:space="preserve">ki bo z javnim partnerjem sodeloval pri projektu javno-zasebnega partnerstva ter na območju, kjer za to obstaja ekonomski interes, zgradil infrastrukturo z lastnimi sredstvi. </w:t>
      </w:r>
    </w:p>
    <w:p w:rsidR="00745D45" w:rsidRPr="00A30EA3" w:rsidRDefault="00745D45" w:rsidP="00984FC7">
      <w:pPr>
        <w:rPr>
          <w:rFonts w:cs="Arial"/>
          <w:sz w:val="24"/>
          <w:lang w:eastAsia="en-US"/>
        </w:rPr>
      </w:pPr>
    </w:p>
    <w:p w:rsidR="00351D6F" w:rsidRPr="00A30EA3" w:rsidRDefault="00745D45" w:rsidP="00351D6F">
      <w:pPr>
        <w:rPr>
          <w:rFonts w:cs="Arial"/>
          <w:sz w:val="24"/>
        </w:rPr>
      </w:pPr>
      <w:r w:rsidRPr="00A30EA3">
        <w:rPr>
          <w:rFonts w:cs="Arial"/>
          <w:sz w:val="24"/>
        </w:rPr>
        <w:t>J</w:t>
      </w:r>
      <w:r w:rsidR="00351D6F" w:rsidRPr="00A30EA3">
        <w:rPr>
          <w:rFonts w:cs="Arial"/>
          <w:sz w:val="24"/>
        </w:rPr>
        <w:t xml:space="preserve">avni partner </w:t>
      </w:r>
      <w:r w:rsidRPr="00A30EA3">
        <w:rPr>
          <w:rFonts w:cs="Arial"/>
          <w:sz w:val="24"/>
        </w:rPr>
        <w:t>bo izbral</w:t>
      </w:r>
      <w:r w:rsidR="00351D6F" w:rsidRPr="00A30EA3">
        <w:rPr>
          <w:rFonts w:cs="Arial"/>
          <w:sz w:val="24"/>
        </w:rPr>
        <w:t xml:space="preserve"> zasebnega partnerja po p</w:t>
      </w:r>
      <w:r w:rsidRPr="00A30EA3">
        <w:rPr>
          <w:rFonts w:cs="Arial"/>
          <w:sz w:val="24"/>
        </w:rPr>
        <w:t xml:space="preserve">ostopku konkurenčnega dialoga. </w:t>
      </w:r>
    </w:p>
    <w:p w:rsidR="00351D6F" w:rsidRPr="00A30EA3" w:rsidRDefault="00351D6F" w:rsidP="00351D6F">
      <w:pPr>
        <w:rPr>
          <w:rFonts w:cs="Arial"/>
          <w:sz w:val="24"/>
        </w:rPr>
      </w:pPr>
      <w:r w:rsidRPr="00A30EA3">
        <w:rPr>
          <w:rFonts w:cs="Arial"/>
          <w:sz w:val="24"/>
        </w:rPr>
        <w:t xml:space="preserve">V </w:t>
      </w:r>
      <w:r w:rsidRPr="00A30EA3">
        <w:rPr>
          <w:rFonts w:cs="Arial"/>
          <w:b/>
          <w:sz w:val="24"/>
        </w:rPr>
        <w:t>prvi fazi</w:t>
      </w:r>
      <w:r w:rsidRPr="00A30EA3">
        <w:rPr>
          <w:rFonts w:cs="Arial"/>
          <w:sz w:val="24"/>
        </w:rPr>
        <w:t xml:space="preserve"> bo javni partner, v skladu s pogoji iz javnega razpisa in to razpisno dokumentacijo ter njenimi prilogami izmed </w:t>
      </w:r>
      <w:r w:rsidRPr="00A30EA3">
        <w:rPr>
          <w:rFonts w:cs="Arial"/>
          <w:b/>
          <w:sz w:val="24"/>
        </w:rPr>
        <w:t>zainteresiranih zasebnih partnerjev</w:t>
      </w:r>
      <w:r w:rsidRPr="00A30EA3">
        <w:rPr>
          <w:rFonts w:cs="Arial"/>
          <w:sz w:val="24"/>
        </w:rPr>
        <w:t xml:space="preserve">, ki bodo oddali </w:t>
      </w:r>
      <w:r w:rsidRPr="00A30EA3">
        <w:rPr>
          <w:rFonts w:cs="Arial"/>
          <w:b/>
          <w:sz w:val="24"/>
        </w:rPr>
        <w:t>vloge</w:t>
      </w:r>
      <w:r w:rsidRPr="00A30EA3">
        <w:rPr>
          <w:rFonts w:cs="Arial"/>
          <w:sz w:val="24"/>
        </w:rPr>
        <w:t xml:space="preserve"> za sklenitev javn</w:t>
      </w:r>
      <w:r w:rsidR="00745D45" w:rsidRPr="00A30EA3">
        <w:rPr>
          <w:rFonts w:cs="Arial"/>
          <w:sz w:val="24"/>
        </w:rPr>
        <w:t>o-zasebnega partnerstva, izbral</w:t>
      </w:r>
      <w:r w:rsidRPr="00A30EA3">
        <w:rPr>
          <w:rFonts w:cs="Arial"/>
          <w:sz w:val="24"/>
        </w:rPr>
        <w:t xml:space="preserve"> </w:t>
      </w:r>
      <w:r w:rsidRPr="00A30EA3">
        <w:rPr>
          <w:rFonts w:cs="Arial"/>
          <w:b/>
          <w:sz w:val="24"/>
        </w:rPr>
        <w:t>kandidate</w:t>
      </w:r>
      <w:r w:rsidRPr="00A30EA3">
        <w:rPr>
          <w:rFonts w:cs="Arial"/>
          <w:sz w:val="24"/>
        </w:rPr>
        <w:t xml:space="preserve">, ki bodo izpolnjevali vse pogoje iz te razpisne dokumentacije ter njenih prilog. </w:t>
      </w:r>
    </w:p>
    <w:p w:rsidR="00351D6F" w:rsidRPr="00A30EA3" w:rsidRDefault="00351D6F" w:rsidP="00351D6F">
      <w:pPr>
        <w:rPr>
          <w:rFonts w:cs="Arial"/>
          <w:sz w:val="24"/>
        </w:rPr>
      </w:pPr>
    </w:p>
    <w:p w:rsidR="00351D6F" w:rsidRPr="00A30EA3" w:rsidRDefault="00351D6F" w:rsidP="00351D6F">
      <w:pPr>
        <w:rPr>
          <w:rFonts w:cs="Arial"/>
          <w:sz w:val="24"/>
        </w:rPr>
      </w:pPr>
      <w:r w:rsidRPr="00A30EA3">
        <w:rPr>
          <w:rFonts w:cs="Arial"/>
          <w:sz w:val="24"/>
        </w:rPr>
        <w:t xml:space="preserve">V </w:t>
      </w:r>
      <w:r w:rsidRPr="00A30EA3">
        <w:rPr>
          <w:rFonts w:cs="Arial"/>
          <w:b/>
          <w:bCs/>
          <w:sz w:val="24"/>
        </w:rPr>
        <w:t>drugi fazi</w:t>
      </w:r>
      <w:r w:rsidRPr="00A30EA3">
        <w:rPr>
          <w:rFonts w:cs="Arial"/>
          <w:sz w:val="24"/>
        </w:rPr>
        <w:t xml:space="preserve"> bo javni partner, s kandidati vodil </w:t>
      </w:r>
      <w:r w:rsidRPr="00A30EA3">
        <w:rPr>
          <w:rFonts w:cs="Arial"/>
          <w:b/>
          <w:sz w:val="24"/>
        </w:rPr>
        <w:t>konkurenčni dialog.</w:t>
      </w:r>
      <w:r w:rsidRPr="00A30EA3">
        <w:rPr>
          <w:rFonts w:cs="Arial"/>
          <w:sz w:val="24"/>
        </w:rPr>
        <w:t xml:space="preserve"> Cilj konkurenčnega dialoga je, da se ugotovi in opredeli sredstva ter najprimernejše rešitve za zadovoljitev ciljev in potreb javnega partnerja. Potrebe, cilji in zahteve javnega partnerja glede projekta so opredeljeni v razpisni dokumentaciji ter dokumentaciji, ki je sestavni del razpisne dokumentacije , dodatno pa bodo opredeljeni tekom konkurenčnega dialoga.  </w:t>
      </w:r>
    </w:p>
    <w:p w:rsidR="00351D6F" w:rsidRPr="00A30EA3" w:rsidRDefault="00351D6F" w:rsidP="00351D6F">
      <w:pPr>
        <w:rPr>
          <w:rFonts w:cs="Arial"/>
          <w:sz w:val="24"/>
        </w:rPr>
      </w:pPr>
      <w:bookmarkStart w:id="3" w:name="_Toc182885200"/>
      <w:bookmarkStart w:id="4" w:name="_Toc188421727"/>
      <w:bookmarkStart w:id="5" w:name="_Toc344878013"/>
    </w:p>
    <w:p w:rsidR="00351D6F" w:rsidRPr="00A30EA3" w:rsidRDefault="00745D45" w:rsidP="00351D6F">
      <w:pPr>
        <w:rPr>
          <w:rFonts w:cs="Arial"/>
          <w:b/>
          <w:sz w:val="24"/>
        </w:rPr>
      </w:pPr>
      <w:r w:rsidRPr="00A30EA3">
        <w:rPr>
          <w:rFonts w:cs="Arial"/>
          <w:b/>
          <w:sz w:val="24"/>
        </w:rPr>
        <w:t>11. CILJ KONKURENČNEGA DIALOGA</w:t>
      </w:r>
      <w:bookmarkEnd w:id="3"/>
      <w:bookmarkEnd w:id="4"/>
      <w:bookmarkEnd w:id="5"/>
    </w:p>
    <w:p w:rsidR="00351D6F" w:rsidRPr="00A30EA3" w:rsidRDefault="00351D6F" w:rsidP="00351D6F">
      <w:pPr>
        <w:rPr>
          <w:rFonts w:cs="Arial"/>
          <w:sz w:val="24"/>
        </w:rPr>
      </w:pPr>
    </w:p>
    <w:p w:rsidR="00351D6F" w:rsidRPr="00A30EA3" w:rsidRDefault="00351D6F" w:rsidP="00351D6F">
      <w:pPr>
        <w:rPr>
          <w:rFonts w:cs="Arial"/>
          <w:sz w:val="24"/>
        </w:rPr>
      </w:pPr>
      <w:r w:rsidRPr="00A30EA3">
        <w:rPr>
          <w:rFonts w:cs="Arial"/>
          <w:sz w:val="24"/>
        </w:rPr>
        <w:t xml:space="preserve">Cilj konkurenčnega dialoga je: </w:t>
      </w:r>
    </w:p>
    <w:p w:rsidR="00351D6F" w:rsidRPr="00A30EA3" w:rsidRDefault="00351D6F" w:rsidP="00351D6F">
      <w:pPr>
        <w:numPr>
          <w:ilvl w:val="0"/>
          <w:numId w:val="8"/>
        </w:numPr>
        <w:rPr>
          <w:rFonts w:cs="Arial"/>
          <w:sz w:val="24"/>
        </w:rPr>
      </w:pPr>
      <w:r w:rsidRPr="00A30EA3">
        <w:rPr>
          <w:rFonts w:cs="Arial"/>
          <w:sz w:val="24"/>
        </w:rPr>
        <w:t>Z izbrano rešitvijo zagotoviti cilje projekta;</w:t>
      </w:r>
    </w:p>
    <w:p w:rsidR="00351D6F" w:rsidRPr="00A30EA3" w:rsidRDefault="00351D6F" w:rsidP="00351D6F">
      <w:pPr>
        <w:numPr>
          <w:ilvl w:val="0"/>
          <w:numId w:val="8"/>
        </w:numPr>
        <w:rPr>
          <w:rFonts w:cs="Arial"/>
          <w:sz w:val="24"/>
        </w:rPr>
      </w:pPr>
      <w:r w:rsidRPr="00A30EA3">
        <w:rPr>
          <w:rFonts w:cs="Arial"/>
          <w:sz w:val="24"/>
        </w:rPr>
        <w:t xml:space="preserve">doseči, da zasebni partner čim večji del infrastrukture zgradi z lastnimi sredstvi; </w:t>
      </w:r>
    </w:p>
    <w:p w:rsidR="00351D6F" w:rsidRPr="00A30EA3" w:rsidRDefault="00351D6F" w:rsidP="00351D6F">
      <w:pPr>
        <w:numPr>
          <w:ilvl w:val="0"/>
          <w:numId w:val="8"/>
        </w:numPr>
        <w:rPr>
          <w:rFonts w:cs="Arial"/>
          <w:sz w:val="24"/>
        </w:rPr>
      </w:pPr>
      <w:r w:rsidRPr="00A30EA3">
        <w:rPr>
          <w:rFonts w:cs="Arial"/>
          <w:sz w:val="24"/>
        </w:rPr>
        <w:t>doseči ugoden vpliv, ki ga prinaša izgra</w:t>
      </w:r>
      <w:r w:rsidR="00EB6FD6" w:rsidRPr="00A30EA3">
        <w:rPr>
          <w:rFonts w:cs="Arial"/>
          <w:sz w:val="24"/>
        </w:rPr>
        <w:t>dnja</w:t>
      </w:r>
      <w:r w:rsidRPr="00A30EA3">
        <w:rPr>
          <w:rFonts w:cs="Arial"/>
          <w:sz w:val="24"/>
        </w:rPr>
        <w:t xml:space="preserve"> infrastrukture na doseganje ciljev občine;</w:t>
      </w:r>
    </w:p>
    <w:p w:rsidR="00351D6F" w:rsidRPr="00A30EA3" w:rsidRDefault="00351D6F" w:rsidP="00351D6F">
      <w:pPr>
        <w:numPr>
          <w:ilvl w:val="0"/>
          <w:numId w:val="8"/>
        </w:numPr>
        <w:rPr>
          <w:rFonts w:cs="Arial"/>
          <w:sz w:val="24"/>
        </w:rPr>
      </w:pPr>
      <w:r w:rsidRPr="00A30EA3">
        <w:rPr>
          <w:rFonts w:cs="Arial"/>
          <w:sz w:val="24"/>
        </w:rPr>
        <w:t xml:space="preserve">doseči čim nižjo ceno </w:t>
      </w:r>
      <w:r w:rsidR="00EB6FD6" w:rsidRPr="00A30EA3">
        <w:rPr>
          <w:rFonts w:cs="Arial"/>
          <w:sz w:val="24"/>
        </w:rPr>
        <w:t>izgradnje dela infrastrukture</w:t>
      </w:r>
      <w:r w:rsidRPr="00A30EA3">
        <w:rPr>
          <w:rFonts w:cs="Arial"/>
          <w:sz w:val="24"/>
        </w:rPr>
        <w:t xml:space="preserve">. </w:t>
      </w:r>
    </w:p>
    <w:p w:rsidR="00351D6F" w:rsidRPr="00A30EA3" w:rsidRDefault="00351D6F" w:rsidP="00351D6F">
      <w:pPr>
        <w:rPr>
          <w:rFonts w:cs="Arial"/>
          <w:sz w:val="24"/>
        </w:rPr>
      </w:pPr>
      <w:bookmarkStart w:id="6" w:name="_Toc182885201"/>
      <w:bookmarkStart w:id="7" w:name="_Toc188421728"/>
    </w:p>
    <w:p w:rsidR="00351D6F" w:rsidRPr="00A30EA3" w:rsidRDefault="00351D6F" w:rsidP="00745D45">
      <w:pPr>
        <w:rPr>
          <w:rFonts w:cs="Arial"/>
          <w:sz w:val="24"/>
        </w:rPr>
      </w:pPr>
      <w:r w:rsidRPr="00A30EA3">
        <w:rPr>
          <w:rFonts w:cs="Arial"/>
          <w:sz w:val="24"/>
        </w:rPr>
        <w:t xml:space="preserve">Javni partner ima pravico v postopku konkurenčnega dialoga zahtevati od zasebnega partnerja še vsa ostala dokazila oziroma izjave o sposobnosti za opravljanje poklicne </w:t>
      </w:r>
      <w:r w:rsidRPr="00A30EA3">
        <w:rPr>
          <w:rFonts w:cs="Arial"/>
          <w:sz w:val="24"/>
        </w:rPr>
        <w:lastRenderedPageBreak/>
        <w:t xml:space="preserve">dejavnosti, dokazila o ekonomski in finančni sposobnosti in dokazila o tehnični in kadrovski sposobnosti, v skladu z 42. členom ZJN -2. </w:t>
      </w:r>
    </w:p>
    <w:p w:rsidR="00EB6FD6" w:rsidRPr="00A30EA3" w:rsidRDefault="00EB6FD6" w:rsidP="00745D45">
      <w:pPr>
        <w:rPr>
          <w:rFonts w:cs="Arial"/>
          <w:sz w:val="24"/>
        </w:rPr>
      </w:pPr>
    </w:p>
    <w:p w:rsidR="00351D6F" w:rsidRPr="00A30EA3" w:rsidRDefault="00846BE9" w:rsidP="00745D45">
      <w:pPr>
        <w:rPr>
          <w:rFonts w:cs="Arial"/>
          <w:b/>
          <w:sz w:val="24"/>
        </w:rPr>
      </w:pPr>
      <w:bookmarkStart w:id="8" w:name="_Toc344878014"/>
      <w:r w:rsidRPr="00A30EA3">
        <w:rPr>
          <w:rFonts w:cs="Arial"/>
          <w:b/>
          <w:sz w:val="24"/>
        </w:rPr>
        <w:t>12. F</w:t>
      </w:r>
      <w:bookmarkEnd w:id="6"/>
      <w:bookmarkEnd w:id="7"/>
      <w:bookmarkEnd w:id="8"/>
      <w:r w:rsidRPr="00A30EA3">
        <w:rPr>
          <w:rFonts w:cs="Arial"/>
          <w:b/>
          <w:sz w:val="24"/>
        </w:rPr>
        <w:t>INANCIRANJE IN LASTNIŠTVO KOMUNALNE INFRASTRUKTURE</w:t>
      </w:r>
    </w:p>
    <w:p w:rsidR="00745D45" w:rsidRPr="00A30EA3" w:rsidRDefault="00745D45" w:rsidP="00745D45">
      <w:pPr>
        <w:rPr>
          <w:rFonts w:cs="Arial"/>
          <w:b/>
          <w:sz w:val="24"/>
        </w:rPr>
      </w:pPr>
    </w:p>
    <w:p w:rsidR="00351D6F" w:rsidRPr="00A30EA3" w:rsidRDefault="00351D6F" w:rsidP="00745D45">
      <w:pPr>
        <w:rPr>
          <w:rFonts w:cs="Arial"/>
          <w:sz w:val="24"/>
        </w:rPr>
      </w:pPr>
      <w:r w:rsidRPr="00A30EA3">
        <w:rPr>
          <w:rFonts w:cs="Arial"/>
          <w:sz w:val="24"/>
        </w:rPr>
        <w:t>Lastništvo oz. solastništvo posameznih dela infrastrukture je odvisna od virov financiranja izgradnje infrastru</w:t>
      </w:r>
      <w:r w:rsidR="00062DA0" w:rsidRPr="00A30EA3">
        <w:rPr>
          <w:rFonts w:cs="Arial"/>
          <w:sz w:val="24"/>
        </w:rPr>
        <w:t>kture (javni oz. zasebni viri) in se opredeli v postopku konkurenčnega dialoga. Nepremičnine, po katerih bo potekala izgradnje infrastrukture, ostanejo last javnega partnerja.</w:t>
      </w:r>
    </w:p>
    <w:p w:rsidR="00351D6F" w:rsidRPr="00A30EA3" w:rsidRDefault="00351D6F" w:rsidP="00351D6F">
      <w:pPr>
        <w:rPr>
          <w:rFonts w:cs="Arial"/>
          <w:sz w:val="24"/>
        </w:rPr>
      </w:pPr>
    </w:p>
    <w:p w:rsidR="00351D6F" w:rsidRPr="00A30EA3" w:rsidRDefault="00E122A2" w:rsidP="00984FC7">
      <w:pPr>
        <w:rPr>
          <w:rFonts w:cs="Arial"/>
          <w:b/>
          <w:sz w:val="24"/>
          <w:lang w:eastAsia="en-US"/>
        </w:rPr>
      </w:pPr>
      <w:r w:rsidRPr="00A30EA3">
        <w:rPr>
          <w:rFonts w:cs="Arial"/>
          <w:b/>
          <w:sz w:val="24"/>
          <w:lang w:eastAsia="en-US"/>
        </w:rPr>
        <w:t>13. MINIMALNO ŠTEVILO KANDIDATOV</w:t>
      </w:r>
    </w:p>
    <w:p w:rsidR="00E122A2" w:rsidRPr="00A30EA3" w:rsidRDefault="00E122A2" w:rsidP="00984FC7">
      <w:pPr>
        <w:rPr>
          <w:rFonts w:cs="Arial"/>
          <w:sz w:val="24"/>
          <w:lang w:eastAsia="en-US"/>
        </w:rPr>
      </w:pPr>
    </w:p>
    <w:p w:rsidR="00E122A2" w:rsidRPr="00A30EA3" w:rsidRDefault="00E122A2" w:rsidP="00984FC7">
      <w:pPr>
        <w:rPr>
          <w:rFonts w:cs="Arial"/>
          <w:sz w:val="24"/>
          <w:lang w:eastAsia="en-US"/>
        </w:rPr>
      </w:pPr>
      <w:r w:rsidRPr="00A30EA3">
        <w:rPr>
          <w:rFonts w:cs="Arial"/>
          <w:sz w:val="24"/>
          <w:lang w:eastAsia="en-US"/>
        </w:rPr>
        <w:t>Skladno z ZJZP in ZJN</w:t>
      </w:r>
      <w:r w:rsidR="00745D45" w:rsidRPr="00A30EA3">
        <w:rPr>
          <w:rFonts w:cs="Arial"/>
          <w:sz w:val="24"/>
          <w:lang w:eastAsia="en-US"/>
        </w:rPr>
        <w:t>-</w:t>
      </w:r>
      <w:r w:rsidRPr="00A30EA3">
        <w:rPr>
          <w:rFonts w:cs="Arial"/>
          <w:sz w:val="24"/>
          <w:lang w:eastAsia="en-US"/>
        </w:rPr>
        <w:t>2 morajo v postopku konkurenčnega dialoga sodelovati najmanj trije kandidati.</w:t>
      </w:r>
    </w:p>
    <w:p w:rsidR="00E122A2" w:rsidRPr="00A30EA3" w:rsidRDefault="00E122A2" w:rsidP="00E122A2">
      <w:pPr>
        <w:rPr>
          <w:rFonts w:cs="Arial"/>
          <w:sz w:val="24"/>
          <w:u w:val="single"/>
        </w:rPr>
      </w:pPr>
      <w:r w:rsidRPr="00A30EA3">
        <w:rPr>
          <w:rFonts w:cs="Arial"/>
          <w:sz w:val="24"/>
        </w:rPr>
        <w:t>V konkurenčnem dialogu bodo lahko sodelovali manj kot trije kandidati v primeru, če se bo izkazalo, da ne obstaja večja konkurenca na trgu oz. da niti trije subjekti ne izkazujejo interesa za sodelovanje pri javno-zasebnem partnerstvu.</w:t>
      </w:r>
      <w:r w:rsidRPr="00A30EA3">
        <w:rPr>
          <w:rFonts w:cs="Arial"/>
          <w:sz w:val="24"/>
          <w:u w:val="single"/>
        </w:rPr>
        <w:t xml:space="preserve"> </w:t>
      </w:r>
    </w:p>
    <w:p w:rsidR="00E122A2" w:rsidRPr="00A30EA3" w:rsidRDefault="00E122A2" w:rsidP="00984FC7">
      <w:pPr>
        <w:rPr>
          <w:rFonts w:cs="Arial"/>
          <w:sz w:val="24"/>
          <w:lang w:eastAsia="en-US"/>
        </w:rPr>
      </w:pPr>
    </w:p>
    <w:p w:rsidR="00E122A2" w:rsidRPr="00A30EA3" w:rsidRDefault="00E122A2" w:rsidP="00984FC7">
      <w:pPr>
        <w:rPr>
          <w:rFonts w:cs="Arial"/>
          <w:b/>
          <w:sz w:val="24"/>
          <w:lang w:eastAsia="en-US"/>
        </w:rPr>
      </w:pPr>
      <w:r w:rsidRPr="00A30EA3">
        <w:rPr>
          <w:rFonts w:cs="Arial"/>
          <w:b/>
          <w:sz w:val="24"/>
          <w:lang w:eastAsia="en-US"/>
        </w:rPr>
        <w:t>14. VARIANTNE VLOGE</w:t>
      </w:r>
    </w:p>
    <w:p w:rsidR="00E122A2" w:rsidRPr="00A30EA3" w:rsidRDefault="00E122A2" w:rsidP="00984FC7">
      <w:pPr>
        <w:rPr>
          <w:rFonts w:cs="Arial"/>
          <w:sz w:val="24"/>
          <w:lang w:eastAsia="en-US"/>
        </w:rPr>
      </w:pPr>
    </w:p>
    <w:p w:rsidR="00E122A2" w:rsidRPr="00A30EA3" w:rsidRDefault="00745D45" w:rsidP="00E122A2">
      <w:pPr>
        <w:tabs>
          <w:tab w:val="left" w:pos="720"/>
        </w:tabs>
        <w:rPr>
          <w:rFonts w:cs="Arial"/>
          <w:sz w:val="24"/>
        </w:rPr>
      </w:pPr>
      <w:r w:rsidRPr="00A30EA3">
        <w:rPr>
          <w:rFonts w:cs="Arial"/>
          <w:sz w:val="24"/>
        </w:rPr>
        <w:t>Kandidat</w:t>
      </w:r>
      <w:r w:rsidR="00E122A2" w:rsidRPr="00A30EA3">
        <w:rPr>
          <w:rFonts w:cs="Arial"/>
          <w:sz w:val="24"/>
        </w:rPr>
        <w:t xml:space="preserve"> lahko odda variantno vlogo v skladu z rešitvami, ki jih po izvedenem konkurenčnem dialogu, dovoljuje javni partner. Pričakuje se, da bo zainteresirani zasebni partner oddal variantno vlogo, če bo šlo za uporabo različnih tehnologij ali za različna ponujena razmerja.</w:t>
      </w:r>
    </w:p>
    <w:p w:rsidR="00E122A2" w:rsidRPr="00A30EA3" w:rsidRDefault="00E122A2" w:rsidP="00984FC7">
      <w:pPr>
        <w:rPr>
          <w:rFonts w:cs="Arial"/>
          <w:sz w:val="24"/>
          <w:lang w:eastAsia="en-US"/>
        </w:rPr>
      </w:pPr>
    </w:p>
    <w:p w:rsidR="00E122A2" w:rsidRPr="00A30EA3" w:rsidRDefault="00E122A2" w:rsidP="00984FC7">
      <w:pPr>
        <w:rPr>
          <w:rFonts w:cs="Arial"/>
          <w:b/>
          <w:sz w:val="24"/>
          <w:lang w:eastAsia="en-US"/>
        </w:rPr>
      </w:pPr>
      <w:r w:rsidRPr="00A30EA3">
        <w:rPr>
          <w:rFonts w:cs="Arial"/>
          <w:b/>
          <w:sz w:val="24"/>
          <w:lang w:eastAsia="en-US"/>
        </w:rPr>
        <w:t>15. DODATNA POJASNILA RAZPISNE DOKUMENTACIJE IN PRILOG</w:t>
      </w:r>
    </w:p>
    <w:p w:rsidR="00E122A2" w:rsidRPr="00A30EA3" w:rsidRDefault="00E122A2" w:rsidP="00984FC7">
      <w:pPr>
        <w:rPr>
          <w:rFonts w:cs="Arial"/>
          <w:sz w:val="24"/>
          <w:lang w:eastAsia="en-US"/>
        </w:rPr>
      </w:pPr>
    </w:p>
    <w:p w:rsidR="00846BE9" w:rsidRPr="00A30EA3" w:rsidRDefault="00745D45" w:rsidP="00846BE9">
      <w:pPr>
        <w:rPr>
          <w:rFonts w:cs="Arial"/>
          <w:sz w:val="24"/>
        </w:rPr>
      </w:pPr>
      <w:r w:rsidRPr="00A30EA3">
        <w:rPr>
          <w:rFonts w:cs="Arial"/>
          <w:sz w:val="24"/>
        </w:rPr>
        <w:t>Javni partner</w:t>
      </w:r>
      <w:r w:rsidR="00846BE9" w:rsidRPr="00A30EA3">
        <w:rPr>
          <w:rFonts w:cs="Arial"/>
          <w:sz w:val="24"/>
        </w:rPr>
        <w:t xml:space="preserve"> bo na oziroma preko portala javnih naročil posredoval dodatna pojasnila v zvezi z razpisno dokumentacijo najpozneje </w:t>
      </w:r>
      <w:r w:rsidRPr="00A30EA3">
        <w:rPr>
          <w:rFonts w:cs="Arial"/>
          <w:sz w:val="24"/>
        </w:rPr>
        <w:t xml:space="preserve">do </w:t>
      </w:r>
      <w:r w:rsidR="00846BE9" w:rsidRPr="00A30EA3">
        <w:rPr>
          <w:rFonts w:cs="Arial"/>
          <w:sz w:val="24"/>
        </w:rPr>
        <w:t>6 dni pred iztekom roka za oddajo ponudb, pod pogojem, da je bila zahteva za dodatna pojasnila posredovana pravočasno, to je najmanj 7 dni pred iztekom roka za oddajo ponudb. Pojasnila razpisne dokumentacije se lahko zahteva zgolj pisno v slovenskem jeziku in preko portala javnih naročil.</w:t>
      </w:r>
    </w:p>
    <w:p w:rsidR="00846BE9" w:rsidRPr="00A30EA3" w:rsidRDefault="00846BE9" w:rsidP="00E122A2">
      <w:pPr>
        <w:pStyle w:val="Sklic-vrstica"/>
        <w:tabs>
          <w:tab w:val="left" w:pos="0"/>
        </w:tabs>
        <w:spacing w:after="0"/>
        <w:rPr>
          <w:rFonts w:cs="Arial"/>
          <w:sz w:val="24"/>
          <w:szCs w:val="24"/>
        </w:rPr>
      </w:pPr>
    </w:p>
    <w:p w:rsidR="00F74674" w:rsidRPr="00A30EA3" w:rsidRDefault="00846BE9" w:rsidP="00984FC7">
      <w:pPr>
        <w:rPr>
          <w:rFonts w:cs="Arial"/>
          <w:b/>
          <w:sz w:val="24"/>
          <w:lang w:eastAsia="en-US"/>
        </w:rPr>
      </w:pPr>
      <w:r w:rsidRPr="00A30EA3">
        <w:rPr>
          <w:rFonts w:cs="Arial"/>
          <w:b/>
          <w:sz w:val="24"/>
          <w:lang w:eastAsia="en-US"/>
        </w:rPr>
        <w:t>16. SPREMEMBE RAZPISNE DOKUMENTACIJE</w:t>
      </w:r>
    </w:p>
    <w:p w:rsidR="00CD7C07" w:rsidRPr="00A30EA3" w:rsidRDefault="00CD7C07" w:rsidP="00984FC7">
      <w:pPr>
        <w:rPr>
          <w:rFonts w:cs="Arial"/>
          <w:b/>
          <w:sz w:val="24"/>
          <w:lang w:eastAsia="en-US"/>
        </w:rPr>
      </w:pPr>
    </w:p>
    <w:p w:rsidR="00846BE9" w:rsidRPr="00A30EA3" w:rsidRDefault="00CD7C07" w:rsidP="00062DA0">
      <w:pPr>
        <w:rPr>
          <w:rFonts w:cs="Arial"/>
          <w:sz w:val="24"/>
        </w:rPr>
      </w:pPr>
      <w:r w:rsidRPr="00A30EA3">
        <w:rPr>
          <w:rFonts w:cs="Arial"/>
          <w:sz w:val="24"/>
        </w:rPr>
        <w:t>Javni partner</w:t>
      </w:r>
      <w:r w:rsidR="00846BE9" w:rsidRPr="00A30EA3">
        <w:rPr>
          <w:rFonts w:cs="Arial"/>
          <w:sz w:val="24"/>
        </w:rPr>
        <w:t xml:space="preserve"> si pridržuje pravico,</w:t>
      </w:r>
      <w:r w:rsidRPr="00A30EA3">
        <w:rPr>
          <w:rFonts w:cs="Arial"/>
          <w:sz w:val="24"/>
        </w:rPr>
        <w:t xml:space="preserve"> da razpisno dokumentacijo</w:t>
      </w:r>
      <w:r w:rsidR="00846BE9" w:rsidRPr="00A30EA3">
        <w:rPr>
          <w:rFonts w:cs="Arial"/>
          <w:sz w:val="24"/>
        </w:rPr>
        <w:t xml:space="preserve"> spremeni ali dopolni ter po potrebi podaljša rok za oddajo ponudb. Spremembe in dopolnitve razpisne dokumentacije so sestavni del razpisne dokumentacije.</w:t>
      </w:r>
    </w:p>
    <w:p w:rsidR="00846BE9" w:rsidRPr="00A30EA3" w:rsidRDefault="00846BE9" w:rsidP="00062DA0">
      <w:pPr>
        <w:rPr>
          <w:rFonts w:cs="Arial"/>
          <w:sz w:val="24"/>
        </w:rPr>
      </w:pPr>
      <w:r w:rsidRPr="00A30EA3">
        <w:rPr>
          <w:rFonts w:cs="Arial"/>
          <w:sz w:val="24"/>
        </w:rPr>
        <w:t xml:space="preserve">Vsaka sprememba, dopolnitev oz. pojasnilo je sestavni del razpisne dokumentacije in bo ponudnikom posredovana na Portalu javnih naročil. </w:t>
      </w:r>
    </w:p>
    <w:p w:rsidR="00846BE9" w:rsidRPr="00A30EA3" w:rsidRDefault="00846BE9" w:rsidP="00984FC7">
      <w:pPr>
        <w:rPr>
          <w:rFonts w:cs="Arial"/>
          <w:sz w:val="24"/>
          <w:lang w:eastAsia="en-US"/>
        </w:rPr>
      </w:pPr>
    </w:p>
    <w:p w:rsidR="00846BE9" w:rsidRPr="00A30EA3" w:rsidRDefault="00CD7C07" w:rsidP="00846BE9">
      <w:pPr>
        <w:autoSpaceDE w:val="0"/>
        <w:autoSpaceDN w:val="0"/>
        <w:adjustRightInd w:val="0"/>
        <w:outlineLvl w:val="0"/>
        <w:rPr>
          <w:rFonts w:cs="Arial"/>
          <w:b/>
          <w:bCs/>
          <w:sz w:val="24"/>
        </w:rPr>
      </w:pPr>
      <w:bookmarkStart w:id="9" w:name="_Toc296669739"/>
      <w:r w:rsidRPr="00A30EA3">
        <w:rPr>
          <w:rFonts w:cs="Arial"/>
          <w:b/>
          <w:bCs/>
          <w:sz w:val="24"/>
        </w:rPr>
        <w:t>17.</w:t>
      </w:r>
      <w:r w:rsidRPr="00A30EA3">
        <w:rPr>
          <w:rFonts w:cs="Arial"/>
          <w:b/>
          <w:bCs/>
          <w:sz w:val="24"/>
        </w:rPr>
        <w:tab/>
        <w:t>ZAHTEVE JAVNEGA PARTERJA, KI JIH MORA KANDIDAT</w:t>
      </w:r>
      <w:r w:rsidR="00846BE9" w:rsidRPr="00A30EA3">
        <w:rPr>
          <w:rFonts w:cs="Arial"/>
          <w:b/>
          <w:bCs/>
          <w:sz w:val="24"/>
        </w:rPr>
        <w:t xml:space="preserve"> UPOŠTEVATI PRI PRIPRAVI PONUDBE</w:t>
      </w:r>
      <w:bookmarkEnd w:id="9"/>
      <w:r w:rsidR="00846BE9" w:rsidRPr="00A30EA3">
        <w:rPr>
          <w:rFonts w:cs="Arial"/>
          <w:b/>
          <w:bCs/>
          <w:sz w:val="24"/>
        </w:rPr>
        <w:t xml:space="preserve"> </w:t>
      </w:r>
    </w:p>
    <w:p w:rsidR="00846BE9" w:rsidRPr="00A30EA3" w:rsidRDefault="00846BE9" w:rsidP="00846BE9">
      <w:pPr>
        <w:autoSpaceDE w:val="0"/>
        <w:autoSpaceDN w:val="0"/>
        <w:adjustRightInd w:val="0"/>
        <w:outlineLvl w:val="1"/>
        <w:rPr>
          <w:rFonts w:cs="Arial"/>
          <w:sz w:val="24"/>
        </w:rPr>
      </w:pPr>
      <w:bookmarkStart w:id="10" w:name="_Toc296669741"/>
    </w:p>
    <w:p w:rsidR="00846BE9" w:rsidRPr="00A30EA3" w:rsidRDefault="00846BE9" w:rsidP="00846BE9">
      <w:pPr>
        <w:autoSpaceDE w:val="0"/>
        <w:autoSpaceDN w:val="0"/>
        <w:adjustRightInd w:val="0"/>
        <w:outlineLvl w:val="1"/>
        <w:rPr>
          <w:rFonts w:cs="Arial"/>
          <w:sz w:val="24"/>
        </w:rPr>
      </w:pPr>
      <w:r w:rsidRPr="00A30EA3">
        <w:rPr>
          <w:rFonts w:cs="Arial"/>
          <w:sz w:val="24"/>
        </w:rPr>
        <w:t xml:space="preserve">- </w:t>
      </w:r>
      <w:r w:rsidR="00CD7C07" w:rsidRPr="00A30EA3">
        <w:rPr>
          <w:rFonts w:cs="Arial"/>
          <w:b/>
          <w:color w:val="000000"/>
          <w:sz w:val="24"/>
        </w:rPr>
        <w:t>Sklenitev</w:t>
      </w:r>
      <w:r w:rsidRPr="00A30EA3">
        <w:rPr>
          <w:rFonts w:cs="Arial"/>
          <w:b/>
          <w:color w:val="000000"/>
          <w:sz w:val="24"/>
        </w:rPr>
        <w:t xml:space="preserve"> pogodbe</w:t>
      </w:r>
      <w:bookmarkEnd w:id="10"/>
    </w:p>
    <w:p w:rsidR="00846BE9" w:rsidRPr="00A30EA3" w:rsidRDefault="00CD7C07" w:rsidP="00A30EA3">
      <w:pPr>
        <w:autoSpaceDE w:val="0"/>
        <w:autoSpaceDN w:val="0"/>
        <w:adjustRightInd w:val="0"/>
        <w:ind w:left="708"/>
        <w:rPr>
          <w:rFonts w:cs="Arial"/>
          <w:color w:val="000000"/>
          <w:sz w:val="24"/>
        </w:rPr>
      </w:pPr>
      <w:r w:rsidRPr="00A30EA3">
        <w:rPr>
          <w:rFonts w:cs="Arial"/>
          <w:color w:val="000000"/>
          <w:sz w:val="24"/>
        </w:rPr>
        <w:t>Javni partner</w:t>
      </w:r>
      <w:r w:rsidR="00846BE9" w:rsidRPr="00A30EA3">
        <w:rPr>
          <w:rFonts w:cs="Arial"/>
          <w:color w:val="000000"/>
          <w:sz w:val="24"/>
        </w:rPr>
        <w:t xml:space="preserve"> bo s</w:t>
      </w:r>
      <w:r w:rsidRPr="00A30EA3">
        <w:rPr>
          <w:rFonts w:cs="Arial"/>
          <w:color w:val="000000"/>
          <w:sz w:val="24"/>
        </w:rPr>
        <w:t>klenil pogodbo z izbranim kandidatom</w:t>
      </w:r>
      <w:r w:rsidR="00846BE9" w:rsidRPr="00A30EA3">
        <w:rPr>
          <w:rFonts w:cs="Arial"/>
          <w:color w:val="000000"/>
          <w:sz w:val="24"/>
        </w:rPr>
        <w:t xml:space="preserve"> po pravnomočnosti odločitve o izbiri. </w:t>
      </w:r>
    </w:p>
    <w:p w:rsidR="00846BE9" w:rsidRPr="00A30EA3" w:rsidRDefault="00846BE9" w:rsidP="00846BE9">
      <w:pPr>
        <w:autoSpaceDE w:val="0"/>
        <w:autoSpaceDN w:val="0"/>
        <w:adjustRightInd w:val="0"/>
        <w:outlineLvl w:val="1"/>
        <w:rPr>
          <w:rFonts w:cs="Arial"/>
          <w:b/>
          <w:bCs/>
          <w:sz w:val="24"/>
        </w:rPr>
      </w:pPr>
      <w:bookmarkStart w:id="11" w:name="_Toc296669742"/>
      <w:r w:rsidRPr="00A30EA3">
        <w:rPr>
          <w:rFonts w:cs="Arial"/>
          <w:b/>
          <w:bCs/>
          <w:sz w:val="24"/>
        </w:rPr>
        <w:t>- Zavarovanje odgovornosti</w:t>
      </w:r>
      <w:bookmarkEnd w:id="11"/>
    </w:p>
    <w:p w:rsidR="00846BE9" w:rsidRPr="00A30EA3" w:rsidRDefault="00CD7C07" w:rsidP="00A30EA3">
      <w:pPr>
        <w:autoSpaceDE w:val="0"/>
        <w:autoSpaceDN w:val="0"/>
        <w:adjustRightInd w:val="0"/>
        <w:ind w:left="708"/>
        <w:rPr>
          <w:rFonts w:cs="Arial"/>
          <w:sz w:val="24"/>
        </w:rPr>
      </w:pPr>
      <w:r w:rsidRPr="00A30EA3">
        <w:rPr>
          <w:rFonts w:cs="Arial"/>
          <w:sz w:val="24"/>
        </w:rPr>
        <w:lastRenderedPageBreak/>
        <w:t>Kandidat</w:t>
      </w:r>
      <w:r w:rsidR="00846BE9" w:rsidRPr="00A30EA3">
        <w:rPr>
          <w:rFonts w:cs="Arial"/>
          <w:sz w:val="24"/>
        </w:rPr>
        <w:t xml:space="preserve"> mora imeti, v skladu z 33. členom ZGO-1 (Ur. list RS, št. 102/2004 – UPB) zavarovano svojo odgovornost za škodo, ki bi utegnila nastati naročniku in tretjim osebam v zvezi z opravljanjem njegove dejavnosti.</w:t>
      </w:r>
    </w:p>
    <w:p w:rsidR="00846BE9" w:rsidRPr="00A30EA3" w:rsidRDefault="00846BE9" w:rsidP="00846BE9">
      <w:pPr>
        <w:autoSpaceDE w:val="0"/>
        <w:autoSpaceDN w:val="0"/>
        <w:adjustRightInd w:val="0"/>
        <w:outlineLvl w:val="1"/>
        <w:rPr>
          <w:rFonts w:cs="Arial"/>
          <w:sz w:val="24"/>
        </w:rPr>
      </w:pPr>
      <w:bookmarkStart w:id="12" w:name="_Toc296669743"/>
      <w:r w:rsidRPr="00A30EA3">
        <w:rPr>
          <w:rFonts w:cs="Arial"/>
          <w:b/>
          <w:bCs/>
          <w:sz w:val="24"/>
        </w:rPr>
        <w:t>- Pogoji kakovosti izvajanja razpisanih del</w:t>
      </w:r>
      <w:bookmarkEnd w:id="12"/>
      <w:r w:rsidRPr="00A30EA3">
        <w:rPr>
          <w:rFonts w:cs="Arial"/>
          <w:b/>
          <w:bCs/>
          <w:sz w:val="24"/>
        </w:rPr>
        <w:t xml:space="preserve"> </w:t>
      </w:r>
    </w:p>
    <w:p w:rsidR="00846BE9" w:rsidRPr="00A30EA3" w:rsidRDefault="00CD7C07" w:rsidP="00846BE9">
      <w:pPr>
        <w:autoSpaceDE w:val="0"/>
        <w:autoSpaceDN w:val="0"/>
        <w:adjustRightInd w:val="0"/>
        <w:ind w:left="720"/>
        <w:rPr>
          <w:rFonts w:cs="Arial"/>
          <w:sz w:val="24"/>
        </w:rPr>
      </w:pPr>
      <w:r w:rsidRPr="00A30EA3">
        <w:rPr>
          <w:rFonts w:cs="Arial"/>
          <w:sz w:val="24"/>
        </w:rPr>
        <w:t>Kandidat</w:t>
      </w:r>
      <w:r w:rsidR="00846BE9" w:rsidRPr="00A30EA3">
        <w:rPr>
          <w:rFonts w:cs="Arial"/>
          <w:sz w:val="24"/>
        </w:rPr>
        <w:t xml:space="preserve"> mora razpisana dela izvršiti pravilno in kvalitetno po pravilih stroke, v skladu z veljavnimi predpisi Republike Slovenije – Zakonom o graditvi objektov (ZGO -1, Ur. list RS, št. 102/2004 UPB,</w:t>
      </w:r>
      <w:r w:rsidR="00846BE9" w:rsidRPr="00A30EA3">
        <w:rPr>
          <w:rFonts w:cs="Arial"/>
          <w:color w:val="000000"/>
          <w:sz w:val="24"/>
        </w:rPr>
        <w:t xml:space="preserve"> popravka uradnega prečiščenega besedila ZGO-1-UPB1, Uradni list RS, št. 14/2005 in spremembe Uradni list RS, št. 120/2006,</w:t>
      </w:r>
      <w:r w:rsidR="00846BE9" w:rsidRPr="00A30EA3">
        <w:rPr>
          <w:rFonts w:cs="Arial"/>
          <w:sz w:val="24"/>
        </w:rPr>
        <w:t xml:space="preserve"> podzakonskimi akti, standardi, tehničnimi navodili, priporočili in normativi) ter v skladu s temi predpisi voditi vso zahtevano dokumentacijo. Pogodbena dela se morajo izvajati s strokovno usposobljenim kadrom. </w:t>
      </w:r>
    </w:p>
    <w:p w:rsidR="00846BE9" w:rsidRPr="00A30EA3" w:rsidRDefault="00846BE9" w:rsidP="00A30EA3">
      <w:pPr>
        <w:autoSpaceDE w:val="0"/>
        <w:autoSpaceDN w:val="0"/>
        <w:adjustRightInd w:val="0"/>
        <w:ind w:left="720"/>
        <w:rPr>
          <w:rFonts w:cs="Arial"/>
          <w:sz w:val="24"/>
        </w:rPr>
      </w:pPr>
      <w:r w:rsidRPr="00A30EA3">
        <w:rPr>
          <w:rFonts w:cs="Arial"/>
          <w:sz w:val="24"/>
        </w:rPr>
        <w:t xml:space="preserve">Vsa dela se morajo izvajati po določilih veljavnih predpisov. Vgrajeni materiali morajo po kvaliteti ustrezati veljavnim tehničnim predpisom in morajo imeti ustrezne ateste. </w:t>
      </w:r>
    </w:p>
    <w:p w:rsidR="00846BE9" w:rsidRPr="00A30EA3" w:rsidRDefault="00846BE9" w:rsidP="00846BE9">
      <w:pPr>
        <w:autoSpaceDE w:val="0"/>
        <w:autoSpaceDN w:val="0"/>
        <w:adjustRightInd w:val="0"/>
        <w:outlineLvl w:val="1"/>
        <w:rPr>
          <w:rFonts w:cs="Arial"/>
          <w:sz w:val="24"/>
        </w:rPr>
      </w:pPr>
      <w:bookmarkStart w:id="13" w:name="_Toc296669744"/>
      <w:r w:rsidRPr="00A30EA3">
        <w:rPr>
          <w:rFonts w:cs="Arial"/>
          <w:b/>
          <w:bCs/>
          <w:sz w:val="24"/>
        </w:rPr>
        <w:t>- Skupna ponudba</w:t>
      </w:r>
      <w:bookmarkEnd w:id="13"/>
      <w:r w:rsidRPr="00A30EA3">
        <w:rPr>
          <w:rFonts w:cs="Arial"/>
          <w:color w:val="FF0000"/>
          <w:sz w:val="24"/>
        </w:rPr>
        <w:t xml:space="preserve"> </w:t>
      </w:r>
    </w:p>
    <w:p w:rsidR="00846BE9" w:rsidRPr="00A30EA3" w:rsidRDefault="00CD7C07" w:rsidP="00846BE9">
      <w:pPr>
        <w:autoSpaceDE w:val="0"/>
        <w:autoSpaceDN w:val="0"/>
        <w:adjustRightInd w:val="0"/>
        <w:ind w:left="708"/>
        <w:rPr>
          <w:rFonts w:cs="Arial"/>
          <w:sz w:val="24"/>
        </w:rPr>
      </w:pPr>
      <w:r w:rsidRPr="00A30EA3">
        <w:rPr>
          <w:rFonts w:cs="Arial"/>
          <w:sz w:val="24"/>
        </w:rPr>
        <w:t>Javni partner</w:t>
      </w:r>
      <w:r w:rsidR="00846BE9" w:rsidRPr="00A30EA3">
        <w:rPr>
          <w:rFonts w:cs="Arial"/>
          <w:sz w:val="24"/>
        </w:rPr>
        <w:t xml:space="preserve"> dopušča možnost predložitve skupne ponudbe. V tem primeru:</w:t>
      </w:r>
    </w:p>
    <w:p w:rsidR="00846BE9" w:rsidRPr="00A30EA3" w:rsidRDefault="00CD7C07" w:rsidP="00846BE9">
      <w:pPr>
        <w:numPr>
          <w:ilvl w:val="0"/>
          <w:numId w:val="16"/>
        </w:numPr>
        <w:autoSpaceDE w:val="0"/>
        <w:autoSpaceDN w:val="0"/>
        <w:adjustRightInd w:val="0"/>
        <w:rPr>
          <w:rFonts w:cs="Arial"/>
          <w:sz w:val="24"/>
        </w:rPr>
      </w:pPr>
      <w:r w:rsidRPr="00A30EA3">
        <w:rPr>
          <w:rFonts w:cs="Arial"/>
          <w:sz w:val="24"/>
        </w:rPr>
        <w:t>mora vsak posamezen kandidat</w:t>
      </w:r>
      <w:r w:rsidR="00846BE9" w:rsidRPr="00A30EA3">
        <w:rPr>
          <w:rFonts w:cs="Arial"/>
          <w:sz w:val="24"/>
        </w:rPr>
        <w:t xml:space="preserve"> izpolnjevati in izkazati vse pogoje iz osmega </w:t>
      </w:r>
      <w:r w:rsidR="00062DA0" w:rsidRPr="00A30EA3">
        <w:rPr>
          <w:rFonts w:cs="Arial"/>
          <w:sz w:val="24"/>
        </w:rPr>
        <w:t>33</w:t>
      </w:r>
      <w:r w:rsidR="00846BE9" w:rsidRPr="00A30EA3">
        <w:rPr>
          <w:rFonts w:cs="Arial"/>
          <w:sz w:val="24"/>
        </w:rPr>
        <w:t xml:space="preserve"> poglavja razpisne dokumentacije. </w:t>
      </w:r>
    </w:p>
    <w:p w:rsidR="00846BE9" w:rsidRPr="00A30EA3" w:rsidRDefault="00846BE9" w:rsidP="00846BE9">
      <w:pPr>
        <w:numPr>
          <w:ilvl w:val="0"/>
          <w:numId w:val="16"/>
        </w:numPr>
        <w:autoSpaceDE w:val="0"/>
        <w:autoSpaceDN w:val="0"/>
        <w:adjustRightInd w:val="0"/>
        <w:rPr>
          <w:rFonts w:cs="Arial"/>
          <w:sz w:val="24"/>
        </w:rPr>
      </w:pPr>
      <w:r w:rsidRPr="00A30EA3">
        <w:rPr>
          <w:rFonts w:cs="Arial"/>
          <w:sz w:val="24"/>
        </w:rPr>
        <w:t>V primeru sku</w:t>
      </w:r>
      <w:r w:rsidR="00CD7C07" w:rsidRPr="00A30EA3">
        <w:rPr>
          <w:rFonts w:cs="Arial"/>
          <w:sz w:val="24"/>
        </w:rPr>
        <w:t>pne ponudbe mora skupina kandidatov</w:t>
      </w:r>
      <w:r w:rsidRPr="00A30EA3">
        <w:rPr>
          <w:rFonts w:cs="Arial"/>
          <w:sz w:val="24"/>
        </w:rPr>
        <w:t xml:space="preserve"> predložiti pravni akt o skupni izvedbi naročila, v katerem so natančno opredeljene naloge in o</w:t>
      </w:r>
      <w:r w:rsidR="00CD7C07" w:rsidRPr="00A30EA3">
        <w:rPr>
          <w:rFonts w:cs="Arial"/>
          <w:sz w:val="24"/>
        </w:rPr>
        <w:t>dgovornost posameznih kandidatov</w:t>
      </w:r>
      <w:r w:rsidRPr="00A30EA3">
        <w:rPr>
          <w:rFonts w:cs="Arial"/>
          <w:sz w:val="24"/>
        </w:rPr>
        <w:t xml:space="preserve"> za izvedbo naročila in določen nosilec ponu</w:t>
      </w:r>
      <w:r w:rsidR="00CD7C07" w:rsidRPr="00A30EA3">
        <w:rPr>
          <w:rFonts w:cs="Arial"/>
          <w:sz w:val="24"/>
        </w:rPr>
        <w:t>dbe. Ne glede na to pa kandidati</w:t>
      </w:r>
      <w:r w:rsidRPr="00A30EA3">
        <w:rPr>
          <w:rFonts w:cs="Arial"/>
          <w:sz w:val="24"/>
        </w:rPr>
        <w:t xml:space="preserve"> odgovarjajo naročniku neomejeno solidarno. Pravne osebe naj navedejo imena oseb, ki bodo odgovorne za izvedbo predmetnega naročila.</w:t>
      </w:r>
    </w:p>
    <w:p w:rsidR="00846BE9" w:rsidRPr="00A30EA3" w:rsidRDefault="00846BE9" w:rsidP="00846BE9">
      <w:pPr>
        <w:autoSpaceDE w:val="0"/>
        <w:autoSpaceDN w:val="0"/>
        <w:adjustRightInd w:val="0"/>
        <w:outlineLvl w:val="1"/>
        <w:rPr>
          <w:rFonts w:cs="Arial"/>
          <w:sz w:val="24"/>
        </w:rPr>
      </w:pPr>
    </w:p>
    <w:p w:rsidR="00846BE9" w:rsidRPr="00A30EA3" w:rsidRDefault="00846BE9" w:rsidP="00846BE9">
      <w:pPr>
        <w:autoSpaceDE w:val="0"/>
        <w:autoSpaceDN w:val="0"/>
        <w:adjustRightInd w:val="0"/>
        <w:outlineLvl w:val="1"/>
        <w:rPr>
          <w:rFonts w:cs="Arial"/>
          <w:b/>
          <w:sz w:val="24"/>
        </w:rPr>
      </w:pPr>
      <w:bookmarkStart w:id="14" w:name="_Toc296669746"/>
      <w:r w:rsidRPr="00A30EA3">
        <w:rPr>
          <w:rFonts w:cs="Arial"/>
          <w:b/>
          <w:sz w:val="24"/>
        </w:rPr>
        <w:t>18. R</w:t>
      </w:r>
      <w:bookmarkEnd w:id="14"/>
      <w:r w:rsidRPr="00A30EA3">
        <w:rPr>
          <w:rFonts w:cs="Arial"/>
          <w:b/>
          <w:sz w:val="24"/>
        </w:rPr>
        <w:t>OK IN DINAMIKA IZVEDBE DEL</w:t>
      </w:r>
    </w:p>
    <w:p w:rsidR="00846BE9" w:rsidRPr="00A30EA3" w:rsidRDefault="00846BE9" w:rsidP="00846BE9">
      <w:pPr>
        <w:autoSpaceDE w:val="0"/>
        <w:autoSpaceDN w:val="0"/>
        <w:adjustRightInd w:val="0"/>
        <w:outlineLvl w:val="1"/>
        <w:rPr>
          <w:rFonts w:cs="Arial"/>
          <w:b/>
          <w:sz w:val="24"/>
        </w:rPr>
      </w:pPr>
    </w:p>
    <w:p w:rsidR="00846BE9" w:rsidRPr="00A30EA3" w:rsidRDefault="00846BE9" w:rsidP="00CD7C07">
      <w:pPr>
        <w:rPr>
          <w:rFonts w:cs="Arial"/>
          <w:sz w:val="24"/>
        </w:rPr>
      </w:pPr>
      <w:r w:rsidRPr="00A30EA3">
        <w:rPr>
          <w:rFonts w:cs="Arial"/>
          <w:sz w:val="24"/>
        </w:rPr>
        <w:t>Začetek predvidoma 3. maj 2013 oziroma takoj po sklenitvi pogodbe,</w:t>
      </w:r>
    </w:p>
    <w:p w:rsidR="00846BE9" w:rsidRPr="00A30EA3" w:rsidRDefault="00846BE9" w:rsidP="00CD7C07">
      <w:pPr>
        <w:rPr>
          <w:rFonts w:cs="Arial"/>
          <w:sz w:val="24"/>
        </w:rPr>
      </w:pPr>
      <w:r w:rsidRPr="00A30EA3">
        <w:rPr>
          <w:rFonts w:cs="Arial"/>
          <w:sz w:val="24"/>
        </w:rPr>
        <w:t>Dokončanje do 30. 10. 2013.</w:t>
      </w:r>
    </w:p>
    <w:p w:rsidR="00846BE9" w:rsidRPr="00A30EA3" w:rsidRDefault="00846BE9" w:rsidP="00CD7C07">
      <w:pPr>
        <w:rPr>
          <w:rFonts w:cs="Arial"/>
          <w:sz w:val="24"/>
        </w:rPr>
      </w:pPr>
    </w:p>
    <w:p w:rsidR="00E76F00" w:rsidRPr="00A30EA3" w:rsidRDefault="00846BE9" w:rsidP="00CD7C07">
      <w:pPr>
        <w:rPr>
          <w:rFonts w:cs="Arial"/>
          <w:b/>
          <w:sz w:val="24"/>
        </w:rPr>
      </w:pPr>
      <w:r w:rsidRPr="00A30EA3">
        <w:rPr>
          <w:rFonts w:cs="Arial"/>
          <w:b/>
          <w:sz w:val="24"/>
        </w:rPr>
        <w:t xml:space="preserve">19. </w:t>
      </w:r>
      <w:bookmarkStart w:id="15" w:name="_Toc344878020"/>
      <w:r w:rsidR="00E76F00" w:rsidRPr="00A30EA3">
        <w:rPr>
          <w:rFonts w:cs="Arial"/>
          <w:b/>
          <w:sz w:val="24"/>
        </w:rPr>
        <w:t>O</w:t>
      </w:r>
      <w:bookmarkEnd w:id="15"/>
      <w:r w:rsidR="00E76F00" w:rsidRPr="00A30EA3">
        <w:rPr>
          <w:rFonts w:cs="Arial"/>
          <w:b/>
          <w:sz w:val="24"/>
        </w:rPr>
        <w:t>DDAJA VLOG</w:t>
      </w:r>
    </w:p>
    <w:p w:rsidR="00E76F00" w:rsidRPr="00A30EA3" w:rsidRDefault="00E76F00" w:rsidP="00CD7C07">
      <w:pPr>
        <w:rPr>
          <w:rFonts w:cs="Arial"/>
          <w:sz w:val="24"/>
        </w:rPr>
      </w:pPr>
    </w:p>
    <w:p w:rsidR="00E76F00" w:rsidRPr="00A30EA3" w:rsidRDefault="00CD7C07" w:rsidP="00CD7C07">
      <w:pPr>
        <w:rPr>
          <w:rFonts w:cs="Arial"/>
          <w:b/>
          <w:sz w:val="24"/>
        </w:rPr>
      </w:pPr>
      <w:r w:rsidRPr="00A30EA3">
        <w:rPr>
          <w:rFonts w:cs="Arial"/>
          <w:sz w:val="24"/>
        </w:rPr>
        <w:t>Kandidat</w:t>
      </w:r>
      <w:r w:rsidR="00E76F00" w:rsidRPr="00A30EA3">
        <w:rPr>
          <w:rFonts w:cs="Arial"/>
          <w:sz w:val="24"/>
        </w:rPr>
        <w:t xml:space="preserve"> mora vlogo za priznanje sposobnosti za sodelovanje v konkurenčnem dialogu poslati na naslov </w:t>
      </w:r>
      <w:r w:rsidR="004A5917" w:rsidRPr="00A30EA3">
        <w:rPr>
          <w:rFonts w:cs="Arial"/>
          <w:b/>
          <w:sz w:val="24"/>
        </w:rPr>
        <w:t>Občina Muta,Glavni trg 17, 2366 Muta</w:t>
      </w:r>
      <w:r w:rsidR="004A5917" w:rsidRPr="00A30EA3">
        <w:rPr>
          <w:rFonts w:cs="Arial"/>
          <w:sz w:val="24"/>
          <w:u w:val="single"/>
        </w:rPr>
        <w:t xml:space="preserve"> </w:t>
      </w:r>
      <w:r w:rsidR="00E76F00" w:rsidRPr="00A30EA3">
        <w:rPr>
          <w:rFonts w:cs="Arial"/>
          <w:sz w:val="24"/>
        </w:rPr>
        <w:t xml:space="preserve"> z oznako </w:t>
      </w:r>
      <w:r w:rsidR="00E76F00" w:rsidRPr="00A30EA3">
        <w:rPr>
          <w:rFonts w:cs="Arial"/>
          <w:b/>
          <w:sz w:val="24"/>
        </w:rPr>
        <w:t>»Vloga - Izbira izvajalca gradnje izgradnjo cestno-komunalne infrastrukture SE 3 Mu</w:t>
      </w:r>
      <w:r w:rsidR="002B4AC2">
        <w:rPr>
          <w:rFonts w:cs="Arial"/>
          <w:b/>
          <w:sz w:val="24"/>
        </w:rPr>
        <w:t>ta, št. 032-41/2012-637</w:t>
      </w:r>
      <w:r w:rsidR="00E76F00" w:rsidRPr="00A30EA3">
        <w:rPr>
          <w:rFonts w:cs="Arial"/>
          <w:b/>
          <w:sz w:val="24"/>
        </w:rPr>
        <w:t>– NE ODPIRAJ.«</w:t>
      </w:r>
      <w:r w:rsidR="00E76F00" w:rsidRPr="00A30EA3">
        <w:rPr>
          <w:rFonts w:cs="Arial"/>
          <w:sz w:val="24"/>
        </w:rPr>
        <w:t xml:space="preserve"> Na hrbtni strani ovojnice mora biti označen naslov pošiljatelja. </w:t>
      </w:r>
    </w:p>
    <w:p w:rsidR="00E76F00" w:rsidRPr="00A30EA3" w:rsidRDefault="00E76F00" w:rsidP="00E76F00">
      <w:pPr>
        <w:pStyle w:val="Sklic-vrstica"/>
        <w:tabs>
          <w:tab w:val="left" w:pos="0"/>
        </w:tabs>
        <w:spacing w:after="0"/>
        <w:rPr>
          <w:rFonts w:cs="Arial"/>
          <w:b/>
          <w:sz w:val="24"/>
          <w:szCs w:val="24"/>
        </w:rPr>
      </w:pPr>
    </w:p>
    <w:p w:rsidR="00E76F00" w:rsidRPr="00A30EA3" w:rsidRDefault="00CD7C07" w:rsidP="00E76F00">
      <w:pPr>
        <w:tabs>
          <w:tab w:val="left" w:pos="567"/>
        </w:tabs>
        <w:rPr>
          <w:rFonts w:cs="Arial"/>
          <w:sz w:val="24"/>
        </w:rPr>
      </w:pPr>
      <w:r w:rsidRPr="00A30EA3">
        <w:rPr>
          <w:rFonts w:cs="Arial"/>
          <w:sz w:val="24"/>
        </w:rPr>
        <w:t>Ponudbo lahko oddajo kandidati</w:t>
      </w:r>
      <w:r w:rsidR="00E76F00" w:rsidRPr="00A30EA3">
        <w:rPr>
          <w:rFonts w:cs="Arial"/>
          <w:sz w:val="24"/>
        </w:rPr>
        <w:t xml:space="preserve"> po pošti </w:t>
      </w:r>
      <w:r w:rsidR="00E76F00" w:rsidRPr="00A30EA3">
        <w:rPr>
          <w:rFonts w:cs="Arial"/>
          <w:b/>
          <w:sz w:val="24"/>
        </w:rPr>
        <w:t>v pošiljki s povratnico</w:t>
      </w:r>
      <w:r w:rsidR="00E76F00" w:rsidRPr="00A30EA3">
        <w:rPr>
          <w:rFonts w:cs="Arial"/>
          <w:sz w:val="24"/>
        </w:rPr>
        <w:t xml:space="preserve"> ali osebno v glavni pisar</w:t>
      </w:r>
      <w:r w:rsidR="004A5917" w:rsidRPr="00A30EA3">
        <w:rPr>
          <w:rFonts w:cs="Arial"/>
          <w:sz w:val="24"/>
        </w:rPr>
        <w:t>ni Občine Muta</w:t>
      </w:r>
      <w:r w:rsidR="00E76F00" w:rsidRPr="00A30EA3">
        <w:rPr>
          <w:rFonts w:cs="Arial"/>
          <w:sz w:val="24"/>
        </w:rPr>
        <w:t>,</w:t>
      </w:r>
      <w:r w:rsidR="004A5917" w:rsidRPr="00A30EA3">
        <w:rPr>
          <w:rFonts w:cs="Arial"/>
          <w:sz w:val="24"/>
        </w:rPr>
        <w:t xml:space="preserve"> glavni trg 17, 2366 Muta</w:t>
      </w:r>
      <w:r w:rsidR="00E76F00" w:rsidRPr="00A30EA3">
        <w:rPr>
          <w:rFonts w:cs="Arial"/>
          <w:sz w:val="24"/>
        </w:rPr>
        <w:t xml:space="preserve"> </w:t>
      </w:r>
      <w:r w:rsidR="00E76F00" w:rsidRPr="00A30EA3">
        <w:rPr>
          <w:rFonts w:cs="Arial"/>
          <w:b/>
          <w:sz w:val="24"/>
        </w:rPr>
        <w:t xml:space="preserve">do </w:t>
      </w:r>
      <w:r w:rsidR="002B4AC2">
        <w:rPr>
          <w:rFonts w:cs="Arial"/>
          <w:b/>
          <w:sz w:val="24"/>
        </w:rPr>
        <w:t>27</w:t>
      </w:r>
      <w:r w:rsidR="004A5917" w:rsidRPr="00A30EA3">
        <w:rPr>
          <w:rFonts w:cs="Arial"/>
          <w:b/>
          <w:sz w:val="24"/>
        </w:rPr>
        <w:t>.3.2013</w:t>
      </w:r>
      <w:r w:rsidR="00E76F00" w:rsidRPr="00A30EA3">
        <w:rPr>
          <w:rFonts w:cs="Arial"/>
          <w:b/>
          <w:sz w:val="24"/>
        </w:rPr>
        <w:t xml:space="preserve"> do 9.00 ure.</w:t>
      </w:r>
    </w:p>
    <w:p w:rsidR="00E76F00" w:rsidRPr="00A30EA3" w:rsidRDefault="00E76F00" w:rsidP="00E76F00">
      <w:pPr>
        <w:tabs>
          <w:tab w:val="left" w:pos="567"/>
        </w:tabs>
        <w:rPr>
          <w:rFonts w:cs="Arial"/>
          <w:sz w:val="24"/>
        </w:rPr>
      </w:pPr>
    </w:p>
    <w:p w:rsidR="00E76F00" w:rsidRPr="00A30EA3" w:rsidRDefault="00E76F00" w:rsidP="00E76F00">
      <w:pPr>
        <w:tabs>
          <w:tab w:val="left" w:pos="567"/>
        </w:tabs>
        <w:rPr>
          <w:rFonts w:cs="Arial"/>
          <w:b/>
          <w:sz w:val="24"/>
        </w:rPr>
      </w:pPr>
      <w:r w:rsidRPr="00A30EA3">
        <w:rPr>
          <w:rFonts w:cs="Arial"/>
          <w:sz w:val="24"/>
        </w:rPr>
        <w:t>Kot pravočasne bodo upoštevane ponudbe, ki bodo pravilno označene prispele v vložišče oz. glavno pisa</w:t>
      </w:r>
      <w:r w:rsidR="004A5917" w:rsidRPr="00A30EA3">
        <w:rPr>
          <w:rFonts w:cs="Arial"/>
          <w:sz w:val="24"/>
        </w:rPr>
        <w:t>rno Občine Muta</w:t>
      </w:r>
      <w:r w:rsidRPr="00A30EA3">
        <w:rPr>
          <w:rFonts w:cs="Arial"/>
          <w:sz w:val="24"/>
        </w:rPr>
        <w:t xml:space="preserve"> </w:t>
      </w:r>
      <w:r w:rsidRPr="00A30EA3">
        <w:rPr>
          <w:rFonts w:cs="Arial"/>
          <w:b/>
          <w:sz w:val="24"/>
        </w:rPr>
        <w:t xml:space="preserve">do dne </w:t>
      </w:r>
      <w:r w:rsidR="002B4AC2">
        <w:rPr>
          <w:rFonts w:cs="Arial"/>
          <w:b/>
          <w:sz w:val="24"/>
        </w:rPr>
        <w:t>27</w:t>
      </w:r>
      <w:r w:rsidR="004A5917" w:rsidRPr="00A30EA3">
        <w:rPr>
          <w:rFonts w:cs="Arial"/>
          <w:b/>
          <w:sz w:val="24"/>
        </w:rPr>
        <w:t>.3.2013</w:t>
      </w:r>
      <w:r w:rsidRPr="00A30EA3">
        <w:rPr>
          <w:rFonts w:cs="Arial"/>
          <w:b/>
          <w:sz w:val="24"/>
        </w:rPr>
        <w:t>, do 9.00  ure.</w:t>
      </w:r>
    </w:p>
    <w:p w:rsidR="00E76F00" w:rsidRPr="00A30EA3" w:rsidRDefault="00E76F00" w:rsidP="00E76F00">
      <w:pPr>
        <w:tabs>
          <w:tab w:val="left" w:pos="567"/>
        </w:tabs>
        <w:rPr>
          <w:rFonts w:cs="Arial"/>
          <w:sz w:val="24"/>
        </w:rPr>
      </w:pPr>
    </w:p>
    <w:p w:rsidR="00E76F00" w:rsidRPr="00A30EA3" w:rsidRDefault="00E76F00" w:rsidP="00E76F00">
      <w:pPr>
        <w:tabs>
          <w:tab w:val="left" w:pos="567"/>
        </w:tabs>
        <w:rPr>
          <w:rFonts w:cs="Arial"/>
          <w:sz w:val="24"/>
        </w:rPr>
      </w:pPr>
      <w:r w:rsidRPr="00A30EA3">
        <w:rPr>
          <w:rFonts w:cs="Arial"/>
          <w:sz w:val="24"/>
        </w:rPr>
        <w:t>Ponudbe, ki ne bodo pravilno označene (ni jasno razvidno, da gre za ponudbo ali na kateri razpis se prijavlja) ter ponudbe, ki ne bodo prispele pravočasno, bodo neodprte</w:t>
      </w:r>
      <w:r w:rsidR="00CD7C07" w:rsidRPr="00A30EA3">
        <w:rPr>
          <w:rFonts w:cs="Arial"/>
          <w:sz w:val="24"/>
        </w:rPr>
        <w:t xml:space="preserve"> vrnjene pošiljateljem. Kandidat</w:t>
      </w:r>
      <w:r w:rsidRPr="00A30EA3">
        <w:rPr>
          <w:rFonts w:cs="Arial"/>
          <w:sz w:val="24"/>
        </w:rPr>
        <w:t xml:space="preserve"> lahko ponudbe dopolnjuje oziroma spreminja do poteka razpisnega roka. </w:t>
      </w:r>
    </w:p>
    <w:p w:rsidR="00243709" w:rsidRDefault="00243709" w:rsidP="00E76F00">
      <w:pPr>
        <w:pStyle w:val="Naslov2"/>
        <w:numPr>
          <w:ilvl w:val="0"/>
          <w:numId w:val="0"/>
        </w:numPr>
        <w:ind w:left="851" w:hanging="851"/>
        <w:rPr>
          <w:rFonts w:cs="Arial"/>
          <w:sz w:val="24"/>
        </w:rPr>
      </w:pPr>
      <w:bookmarkStart w:id="16" w:name="_Toc182885208"/>
      <w:bookmarkStart w:id="17" w:name="_Toc188421735"/>
      <w:bookmarkStart w:id="18" w:name="_Toc344878021"/>
    </w:p>
    <w:p w:rsidR="00243709" w:rsidRDefault="00243709" w:rsidP="00E76F00">
      <w:pPr>
        <w:pStyle w:val="Naslov2"/>
        <w:numPr>
          <w:ilvl w:val="0"/>
          <w:numId w:val="0"/>
        </w:numPr>
        <w:ind w:left="851" w:hanging="851"/>
        <w:rPr>
          <w:rFonts w:cs="Arial"/>
          <w:sz w:val="24"/>
        </w:rPr>
      </w:pPr>
    </w:p>
    <w:p w:rsidR="00E76F00" w:rsidRPr="00243709" w:rsidRDefault="00E76F00" w:rsidP="00243709">
      <w:pPr>
        <w:pStyle w:val="Naslov2"/>
        <w:numPr>
          <w:ilvl w:val="0"/>
          <w:numId w:val="0"/>
        </w:numPr>
        <w:ind w:left="851" w:hanging="851"/>
        <w:rPr>
          <w:rFonts w:cs="Arial"/>
          <w:sz w:val="24"/>
        </w:rPr>
      </w:pPr>
      <w:r w:rsidRPr="00243709">
        <w:rPr>
          <w:sz w:val="24"/>
        </w:rPr>
        <w:t>20.</w:t>
      </w:r>
      <w:r w:rsidR="00CD7C07" w:rsidRPr="00243709">
        <w:rPr>
          <w:sz w:val="24"/>
        </w:rPr>
        <w:t xml:space="preserve"> </w:t>
      </w:r>
      <w:r w:rsidRPr="00243709">
        <w:rPr>
          <w:sz w:val="24"/>
        </w:rPr>
        <w:t>SPREMINJANJE IN DOPOLNJEVANJE ODDANIH VLOG</w:t>
      </w:r>
      <w:bookmarkEnd w:id="16"/>
      <w:bookmarkEnd w:id="17"/>
      <w:bookmarkEnd w:id="18"/>
    </w:p>
    <w:p w:rsidR="00E76F00" w:rsidRPr="00A30EA3" w:rsidRDefault="00E76F00" w:rsidP="00E76F00">
      <w:pPr>
        <w:tabs>
          <w:tab w:val="left" w:pos="567"/>
        </w:tabs>
        <w:rPr>
          <w:rFonts w:cs="Arial"/>
          <w:sz w:val="24"/>
        </w:rPr>
      </w:pPr>
      <w:r w:rsidRPr="00A30EA3">
        <w:rPr>
          <w:rFonts w:cs="Arial"/>
          <w:sz w:val="24"/>
        </w:rPr>
        <w:t xml:space="preserve">Skladno z Zakonom o javno zasebnem partnerstvu in Zakonom o javnem naročanju lahko </w:t>
      </w:r>
      <w:r w:rsidR="00CD7C07" w:rsidRPr="00A30EA3">
        <w:rPr>
          <w:rFonts w:cs="Arial"/>
          <w:sz w:val="24"/>
        </w:rPr>
        <w:t xml:space="preserve">kandidati - </w:t>
      </w:r>
      <w:r w:rsidRPr="00A30EA3">
        <w:rPr>
          <w:rFonts w:cs="Arial"/>
          <w:sz w:val="24"/>
        </w:rPr>
        <w:t xml:space="preserve">zainteresirani zasebni partnerji vloge dopolnjujejo oz. spreminjajo do poteka roka za predložitev vlog. </w:t>
      </w:r>
    </w:p>
    <w:p w:rsidR="00A30EA3" w:rsidRDefault="00A30EA3" w:rsidP="00E76F00">
      <w:pPr>
        <w:rPr>
          <w:rFonts w:cs="Arial"/>
          <w:b/>
          <w:sz w:val="24"/>
        </w:rPr>
      </w:pPr>
      <w:bookmarkStart w:id="19" w:name="_Toc182885209"/>
      <w:bookmarkStart w:id="20" w:name="_Toc188421736"/>
      <w:bookmarkStart w:id="21" w:name="_Toc344878022"/>
    </w:p>
    <w:p w:rsidR="00E76F00" w:rsidRPr="00A30EA3" w:rsidRDefault="00E76F00" w:rsidP="00E76F00">
      <w:pPr>
        <w:rPr>
          <w:rFonts w:cs="Arial"/>
          <w:b/>
          <w:sz w:val="24"/>
        </w:rPr>
      </w:pPr>
      <w:r w:rsidRPr="00A30EA3">
        <w:rPr>
          <w:rFonts w:cs="Arial"/>
          <w:b/>
          <w:sz w:val="24"/>
        </w:rPr>
        <w:t>21.</w:t>
      </w:r>
      <w:r w:rsidR="00CD7C07" w:rsidRPr="00A30EA3">
        <w:rPr>
          <w:rFonts w:cs="Arial"/>
          <w:b/>
          <w:sz w:val="24"/>
        </w:rPr>
        <w:t xml:space="preserve"> </w:t>
      </w:r>
      <w:r w:rsidRPr="00A30EA3">
        <w:rPr>
          <w:rFonts w:cs="Arial"/>
          <w:b/>
          <w:sz w:val="24"/>
        </w:rPr>
        <w:t>ODPIRANJE VLOG</w:t>
      </w:r>
      <w:bookmarkEnd w:id="19"/>
      <w:bookmarkEnd w:id="20"/>
      <w:bookmarkEnd w:id="21"/>
    </w:p>
    <w:p w:rsidR="00E76F00" w:rsidRPr="00A30EA3" w:rsidRDefault="00E76F00" w:rsidP="00E76F00">
      <w:pPr>
        <w:tabs>
          <w:tab w:val="left" w:pos="567"/>
        </w:tabs>
        <w:rPr>
          <w:rFonts w:cs="Arial"/>
          <w:sz w:val="24"/>
        </w:rPr>
      </w:pPr>
    </w:p>
    <w:p w:rsidR="00E76F00" w:rsidRPr="00A30EA3" w:rsidRDefault="00E76F00" w:rsidP="00A30EA3">
      <w:pPr>
        <w:tabs>
          <w:tab w:val="left" w:pos="567"/>
        </w:tabs>
        <w:rPr>
          <w:rFonts w:cs="Arial"/>
          <w:sz w:val="24"/>
        </w:rPr>
      </w:pPr>
      <w:r w:rsidRPr="00A30EA3">
        <w:rPr>
          <w:rFonts w:cs="Arial"/>
          <w:sz w:val="24"/>
        </w:rPr>
        <w:t xml:space="preserve">Javno odpiranje vlog bo dne </w:t>
      </w:r>
      <w:r w:rsidR="002B4AC2">
        <w:rPr>
          <w:rFonts w:cs="Arial"/>
          <w:b/>
          <w:sz w:val="24"/>
        </w:rPr>
        <w:t>27</w:t>
      </w:r>
      <w:r w:rsidR="004A5917" w:rsidRPr="00A30EA3">
        <w:rPr>
          <w:rFonts w:cs="Arial"/>
          <w:b/>
          <w:sz w:val="24"/>
        </w:rPr>
        <w:t>.3.2013</w:t>
      </w:r>
      <w:r w:rsidRPr="00A30EA3">
        <w:rPr>
          <w:rFonts w:cs="Arial"/>
          <w:b/>
          <w:sz w:val="24"/>
        </w:rPr>
        <w:t xml:space="preserve"> ob 11.00 uri v sejni </w:t>
      </w:r>
      <w:r w:rsidRPr="00A30EA3">
        <w:rPr>
          <w:rFonts w:cs="Arial"/>
          <w:b/>
          <w:sz w:val="24"/>
          <w:u w:val="single"/>
        </w:rPr>
        <w:t xml:space="preserve">sobi </w:t>
      </w:r>
      <w:r w:rsidR="004A5917" w:rsidRPr="00A30EA3">
        <w:rPr>
          <w:rFonts w:cs="Arial"/>
          <w:b/>
          <w:sz w:val="24"/>
          <w:u w:val="single"/>
        </w:rPr>
        <w:t>Občine Muta, Glavni trg 17, 2366 Muta</w:t>
      </w:r>
      <w:r w:rsidRPr="00A30EA3">
        <w:rPr>
          <w:rFonts w:cs="Arial"/>
          <w:sz w:val="24"/>
          <w:u w:val="single"/>
        </w:rPr>
        <w:t>.</w:t>
      </w:r>
      <w:r w:rsidRPr="00A30EA3">
        <w:rPr>
          <w:rFonts w:cs="Arial"/>
          <w:sz w:val="24"/>
        </w:rPr>
        <w:t xml:space="preserve"> Predstavniki zainteresiranih zasebnih partnerjev lahko na javnem odpiranju vlog podajajo pripombe v imenu zainteresiranih zasebnih partnerjev samo, če se izkažejo z ustreznim pooblastilom. </w:t>
      </w:r>
    </w:p>
    <w:p w:rsidR="00E76F00" w:rsidRPr="00A30EA3" w:rsidRDefault="00E76F00" w:rsidP="00A30EA3">
      <w:pPr>
        <w:rPr>
          <w:rFonts w:cs="Arial"/>
          <w:sz w:val="24"/>
        </w:rPr>
      </w:pPr>
      <w:r w:rsidRPr="00A30EA3">
        <w:rPr>
          <w:sz w:val="24"/>
        </w:rPr>
        <w:t xml:space="preserve">Strokovna komisija bo vse pravočasne in pravilno </w:t>
      </w:r>
      <w:r w:rsidRPr="00A30EA3">
        <w:rPr>
          <w:b/>
          <w:sz w:val="24"/>
        </w:rPr>
        <w:t>označene</w:t>
      </w:r>
      <w:r w:rsidRPr="00A30EA3">
        <w:rPr>
          <w:sz w:val="24"/>
        </w:rPr>
        <w:t xml:space="preserve"> vloge zainteresiranih zasebnih partnerjev odprla in ugotovila njihovo popolnost. Zainteresiranim zasebnim partnerjem, ki bodo oddali vloge v skladu s to razpisno dokumentacijo, bo priznana sposobnost za sodelovanje v konkurenčnem dialogu.  </w:t>
      </w:r>
    </w:p>
    <w:p w:rsidR="00E76F00" w:rsidRPr="00A30EA3" w:rsidRDefault="00E76F00" w:rsidP="00E76F00">
      <w:pPr>
        <w:pStyle w:val="Sklic-vrstica"/>
        <w:overflowPunct/>
        <w:autoSpaceDE/>
        <w:autoSpaceDN/>
        <w:adjustRightInd/>
        <w:spacing w:after="0"/>
        <w:textAlignment w:val="auto"/>
        <w:rPr>
          <w:rFonts w:cs="Arial"/>
          <w:sz w:val="24"/>
          <w:szCs w:val="24"/>
        </w:rPr>
      </w:pPr>
      <w:r w:rsidRPr="00A30EA3">
        <w:rPr>
          <w:rFonts w:cs="Arial"/>
          <w:sz w:val="24"/>
          <w:szCs w:val="24"/>
        </w:rPr>
        <w:t xml:space="preserve">Strokovna komisija lahko od zainteresiranih zasebnih partnerjev zahteva pojasnila vlog. </w:t>
      </w:r>
    </w:p>
    <w:p w:rsidR="0077538D" w:rsidRPr="00A30EA3" w:rsidRDefault="0077538D" w:rsidP="0077538D">
      <w:pPr>
        <w:rPr>
          <w:rFonts w:cs="Arial"/>
          <w:b/>
          <w:sz w:val="24"/>
        </w:rPr>
      </w:pPr>
      <w:bookmarkStart w:id="22" w:name="_Toc182885210"/>
      <w:bookmarkStart w:id="23" w:name="_Toc188421737"/>
      <w:bookmarkStart w:id="24" w:name="_Toc344878023"/>
    </w:p>
    <w:p w:rsidR="00E76F00" w:rsidRPr="00A30EA3" w:rsidRDefault="0077538D" w:rsidP="0077538D">
      <w:pPr>
        <w:rPr>
          <w:rFonts w:cs="Arial"/>
          <w:b/>
          <w:sz w:val="24"/>
        </w:rPr>
      </w:pPr>
      <w:r w:rsidRPr="00A30EA3">
        <w:rPr>
          <w:rFonts w:cs="Arial"/>
          <w:b/>
          <w:sz w:val="24"/>
        </w:rPr>
        <w:t>22. VELJAVNOST VLOGE</w:t>
      </w:r>
      <w:bookmarkEnd w:id="22"/>
      <w:bookmarkEnd w:id="23"/>
      <w:bookmarkEnd w:id="24"/>
    </w:p>
    <w:p w:rsidR="00E76F00" w:rsidRPr="00A30EA3" w:rsidRDefault="00E76F00" w:rsidP="00E76F00">
      <w:pPr>
        <w:rPr>
          <w:rFonts w:cs="Arial"/>
          <w:sz w:val="24"/>
        </w:rPr>
      </w:pPr>
    </w:p>
    <w:p w:rsidR="00E76F00" w:rsidRPr="00A30EA3" w:rsidRDefault="00E76F00" w:rsidP="00E76F00">
      <w:pPr>
        <w:rPr>
          <w:rFonts w:cs="Arial"/>
          <w:sz w:val="24"/>
        </w:rPr>
      </w:pPr>
      <w:r w:rsidRPr="00A30EA3">
        <w:rPr>
          <w:rFonts w:cs="Arial"/>
          <w:sz w:val="24"/>
        </w:rPr>
        <w:t>Vloga mora biti veljavna vsaj 120 dni od dneva odpiranja vlog.</w:t>
      </w:r>
    </w:p>
    <w:p w:rsidR="00E76F00" w:rsidRPr="00A30EA3" w:rsidRDefault="00E76F00" w:rsidP="00E76F00">
      <w:pPr>
        <w:rPr>
          <w:rFonts w:cs="Arial"/>
          <w:sz w:val="24"/>
        </w:rPr>
      </w:pPr>
      <w:r w:rsidRPr="00A30EA3">
        <w:rPr>
          <w:rFonts w:cs="Arial"/>
          <w:sz w:val="24"/>
        </w:rPr>
        <w:t xml:space="preserve">Javni partner bo zainteresirane zasebne partnerje, ki so oddali popolno vlogo pozval k sodelovanju v konkurenčnem dialogu. </w:t>
      </w:r>
    </w:p>
    <w:p w:rsidR="00E76F00" w:rsidRPr="00A30EA3" w:rsidRDefault="00E76F00" w:rsidP="00E76F00">
      <w:pPr>
        <w:rPr>
          <w:rFonts w:cs="Arial"/>
          <w:sz w:val="24"/>
          <w:u w:val="single"/>
        </w:rPr>
      </w:pPr>
      <w:r w:rsidRPr="00A30EA3">
        <w:rPr>
          <w:rFonts w:cs="Arial"/>
          <w:b/>
          <w:sz w:val="24"/>
        </w:rPr>
        <w:t>Konkurenčni dialog</w:t>
      </w:r>
      <w:r w:rsidRPr="00A30EA3">
        <w:rPr>
          <w:rFonts w:cs="Arial"/>
          <w:sz w:val="24"/>
        </w:rPr>
        <w:t xml:space="preserve"> se bo izvajal predvidoma od </w:t>
      </w:r>
      <w:r w:rsidR="004A5917" w:rsidRPr="00A30EA3">
        <w:rPr>
          <w:rFonts w:cs="Arial"/>
          <w:b/>
          <w:sz w:val="24"/>
        </w:rPr>
        <w:t>4.4.2013</w:t>
      </w:r>
      <w:r w:rsidRPr="00A30EA3">
        <w:rPr>
          <w:rFonts w:cs="Arial"/>
          <w:b/>
          <w:sz w:val="24"/>
        </w:rPr>
        <w:t xml:space="preserve"> do predvidoma </w:t>
      </w:r>
      <w:r w:rsidR="004A5917" w:rsidRPr="00A30EA3">
        <w:rPr>
          <w:rFonts w:cs="Arial"/>
          <w:b/>
          <w:sz w:val="24"/>
        </w:rPr>
        <w:t>30.4.2013</w:t>
      </w:r>
      <w:r w:rsidRPr="00A30EA3">
        <w:rPr>
          <w:rFonts w:cs="Arial"/>
          <w:sz w:val="24"/>
        </w:rPr>
        <w:t xml:space="preserve"> na naslovu </w:t>
      </w:r>
      <w:r w:rsidR="004A5917" w:rsidRPr="00A30EA3">
        <w:rPr>
          <w:rFonts w:cs="Arial"/>
          <w:sz w:val="24"/>
        </w:rPr>
        <w:t>Občina Muta, Glavni trg 17, Muta</w:t>
      </w:r>
      <w:r w:rsidRPr="00A30EA3">
        <w:rPr>
          <w:rFonts w:cs="Arial"/>
          <w:sz w:val="24"/>
        </w:rPr>
        <w:t>.</w:t>
      </w:r>
      <w:r w:rsidRPr="00A30EA3">
        <w:rPr>
          <w:rFonts w:cs="Arial"/>
          <w:sz w:val="24"/>
          <w:u w:val="single"/>
        </w:rPr>
        <w:t xml:space="preserve"> </w:t>
      </w:r>
    </w:p>
    <w:p w:rsidR="00E76F00" w:rsidRPr="00A30EA3" w:rsidRDefault="00E76F00" w:rsidP="00E76F00">
      <w:pPr>
        <w:rPr>
          <w:rFonts w:cs="Arial"/>
          <w:sz w:val="24"/>
        </w:rPr>
      </w:pPr>
      <w:r w:rsidRPr="00A30EA3">
        <w:rPr>
          <w:rFonts w:cs="Arial"/>
          <w:sz w:val="24"/>
        </w:rPr>
        <w:t>Po zaključku konkurenčnega dialoga bo</w:t>
      </w:r>
      <w:r w:rsidR="004A5917" w:rsidRPr="00A30EA3">
        <w:rPr>
          <w:rFonts w:cs="Arial"/>
          <w:sz w:val="24"/>
        </w:rPr>
        <w:t xml:space="preserve"> javni partner kandidate pozval</w:t>
      </w:r>
      <w:r w:rsidRPr="00A30EA3">
        <w:rPr>
          <w:rFonts w:cs="Arial"/>
          <w:sz w:val="24"/>
        </w:rPr>
        <w:t xml:space="preserve"> k oddaji končnih ponudb.</w:t>
      </w:r>
    </w:p>
    <w:p w:rsidR="00E76F00" w:rsidRPr="00A30EA3" w:rsidRDefault="00E76F00" w:rsidP="00E76F00">
      <w:pPr>
        <w:rPr>
          <w:rFonts w:cs="Arial"/>
          <w:i/>
          <w:sz w:val="24"/>
        </w:rPr>
      </w:pPr>
      <w:r w:rsidRPr="00A30EA3">
        <w:rPr>
          <w:rFonts w:cs="Arial"/>
          <w:sz w:val="24"/>
        </w:rPr>
        <w:t xml:space="preserve">Rok za predložitev končnih ponudb bo določen v postopku konkurenčnega dialoga oz. </w:t>
      </w:r>
      <w:r w:rsidRPr="00A30EA3">
        <w:rPr>
          <w:rFonts w:cs="Arial"/>
          <w:i/>
          <w:sz w:val="24"/>
        </w:rPr>
        <w:t xml:space="preserve">najmanj 8 dni od datuma zaključka konkurenčnega dialoga. </w:t>
      </w:r>
    </w:p>
    <w:p w:rsidR="00E76F00" w:rsidRPr="00A30EA3" w:rsidRDefault="00E76F00" w:rsidP="00E76F00">
      <w:pPr>
        <w:rPr>
          <w:rFonts w:cs="Arial"/>
          <w:sz w:val="24"/>
        </w:rPr>
      </w:pPr>
      <w:r w:rsidRPr="00A30EA3">
        <w:rPr>
          <w:rFonts w:cs="Arial"/>
          <w:sz w:val="24"/>
        </w:rPr>
        <w:t>Po oddaji končnih ponudb lahko občina izvede še poljubno število krogov pogajanj, preden izbere zasebnega partnerja.</w:t>
      </w:r>
    </w:p>
    <w:p w:rsidR="0077538D" w:rsidRPr="00A30EA3" w:rsidRDefault="0077538D" w:rsidP="00E76F00">
      <w:pPr>
        <w:rPr>
          <w:rFonts w:cs="Arial"/>
          <w:sz w:val="24"/>
        </w:rPr>
      </w:pPr>
    </w:p>
    <w:p w:rsidR="0077538D" w:rsidRPr="00A30EA3" w:rsidRDefault="0077538D" w:rsidP="00E76F00">
      <w:pPr>
        <w:rPr>
          <w:rFonts w:cs="Arial"/>
          <w:b/>
          <w:sz w:val="24"/>
        </w:rPr>
      </w:pPr>
      <w:r w:rsidRPr="00A30EA3">
        <w:rPr>
          <w:rFonts w:cs="Arial"/>
          <w:b/>
          <w:sz w:val="24"/>
        </w:rPr>
        <w:t>23. MERILO ZA IZBIRO NAJUGODNEJŠE PONUDBE</w:t>
      </w:r>
    </w:p>
    <w:p w:rsidR="0077538D" w:rsidRPr="00A30EA3" w:rsidRDefault="0077538D" w:rsidP="00E76F00">
      <w:pPr>
        <w:rPr>
          <w:rFonts w:cs="Arial"/>
          <w:sz w:val="24"/>
        </w:rPr>
      </w:pPr>
    </w:p>
    <w:p w:rsidR="0077538D" w:rsidRPr="00A30EA3" w:rsidRDefault="0077538D" w:rsidP="00E76F00">
      <w:pPr>
        <w:rPr>
          <w:rFonts w:cs="Arial"/>
          <w:sz w:val="24"/>
        </w:rPr>
      </w:pPr>
      <w:r w:rsidRPr="00A30EA3">
        <w:rPr>
          <w:rFonts w:cs="Arial"/>
          <w:sz w:val="24"/>
        </w:rPr>
        <w:t>Merilo za izbor najugodnejšega ponudnika je najnižja ponujena cena.</w:t>
      </w:r>
    </w:p>
    <w:p w:rsidR="00E76F00" w:rsidRPr="00A30EA3" w:rsidRDefault="00E76F00" w:rsidP="00E76F00">
      <w:pPr>
        <w:rPr>
          <w:rFonts w:cs="Arial"/>
          <w:sz w:val="24"/>
        </w:rPr>
      </w:pPr>
    </w:p>
    <w:p w:rsidR="0077538D" w:rsidRPr="00A30EA3" w:rsidRDefault="00411247" w:rsidP="0077538D">
      <w:pPr>
        <w:autoSpaceDE w:val="0"/>
        <w:autoSpaceDN w:val="0"/>
        <w:adjustRightInd w:val="0"/>
        <w:outlineLvl w:val="0"/>
        <w:rPr>
          <w:rFonts w:cs="Arial"/>
          <w:sz w:val="24"/>
        </w:rPr>
      </w:pPr>
      <w:bookmarkStart w:id="25" w:name="_Toc296669769"/>
      <w:r w:rsidRPr="00A30EA3">
        <w:rPr>
          <w:rFonts w:cs="Arial"/>
          <w:b/>
          <w:bCs/>
          <w:sz w:val="24"/>
        </w:rPr>
        <w:t xml:space="preserve">24. </w:t>
      </w:r>
      <w:r w:rsidR="0077538D" w:rsidRPr="00A30EA3">
        <w:rPr>
          <w:rFonts w:cs="Arial"/>
          <w:b/>
          <w:bCs/>
          <w:sz w:val="24"/>
        </w:rPr>
        <w:t>PROTIKORUPCIJSKO DOLOČILO</w:t>
      </w:r>
      <w:bookmarkEnd w:id="25"/>
      <w:r w:rsidR="0077538D" w:rsidRPr="00A30EA3">
        <w:rPr>
          <w:rFonts w:cs="Arial"/>
          <w:b/>
          <w:bCs/>
          <w:sz w:val="24"/>
        </w:rPr>
        <w:t xml:space="preserve"> </w:t>
      </w:r>
    </w:p>
    <w:p w:rsidR="0077538D" w:rsidRPr="00A30EA3" w:rsidRDefault="0077538D" w:rsidP="0077538D">
      <w:pPr>
        <w:autoSpaceDE w:val="0"/>
        <w:autoSpaceDN w:val="0"/>
        <w:adjustRightInd w:val="0"/>
        <w:rPr>
          <w:rFonts w:cs="Arial"/>
          <w:sz w:val="24"/>
        </w:rPr>
      </w:pPr>
    </w:p>
    <w:p w:rsidR="0077538D" w:rsidRPr="00A30EA3" w:rsidRDefault="00C80444" w:rsidP="0077538D">
      <w:pPr>
        <w:autoSpaceDE w:val="0"/>
        <w:autoSpaceDN w:val="0"/>
        <w:adjustRightInd w:val="0"/>
        <w:rPr>
          <w:rFonts w:cs="Arial"/>
          <w:sz w:val="24"/>
        </w:rPr>
      </w:pPr>
      <w:r w:rsidRPr="00A30EA3">
        <w:rPr>
          <w:rFonts w:cs="Arial"/>
          <w:sz w:val="24"/>
        </w:rPr>
        <w:t>V času razpisa javni partner in kandidat</w:t>
      </w:r>
      <w:r w:rsidR="0077538D" w:rsidRPr="00A30EA3">
        <w:rPr>
          <w:rFonts w:cs="Arial"/>
          <w:sz w:val="24"/>
        </w:rPr>
        <w:t xml:space="preserve"> ne smeta pričenjati in izvajati dejanj, ki bi v naprej določila izbor določene ponudbe. V času od izbire ponudbe do začet</w:t>
      </w:r>
      <w:r w:rsidRPr="00A30EA3">
        <w:rPr>
          <w:rFonts w:cs="Arial"/>
          <w:sz w:val="24"/>
        </w:rPr>
        <w:t>ka veljavnosti pogodbe, javni partner in kandidat</w:t>
      </w:r>
      <w:r w:rsidR="0077538D" w:rsidRPr="00A30EA3">
        <w:rPr>
          <w:rFonts w:cs="Arial"/>
          <w:sz w:val="24"/>
        </w:rPr>
        <w:t xml:space="preserve"> ne smeta pričenjati dejanj, ki bi lahko povzročila, da pogodba ne bi pričela veljati ali ne bi bila izpolnjena. </w:t>
      </w:r>
    </w:p>
    <w:p w:rsidR="0077538D" w:rsidRPr="00A30EA3" w:rsidRDefault="0077538D" w:rsidP="0077538D">
      <w:pPr>
        <w:autoSpaceDE w:val="0"/>
        <w:autoSpaceDN w:val="0"/>
        <w:adjustRightInd w:val="0"/>
        <w:outlineLvl w:val="1"/>
        <w:rPr>
          <w:rFonts w:cs="Arial"/>
          <w:b/>
          <w:bCs/>
          <w:sz w:val="24"/>
        </w:rPr>
      </w:pPr>
    </w:p>
    <w:p w:rsidR="0077538D" w:rsidRPr="00A30EA3" w:rsidRDefault="00411247" w:rsidP="0077538D">
      <w:pPr>
        <w:autoSpaceDE w:val="0"/>
        <w:autoSpaceDN w:val="0"/>
        <w:adjustRightInd w:val="0"/>
        <w:outlineLvl w:val="0"/>
        <w:rPr>
          <w:rFonts w:cs="Arial"/>
          <w:b/>
          <w:bCs/>
          <w:sz w:val="24"/>
        </w:rPr>
      </w:pPr>
      <w:bookmarkStart w:id="26" w:name="_Toc296669770"/>
      <w:r w:rsidRPr="00A30EA3">
        <w:rPr>
          <w:rFonts w:cs="Arial"/>
          <w:b/>
          <w:bCs/>
          <w:sz w:val="24"/>
        </w:rPr>
        <w:t xml:space="preserve">25. </w:t>
      </w:r>
      <w:r w:rsidR="0077538D" w:rsidRPr="00A30EA3">
        <w:rPr>
          <w:rFonts w:cs="Arial"/>
          <w:b/>
          <w:bCs/>
          <w:sz w:val="24"/>
        </w:rPr>
        <w:t>ODLOČITEV O ODDAJI NAROČILA IN PRAVICA DO REVIZIJE</w:t>
      </w:r>
      <w:bookmarkEnd w:id="26"/>
      <w:r w:rsidR="0077538D" w:rsidRPr="00A30EA3">
        <w:rPr>
          <w:rFonts w:cs="Arial"/>
          <w:b/>
          <w:bCs/>
          <w:sz w:val="24"/>
        </w:rPr>
        <w:t xml:space="preserve"> </w:t>
      </w:r>
    </w:p>
    <w:p w:rsidR="0077538D" w:rsidRPr="00A30EA3" w:rsidRDefault="0077538D" w:rsidP="0077538D">
      <w:pPr>
        <w:autoSpaceDE w:val="0"/>
        <w:autoSpaceDN w:val="0"/>
        <w:adjustRightInd w:val="0"/>
        <w:outlineLvl w:val="0"/>
        <w:rPr>
          <w:rFonts w:cs="Arial"/>
          <w:sz w:val="24"/>
        </w:rPr>
      </w:pPr>
    </w:p>
    <w:p w:rsidR="0077538D" w:rsidRPr="00243709" w:rsidRDefault="00C80444" w:rsidP="00243709">
      <w:pPr>
        <w:autoSpaceDE w:val="0"/>
        <w:autoSpaceDN w:val="0"/>
        <w:adjustRightInd w:val="0"/>
        <w:rPr>
          <w:rFonts w:cs="Arial"/>
          <w:sz w:val="24"/>
        </w:rPr>
      </w:pPr>
      <w:r w:rsidRPr="00A30EA3">
        <w:rPr>
          <w:rFonts w:cs="Arial"/>
          <w:sz w:val="24"/>
        </w:rPr>
        <w:t>Kandidatu je zoper odločitev javnega partnerja</w:t>
      </w:r>
      <w:r w:rsidR="0077538D" w:rsidRPr="00A30EA3">
        <w:rPr>
          <w:rFonts w:cs="Arial"/>
          <w:sz w:val="24"/>
        </w:rPr>
        <w:t xml:space="preserve"> zagotovljeno pravno varstvo</w:t>
      </w:r>
      <w:r w:rsidRPr="00A30EA3">
        <w:rPr>
          <w:rFonts w:cs="Arial"/>
          <w:sz w:val="24"/>
        </w:rPr>
        <w:t xml:space="preserve"> v skladu z Zakonom o pravnem varstvu v postopkih javnega naročanja. </w:t>
      </w:r>
    </w:p>
    <w:p w:rsidR="0077538D" w:rsidRPr="00A30EA3" w:rsidRDefault="00411247" w:rsidP="0077538D">
      <w:pPr>
        <w:autoSpaceDE w:val="0"/>
        <w:autoSpaceDN w:val="0"/>
        <w:adjustRightInd w:val="0"/>
        <w:outlineLvl w:val="0"/>
        <w:rPr>
          <w:rFonts w:cs="Arial"/>
          <w:b/>
          <w:bCs/>
          <w:sz w:val="24"/>
        </w:rPr>
      </w:pPr>
      <w:bookmarkStart w:id="27" w:name="_Toc296669771"/>
      <w:r w:rsidRPr="00A30EA3">
        <w:rPr>
          <w:rFonts w:cs="Arial"/>
          <w:b/>
          <w:bCs/>
          <w:sz w:val="24"/>
        </w:rPr>
        <w:lastRenderedPageBreak/>
        <w:t xml:space="preserve">26. </w:t>
      </w:r>
      <w:r w:rsidR="0077538D" w:rsidRPr="00A30EA3">
        <w:rPr>
          <w:rFonts w:cs="Arial"/>
          <w:b/>
          <w:bCs/>
          <w:sz w:val="24"/>
        </w:rPr>
        <w:t>USTAVITEV POSTOPKA IN ZAVRNITEV VSEH PONUDB</w:t>
      </w:r>
      <w:bookmarkEnd w:id="27"/>
      <w:r w:rsidR="0077538D" w:rsidRPr="00A30EA3">
        <w:rPr>
          <w:rFonts w:cs="Arial"/>
          <w:b/>
          <w:bCs/>
          <w:sz w:val="24"/>
        </w:rPr>
        <w:t xml:space="preserve"> </w:t>
      </w:r>
    </w:p>
    <w:p w:rsidR="0077538D" w:rsidRPr="00A30EA3" w:rsidRDefault="0077538D" w:rsidP="0077538D">
      <w:pPr>
        <w:autoSpaceDE w:val="0"/>
        <w:autoSpaceDN w:val="0"/>
        <w:adjustRightInd w:val="0"/>
        <w:outlineLvl w:val="0"/>
        <w:rPr>
          <w:rFonts w:cs="Arial"/>
          <w:b/>
          <w:bCs/>
          <w:sz w:val="24"/>
        </w:rPr>
      </w:pPr>
    </w:p>
    <w:p w:rsidR="0077538D" w:rsidRPr="00A30EA3" w:rsidRDefault="00C80444" w:rsidP="0077538D">
      <w:pPr>
        <w:autoSpaceDE w:val="0"/>
        <w:autoSpaceDN w:val="0"/>
        <w:adjustRightInd w:val="0"/>
        <w:rPr>
          <w:rFonts w:cs="Arial"/>
          <w:sz w:val="24"/>
        </w:rPr>
      </w:pPr>
      <w:r w:rsidRPr="00A30EA3">
        <w:rPr>
          <w:rFonts w:cs="Arial"/>
          <w:sz w:val="24"/>
        </w:rPr>
        <w:t>Javni partner</w:t>
      </w:r>
      <w:r w:rsidR="0077538D" w:rsidRPr="00A30EA3">
        <w:rPr>
          <w:rFonts w:cs="Arial"/>
          <w:sz w:val="24"/>
        </w:rPr>
        <w:t xml:space="preserve"> si pridržuje pravico do zavrnitve vseh ponud</w:t>
      </w:r>
      <w:r w:rsidRPr="00A30EA3">
        <w:rPr>
          <w:rFonts w:cs="Arial"/>
          <w:sz w:val="24"/>
        </w:rPr>
        <w:t>b, če ponujene cene zanj ne bodo sprejemljive.</w:t>
      </w:r>
    </w:p>
    <w:p w:rsidR="0077538D" w:rsidRPr="00A30EA3" w:rsidRDefault="00C80444" w:rsidP="0077538D">
      <w:pPr>
        <w:autoSpaceDE w:val="0"/>
        <w:autoSpaceDN w:val="0"/>
        <w:adjustRightInd w:val="0"/>
        <w:rPr>
          <w:rFonts w:cs="Arial"/>
          <w:sz w:val="24"/>
        </w:rPr>
      </w:pPr>
      <w:r w:rsidRPr="00A30EA3">
        <w:rPr>
          <w:rFonts w:cs="Arial"/>
          <w:sz w:val="24"/>
        </w:rPr>
        <w:t>Javni partner</w:t>
      </w:r>
      <w:r w:rsidR="0077538D" w:rsidRPr="00A30EA3">
        <w:rPr>
          <w:rFonts w:cs="Arial"/>
          <w:sz w:val="24"/>
        </w:rPr>
        <w:t xml:space="preserve"> lahko skladno z 2. odst. 80. čl. ZJN-2 kadarkoli ustavi</w:t>
      </w:r>
      <w:r w:rsidRPr="00A30EA3">
        <w:rPr>
          <w:rFonts w:cs="Arial"/>
          <w:sz w:val="24"/>
        </w:rPr>
        <w:t xml:space="preserve"> postopek javnega razpisa. Javni partner</w:t>
      </w:r>
      <w:r w:rsidR="0077538D" w:rsidRPr="00A30EA3">
        <w:rPr>
          <w:rFonts w:cs="Arial"/>
          <w:sz w:val="24"/>
        </w:rPr>
        <w:t xml:space="preserve"> ne odgovora za škodo, ki bi uteg</w:t>
      </w:r>
      <w:r w:rsidRPr="00A30EA3">
        <w:rPr>
          <w:rFonts w:cs="Arial"/>
          <w:sz w:val="24"/>
        </w:rPr>
        <w:t>nila nastati izbranemu kandidatu</w:t>
      </w:r>
      <w:r w:rsidR="0077538D" w:rsidRPr="00A30EA3">
        <w:rPr>
          <w:rFonts w:cs="Arial"/>
          <w:sz w:val="24"/>
        </w:rPr>
        <w:t xml:space="preserve"> zaradi dejstva, da pogodba ne bi bila sklenjena.</w:t>
      </w:r>
    </w:p>
    <w:p w:rsidR="004A5917" w:rsidRPr="00A30EA3" w:rsidRDefault="004A5917" w:rsidP="004A5917">
      <w:pPr>
        <w:autoSpaceDE w:val="0"/>
        <w:autoSpaceDN w:val="0"/>
        <w:adjustRightInd w:val="0"/>
        <w:rPr>
          <w:rFonts w:cs="Arial"/>
          <w:sz w:val="24"/>
        </w:rPr>
      </w:pPr>
      <w:r w:rsidRPr="00A30EA3">
        <w:rPr>
          <w:rFonts w:cs="Arial"/>
          <w:sz w:val="24"/>
        </w:rPr>
        <w:t xml:space="preserve">V primeru ustavitve postopka nobena stran ne sme pričenjati in izvajati postopkov, ki bi oteževali razveljavitev ali spremembo odločitve o izbiri izvajalca ali bi vplivali na nepristranskost revizijske komisije. </w:t>
      </w:r>
    </w:p>
    <w:p w:rsidR="004A5917" w:rsidRPr="00A30EA3" w:rsidRDefault="004A5917" w:rsidP="004A5917">
      <w:pPr>
        <w:autoSpaceDE w:val="0"/>
        <w:autoSpaceDN w:val="0"/>
        <w:adjustRightInd w:val="0"/>
        <w:rPr>
          <w:rFonts w:cs="Arial"/>
          <w:sz w:val="24"/>
        </w:rPr>
      </w:pPr>
      <w:r w:rsidRPr="00A30EA3">
        <w:rPr>
          <w:rFonts w:cs="Arial"/>
          <w:sz w:val="24"/>
        </w:rPr>
        <w:t xml:space="preserve">Javni partner bo zavrnil ponudbo, če je kandidat, ki jo je predložil, obljubil ali storil dejanje iz petega odstavka 42. člena ZJN-2. </w:t>
      </w:r>
    </w:p>
    <w:p w:rsidR="0077538D" w:rsidRPr="00A30EA3" w:rsidRDefault="0077538D" w:rsidP="0077538D">
      <w:pPr>
        <w:autoSpaceDE w:val="0"/>
        <w:autoSpaceDN w:val="0"/>
        <w:adjustRightInd w:val="0"/>
        <w:outlineLvl w:val="1"/>
        <w:rPr>
          <w:rFonts w:cs="Arial"/>
          <w:b/>
          <w:bCs/>
          <w:sz w:val="24"/>
        </w:rPr>
      </w:pPr>
    </w:p>
    <w:p w:rsidR="0077538D" w:rsidRPr="00A30EA3" w:rsidRDefault="00411247" w:rsidP="0077538D">
      <w:pPr>
        <w:autoSpaceDE w:val="0"/>
        <w:autoSpaceDN w:val="0"/>
        <w:adjustRightInd w:val="0"/>
        <w:outlineLvl w:val="0"/>
        <w:rPr>
          <w:rFonts w:cs="Arial"/>
          <w:b/>
          <w:bCs/>
          <w:sz w:val="24"/>
        </w:rPr>
      </w:pPr>
      <w:bookmarkStart w:id="28" w:name="_Toc296669772"/>
      <w:r w:rsidRPr="00A30EA3">
        <w:rPr>
          <w:rFonts w:cs="Arial"/>
          <w:b/>
          <w:bCs/>
          <w:sz w:val="24"/>
        </w:rPr>
        <w:t xml:space="preserve">27. </w:t>
      </w:r>
      <w:r w:rsidR="0077538D" w:rsidRPr="00A30EA3">
        <w:rPr>
          <w:rFonts w:cs="Arial"/>
          <w:b/>
          <w:bCs/>
          <w:sz w:val="24"/>
        </w:rPr>
        <w:t>SKLENITEV POGODBE</w:t>
      </w:r>
      <w:bookmarkEnd w:id="28"/>
      <w:r w:rsidR="0077538D" w:rsidRPr="00A30EA3">
        <w:rPr>
          <w:rFonts w:cs="Arial"/>
          <w:b/>
          <w:bCs/>
          <w:sz w:val="24"/>
        </w:rPr>
        <w:t xml:space="preserve"> </w:t>
      </w:r>
      <w:r w:rsidRPr="00A30EA3">
        <w:rPr>
          <w:rFonts w:cs="Arial"/>
          <w:b/>
          <w:bCs/>
          <w:sz w:val="24"/>
        </w:rPr>
        <w:t>O JAVNO ZASEBNEM PARTNERSTVU</w:t>
      </w:r>
    </w:p>
    <w:p w:rsidR="004A5917" w:rsidRPr="00A30EA3" w:rsidRDefault="004A5917" w:rsidP="0077538D">
      <w:pPr>
        <w:autoSpaceDE w:val="0"/>
        <w:autoSpaceDN w:val="0"/>
        <w:adjustRightInd w:val="0"/>
        <w:outlineLvl w:val="0"/>
        <w:rPr>
          <w:rFonts w:cs="Arial"/>
          <w:b/>
          <w:bCs/>
          <w:sz w:val="24"/>
        </w:rPr>
      </w:pPr>
    </w:p>
    <w:p w:rsidR="0077538D" w:rsidRPr="00A30EA3" w:rsidRDefault="004A5917" w:rsidP="004A5917">
      <w:pPr>
        <w:rPr>
          <w:rFonts w:cs="Arial"/>
          <w:b/>
          <w:sz w:val="24"/>
        </w:rPr>
      </w:pPr>
      <w:r w:rsidRPr="00A30EA3">
        <w:rPr>
          <w:rFonts w:eastAsia="Arial Unicode MS" w:cs="Arial"/>
          <w:sz w:val="24"/>
        </w:rPr>
        <w:t xml:space="preserve">Javni partner bo z izbranim kandidatom sklenil </w:t>
      </w:r>
      <w:r w:rsidRPr="00A30EA3">
        <w:rPr>
          <w:rFonts w:cs="Arial"/>
          <w:b/>
          <w:sz w:val="24"/>
        </w:rPr>
        <w:t xml:space="preserve">pogodbo o izgradnji cestno-komunalne infrastrukture v naselju SE 3 Muta, </w:t>
      </w:r>
      <w:r w:rsidRPr="00A30EA3">
        <w:rPr>
          <w:rFonts w:eastAsia="Arial Unicode MS" w:cs="Arial"/>
          <w:sz w:val="24"/>
        </w:rPr>
        <w:t>v katerih bodo natančno opredeljene pravice in obveznosti obeh pogodbenih strank – javnega partnerja</w:t>
      </w:r>
      <w:r w:rsidRPr="00A30EA3">
        <w:rPr>
          <w:rFonts w:cs="Arial"/>
          <w:sz w:val="24"/>
        </w:rPr>
        <w:t xml:space="preserve"> </w:t>
      </w:r>
      <w:r w:rsidRPr="00A30EA3">
        <w:rPr>
          <w:rFonts w:eastAsia="Arial Unicode MS" w:cs="Arial"/>
          <w:sz w:val="24"/>
        </w:rPr>
        <w:t xml:space="preserve">in izbranega zasebnega partnerja. </w:t>
      </w:r>
    </w:p>
    <w:p w:rsidR="0077538D" w:rsidRPr="00A30EA3" w:rsidRDefault="00C80444" w:rsidP="0077538D">
      <w:pPr>
        <w:autoSpaceDE w:val="0"/>
        <w:autoSpaceDN w:val="0"/>
        <w:adjustRightInd w:val="0"/>
        <w:rPr>
          <w:rFonts w:cs="Arial"/>
          <w:sz w:val="24"/>
        </w:rPr>
      </w:pPr>
      <w:r w:rsidRPr="00A30EA3">
        <w:rPr>
          <w:rFonts w:cs="Arial"/>
          <w:sz w:val="24"/>
        </w:rPr>
        <w:t>Izbrani kandidat</w:t>
      </w:r>
      <w:r w:rsidR="0077538D" w:rsidRPr="00A30EA3">
        <w:rPr>
          <w:rFonts w:cs="Arial"/>
          <w:sz w:val="24"/>
        </w:rPr>
        <w:t xml:space="preserve"> je dolžan v roku 8 (osmih) dni po prejemu poziva k podpisu pogodbe pristopiti k njeni sklenitvi. </w:t>
      </w:r>
    </w:p>
    <w:p w:rsidR="0077538D" w:rsidRPr="00A30EA3" w:rsidRDefault="00C80444" w:rsidP="0077538D">
      <w:pPr>
        <w:autoSpaceDE w:val="0"/>
        <w:autoSpaceDN w:val="0"/>
        <w:adjustRightInd w:val="0"/>
        <w:rPr>
          <w:rFonts w:cs="Arial"/>
          <w:sz w:val="24"/>
        </w:rPr>
      </w:pPr>
      <w:r w:rsidRPr="00A30EA3">
        <w:rPr>
          <w:rFonts w:cs="Arial"/>
          <w:sz w:val="24"/>
        </w:rPr>
        <w:t>Če se kandidat</w:t>
      </w:r>
      <w:r w:rsidR="0077538D" w:rsidRPr="00A30EA3">
        <w:rPr>
          <w:rFonts w:cs="Arial"/>
          <w:sz w:val="24"/>
        </w:rPr>
        <w:t xml:space="preserve"> v navedenem roku ne odzove na poziv, se šteje, da je odstopil od ponudbe. </w:t>
      </w:r>
      <w:r w:rsidR="00430BA0" w:rsidRPr="00A30EA3">
        <w:rPr>
          <w:rFonts w:cs="Arial"/>
          <w:sz w:val="24"/>
        </w:rPr>
        <w:t>V primeru</w:t>
      </w:r>
      <w:r w:rsidR="004A5917" w:rsidRPr="00A30EA3">
        <w:rPr>
          <w:rFonts w:cs="Arial"/>
          <w:sz w:val="24"/>
        </w:rPr>
        <w:t xml:space="preserve"> si javni partner</w:t>
      </w:r>
      <w:r w:rsidR="0077538D" w:rsidRPr="00A30EA3">
        <w:rPr>
          <w:rFonts w:cs="Arial"/>
          <w:sz w:val="24"/>
        </w:rPr>
        <w:t xml:space="preserve"> pridržuje pravico, da bo izbral ponudbo ponudnika, ki se je uvrstila za ponudbo prvotno izbranega ponudnika.</w:t>
      </w:r>
    </w:p>
    <w:p w:rsidR="0077538D" w:rsidRPr="00A30EA3" w:rsidRDefault="0077538D" w:rsidP="0077538D">
      <w:pPr>
        <w:autoSpaceDE w:val="0"/>
        <w:autoSpaceDN w:val="0"/>
        <w:adjustRightInd w:val="0"/>
        <w:rPr>
          <w:rFonts w:cs="Arial"/>
          <w:b/>
          <w:sz w:val="24"/>
        </w:rPr>
      </w:pPr>
      <w:r w:rsidRPr="00A30EA3">
        <w:rPr>
          <w:rFonts w:cs="Arial"/>
          <w:sz w:val="24"/>
        </w:rPr>
        <w:t>Ponudnik mora vzorec pogodbe, ki je priložen razpisni dokumentaciji izpolniti, parafirati vsako stran pogodbe, jo podpisati ter žigosati</w:t>
      </w:r>
      <w:r w:rsidRPr="00A30EA3">
        <w:rPr>
          <w:rFonts w:cs="Arial"/>
          <w:b/>
          <w:sz w:val="24"/>
        </w:rPr>
        <w:t>.</w:t>
      </w:r>
    </w:p>
    <w:p w:rsidR="0077538D" w:rsidRPr="00A30EA3" w:rsidRDefault="0077538D" w:rsidP="0077538D">
      <w:pPr>
        <w:rPr>
          <w:rFonts w:cs="Arial"/>
          <w:color w:val="000000"/>
          <w:sz w:val="24"/>
        </w:rPr>
      </w:pPr>
    </w:p>
    <w:p w:rsidR="0077538D" w:rsidRPr="00A30EA3" w:rsidRDefault="00BF6A39" w:rsidP="0077538D">
      <w:pPr>
        <w:autoSpaceDE w:val="0"/>
        <w:autoSpaceDN w:val="0"/>
        <w:adjustRightInd w:val="0"/>
        <w:outlineLvl w:val="0"/>
        <w:rPr>
          <w:rFonts w:cs="Arial"/>
          <w:sz w:val="24"/>
        </w:rPr>
      </w:pPr>
      <w:bookmarkStart w:id="29" w:name="_Toc296669774"/>
      <w:r w:rsidRPr="00A30EA3">
        <w:rPr>
          <w:rFonts w:cs="Arial"/>
          <w:b/>
          <w:bCs/>
          <w:sz w:val="24"/>
        </w:rPr>
        <w:t>28</w:t>
      </w:r>
      <w:r w:rsidR="00411247" w:rsidRPr="00A30EA3">
        <w:rPr>
          <w:rFonts w:cs="Arial"/>
          <w:b/>
          <w:bCs/>
          <w:sz w:val="24"/>
        </w:rPr>
        <w:t xml:space="preserve">. </w:t>
      </w:r>
      <w:r w:rsidR="0077538D" w:rsidRPr="00A30EA3">
        <w:rPr>
          <w:rFonts w:cs="Arial"/>
          <w:b/>
          <w:bCs/>
          <w:sz w:val="24"/>
        </w:rPr>
        <w:t>VAROVANJE ZAUPNOSTI</w:t>
      </w:r>
      <w:bookmarkEnd w:id="29"/>
      <w:r w:rsidR="0077538D" w:rsidRPr="00A30EA3">
        <w:rPr>
          <w:rFonts w:cs="Arial"/>
          <w:b/>
          <w:bCs/>
          <w:sz w:val="24"/>
        </w:rPr>
        <w:t xml:space="preserve"> </w:t>
      </w:r>
    </w:p>
    <w:p w:rsidR="0077538D" w:rsidRPr="00A30EA3" w:rsidRDefault="0077538D" w:rsidP="0077538D">
      <w:pPr>
        <w:autoSpaceDE w:val="0"/>
        <w:autoSpaceDN w:val="0"/>
        <w:adjustRightInd w:val="0"/>
        <w:rPr>
          <w:rFonts w:cs="Arial"/>
          <w:sz w:val="24"/>
        </w:rPr>
      </w:pPr>
    </w:p>
    <w:p w:rsidR="0077538D" w:rsidRPr="00A30EA3" w:rsidRDefault="00A85CFA" w:rsidP="0077538D">
      <w:pPr>
        <w:autoSpaceDE w:val="0"/>
        <w:autoSpaceDN w:val="0"/>
        <w:adjustRightInd w:val="0"/>
        <w:rPr>
          <w:rFonts w:cs="Arial"/>
          <w:sz w:val="24"/>
        </w:rPr>
      </w:pPr>
      <w:r w:rsidRPr="00A30EA3">
        <w:rPr>
          <w:rFonts w:cs="Arial"/>
          <w:sz w:val="24"/>
        </w:rPr>
        <w:t>Kandidati</w:t>
      </w:r>
      <w:r w:rsidR="0077538D" w:rsidRPr="00A30EA3">
        <w:rPr>
          <w:rFonts w:cs="Arial"/>
          <w:sz w:val="24"/>
        </w:rPr>
        <w:t xml:space="preserve">, ki z udeležbo na javnem razpisu oziroma pri izvrševanju pogodbenih obveznosti zvedo za zaupne podatke, so jih dolžni varovati po predpisih. </w:t>
      </w:r>
    </w:p>
    <w:p w:rsidR="0077538D" w:rsidRPr="00A30EA3" w:rsidRDefault="0077538D" w:rsidP="0077538D">
      <w:pPr>
        <w:autoSpaceDE w:val="0"/>
        <w:autoSpaceDN w:val="0"/>
        <w:adjustRightInd w:val="0"/>
        <w:rPr>
          <w:rFonts w:cs="Arial"/>
          <w:sz w:val="24"/>
        </w:rPr>
      </w:pPr>
      <w:r w:rsidRPr="00A30EA3">
        <w:rPr>
          <w:rFonts w:cs="Arial"/>
          <w:sz w:val="24"/>
        </w:rPr>
        <w:t>Podatki povezani z razlago, ocenjevanjem in primerjavo ponudb</w:t>
      </w:r>
      <w:r w:rsidR="00A85CFA" w:rsidRPr="00A30EA3">
        <w:rPr>
          <w:rFonts w:cs="Arial"/>
          <w:sz w:val="24"/>
        </w:rPr>
        <w:t>, ne bodo posredovani kandidatom</w:t>
      </w:r>
      <w:r w:rsidRPr="00A30EA3">
        <w:rPr>
          <w:rFonts w:cs="Arial"/>
          <w:sz w:val="24"/>
        </w:rPr>
        <w:t xml:space="preserve"> ali katerikoli drugi osebi, ki ni uradno vključena v postopek, vse do izdaje obvestila o izbiri. </w:t>
      </w:r>
    </w:p>
    <w:p w:rsidR="0077538D" w:rsidRPr="00A30EA3" w:rsidRDefault="0077538D" w:rsidP="0077538D">
      <w:pPr>
        <w:autoSpaceDE w:val="0"/>
        <w:autoSpaceDN w:val="0"/>
        <w:adjustRightInd w:val="0"/>
        <w:rPr>
          <w:rFonts w:cs="Arial"/>
          <w:sz w:val="24"/>
        </w:rPr>
      </w:pPr>
      <w:r w:rsidRPr="00A30EA3">
        <w:rPr>
          <w:rFonts w:cs="Arial"/>
          <w:sz w:val="24"/>
        </w:rPr>
        <w:t>Podatki, ki jih b</w:t>
      </w:r>
      <w:r w:rsidR="00A85CFA" w:rsidRPr="00A30EA3">
        <w:rPr>
          <w:rFonts w:cs="Arial"/>
          <w:sz w:val="24"/>
        </w:rPr>
        <w:t>o kandidat</w:t>
      </w:r>
      <w:r w:rsidRPr="00A30EA3">
        <w:rPr>
          <w:rFonts w:cs="Arial"/>
          <w:sz w:val="24"/>
        </w:rPr>
        <w:t xml:space="preserve"> upravičeno označil kot zaupne, bodo uporabljeni samo za namene javnega razpisa in ne bodo dostopni nikomur izven kroga oseb, ki bodo vključene v razpisni postopek. Ti podatki ne bodo objavljeni na odpiranju ponudb niti v nadaljevanju postopka ali ka</w:t>
      </w:r>
      <w:r w:rsidR="00A85CFA" w:rsidRPr="00A30EA3">
        <w:rPr>
          <w:rFonts w:cs="Arial"/>
          <w:sz w:val="24"/>
        </w:rPr>
        <w:t>sneje. Kot zaupne lahko kandidat</w:t>
      </w:r>
      <w:r w:rsidRPr="00A30EA3">
        <w:rPr>
          <w:rFonts w:cs="Arial"/>
          <w:sz w:val="24"/>
        </w:rPr>
        <w:t xml:space="preserve"> označi dokumente, za katere je tako določeno z veljavnimi predpisi. Kot zaupni bodo obravnavani samo tisti dokumenti, ki bodo imeli v ponudbeni dokumentaciji na vsakem posameznem listu izpisano »ZAUPNO«. </w:t>
      </w:r>
    </w:p>
    <w:p w:rsidR="0077538D" w:rsidRPr="00A30EA3" w:rsidRDefault="0077538D" w:rsidP="0077538D">
      <w:pPr>
        <w:autoSpaceDE w:val="0"/>
        <w:autoSpaceDN w:val="0"/>
        <w:adjustRightInd w:val="0"/>
        <w:outlineLvl w:val="1"/>
        <w:rPr>
          <w:rFonts w:cs="Arial"/>
          <w:b/>
          <w:bCs/>
          <w:sz w:val="24"/>
        </w:rPr>
      </w:pPr>
    </w:p>
    <w:p w:rsidR="00CF61F2" w:rsidRPr="00A30EA3" w:rsidRDefault="00BF6A39" w:rsidP="0077538D">
      <w:pPr>
        <w:autoSpaceDE w:val="0"/>
        <w:autoSpaceDN w:val="0"/>
        <w:adjustRightInd w:val="0"/>
        <w:outlineLvl w:val="0"/>
        <w:rPr>
          <w:rFonts w:cs="Arial"/>
          <w:b/>
          <w:bCs/>
          <w:sz w:val="24"/>
        </w:rPr>
      </w:pPr>
      <w:bookmarkStart w:id="30" w:name="_Toc296669775"/>
      <w:r w:rsidRPr="00A30EA3">
        <w:rPr>
          <w:rFonts w:cs="Arial"/>
          <w:b/>
          <w:bCs/>
          <w:sz w:val="24"/>
        </w:rPr>
        <w:t>29</w:t>
      </w:r>
      <w:r w:rsidR="00CF61F2" w:rsidRPr="00A30EA3">
        <w:rPr>
          <w:rFonts w:cs="Arial"/>
          <w:b/>
          <w:bCs/>
          <w:sz w:val="24"/>
        </w:rPr>
        <w:t>. IZBIRA ZASEBNEGA PARTNERJA</w:t>
      </w:r>
    </w:p>
    <w:p w:rsidR="00CF61F2" w:rsidRPr="00A30EA3" w:rsidRDefault="00CF61F2" w:rsidP="0077538D">
      <w:pPr>
        <w:autoSpaceDE w:val="0"/>
        <w:autoSpaceDN w:val="0"/>
        <w:adjustRightInd w:val="0"/>
        <w:outlineLvl w:val="0"/>
        <w:rPr>
          <w:rFonts w:cs="Arial"/>
          <w:b/>
          <w:bCs/>
          <w:sz w:val="24"/>
        </w:rPr>
      </w:pPr>
    </w:p>
    <w:p w:rsidR="00CF61F2" w:rsidRPr="00A30EA3" w:rsidRDefault="00CF61F2" w:rsidP="00CF61F2">
      <w:pPr>
        <w:rPr>
          <w:rFonts w:cs="Arial"/>
          <w:sz w:val="24"/>
        </w:rPr>
      </w:pPr>
      <w:r w:rsidRPr="00A30EA3">
        <w:rPr>
          <w:rFonts w:cs="Arial"/>
          <w:sz w:val="24"/>
        </w:rPr>
        <w:t xml:space="preserve">Javni partner bo po zaključku konkurenčnega dialoga kandidate pozval k </w:t>
      </w:r>
      <w:r w:rsidRPr="00A30EA3">
        <w:rPr>
          <w:rFonts w:cs="Arial"/>
          <w:b/>
          <w:sz w:val="24"/>
        </w:rPr>
        <w:t>predložitvi končnih ponudb.</w:t>
      </w:r>
      <w:r w:rsidRPr="00A30EA3">
        <w:rPr>
          <w:rFonts w:cs="Arial"/>
          <w:sz w:val="24"/>
        </w:rPr>
        <w:t xml:space="preserve"> </w:t>
      </w:r>
    </w:p>
    <w:p w:rsidR="00CF61F2" w:rsidRPr="00A30EA3" w:rsidRDefault="00CF61F2" w:rsidP="00CF61F2">
      <w:pPr>
        <w:rPr>
          <w:rFonts w:cs="Arial"/>
          <w:sz w:val="24"/>
        </w:rPr>
      </w:pPr>
      <w:r w:rsidRPr="00A30EA3">
        <w:rPr>
          <w:rFonts w:cs="Arial"/>
          <w:sz w:val="24"/>
        </w:rPr>
        <w:t>Javni partner bo najkasneje v roku 6</w:t>
      </w:r>
      <w:r w:rsidR="00A85CFA" w:rsidRPr="00A30EA3">
        <w:rPr>
          <w:rFonts w:cs="Arial"/>
          <w:sz w:val="24"/>
        </w:rPr>
        <w:t>0 dni po odpiranju ponudb izdal</w:t>
      </w:r>
      <w:r w:rsidRPr="00A30EA3">
        <w:rPr>
          <w:rFonts w:cs="Arial"/>
          <w:sz w:val="24"/>
        </w:rPr>
        <w:t xml:space="preserve"> </w:t>
      </w:r>
      <w:r w:rsidRPr="00A30EA3">
        <w:rPr>
          <w:rFonts w:cs="Arial"/>
          <w:b/>
          <w:bCs/>
          <w:sz w:val="24"/>
        </w:rPr>
        <w:t>odločitev o izbiri zasebnega partnerja</w:t>
      </w:r>
      <w:r w:rsidRPr="00A30EA3">
        <w:rPr>
          <w:rFonts w:cs="Arial"/>
          <w:sz w:val="24"/>
        </w:rPr>
        <w:t xml:space="preserve"> za sklenitev javno-zasebnega partnerstva. </w:t>
      </w:r>
    </w:p>
    <w:p w:rsidR="00CF61F2" w:rsidRPr="00A30EA3" w:rsidRDefault="00CF61F2" w:rsidP="00CF61F2">
      <w:pPr>
        <w:rPr>
          <w:rFonts w:eastAsia="Arial Unicode MS" w:cs="Arial"/>
          <w:bCs/>
          <w:sz w:val="24"/>
        </w:rPr>
      </w:pPr>
      <w:r w:rsidRPr="00A30EA3">
        <w:rPr>
          <w:rFonts w:eastAsia="Arial Unicode MS" w:cs="Arial"/>
          <w:bCs/>
          <w:sz w:val="24"/>
        </w:rPr>
        <w:t xml:space="preserve">Odločitev o izbiri zasebnega partnerja bo poslana vsem kandidatom, ki so sodelovali v postopku konkurenčnega dialoga.  </w:t>
      </w:r>
    </w:p>
    <w:p w:rsidR="00CF61F2" w:rsidRPr="00A30EA3" w:rsidRDefault="00CF61F2" w:rsidP="00CF61F2">
      <w:pPr>
        <w:rPr>
          <w:rFonts w:eastAsia="Arial Unicode MS" w:cs="Arial"/>
          <w:sz w:val="24"/>
        </w:rPr>
      </w:pPr>
      <w:r w:rsidRPr="00A30EA3">
        <w:rPr>
          <w:rFonts w:eastAsia="Arial Unicode MS" w:cs="Arial"/>
          <w:sz w:val="24"/>
        </w:rPr>
        <w:lastRenderedPageBreak/>
        <w:t xml:space="preserve">Javni partner ni zavezan ki izbiri kateregakoli kandidata. </w:t>
      </w:r>
    </w:p>
    <w:p w:rsidR="00CF61F2" w:rsidRPr="00A30EA3" w:rsidRDefault="00CF61F2" w:rsidP="00CF61F2">
      <w:pPr>
        <w:rPr>
          <w:rFonts w:eastAsia="Arial Unicode MS" w:cs="Arial"/>
          <w:sz w:val="24"/>
        </w:rPr>
      </w:pPr>
    </w:p>
    <w:p w:rsidR="00CF61F2" w:rsidRPr="00A30EA3" w:rsidRDefault="00BF6A39" w:rsidP="0077538D">
      <w:pPr>
        <w:autoSpaceDE w:val="0"/>
        <w:autoSpaceDN w:val="0"/>
        <w:adjustRightInd w:val="0"/>
        <w:outlineLvl w:val="0"/>
        <w:rPr>
          <w:rFonts w:cs="Arial"/>
          <w:b/>
          <w:bCs/>
          <w:sz w:val="24"/>
        </w:rPr>
      </w:pPr>
      <w:r w:rsidRPr="00A30EA3">
        <w:rPr>
          <w:rFonts w:cs="Arial"/>
          <w:b/>
          <w:bCs/>
          <w:sz w:val="24"/>
        </w:rPr>
        <w:t>30</w:t>
      </w:r>
      <w:r w:rsidR="00FD6CB9" w:rsidRPr="00A30EA3">
        <w:rPr>
          <w:rFonts w:cs="Arial"/>
          <w:b/>
          <w:bCs/>
          <w:sz w:val="24"/>
        </w:rPr>
        <w:t>. FINANČNA ZAVAROVANJA</w:t>
      </w:r>
    </w:p>
    <w:p w:rsidR="00FD6CB9" w:rsidRPr="00A30EA3" w:rsidRDefault="00FD6CB9" w:rsidP="0077538D">
      <w:pPr>
        <w:autoSpaceDE w:val="0"/>
        <w:autoSpaceDN w:val="0"/>
        <w:adjustRightInd w:val="0"/>
        <w:outlineLvl w:val="0"/>
        <w:rPr>
          <w:rFonts w:cs="Arial"/>
          <w:b/>
          <w:bCs/>
          <w:sz w:val="24"/>
        </w:rPr>
      </w:pPr>
    </w:p>
    <w:p w:rsidR="00FD6CB9" w:rsidRPr="00A30EA3" w:rsidRDefault="00FD6CB9" w:rsidP="00FD6CB9">
      <w:pPr>
        <w:rPr>
          <w:rFonts w:cs="Arial"/>
          <w:sz w:val="24"/>
        </w:rPr>
      </w:pPr>
      <w:r w:rsidRPr="00A30EA3">
        <w:rPr>
          <w:rFonts w:cs="Arial"/>
          <w:sz w:val="24"/>
        </w:rPr>
        <w:t xml:space="preserve">V postopku sklepanja javno-zasebnega partnerstva bo potrebno predložiti naslednja finančna zavarovanja: </w:t>
      </w:r>
    </w:p>
    <w:p w:rsidR="00FD6CB9" w:rsidRPr="00A30EA3" w:rsidRDefault="004A5917" w:rsidP="00FD6CB9">
      <w:pPr>
        <w:numPr>
          <w:ilvl w:val="0"/>
          <w:numId w:val="20"/>
        </w:numPr>
        <w:rPr>
          <w:rFonts w:cs="Arial"/>
          <w:sz w:val="24"/>
        </w:rPr>
      </w:pPr>
      <w:r w:rsidRPr="00A30EA3">
        <w:rPr>
          <w:rFonts w:cs="Arial"/>
          <w:sz w:val="24"/>
        </w:rPr>
        <w:t>G</w:t>
      </w:r>
      <w:r w:rsidR="00FD6CB9" w:rsidRPr="00A30EA3">
        <w:rPr>
          <w:rFonts w:cs="Arial"/>
          <w:sz w:val="24"/>
        </w:rPr>
        <w:t>arancijo za resnost končne po</w:t>
      </w:r>
      <w:r w:rsidRPr="00A30EA3">
        <w:rPr>
          <w:rFonts w:cs="Arial"/>
          <w:sz w:val="24"/>
        </w:rPr>
        <w:t>nudbe: 2 lastni bianco menici</w:t>
      </w:r>
      <w:r w:rsidR="00FD6CB9" w:rsidRPr="00A30EA3">
        <w:rPr>
          <w:rFonts w:cs="Arial"/>
          <w:sz w:val="24"/>
        </w:rPr>
        <w:t>;</w:t>
      </w:r>
    </w:p>
    <w:p w:rsidR="00A85CFA" w:rsidRPr="00A30EA3" w:rsidRDefault="004A5917" w:rsidP="00A85CFA">
      <w:pPr>
        <w:numPr>
          <w:ilvl w:val="0"/>
          <w:numId w:val="20"/>
        </w:numPr>
        <w:rPr>
          <w:rFonts w:cs="Arial"/>
          <w:b/>
          <w:bCs/>
          <w:sz w:val="24"/>
        </w:rPr>
      </w:pPr>
      <w:r w:rsidRPr="00A30EA3">
        <w:rPr>
          <w:rFonts w:cs="Arial"/>
          <w:sz w:val="24"/>
        </w:rPr>
        <w:t>G</w:t>
      </w:r>
      <w:r w:rsidR="00FD6CB9" w:rsidRPr="00A30EA3">
        <w:rPr>
          <w:rFonts w:cs="Arial"/>
          <w:sz w:val="24"/>
        </w:rPr>
        <w:t xml:space="preserve">arancijo za dobro izvedbo pogodbenih obveznosti, ki jo bo moral zainteresirani zasebni partner priložiti po </w:t>
      </w:r>
      <w:r w:rsidR="00A85CFA" w:rsidRPr="00A30EA3">
        <w:rPr>
          <w:rFonts w:cs="Arial"/>
          <w:sz w:val="24"/>
        </w:rPr>
        <w:t xml:space="preserve">izteku </w:t>
      </w:r>
      <w:r w:rsidR="00FD6CB9" w:rsidRPr="00A30EA3">
        <w:rPr>
          <w:rFonts w:cs="Arial"/>
          <w:sz w:val="24"/>
        </w:rPr>
        <w:t>sklenitvi pogodbe o izvajanju javno-zasebnega partnerstva, bo javni partner uporabil instrumen</w:t>
      </w:r>
      <w:r w:rsidR="00A85CFA" w:rsidRPr="00A30EA3">
        <w:rPr>
          <w:rFonts w:cs="Arial"/>
          <w:sz w:val="24"/>
        </w:rPr>
        <w:t>t zadržanih sredstev v višini 5</w:t>
      </w:r>
      <w:r w:rsidR="00FD6CB9" w:rsidRPr="00A30EA3">
        <w:rPr>
          <w:rFonts w:cs="Arial"/>
          <w:sz w:val="24"/>
        </w:rPr>
        <w:t xml:space="preserve">% </w:t>
      </w:r>
      <w:r w:rsidR="00A85CFA" w:rsidRPr="00A30EA3">
        <w:rPr>
          <w:rFonts w:cs="Arial"/>
          <w:sz w:val="24"/>
        </w:rPr>
        <w:t>vrednosti JZP</w:t>
      </w:r>
      <w:r w:rsidR="00BF6A39" w:rsidRPr="00A30EA3">
        <w:rPr>
          <w:rFonts w:cs="Arial"/>
          <w:sz w:val="24"/>
        </w:rPr>
        <w:t xml:space="preserve"> do izteka garancijskega roka predmeta ponudbe.</w:t>
      </w:r>
      <w:r w:rsidR="0004744B">
        <w:rPr>
          <w:rFonts w:cs="Arial"/>
          <w:sz w:val="24"/>
        </w:rPr>
        <w:t xml:space="preserve"> Javni partner ima pravico uporabiti garancijo za dobro izvedbo del, če zasebni partner v rokih, določenih v ponudbi, ne izvede predmeta naročila oz. ne odpravi pomanjkljivosti del in opreme v roku, ki ga določi javni partner.</w:t>
      </w:r>
    </w:p>
    <w:p w:rsidR="00A85CFA" w:rsidRPr="00A30EA3" w:rsidRDefault="00A85CFA" w:rsidP="00A85CFA">
      <w:pPr>
        <w:rPr>
          <w:rFonts w:cs="Arial"/>
          <w:b/>
          <w:bCs/>
          <w:sz w:val="24"/>
        </w:rPr>
      </w:pPr>
    </w:p>
    <w:p w:rsidR="00CF61F2" w:rsidRPr="00A30EA3" w:rsidRDefault="00A85CFA" w:rsidP="00A85CFA">
      <w:pPr>
        <w:rPr>
          <w:rFonts w:cs="Arial"/>
          <w:b/>
          <w:bCs/>
          <w:sz w:val="24"/>
        </w:rPr>
      </w:pPr>
      <w:r w:rsidRPr="00A30EA3">
        <w:rPr>
          <w:rFonts w:cs="Arial"/>
          <w:b/>
          <w:bCs/>
          <w:sz w:val="24"/>
        </w:rPr>
        <w:t xml:space="preserve"> </w:t>
      </w:r>
      <w:r w:rsidR="00BF6A39" w:rsidRPr="00A30EA3">
        <w:rPr>
          <w:rFonts w:cs="Arial"/>
          <w:b/>
          <w:bCs/>
          <w:sz w:val="24"/>
        </w:rPr>
        <w:t>31</w:t>
      </w:r>
      <w:r w:rsidR="00FD6CB9" w:rsidRPr="00A30EA3">
        <w:rPr>
          <w:rFonts w:cs="Arial"/>
          <w:b/>
          <w:bCs/>
          <w:sz w:val="24"/>
        </w:rPr>
        <w:t>. PRAVNA SREDSTVA</w:t>
      </w:r>
    </w:p>
    <w:p w:rsidR="00FD6CB9" w:rsidRPr="00A30EA3" w:rsidRDefault="00FD6CB9" w:rsidP="0077538D">
      <w:pPr>
        <w:autoSpaceDE w:val="0"/>
        <w:autoSpaceDN w:val="0"/>
        <w:adjustRightInd w:val="0"/>
        <w:outlineLvl w:val="0"/>
        <w:rPr>
          <w:rFonts w:cs="Arial"/>
          <w:b/>
          <w:bCs/>
          <w:sz w:val="24"/>
        </w:rPr>
      </w:pPr>
    </w:p>
    <w:p w:rsidR="00FD6CB9" w:rsidRPr="00A30EA3" w:rsidRDefault="00FD6CB9" w:rsidP="00FD6CB9">
      <w:pPr>
        <w:rPr>
          <w:rFonts w:cs="Arial"/>
          <w:sz w:val="24"/>
        </w:rPr>
      </w:pPr>
      <w:r w:rsidRPr="00A30EA3">
        <w:rPr>
          <w:rFonts w:cs="Arial"/>
          <w:sz w:val="24"/>
        </w:rPr>
        <w:t xml:space="preserve">Neizbrani zainteresirani zasebni partner lahko pri javnemu parterju vloži zahtevo za dodatno obrazložitev odločitve o priznanju sposobnosti za sodelovanje v konkurenčnem dialogu, če odločitev ne vsebuje: </w:t>
      </w:r>
    </w:p>
    <w:p w:rsidR="00FD6CB9" w:rsidRPr="00A30EA3" w:rsidRDefault="00FD6CB9" w:rsidP="00FD6CB9">
      <w:pPr>
        <w:numPr>
          <w:ilvl w:val="0"/>
          <w:numId w:val="14"/>
        </w:numPr>
        <w:rPr>
          <w:rFonts w:cs="Arial"/>
          <w:sz w:val="24"/>
        </w:rPr>
      </w:pPr>
      <w:r w:rsidRPr="00A30EA3">
        <w:rPr>
          <w:rFonts w:cs="Arial"/>
          <w:sz w:val="24"/>
        </w:rPr>
        <w:t>razlogov za zavrnitev vloge vlagatelja zahteve za dodatno obrazložitev odločitve o priznanju za sodelovanje v konkurenčnem dialogu;</w:t>
      </w:r>
    </w:p>
    <w:p w:rsidR="00FD6CB9" w:rsidRPr="00A30EA3" w:rsidRDefault="00FD6CB9" w:rsidP="00FD6CB9">
      <w:pPr>
        <w:numPr>
          <w:ilvl w:val="0"/>
          <w:numId w:val="14"/>
        </w:numPr>
        <w:rPr>
          <w:rFonts w:cs="Arial"/>
          <w:sz w:val="24"/>
        </w:rPr>
      </w:pPr>
      <w:r w:rsidRPr="00A30EA3">
        <w:rPr>
          <w:rFonts w:cs="Arial"/>
          <w:sz w:val="24"/>
        </w:rPr>
        <w:t xml:space="preserve">prednosti vlog, na podlagi katerih je bila zainteresiranim zasebnim partnerjem priznana sposobnost za sodelovanje v konkurenčnem dialogu v primerjavi z vlagateljem zahteve za dodatno obrazložitev. </w:t>
      </w:r>
    </w:p>
    <w:p w:rsidR="00FD6CB9" w:rsidRPr="00A30EA3" w:rsidRDefault="00FD6CB9" w:rsidP="00FD6CB9">
      <w:pPr>
        <w:rPr>
          <w:rFonts w:cs="Arial"/>
          <w:sz w:val="24"/>
        </w:rPr>
      </w:pPr>
    </w:p>
    <w:p w:rsidR="00FD6CB9" w:rsidRPr="00A30EA3" w:rsidRDefault="00FD6CB9" w:rsidP="00FD6CB9">
      <w:pPr>
        <w:rPr>
          <w:rFonts w:cs="Arial"/>
          <w:sz w:val="24"/>
        </w:rPr>
      </w:pPr>
      <w:r w:rsidRPr="00A30EA3">
        <w:rPr>
          <w:rFonts w:cs="Arial"/>
          <w:sz w:val="24"/>
        </w:rPr>
        <w:t xml:space="preserve">Zahtevo za dodatno obrazložitev je potrebno vložiti v roku </w:t>
      </w:r>
      <w:r w:rsidRPr="00A30EA3">
        <w:rPr>
          <w:rFonts w:cs="Arial"/>
          <w:b/>
          <w:bCs/>
          <w:sz w:val="24"/>
        </w:rPr>
        <w:t xml:space="preserve">petih (5) dni </w:t>
      </w:r>
      <w:r w:rsidRPr="00A30EA3">
        <w:rPr>
          <w:rFonts w:cs="Arial"/>
          <w:sz w:val="24"/>
        </w:rPr>
        <w:t xml:space="preserve">od prejema odločitve o priznanju sposobnosti za sodelovanje v konkurenčnem dialogu. </w:t>
      </w:r>
    </w:p>
    <w:p w:rsidR="00FD6CB9" w:rsidRPr="00A30EA3" w:rsidRDefault="00A85CFA" w:rsidP="00FD6CB9">
      <w:pPr>
        <w:rPr>
          <w:rFonts w:cs="Arial"/>
          <w:sz w:val="24"/>
        </w:rPr>
      </w:pPr>
      <w:r w:rsidRPr="00A30EA3">
        <w:rPr>
          <w:rFonts w:cs="Arial"/>
          <w:sz w:val="24"/>
        </w:rPr>
        <w:t>Skladno zakonodajo</w:t>
      </w:r>
      <w:r w:rsidR="00FD6CB9" w:rsidRPr="00A30EA3">
        <w:rPr>
          <w:rFonts w:cs="Arial"/>
          <w:sz w:val="24"/>
        </w:rPr>
        <w:t xml:space="preserve"> naročanja lahko zainteresirani zasebni partner vloži zahtevek za revizijo postopka izbire zasebnega partnerja. </w:t>
      </w:r>
    </w:p>
    <w:p w:rsidR="00FD6CB9" w:rsidRPr="00A30EA3" w:rsidRDefault="00FD6CB9" w:rsidP="00FD6CB9">
      <w:pPr>
        <w:rPr>
          <w:rFonts w:cs="Arial"/>
          <w:sz w:val="24"/>
        </w:rPr>
      </w:pPr>
      <w:r w:rsidRPr="00A30EA3">
        <w:rPr>
          <w:rFonts w:cs="Arial"/>
          <w:sz w:val="24"/>
        </w:rPr>
        <w:t xml:space="preserve">Vložen zahtevek za revizijo ne zadrži postopka izbire zasebnega partnerja. </w:t>
      </w:r>
    </w:p>
    <w:p w:rsidR="00C85E38" w:rsidRDefault="00C85E38" w:rsidP="00FD6CB9">
      <w:pPr>
        <w:rPr>
          <w:rFonts w:cs="Arial"/>
          <w:b/>
          <w:sz w:val="24"/>
        </w:rPr>
      </w:pPr>
    </w:p>
    <w:p w:rsidR="00FD6CB9" w:rsidRPr="00A30EA3" w:rsidRDefault="00FD6CB9" w:rsidP="00FD6CB9">
      <w:pPr>
        <w:rPr>
          <w:rFonts w:cs="Arial"/>
          <w:b/>
          <w:sz w:val="24"/>
        </w:rPr>
      </w:pPr>
      <w:r w:rsidRPr="00A30EA3">
        <w:rPr>
          <w:rFonts w:cs="Arial"/>
          <w:b/>
          <w:sz w:val="24"/>
        </w:rPr>
        <w:t xml:space="preserve">Pravna sredstva od začetka konkurenčnega dialoga naprej </w:t>
      </w:r>
    </w:p>
    <w:p w:rsidR="00E57DBE" w:rsidRPr="00A30EA3" w:rsidRDefault="00E57DBE" w:rsidP="00FD6CB9">
      <w:pPr>
        <w:rPr>
          <w:rFonts w:cs="Arial"/>
          <w:sz w:val="24"/>
        </w:rPr>
      </w:pPr>
    </w:p>
    <w:p w:rsidR="00FD6CB9" w:rsidRPr="00A30EA3" w:rsidRDefault="00FD6CB9" w:rsidP="00FD6CB9">
      <w:pPr>
        <w:rPr>
          <w:rFonts w:cs="Arial"/>
          <w:sz w:val="24"/>
        </w:rPr>
      </w:pPr>
      <w:r w:rsidRPr="00A30EA3">
        <w:rPr>
          <w:rFonts w:cs="Arial"/>
          <w:sz w:val="24"/>
        </w:rPr>
        <w:t xml:space="preserve">Po predložitvi končnih ponudb lahko neizbrani kandidat: </w:t>
      </w:r>
    </w:p>
    <w:p w:rsidR="00FD6CB9" w:rsidRPr="00A30EA3" w:rsidRDefault="00FD6CB9" w:rsidP="00FD6CB9">
      <w:pPr>
        <w:numPr>
          <w:ilvl w:val="0"/>
          <w:numId w:val="14"/>
        </w:numPr>
        <w:rPr>
          <w:rFonts w:cs="Arial"/>
          <w:sz w:val="24"/>
        </w:rPr>
      </w:pPr>
      <w:r w:rsidRPr="00A30EA3">
        <w:rPr>
          <w:rFonts w:cs="Arial"/>
          <w:sz w:val="24"/>
        </w:rPr>
        <w:t xml:space="preserve">pri javnem partnerju vloži zahtevo za dodatno obrazložitev akta o izbiri zasebnega partnerja, če ta ne vsebuje: </w:t>
      </w:r>
    </w:p>
    <w:p w:rsidR="00FD6CB9" w:rsidRPr="00A30EA3" w:rsidRDefault="00FD6CB9" w:rsidP="00FD6CB9">
      <w:pPr>
        <w:pStyle w:val="Stvarnokazalo2"/>
        <w:tabs>
          <w:tab w:val="clear" w:pos="2148"/>
        </w:tabs>
        <w:ind w:left="1276" w:hanging="425"/>
        <w:rPr>
          <w:rFonts w:cs="Arial"/>
          <w:sz w:val="24"/>
        </w:rPr>
      </w:pPr>
      <w:r w:rsidRPr="00A30EA3">
        <w:rPr>
          <w:rFonts w:cs="Arial"/>
          <w:sz w:val="24"/>
        </w:rPr>
        <w:t>razlogov za zavrnitev končne ponudbe vlagatelja zahteve za dodatno obrazložitev akta o izbiri javno-zasebnega partnerstva;</w:t>
      </w:r>
    </w:p>
    <w:p w:rsidR="00FD6CB9" w:rsidRPr="00A30EA3" w:rsidRDefault="00FD6CB9" w:rsidP="00FD6CB9">
      <w:pPr>
        <w:pStyle w:val="Stvarnokazalo2"/>
        <w:tabs>
          <w:tab w:val="clear" w:pos="2148"/>
        </w:tabs>
        <w:ind w:left="1276" w:hanging="425"/>
        <w:rPr>
          <w:rFonts w:cs="Arial"/>
          <w:sz w:val="24"/>
        </w:rPr>
      </w:pPr>
      <w:r w:rsidRPr="00A30EA3">
        <w:rPr>
          <w:rFonts w:cs="Arial"/>
          <w:sz w:val="24"/>
        </w:rPr>
        <w:t xml:space="preserve">prednosti izbrane končne ponudbe v primerjavi s končno ponudbo vlagatelja zahteve za dodatno obrazložitev akta o izbiri zasebnega partnerja. </w:t>
      </w:r>
    </w:p>
    <w:p w:rsidR="00FD6CB9" w:rsidRPr="00A30EA3" w:rsidRDefault="00FD6CB9" w:rsidP="00FD6CB9">
      <w:pPr>
        <w:rPr>
          <w:rFonts w:cs="Arial"/>
          <w:sz w:val="24"/>
        </w:rPr>
      </w:pPr>
    </w:p>
    <w:p w:rsidR="00FD6CB9" w:rsidRPr="00A30EA3" w:rsidRDefault="00FD6CB9" w:rsidP="00FD6CB9">
      <w:pPr>
        <w:rPr>
          <w:rFonts w:cs="Arial"/>
          <w:sz w:val="24"/>
        </w:rPr>
      </w:pPr>
      <w:r w:rsidRPr="00A30EA3">
        <w:rPr>
          <w:rFonts w:cs="Arial"/>
          <w:sz w:val="24"/>
        </w:rPr>
        <w:t xml:space="preserve">Zahtevo za dodatno obrazložitev je potrebno vložiti v roku </w:t>
      </w:r>
      <w:r w:rsidRPr="00A30EA3">
        <w:rPr>
          <w:rFonts w:cs="Arial"/>
          <w:b/>
          <w:bCs/>
          <w:sz w:val="24"/>
        </w:rPr>
        <w:t xml:space="preserve">petih (5) dni </w:t>
      </w:r>
      <w:r w:rsidRPr="00A30EA3">
        <w:rPr>
          <w:rFonts w:cs="Arial"/>
          <w:sz w:val="24"/>
        </w:rPr>
        <w:t xml:space="preserve">od prejema akta o izbiri zasebnega partnerja. </w:t>
      </w:r>
    </w:p>
    <w:p w:rsidR="00CF61F2" w:rsidRPr="00A30EA3" w:rsidRDefault="00FD6CB9" w:rsidP="00A85CFA">
      <w:pPr>
        <w:rPr>
          <w:rFonts w:cs="Arial"/>
          <w:sz w:val="24"/>
        </w:rPr>
      </w:pPr>
      <w:r w:rsidRPr="00A30EA3">
        <w:rPr>
          <w:rFonts w:cs="Arial"/>
          <w:sz w:val="24"/>
        </w:rPr>
        <w:t xml:space="preserve">Skladno z </w:t>
      </w:r>
      <w:r w:rsidR="00A85CFA" w:rsidRPr="00A30EA3">
        <w:rPr>
          <w:rFonts w:cs="Arial"/>
          <w:sz w:val="24"/>
        </w:rPr>
        <w:t>zakonodajo</w:t>
      </w:r>
      <w:r w:rsidRPr="00A30EA3">
        <w:rPr>
          <w:rFonts w:cs="Arial"/>
          <w:sz w:val="24"/>
        </w:rPr>
        <w:t xml:space="preserve"> lahko neizbrani kandidat vloži zahtevek za revizijo konkurenčnega dialoga.</w:t>
      </w:r>
    </w:p>
    <w:p w:rsidR="00BF6A39" w:rsidRDefault="00BF6A39" w:rsidP="0077538D">
      <w:pPr>
        <w:autoSpaceDE w:val="0"/>
        <w:autoSpaceDN w:val="0"/>
        <w:adjustRightInd w:val="0"/>
        <w:outlineLvl w:val="0"/>
        <w:rPr>
          <w:rFonts w:ascii="Arial Narrow" w:hAnsi="Arial Narrow"/>
          <w:b/>
          <w:bCs/>
          <w:sz w:val="24"/>
        </w:rPr>
      </w:pPr>
    </w:p>
    <w:p w:rsidR="00243709" w:rsidRDefault="00243709" w:rsidP="0077538D">
      <w:pPr>
        <w:autoSpaceDE w:val="0"/>
        <w:autoSpaceDN w:val="0"/>
        <w:adjustRightInd w:val="0"/>
        <w:outlineLvl w:val="0"/>
        <w:rPr>
          <w:rFonts w:ascii="Arial Narrow" w:hAnsi="Arial Narrow"/>
          <w:b/>
          <w:bCs/>
          <w:sz w:val="24"/>
        </w:rPr>
      </w:pPr>
    </w:p>
    <w:p w:rsidR="00243709" w:rsidRDefault="00243709" w:rsidP="0077538D">
      <w:pPr>
        <w:autoSpaceDE w:val="0"/>
        <w:autoSpaceDN w:val="0"/>
        <w:adjustRightInd w:val="0"/>
        <w:outlineLvl w:val="0"/>
        <w:rPr>
          <w:rFonts w:ascii="Arial Narrow" w:hAnsi="Arial Narrow"/>
          <w:b/>
          <w:bCs/>
          <w:sz w:val="24"/>
        </w:rPr>
      </w:pPr>
    </w:p>
    <w:p w:rsidR="0077538D" w:rsidRPr="00506B1B" w:rsidRDefault="00BF6A39" w:rsidP="0077538D">
      <w:pPr>
        <w:autoSpaceDE w:val="0"/>
        <w:autoSpaceDN w:val="0"/>
        <w:adjustRightInd w:val="0"/>
        <w:outlineLvl w:val="0"/>
        <w:rPr>
          <w:rFonts w:ascii="Arial Narrow" w:hAnsi="Arial Narrow"/>
          <w:sz w:val="24"/>
        </w:rPr>
      </w:pPr>
      <w:r>
        <w:rPr>
          <w:rFonts w:ascii="Arial Narrow" w:hAnsi="Arial Narrow"/>
          <w:b/>
          <w:bCs/>
          <w:sz w:val="24"/>
        </w:rPr>
        <w:lastRenderedPageBreak/>
        <w:t>32</w:t>
      </w:r>
      <w:r w:rsidR="00A85CFA">
        <w:rPr>
          <w:rFonts w:ascii="Arial Narrow" w:hAnsi="Arial Narrow"/>
          <w:b/>
          <w:bCs/>
          <w:sz w:val="24"/>
        </w:rPr>
        <w:t>.</w:t>
      </w:r>
      <w:r w:rsidR="00A85CFA">
        <w:rPr>
          <w:rFonts w:ascii="Arial Narrow" w:hAnsi="Arial Narrow"/>
          <w:b/>
          <w:bCs/>
          <w:sz w:val="24"/>
        </w:rPr>
        <w:tab/>
        <w:t>ZAHTEVE JAVNEGA PARTNERJA</w:t>
      </w:r>
      <w:r w:rsidR="0077538D" w:rsidRPr="00506B1B">
        <w:rPr>
          <w:rFonts w:ascii="Arial Narrow" w:hAnsi="Arial Narrow"/>
          <w:b/>
          <w:bCs/>
          <w:sz w:val="24"/>
        </w:rPr>
        <w:t xml:space="preserve"> PO OBLIKI IN VSEBINI PONUDBE</w:t>
      </w:r>
      <w:bookmarkEnd w:id="30"/>
      <w:r w:rsidR="0077538D" w:rsidRPr="00506B1B">
        <w:rPr>
          <w:rFonts w:ascii="Arial Narrow" w:hAnsi="Arial Narrow"/>
          <w:b/>
          <w:bCs/>
          <w:sz w:val="24"/>
        </w:rPr>
        <w:t xml:space="preserve"> </w:t>
      </w:r>
    </w:p>
    <w:p w:rsidR="00E57DBE" w:rsidRPr="00A30EA3" w:rsidRDefault="00E57DBE" w:rsidP="00E57DBE">
      <w:pPr>
        <w:autoSpaceDE w:val="0"/>
        <w:autoSpaceDN w:val="0"/>
        <w:adjustRightInd w:val="0"/>
        <w:spacing w:before="240" w:after="60"/>
        <w:outlineLvl w:val="1"/>
        <w:rPr>
          <w:rFonts w:cs="Arial"/>
          <w:sz w:val="24"/>
        </w:rPr>
      </w:pPr>
      <w:bookmarkStart w:id="31" w:name="_Toc296669776"/>
      <w:r w:rsidRPr="00A30EA3">
        <w:rPr>
          <w:rFonts w:cs="Arial"/>
          <w:b/>
          <w:bCs/>
          <w:sz w:val="24"/>
        </w:rPr>
        <w:t xml:space="preserve"> Opremljanje in označevanje ponudbe</w:t>
      </w:r>
      <w:bookmarkEnd w:id="31"/>
      <w:r w:rsidRPr="00A30EA3">
        <w:rPr>
          <w:rFonts w:cs="Arial"/>
          <w:b/>
          <w:bCs/>
          <w:sz w:val="24"/>
        </w:rPr>
        <w:t xml:space="preserve"> </w:t>
      </w:r>
    </w:p>
    <w:p w:rsidR="00E57DBE" w:rsidRPr="00A30EA3" w:rsidRDefault="00E57DBE" w:rsidP="00E57DBE">
      <w:pPr>
        <w:autoSpaceDE w:val="0"/>
        <w:autoSpaceDN w:val="0"/>
        <w:adjustRightInd w:val="0"/>
        <w:rPr>
          <w:rFonts w:cs="Arial"/>
          <w:sz w:val="24"/>
        </w:rPr>
      </w:pPr>
      <w:r w:rsidRPr="00A30EA3">
        <w:rPr>
          <w:rFonts w:cs="Arial"/>
          <w:sz w:val="24"/>
        </w:rPr>
        <w:t>Ponu</w:t>
      </w:r>
      <w:r w:rsidR="00BF6A39" w:rsidRPr="00A30EA3">
        <w:rPr>
          <w:rFonts w:cs="Arial"/>
          <w:sz w:val="24"/>
        </w:rPr>
        <w:t>dba se sestavi tako, da kandidat</w:t>
      </w:r>
      <w:r w:rsidRPr="00A30EA3">
        <w:rPr>
          <w:rFonts w:cs="Arial"/>
          <w:sz w:val="24"/>
        </w:rPr>
        <w:t xml:space="preserve"> vpiše zahtevane podatke v obrazce, ki so sestavni del razpisne dokumentacije oz. posameznih delov le-te. </w:t>
      </w:r>
    </w:p>
    <w:p w:rsidR="00E57DBE" w:rsidRPr="00A30EA3" w:rsidRDefault="00E57DBE" w:rsidP="00E57DBE">
      <w:pPr>
        <w:autoSpaceDE w:val="0"/>
        <w:autoSpaceDN w:val="0"/>
        <w:adjustRightInd w:val="0"/>
        <w:rPr>
          <w:rFonts w:cs="Arial"/>
          <w:sz w:val="24"/>
        </w:rPr>
      </w:pPr>
      <w:r w:rsidRPr="00A30EA3">
        <w:rPr>
          <w:rFonts w:cs="Arial"/>
          <w:sz w:val="24"/>
        </w:rPr>
        <w:t>Ponudba s ponudbeno dokumentacijo m</w:t>
      </w:r>
      <w:r w:rsidR="00BF6A39" w:rsidRPr="00A30EA3">
        <w:rPr>
          <w:rFonts w:cs="Arial"/>
          <w:sz w:val="24"/>
        </w:rPr>
        <w:t>ora biti predložena javnemu partnerju</w:t>
      </w:r>
      <w:r w:rsidRPr="00A30EA3">
        <w:rPr>
          <w:rFonts w:cs="Arial"/>
          <w:sz w:val="24"/>
        </w:rPr>
        <w:t xml:space="preserve"> na</w:t>
      </w:r>
      <w:r w:rsidRPr="00A30EA3">
        <w:rPr>
          <w:rFonts w:cs="Arial"/>
          <w:b/>
          <w:sz w:val="24"/>
        </w:rPr>
        <w:t xml:space="preserve"> originalnih vzorcih razpisnega gradiva in ponudbenih obrazcih </w:t>
      </w:r>
      <w:r w:rsidR="00BF6A39" w:rsidRPr="00A30EA3">
        <w:rPr>
          <w:rFonts w:cs="Arial"/>
          <w:b/>
          <w:sz w:val="24"/>
        </w:rPr>
        <w:t>javnega partnerja</w:t>
      </w:r>
      <w:r w:rsidRPr="00A30EA3">
        <w:rPr>
          <w:rFonts w:cs="Arial"/>
          <w:sz w:val="24"/>
        </w:rPr>
        <w:t>, ki so sest</w:t>
      </w:r>
      <w:r w:rsidR="00BF6A39" w:rsidRPr="00A30EA3">
        <w:rPr>
          <w:rFonts w:cs="Arial"/>
          <w:sz w:val="24"/>
        </w:rPr>
        <w:t>avni del razpisne dokumentacije</w:t>
      </w:r>
      <w:r w:rsidRPr="00A30EA3">
        <w:rPr>
          <w:rFonts w:cs="Arial"/>
          <w:sz w:val="24"/>
        </w:rPr>
        <w:t>. V primeru dvoma, da fotokopije dokumentov ne u</w:t>
      </w:r>
      <w:r w:rsidR="00BF6A39" w:rsidRPr="00A30EA3">
        <w:rPr>
          <w:rFonts w:cs="Arial"/>
          <w:sz w:val="24"/>
        </w:rPr>
        <w:t>strezajo originalom, bo javni partner od kandidata</w:t>
      </w:r>
      <w:r w:rsidRPr="00A30EA3">
        <w:rPr>
          <w:rFonts w:cs="Arial"/>
          <w:sz w:val="24"/>
        </w:rPr>
        <w:t xml:space="preserve"> zahteval predložitev originalnih dokumentov. </w:t>
      </w:r>
    </w:p>
    <w:p w:rsidR="00E57DBE" w:rsidRPr="00A30EA3" w:rsidRDefault="00BF6A39" w:rsidP="00E57DBE">
      <w:pPr>
        <w:autoSpaceDE w:val="0"/>
        <w:autoSpaceDN w:val="0"/>
        <w:adjustRightInd w:val="0"/>
        <w:rPr>
          <w:rFonts w:cs="Arial"/>
          <w:b/>
          <w:sz w:val="24"/>
          <w:u w:val="single"/>
        </w:rPr>
      </w:pPr>
      <w:r w:rsidRPr="00A30EA3">
        <w:rPr>
          <w:rFonts w:cs="Arial"/>
          <w:sz w:val="24"/>
        </w:rPr>
        <w:t>Kandidat</w:t>
      </w:r>
      <w:r w:rsidR="00E57DBE" w:rsidRPr="00A30EA3">
        <w:rPr>
          <w:rFonts w:cs="Arial"/>
          <w:sz w:val="24"/>
        </w:rPr>
        <w:t xml:space="preserve"> odda ponudbeno dokumentacijo </w:t>
      </w:r>
      <w:r w:rsidR="00E57DBE" w:rsidRPr="00A30EA3">
        <w:rPr>
          <w:rFonts w:cs="Arial"/>
          <w:b/>
          <w:sz w:val="24"/>
        </w:rPr>
        <w:t xml:space="preserve">speto v mapo oz. register in sicer tako, </w:t>
      </w:r>
      <w:r w:rsidR="00E57DBE" w:rsidRPr="00A30EA3">
        <w:rPr>
          <w:rFonts w:cs="Arial"/>
          <w:b/>
          <w:sz w:val="24"/>
          <w:u w:val="single"/>
        </w:rPr>
        <w:t>da so posamezna poglavja ločena s pregradnimi listi</w:t>
      </w:r>
      <w:r w:rsidR="00E57DBE" w:rsidRPr="00A30EA3">
        <w:rPr>
          <w:rFonts w:cs="Arial"/>
          <w:sz w:val="24"/>
        </w:rPr>
        <w:t xml:space="preserve">, ki so del razpisne dokumentacije in na katerih so navedeni naslovi posameznih poglavij ter vsebina zahtevanih dokumentov. </w:t>
      </w:r>
      <w:r w:rsidRPr="00A30EA3">
        <w:rPr>
          <w:rFonts w:cs="Arial"/>
          <w:b/>
          <w:sz w:val="24"/>
          <w:u w:val="single"/>
        </w:rPr>
        <w:t>Kandidat</w:t>
      </w:r>
      <w:r w:rsidR="00E57DBE" w:rsidRPr="00A30EA3">
        <w:rPr>
          <w:rFonts w:cs="Arial"/>
          <w:b/>
          <w:sz w:val="24"/>
          <w:u w:val="single"/>
        </w:rPr>
        <w:t xml:space="preserve"> mora predložiti izdelan ponudbeni predračun v tiskani in elektronski obliki (CD). </w:t>
      </w:r>
    </w:p>
    <w:p w:rsidR="00E57DBE" w:rsidRPr="00A30EA3" w:rsidRDefault="00E57DBE" w:rsidP="00E57DBE">
      <w:pPr>
        <w:autoSpaceDE w:val="0"/>
        <w:autoSpaceDN w:val="0"/>
        <w:adjustRightInd w:val="0"/>
        <w:spacing w:before="240" w:after="60"/>
        <w:outlineLvl w:val="1"/>
        <w:rPr>
          <w:rFonts w:cs="Arial"/>
          <w:sz w:val="24"/>
        </w:rPr>
      </w:pPr>
      <w:bookmarkStart w:id="32" w:name="_Toc296669777"/>
      <w:r w:rsidRPr="00A30EA3">
        <w:rPr>
          <w:rFonts w:cs="Arial"/>
          <w:b/>
          <w:bCs/>
          <w:sz w:val="24"/>
        </w:rPr>
        <w:t>Ponudbena cena</w:t>
      </w:r>
      <w:bookmarkEnd w:id="32"/>
      <w:r w:rsidRPr="00A30EA3">
        <w:rPr>
          <w:rFonts w:cs="Arial"/>
          <w:b/>
          <w:bCs/>
          <w:sz w:val="24"/>
        </w:rPr>
        <w:t xml:space="preserve"> </w:t>
      </w:r>
    </w:p>
    <w:p w:rsidR="00E57DBE" w:rsidRPr="00A30EA3" w:rsidRDefault="00E57DBE" w:rsidP="00E57DBE">
      <w:pPr>
        <w:autoSpaceDE w:val="0"/>
        <w:autoSpaceDN w:val="0"/>
        <w:adjustRightInd w:val="0"/>
        <w:rPr>
          <w:rFonts w:cs="Arial"/>
          <w:sz w:val="24"/>
        </w:rPr>
      </w:pPr>
      <w:r w:rsidRPr="00A30EA3">
        <w:rPr>
          <w:rFonts w:cs="Arial"/>
          <w:sz w:val="24"/>
        </w:rPr>
        <w:t xml:space="preserve">Cene morajo biti izražene v evrih in morajo vključevati vse elemente, iz katerih so sestavljene, kakor tudi davke in morebitne popuste. Cene za izvedbo razpisanih del morajo biti fiksne za čas trajanja pogodbe. </w:t>
      </w:r>
    </w:p>
    <w:p w:rsidR="00E57DBE" w:rsidRPr="00A30EA3" w:rsidRDefault="00E57DBE" w:rsidP="00E57DBE">
      <w:pPr>
        <w:autoSpaceDE w:val="0"/>
        <w:autoSpaceDN w:val="0"/>
        <w:adjustRightInd w:val="0"/>
        <w:rPr>
          <w:rFonts w:cs="Arial"/>
          <w:sz w:val="24"/>
        </w:rPr>
      </w:pPr>
      <w:r w:rsidRPr="00A30EA3">
        <w:rPr>
          <w:rFonts w:cs="Arial"/>
          <w:sz w:val="24"/>
        </w:rPr>
        <w:t xml:space="preserve">Davek na dodano vrednost mora biti prikazan posebej, v skladu z obrazcem ponudbenega predračuna. </w:t>
      </w:r>
    </w:p>
    <w:p w:rsidR="00E57DBE" w:rsidRPr="00A30EA3" w:rsidRDefault="00E57DBE" w:rsidP="00E57DBE">
      <w:pPr>
        <w:autoSpaceDE w:val="0"/>
        <w:autoSpaceDN w:val="0"/>
        <w:adjustRightInd w:val="0"/>
        <w:rPr>
          <w:rFonts w:cs="Arial"/>
          <w:sz w:val="24"/>
        </w:rPr>
      </w:pPr>
      <w:r w:rsidRPr="00A30EA3">
        <w:rPr>
          <w:rFonts w:cs="Arial"/>
          <w:sz w:val="24"/>
        </w:rPr>
        <w:t xml:space="preserve">Če so v ponudbi ponujene neobičajno nizke cene, bo naročnik pred zavrnitvijo take ponudbe pisno zahteval podrobne podatke o elementih ponudbe, za katere meni, da so merodajni za izpolnitev naročila in jih bo upoštevajoč prejete obrazložitve, preveril. </w:t>
      </w:r>
    </w:p>
    <w:p w:rsidR="00E57DBE" w:rsidRPr="00A30EA3" w:rsidRDefault="00E57DBE" w:rsidP="00E57DBE">
      <w:pPr>
        <w:autoSpaceDE w:val="0"/>
        <w:autoSpaceDN w:val="0"/>
        <w:adjustRightInd w:val="0"/>
        <w:rPr>
          <w:rFonts w:cs="Arial"/>
          <w:b/>
          <w:sz w:val="24"/>
        </w:rPr>
      </w:pPr>
      <w:r w:rsidRPr="00A30EA3">
        <w:rPr>
          <w:rFonts w:cs="Arial"/>
          <w:b/>
          <w:sz w:val="24"/>
        </w:rPr>
        <w:t>Ponudnik mora predložiti izdelan ponudbeni predračun v tiskani in elektronski obliki (CD). V primeru nasprotja med elektronsko in tiskano verzijo ponudbenega predračuna, se bo upoštevala pisna tiskana verzija.</w:t>
      </w:r>
    </w:p>
    <w:p w:rsidR="00E57DBE" w:rsidRPr="00A30EA3" w:rsidRDefault="00E57DBE" w:rsidP="00E57DBE">
      <w:pPr>
        <w:autoSpaceDE w:val="0"/>
        <w:autoSpaceDN w:val="0"/>
        <w:adjustRightInd w:val="0"/>
        <w:spacing w:before="240" w:after="60"/>
        <w:outlineLvl w:val="1"/>
        <w:rPr>
          <w:rFonts w:cs="Arial"/>
          <w:sz w:val="24"/>
        </w:rPr>
      </w:pPr>
      <w:bookmarkStart w:id="33" w:name="_Toc296669782"/>
      <w:r w:rsidRPr="00A30EA3">
        <w:rPr>
          <w:rFonts w:cs="Arial"/>
          <w:b/>
          <w:bCs/>
          <w:sz w:val="24"/>
        </w:rPr>
        <w:t>Umik ponudbe</w:t>
      </w:r>
      <w:bookmarkEnd w:id="33"/>
      <w:r w:rsidRPr="00A30EA3">
        <w:rPr>
          <w:rFonts w:cs="Arial"/>
          <w:b/>
          <w:bCs/>
          <w:sz w:val="24"/>
        </w:rPr>
        <w:t xml:space="preserve"> </w:t>
      </w:r>
    </w:p>
    <w:p w:rsidR="00E57DBE" w:rsidRPr="00A30EA3" w:rsidRDefault="00BF6A39" w:rsidP="00E57DBE">
      <w:pPr>
        <w:autoSpaceDE w:val="0"/>
        <w:autoSpaceDN w:val="0"/>
        <w:adjustRightInd w:val="0"/>
        <w:rPr>
          <w:rFonts w:cs="Arial"/>
          <w:sz w:val="24"/>
        </w:rPr>
      </w:pPr>
      <w:r w:rsidRPr="00A30EA3">
        <w:rPr>
          <w:rFonts w:cs="Arial"/>
          <w:sz w:val="24"/>
        </w:rPr>
        <w:t>Kandidat</w:t>
      </w:r>
      <w:r w:rsidR="00E57DBE" w:rsidRPr="00A30EA3">
        <w:rPr>
          <w:rFonts w:cs="Arial"/>
          <w:sz w:val="24"/>
        </w:rPr>
        <w:t xml:space="preserve"> lahko umakne ponudbo s pisnim </w:t>
      </w:r>
      <w:r w:rsidRPr="00A30EA3">
        <w:rPr>
          <w:rFonts w:cs="Arial"/>
          <w:sz w:val="24"/>
        </w:rPr>
        <w:t>obvestilom, ki prispe javnemu partnerju</w:t>
      </w:r>
      <w:r w:rsidR="00E57DBE" w:rsidRPr="00A30EA3">
        <w:rPr>
          <w:rFonts w:cs="Arial"/>
          <w:sz w:val="24"/>
        </w:rPr>
        <w:t xml:space="preserve"> pred iztekom roka za oddajo ponudb. V primeru umika bo ponudba na odpiranju p</w:t>
      </w:r>
      <w:r w:rsidRPr="00A30EA3">
        <w:rPr>
          <w:rFonts w:cs="Arial"/>
          <w:sz w:val="24"/>
        </w:rPr>
        <w:t>onudb neodprta vrnjena kandidatu</w:t>
      </w:r>
      <w:r w:rsidR="00E57DBE" w:rsidRPr="00A30EA3">
        <w:rPr>
          <w:rFonts w:cs="Arial"/>
          <w:sz w:val="24"/>
        </w:rPr>
        <w:t xml:space="preserve">. </w:t>
      </w:r>
    </w:p>
    <w:p w:rsidR="00E57DBE" w:rsidRPr="00A30EA3" w:rsidRDefault="00E57DBE" w:rsidP="00E57DBE">
      <w:pPr>
        <w:autoSpaceDE w:val="0"/>
        <w:autoSpaceDN w:val="0"/>
        <w:adjustRightInd w:val="0"/>
        <w:spacing w:before="240" w:after="60"/>
        <w:outlineLvl w:val="1"/>
        <w:rPr>
          <w:rFonts w:cs="Arial"/>
          <w:sz w:val="24"/>
        </w:rPr>
      </w:pPr>
      <w:bookmarkStart w:id="34" w:name="_Toc296669783"/>
      <w:r w:rsidRPr="00A30EA3">
        <w:rPr>
          <w:rFonts w:cs="Arial"/>
          <w:b/>
          <w:bCs/>
          <w:sz w:val="24"/>
        </w:rPr>
        <w:t>Stroški ponudbe</w:t>
      </w:r>
      <w:bookmarkEnd w:id="34"/>
      <w:r w:rsidRPr="00A30EA3">
        <w:rPr>
          <w:rFonts w:cs="Arial"/>
          <w:b/>
          <w:bCs/>
          <w:sz w:val="24"/>
        </w:rPr>
        <w:t xml:space="preserve"> </w:t>
      </w:r>
    </w:p>
    <w:p w:rsidR="00E57DBE" w:rsidRPr="00A30EA3" w:rsidRDefault="00BF6A39" w:rsidP="00E57DBE">
      <w:pPr>
        <w:autoSpaceDE w:val="0"/>
        <w:autoSpaceDN w:val="0"/>
        <w:adjustRightInd w:val="0"/>
        <w:rPr>
          <w:rFonts w:cs="Arial"/>
          <w:sz w:val="24"/>
        </w:rPr>
      </w:pPr>
      <w:r w:rsidRPr="00A30EA3">
        <w:rPr>
          <w:rFonts w:cs="Arial"/>
          <w:sz w:val="24"/>
        </w:rPr>
        <w:t>Kandidat</w:t>
      </w:r>
      <w:r w:rsidR="00E57DBE" w:rsidRPr="00A30EA3">
        <w:rPr>
          <w:rFonts w:cs="Arial"/>
          <w:sz w:val="24"/>
        </w:rPr>
        <w:t xml:space="preserve"> nosi vse stroške povezane s pripravo in predložitvijo ponudbe. </w:t>
      </w:r>
    </w:p>
    <w:p w:rsidR="00E57DBE" w:rsidRPr="00A30EA3" w:rsidRDefault="00E57DBE" w:rsidP="00E57DBE">
      <w:pPr>
        <w:autoSpaceDE w:val="0"/>
        <w:autoSpaceDN w:val="0"/>
        <w:adjustRightInd w:val="0"/>
        <w:spacing w:before="240" w:after="60"/>
        <w:outlineLvl w:val="1"/>
        <w:rPr>
          <w:rFonts w:cs="Arial"/>
          <w:sz w:val="24"/>
        </w:rPr>
      </w:pPr>
      <w:bookmarkStart w:id="35" w:name="_Toc296669784"/>
      <w:r w:rsidRPr="00A30EA3">
        <w:rPr>
          <w:rFonts w:cs="Arial"/>
          <w:b/>
          <w:bCs/>
          <w:sz w:val="24"/>
        </w:rPr>
        <w:t xml:space="preserve"> Veljavnost ponudbe</w:t>
      </w:r>
      <w:bookmarkEnd w:id="35"/>
      <w:r w:rsidRPr="00A30EA3">
        <w:rPr>
          <w:rFonts w:cs="Arial"/>
          <w:b/>
          <w:bCs/>
          <w:sz w:val="24"/>
        </w:rPr>
        <w:t xml:space="preserve"> </w:t>
      </w:r>
    </w:p>
    <w:p w:rsidR="00E57DBE" w:rsidRPr="00A30EA3" w:rsidRDefault="00BF6A39" w:rsidP="00E57DBE">
      <w:pPr>
        <w:autoSpaceDE w:val="0"/>
        <w:autoSpaceDN w:val="0"/>
        <w:adjustRightInd w:val="0"/>
        <w:ind w:left="8" w:hanging="18"/>
        <w:rPr>
          <w:rFonts w:cs="Arial"/>
          <w:sz w:val="24"/>
        </w:rPr>
      </w:pPr>
      <w:r w:rsidRPr="00A30EA3">
        <w:rPr>
          <w:rFonts w:cs="Arial"/>
          <w:sz w:val="24"/>
        </w:rPr>
        <w:t>Ponudba mora veljati 12</w:t>
      </w:r>
      <w:r w:rsidR="00E57DBE" w:rsidRPr="00A30EA3">
        <w:rPr>
          <w:rFonts w:cs="Arial"/>
          <w:sz w:val="24"/>
        </w:rPr>
        <w:t xml:space="preserve">0 dni od datuma določenega za sprejemanje ponudb. </w:t>
      </w:r>
    </w:p>
    <w:p w:rsidR="00E57DBE" w:rsidRPr="00A30EA3" w:rsidRDefault="00BF6A39" w:rsidP="00E57DBE">
      <w:pPr>
        <w:autoSpaceDE w:val="0"/>
        <w:autoSpaceDN w:val="0"/>
        <w:adjustRightInd w:val="0"/>
        <w:ind w:left="8" w:hanging="18"/>
        <w:rPr>
          <w:rFonts w:cs="Arial"/>
          <w:sz w:val="24"/>
        </w:rPr>
      </w:pPr>
      <w:r w:rsidRPr="00A30EA3">
        <w:rPr>
          <w:rFonts w:cs="Arial"/>
          <w:sz w:val="24"/>
        </w:rPr>
        <w:t>Kandidat</w:t>
      </w:r>
      <w:r w:rsidR="00E57DBE" w:rsidRPr="00A30EA3">
        <w:rPr>
          <w:rFonts w:cs="Arial"/>
          <w:sz w:val="24"/>
        </w:rPr>
        <w:t xml:space="preserve"> lahko v ponudbi navede daljši rok veljavnosti ponudbe, ki mora biti pokrit z ustreznim instrumentom finančnega zavarovanja za resnost ponudbe. </w:t>
      </w:r>
    </w:p>
    <w:p w:rsidR="00E57DBE" w:rsidRPr="00A30EA3" w:rsidRDefault="00E57DBE" w:rsidP="00E57DBE">
      <w:pPr>
        <w:autoSpaceDE w:val="0"/>
        <w:autoSpaceDN w:val="0"/>
        <w:adjustRightInd w:val="0"/>
        <w:ind w:left="8" w:hanging="18"/>
        <w:rPr>
          <w:rFonts w:cs="Arial"/>
          <w:sz w:val="24"/>
        </w:rPr>
      </w:pPr>
      <w:r w:rsidRPr="00A30EA3">
        <w:rPr>
          <w:rFonts w:cs="Arial"/>
          <w:sz w:val="24"/>
        </w:rPr>
        <w:t>V izj</w:t>
      </w:r>
      <w:r w:rsidR="00BF6A39" w:rsidRPr="00A30EA3">
        <w:rPr>
          <w:rFonts w:cs="Arial"/>
          <w:sz w:val="24"/>
        </w:rPr>
        <w:t>emnih okoliščinah lahko javni partner zahteva, da kandidati</w:t>
      </w:r>
      <w:r w:rsidRPr="00A30EA3">
        <w:rPr>
          <w:rFonts w:cs="Arial"/>
          <w:sz w:val="24"/>
        </w:rPr>
        <w:t xml:space="preserve"> podaljšajo čas veljavnosti ponudb za določeno dodatno obdobje. </w:t>
      </w:r>
    </w:p>
    <w:p w:rsidR="00A85CFA" w:rsidRPr="00A30EA3" w:rsidRDefault="00A85CFA" w:rsidP="00846BE9">
      <w:pPr>
        <w:autoSpaceDE w:val="0"/>
        <w:autoSpaceDN w:val="0"/>
        <w:adjustRightInd w:val="0"/>
        <w:rPr>
          <w:rFonts w:cs="Arial"/>
          <w:b/>
          <w:sz w:val="24"/>
        </w:rPr>
      </w:pPr>
    </w:p>
    <w:p w:rsidR="00846BE9" w:rsidRPr="00A30EA3" w:rsidRDefault="00BF6A39" w:rsidP="00846BE9">
      <w:pPr>
        <w:autoSpaceDE w:val="0"/>
        <w:autoSpaceDN w:val="0"/>
        <w:adjustRightInd w:val="0"/>
        <w:rPr>
          <w:rFonts w:cs="Arial"/>
          <w:b/>
          <w:sz w:val="24"/>
        </w:rPr>
      </w:pPr>
      <w:r w:rsidRPr="00A30EA3">
        <w:rPr>
          <w:rFonts w:cs="Arial"/>
          <w:b/>
          <w:sz w:val="24"/>
        </w:rPr>
        <w:t>33</w:t>
      </w:r>
      <w:r w:rsidR="00802F33" w:rsidRPr="00A30EA3">
        <w:rPr>
          <w:rFonts w:cs="Arial"/>
          <w:b/>
          <w:sz w:val="24"/>
        </w:rPr>
        <w:t>. POGOJI ZA SODELOVANJE V POSTOPKU KONKURENČNEGA DIALOGA IN DOKAZILA O IZPOLNJEVANJU POGOJEV</w:t>
      </w:r>
    </w:p>
    <w:p w:rsidR="00846BE9" w:rsidRPr="00A30EA3" w:rsidRDefault="00846BE9" w:rsidP="00846BE9">
      <w:pPr>
        <w:autoSpaceDE w:val="0"/>
        <w:autoSpaceDN w:val="0"/>
        <w:adjustRightInd w:val="0"/>
        <w:rPr>
          <w:rFonts w:cs="Arial"/>
          <w:sz w:val="24"/>
        </w:rPr>
      </w:pPr>
    </w:p>
    <w:p w:rsidR="00234B5F" w:rsidRPr="00A30EA3" w:rsidRDefault="00234B5F" w:rsidP="00234B5F">
      <w:pPr>
        <w:rPr>
          <w:rFonts w:eastAsia="Arial Unicode MS" w:cs="Arial"/>
          <w:sz w:val="24"/>
        </w:rPr>
      </w:pPr>
      <w:r w:rsidRPr="00A30EA3">
        <w:rPr>
          <w:rFonts w:eastAsia="Arial Unicode MS" w:cs="Arial"/>
          <w:sz w:val="24"/>
        </w:rPr>
        <w:t xml:space="preserve">Za sodelovanje v postopku konkurenčnega dialoga mora zainteresirani zasebni partner izpolnjevati pogoje, navedene spodaj. Izpolnjevanje pogojev dokazuje z dokazili, navedenimi pri posamičnem pogoju. Zainteresirani zasebni subjekt je dolžan </w:t>
      </w:r>
      <w:r w:rsidRPr="00A30EA3">
        <w:rPr>
          <w:rFonts w:eastAsia="Arial Unicode MS" w:cs="Arial"/>
          <w:sz w:val="24"/>
        </w:rPr>
        <w:lastRenderedPageBreak/>
        <w:t>v primeru, če se pojavi dvom o izpolnjevanju posamičnega pogoja, javnemu partnerju predložiti druga ustrezna dokazila o izkazovanju pogoja.</w:t>
      </w:r>
    </w:p>
    <w:p w:rsidR="00234B5F" w:rsidRPr="00A30EA3" w:rsidRDefault="00234B5F" w:rsidP="00234B5F">
      <w:pPr>
        <w:rPr>
          <w:rFonts w:eastAsia="Arial Unicode MS" w:cs="Arial"/>
          <w:sz w:val="24"/>
        </w:rPr>
      </w:pPr>
    </w:p>
    <w:p w:rsidR="00234B5F" w:rsidRPr="00A30EA3" w:rsidRDefault="00234B5F" w:rsidP="00234B5F">
      <w:pPr>
        <w:rPr>
          <w:rFonts w:eastAsia="Arial Unicode MS" w:cs="Arial"/>
          <w:sz w:val="24"/>
        </w:rPr>
      </w:pPr>
    </w:p>
    <w:p w:rsidR="00D103BF" w:rsidRDefault="00D103BF" w:rsidP="00234B5F">
      <w:pPr>
        <w:rPr>
          <w:rFonts w:eastAsia="Arial Unicode MS" w:cs="Arial"/>
          <w:b/>
          <w:sz w:val="28"/>
          <w:szCs w:val="28"/>
        </w:rPr>
      </w:pPr>
    </w:p>
    <w:p w:rsidR="00D103BF" w:rsidRDefault="00D103BF" w:rsidP="00234B5F">
      <w:pPr>
        <w:rPr>
          <w:rFonts w:eastAsia="Arial Unicode MS" w:cs="Arial"/>
          <w:b/>
          <w:sz w:val="28"/>
          <w:szCs w:val="28"/>
        </w:rPr>
      </w:pPr>
    </w:p>
    <w:p w:rsidR="00D103BF" w:rsidRDefault="00D103BF" w:rsidP="00234B5F">
      <w:pPr>
        <w:rPr>
          <w:rFonts w:eastAsia="Arial Unicode MS" w:cs="Arial"/>
          <w:b/>
          <w:sz w:val="28"/>
          <w:szCs w:val="28"/>
        </w:rPr>
      </w:pPr>
    </w:p>
    <w:p w:rsidR="00234B5F" w:rsidRPr="00FC52D3" w:rsidRDefault="00234B5F" w:rsidP="00234B5F">
      <w:pPr>
        <w:rPr>
          <w:rFonts w:eastAsia="Arial Unicode MS" w:cs="Arial"/>
          <w:b/>
          <w:sz w:val="28"/>
          <w:szCs w:val="28"/>
        </w:rPr>
      </w:pPr>
      <w:r w:rsidRPr="00FC52D3">
        <w:rPr>
          <w:rFonts w:eastAsia="Arial Unicode MS" w:cs="Arial"/>
          <w:b/>
          <w:sz w:val="28"/>
          <w:szCs w:val="28"/>
        </w:rPr>
        <w:t>R</w:t>
      </w:r>
      <w:r>
        <w:rPr>
          <w:rFonts w:eastAsia="Arial Unicode MS" w:cs="Arial"/>
          <w:b/>
          <w:sz w:val="28"/>
          <w:szCs w:val="28"/>
        </w:rPr>
        <w:t xml:space="preserve">AZPISNA DOKUMENTACIJA </w:t>
      </w:r>
      <w:r w:rsidRPr="00FC52D3">
        <w:rPr>
          <w:rFonts w:eastAsia="Arial Unicode MS" w:cs="Arial"/>
          <w:b/>
          <w:sz w:val="28"/>
          <w:szCs w:val="28"/>
        </w:rPr>
        <w:t xml:space="preserve"> OBRAZCI A</w:t>
      </w:r>
    </w:p>
    <w:p w:rsidR="00234B5F" w:rsidRPr="00400CFE" w:rsidRDefault="00234B5F" w:rsidP="00234B5F">
      <w:pPr>
        <w:rPr>
          <w:rFonts w:eastAsia="Arial Unicode MS" w:cs="Arial"/>
        </w:rPr>
      </w:pPr>
    </w:p>
    <w:p w:rsidR="00234B5F" w:rsidRPr="00400CFE" w:rsidRDefault="00234B5F" w:rsidP="00234B5F">
      <w:pPr>
        <w:numPr>
          <w:ilvl w:val="0"/>
          <w:numId w:val="22"/>
        </w:numPr>
        <w:jc w:val="center"/>
        <w:rPr>
          <w:rFonts w:eastAsia="Arial Unicode MS" w:cs="Arial"/>
        </w:rPr>
      </w:pPr>
    </w:p>
    <w:p w:rsidR="00234B5F" w:rsidRPr="00400CFE" w:rsidRDefault="00234B5F" w:rsidP="00234B5F">
      <w:pPr>
        <w:rPr>
          <w:rFonts w:eastAsia="Arial Unicode MS" w:cs="Arial"/>
        </w:rPr>
      </w:pPr>
    </w:p>
    <w:p w:rsidR="00234B5F" w:rsidRPr="00A30EA3" w:rsidRDefault="00234B5F" w:rsidP="00234B5F">
      <w:pPr>
        <w:rPr>
          <w:rFonts w:eastAsia="Arial Unicode MS" w:cs="Arial"/>
          <w:sz w:val="24"/>
        </w:rPr>
      </w:pPr>
      <w:r w:rsidRPr="00A30EA3">
        <w:rPr>
          <w:rFonts w:eastAsia="Arial Unicode MS" w:cs="Arial"/>
          <w:sz w:val="24"/>
        </w:rPr>
        <w:t>Registriran mora biti za opravljanje dejavnosti, ki je predmet javno-zasebnega partnerstva.</w:t>
      </w:r>
    </w:p>
    <w:p w:rsidR="00234B5F" w:rsidRPr="00A30EA3" w:rsidRDefault="00234B5F" w:rsidP="00234B5F">
      <w:pPr>
        <w:rPr>
          <w:rFonts w:eastAsia="Arial Unicode MS" w:cs="Arial"/>
          <w:sz w:val="24"/>
        </w:rPr>
      </w:pPr>
      <w:r w:rsidRPr="00A30EA3">
        <w:rPr>
          <w:rFonts w:eastAsia="Arial Unicode MS" w:cs="Arial"/>
          <w:sz w:val="24"/>
        </w:rPr>
        <w:t>Imeti mora vsa potrebna dovoljenja za opravljanje dejavnosti, ki je predmet javno-zasebnega partnerstva.</w:t>
      </w:r>
    </w:p>
    <w:p w:rsidR="00234B5F" w:rsidRPr="00A30EA3" w:rsidRDefault="00234B5F" w:rsidP="00234B5F">
      <w:pPr>
        <w:rPr>
          <w:rFonts w:eastAsia="Arial Unicode MS" w:cs="Arial"/>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eastAsia="Arial Unicode MS" w:cs="Arial"/>
          <w:b/>
          <w:sz w:val="24"/>
        </w:rPr>
      </w:pPr>
      <w:r w:rsidRPr="00A30EA3">
        <w:rPr>
          <w:rFonts w:eastAsia="Arial Unicode MS" w:cs="Arial"/>
          <w:b/>
          <w:sz w:val="24"/>
        </w:rPr>
        <w:t>DOKAZILO: Izjava zainteresiranega zasebnega partnerja – obrazec A1</w:t>
      </w:r>
    </w:p>
    <w:p w:rsidR="00234B5F" w:rsidRPr="00A30EA3" w:rsidRDefault="00234B5F" w:rsidP="00234B5F">
      <w:pPr>
        <w:rPr>
          <w:rFonts w:eastAsia="Arial Unicode M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sz w:val="24"/>
        </w:rPr>
      </w:pPr>
      <w:r w:rsidRPr="00A30EA3">
        <w:rPr>
          <w:rFonts w:cs="Arial"/>
          <w:b/>
          <w:sz w:val="24"/>
        </w:rPr>
        <w:t xml:space="preserve">Zainteresirani zasebni partner </w:t>
      </w:r>
      <w:r w:rsidRPr="00A30EA3">
        <w:rPr>
          <w:rFonts w:cs="Arial"/>
          <w:sz w:val="24"/>
        </w:rPr>
        <w:t xml:space="preserve">v zadnjih petih letih pred objavo projekta javno-zasebnega partnerstva </w:t>
      </w:r>
      <w:r w:rsidRPr="00A30EA3">
        <w:rPr>
          <w:rFonts w:cs="Arial"/>
          <w:bCs/>
          <w:sz w:val="24"/>
        </w:rPr>
        <w:t xml:space="preserve">ni bil </w:t>
      </w:r>
      <w:r w:rsidRPr="00A30EA3">
        <w:rPr>
          <w:rFonts w:cs="Arial"/>
          <w:sz w:val="24"/>
        </w:rPr>
        <w:t>pravnomočno obsojen zaradi</w:t>
      </w:r>
      <w:r w:rsidR="00CF6AEB">
        <w:rPr>
          <w:rFonts w:cs="Arial"/>
          <w:sz w:val="24"/>
        </w:rPr>
        <w:t xml:space="preserve"> naslednjih</w:t>
      </w:r>
      <w:r w:rsidRPr="00A30EA3">
        <w:rPr>
          <w:rFonts w:cs="Arial"/>
          <w:sz w:val="24"/>
        </w:rPr>
        <w:t xml:space="preserve"> kaznivih dejanj:</w:t>
      </w:r>
    </w:p>
    <w:p w:rsidR="00234B5F" w:rsidRPr="00A30EA3" w:rsidRDefault="00234B5F" w:rsidP="00234B5F">
      <w:pPr>
        <w:rPr>
          <w:rFonts w:cs="Arial"/>
          <w:sz w:val="24"/>
        </w:rPr>
      </w:pPr>
    </w:p>
    <w:p w:rsidR="00234B5F" w:rsidRDefault="00CF6AEB" w:rsidP="00234B5F">
      <w:pPr>
        <w:rPr>
          <w:rFonts w:cs="Arial"/>
          <w:sz w:val="24"/>
        </w:rPr>
      </w:pPr>
      <w:r>
        <w:rPr>
          <w:rFonts w:cs="Arial"/>
          <w:sz w:val="24"/>
        </w:rPr>
        <w:t xml:space="preserve">Sprejemanje podkupnine pri volitvah,goljufije, protipravnega omejevanja konkurence, povzročitve stečaja z goljufijo ali nevestnega poslovanja, oškodovanja upnikov, poslovne goljufije, goljufije na škodo Evropske unije, preslepitve pri pridobitvi in uporabi posojila ali ugodnosti, preslepitve pri poslovanju z vrednostnimi papirji, preslepitve kupcev, neupravičene uporabe tuje znamke ali modela, neupravičene uporabe tujega izuma ali topografije, ponareditve ali uničenja poslovnih listin, </w:t>
      </w:r>
      <w:r w:rsidR="00E05B65">
        <w:rPr>
          <w:rFonts w:cs="Arial"/>
          <w:sz w:val="24"/>
        </w:rPr>
        <w:t xml:space="preserve">izdaje in neupravičene pridobitve poslovne skrivnosti, zlorabe informacijskega sistema, zlorabe notranje informacije, zlorabe trga finančnih instrumentov, </w:t>
      </w:r>
      <w:r w:rsidR="00BA2A63">
        <w:rPr>
          <w:rFonts w:cs="Arial"/>
          <w:sz w:val="24"/>
        </w:rPr>
        <w:t>zlorabe položaja ali zaupanja pri gospodarski dejavnosti, nedovoljenega sprejemanja daril, nedovoljenega dajanja daril, ponarejanja denarja, ponarejanja in uporabe ponarejenih vrednotnic ali vrednostnih papirjev, pranja denarja, zlorabe negotovinskega plačilnega sre</w:t>
      </w:r>
      <w:r w:rsidR="00587179">
        <w:rPr>
          <w:rFonts w:cs="Arial"/>
          <w:sz w:val="24"/>
        </w:rPr>
        <w:t>d</w:t>
      </w:r>
      <w:r w:rsidR="00BA2A63">
        <w:rPr>
          <w:rFonts w:cs="Arial"/>
          <w:sz w:val="24"/>
        </w:rPr>
        <w:t>stva</w:t>
      </w:r>
      <w:r w:rsidR="00587179">
        <w:rPr>
          <w:rFonts w:cs="Arial"/>
          <w:sz w:val="24"/>
        </w:rPr>
        <w:t>, uporabe ponarejenega negotovinskega plačilnega sredstva, izdelave, pridobitve in odtujitve pripomočkov za ponarejanje, davčne zatajitve, tihotapstva, izdaje poslovnih podatkov, jemanja podkupnine, dajanja podkupnine, sprejemanja koristi za nezakonito posredovanje, dajanje daril za nezakonito posredovanje in hudodelsko združevanje.</w:t>
      </w:r>
    </w:p>
    <w:p w:rsidR="00CF6AEB" w:rsidRPr="00A30EA3" w:rsidRDefault="00CF6AEB" w:rsidP="00234B5F">
      <w:pPr>
        <w:rPr>
          <w:rFonts w:cs="Arial"/>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bCs/>
          <w:i/>
          <w:iCs/>
          <w:sz w:val="24"/>
        </w:rPr>
      </w:pPr>
      <w:r w:rsidRPr="00A30EA3">
        <w:rPr>
          <w:rFonts w:cs="Arial"/>
          <w:b/>
          <w:bCs/>
          <w:i/>
          <w:iCs/>
          <w:sz w:val="24"/>
        </w:rPr>
        <w:t>DOKAZILO: Izjava zainteresiranega zasebnega partnerja – obrazec A2</w:t>
      </w:r>
    </w:p>
    <w:p w:rsidR="00234B5F" w:rsidRPr="00A30EA3" w:rsidRDefault="00234B5F" w:rsidP="00234B5F">
      <w:pPr>
        <w:rPr>
          <w:rFonts w:cs="Arial"/>
          <w:sz w:val="24"/>
        </w:rPr>
      </w:pPr>
    </w:p>
    <w:p w:rsidR="00234B5F" w:rsidRPr="00A30EA3" w:rsidRDefault="00234B5F" w:rsidP="00234B5F">
      <w:pPr>
        <w:numPr>
          <w:ilvl w:val="0"/>
          <w:numId w:val="22"/>
        </w:numPr>
        <w:jc w:val="center"/>
        <w:rPr>
          <w:rFonts w:cs="Arial"/>
          <w:sz w:val="24"/>
        </w:rPr>
      </w:pPr>
    </w:p>
    <w:p w:rsidR="00234B5F" w:rsidRPr="00A30EA3" w:rsidRDefault="00234B5F" w:rsidP="00234B5F">
      <w:pPr>
        <w:rPr>
          <w:rFonts w:cs="Arial"/>
          <w:b/>
          <w:sz w:val="24"/>
        </w:rPr>
      </w:pPr>
    </w:p>
    <w:p w:rsidR="00234B5F" w:rsidRPr="00A30EA3" w:rsidRDefault="00234B5F" w:rsidP="00234B5F">
      <w:pPr>
        <w:rPr>
          <w:rFonts w:cs="Arial"/>
          <w:sz w:val="24"/>
        </w:rPr>
      </w:pPr>
      <w:r w:rsidRPr="00055161">
        <w:rPr>
          <w:rFonts w:cs="Arial"/>
          <w:b/>
          <w:sz w:val="24"/>
        </w:rPr>
        <w:t>Zakoniti zastopnik</w:t>
      </w:r>
      <w:r w:rsidRPr="00A30EA3">
        <w:rPr>
          <w:rFonts w:cs="Arial"/>
          <w:sz w:val="24"/>
        </w:rPr>
        <w:t xml:space="preserve">  </w:t>
      </w:r>
      <w:r w:rsidRPr="00A30EA3">
        <w:rPr>
          <w:rFonts w:cs="Arial"/>
          <w:b/>
          <w:sz w:val="24"/>
        </w:rPr>
        <w:t>zainteresiranega zasebnega partnerja</w:t>
      </w:r>
      <w:r w:rsidRPr="00A30EA3">
        <w:rPr>
          <w:rFonts w:cs="Arial"/>
          <w:sz w:val="24"/>
        </w:rPr>
        <w:t xml:space="preserve">, v kolikor je </w:t>
      </w:r>
      <w:r w:rsidRPr="00A30EA3">
        <w:rPr>
          <w:rFonts w:cs="Arial"/>
          <w:b/>
          <w:sz w:val="24"/>
        </w:rPr>
        <w:t xml:space="preserve">zainteresirani zasebni partner </w:t>
      </w:r>
      <w:r w:rsidRPr="00A30EA3">
        <w:rPr>
          <w:rFonts w:cs="Arial"/>
          <w:sz w:val="24"/>
        </w:rPr>
        <w:t xml:space="preserve">pravna oseba, v zadnjih petih letih pred objavo projekta javno-zasebnega partnerstva </w:t>
      </w:r>
      <w:r w:rsidRPr="00A30EA3">
        <w:rPr>
          <w:rFonts w:cs="Arial"/>
          <w:bCs/>
          <w:sz w:val="24"/>
        </w:rPr>
        <w:t xml:space="preserve">ni bil </w:t>
      </w:r>
      <w:r w:rsidRPr="00A30EA3">
        <w:rPr>
          <w:rFonts w:cs="Arial"/>
          <w:sz w:val="24"/>
        </w:rPr>
        <w:t>pravnomočno obsojen zaradi</w:t>
      </w:r>
      <w:r w:rsidR="00AF4ED6">
        <w:rPr>
          <w:rFonts w:cs="Arial"/>
          <w:sz w:val="24"/>
        </w:rPr>
        <w:t xml:space="preserve"> naslednjih</w:t>
      </w:r>
      <w:r w:rsidRPr="00A30EA3">
        <w:rPr>
          <w:rFonts w:cs="Arial"/>
          <w:sz w:val="24"/>
        </w:rPr>
        <w:t xml:space="preserve"> kaznivih dejanj:</w:t>
      </w:r>
    </w:p>
    <w:p w:rsidR="00234B5F" w:rsidRDefault="00234B5F" w:rsidP="00234B5F">
      <w:pPr>
        <w:rPr>
          <w:rFonts w:cs="Arial"/>
          <w:sz w:val="24"/>
        </w:rPr>
      </w:pPr>
    </w:p>
    <w:p w:rsidR="00AF4ED6" w:rsidRDefault="00AF4ED6" w:rsidP="00AF4ED6">
      <w:pPr>
        <w:rPr>
          <w:rFonts w:cs="Arial"/>
          <w:sz w:val="24"/>
        </w:rPr>
      </w:pPr>
      <w:r>
        <w:rPr>
          <w:rFonts w:cs="Arial"/>
          <w:sz w:val="24"/>
        </w:rPr>
        <w:lastRenderedPageBreak/>
        <w:t>Sprejemanje podkupnine pri volitvah,goljufije, protipravnega omejevanja konkurence, povzročitve stečaja z goljufijo ali nevestnega poslovanja, oškodovanja upnikov, poslovne goljufije, goljufije na škodo Evropske unije, preslepitve pri pridobitvi in uporabi posojila ali ugodnosti, preslepitve pri poslovanju z vrednostnimi papirji, preslepitve kupcev, neupravičene uporabe tuje znamke ali modela, neupravičene uporabe tujega izuma ali topografije, ponareditve ali uničenja poslovnih listin, izdaje in neupravičene pridobitve poslovne skrivnosti, zlorabe informacijskega sistema, zlorabe notranje informacije, zlorabe trga finančnih instrumentov, zlorabe položaja ali zaupanja pri gospodarski dejavnosti, nedovoljenega sprejemanja daril, nedovoljenega dajanja daril, ponarejanja denarja, ponarejanja in uporabe ponarejenih vrednotnic ali vrednostnih papirjev, pranja denarja, zlorabe negotovinskega plačilnega sredstva, uporabe ponarejenega negotovinskega plačilnega sredstva, izdelave, pridobitve in odtujitve pripomočkov za ponarejanje, davčne zatajitve, tihotapstva, izdaje poslovnih podatkov, jemanja podkupnine, dajanja podkupnine, sprejemanja koristi za nezakonito posredovanje, dajanje daril za nezakonito posredovanje in hudodelsko združevanje.</w:t>
      </w:r>
    </w:p>
    <w:p w:rsidR="00AF4ED6" w:rsidRPr="00A30EA3" w:rsidRDefault="00AF4ED6" w:rsidP="00234B5F">
      <w:pPr>
        <w:rPr>
          <w:rFonts w:cs="Arial"/>
          <w:sz w:val="24"/>
        </w:rPr>
      </w:pPr>
    </w:p>
    <w:p w:rsidR="00234B5F" w:rsidRPr="00A30EA3" w:rsidRDefault="00234B5F" w:rsidP="00234B5F">
      <w:pPr>
        <w:rPr>
          <w:rFonts w:eastAsia="Arial Unicode MS" w:cs="Arial"/>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Izjava zakonitega zastopnika zainteresiranega zasebnega partnerja – obrazec A3</w:t>
      </w:r>
    </w:p>
    <w:p w:rsidR="00234B5F" w:rsidRPr="00A30EA3" w:rsidRDefault="00234B5F" w:rsidP="00234B5F">
      <w:pPr>
        <w:rPr>
          <w:rFonts w:eastAsia="Arial Unicode M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Default="00234B5F" w:rsidP="00234B5F">
      <w:pPr>
        <w:rPr>
          <w:rFonts w:cs="Arial"/>
          <w:sz w:val="24"/>
        </w:rPr>
      </w:pPr>
      <w:r w:rsidRPr="00A30EA3">
        <w:rPr>
          <w:rFonts w:cs="Arial"/>
          <w:b/>
          <w:sz w:val="24"/>
        </w:rPr>
        <w:t xml:space="preserve">Zainteresirani zasebni partner </w:t>
      </w:r>
      <w:r w:rsidRPr="00A30EA3">
        <w:rPr>
          <w:rFonts w:cs="Arial"/>
          <w:sz w:val="24"/>
        </w:rPr>
        <w:t xml:space="preserve">in njegov zakoniti zastopnik, v kolikor je </w:t>
      </w:r>
      <w:r w:rsidRPr="00A30EA3">
        <w:rPr>
          <w:rFonts w:cs="Arial"/>
          <w:b/>
          <w:sz w:val="24"/>
        </w:rPr>
        <w:t xml:space="preserve">zainteresirani zasebni partner </w:t>
      </w:r>
      <w:r w:rsidRPr="00A30EA3">
        <w:rPr>
          <w:rFonts w:cs="Arial"/>
          <w:sz w:val="24"/>
        </w:rPr>
        <w:t xml:space="preserve">pravna oseba, </w:t>
      </w:r>
      <w:r w:rsidRPr="00A30EA3">
        <w:rPr>
          <w:rFonts w:cs="Arial"/>
          <w:sz w:val="24"/>
          <w:u w:val="single"/>
        </w:rPr>
        <w:t xml:space="preserve">ni </w:t>
      </w:r>
      <w:r w:rsidRPr="00A30EA3">
        <w:rPr>
          <w:rFonts w:cs="Arial"/>
          <w:bCs/>
          <w:sz w:val="24"/>
          <w:u w:val="single"/>
        </w:rPr>
        <w:t>v kazenskem postopku</w:t>
      </w:r>
      <w:r w:rsidRPr="00A30EA3">
        <w:rPr>
          <w:rFonts w:cs="Arial"/>
          <w:sz w:val="24"/>
        </w:rPr>
        <w:t xml:space="preserve"> zaradi suma storitve kaznivih dejanj:</w:t>
      </w:r>
    </w:p>
    <w:p w:rsidR="00AF4ED6" w:rsidRPr="00A30EA3" w:rsidRDefault="00AF4ED6" w:rsidP="00234B5F">
      <w:pPr>
        <w:rPr>
          <w:rFonts w:cs="Arial"/>
          <w:sz w:val="24"/>
        </w:rPr>
      </w:pPr>
    </w:p>
    <w:p w:rsidR="00AF4ED6" w:rsidRDefault="00AF4ED6" w:rsidP="00AF4ED6">
      <w:pPr>
        <w:rPr>
          <w:rFonts w:cs="Arial"/>
          <w:sz w:val="24"/>
        </w:rPr>
      </w:pPr>
      <w:r>
        <w:rPr>
          <w:rFonts w:cs="Arial"/>
          <w:sz w:val="24"/>
        </w:rPr>
        <w:t>Sprejemanje podkupnine pri volitvah,goljufije, protipravnega omejevanja konkurence, povzročitve stečaja z goljufijo ali nevestnega poslovanja, oškodovanja upnikov, poslovne goljufije, goljufije na škodo Evropske unije, preslepitve pri pridobitvi in uporabi posojila ali ugodnosti, preslepitve pri poslovanju z vrednostnimi papirji, preslepitve kupcev, neupravičene uporabe tuje znamke ali modela, neupravičene uporabe tujega izuma ali topografije, ponareditve ali uničenja poslovnih listin, izdaje in neupravičene pridobitve poslovne skrivnosti, zlorabe informacijskega sistema, zlorabe notranje informacije, zlorabe trga finančnih instrumentov, zlorabe položaja ali zaupanja pri gospodarski dejavnosti, nedovoljenega sprejemanja daril, nedovoljenega dajanja daril, ponarejanja denarja, ponarejanja in uporabe ponarejenih vrednotnic ali vrednostnih papirjev, pranja denarja, zlorabe negotovinskega plačilnega sredstva, uporabe ponarejenega negotovinskega plačilnega sredstva, izdelave, pridobitve in odtujitve pripomočkov za ponarejanje, davčne zatajitve, tihotapstva, izdaje poslovnih podatkov, jemanja podkupnine, dajanja podkupnine, sprejemanja koristi za nezakonito posredovanje, dajanje daril za nezakonito posredovanje in hudodelsko združevanje.</w:t>
      </w:r>
    </w:p>
    <w:p w:rsidR="00234B5F" w:rsidRPr="00A30EA3" w:rsidRDefault="00234B5F" w:rsidP="00234B5F">
      <w:pPr>
        <w:rPr>
          <w:rFonts w:cs="Arial"/>
          <w:sz w:val="24"/>
        </w:rPr>
      </w:pPr>
    </w:p>
    <w:p w:rsidR="00234B5F" w:rsidRPr="00A30EA3" w:rsidRDefault="00234B5F" w:rsidP="00234B5F">
      <w:pPr>
        <w:rPr>
          <w:rFonts w:eastAsia="Arial Unicode MS" w:cs="Arial"/>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bCs/>
          <w:i/>
          <w:iCs/>
          <w:sz w:val="24"/>
        </w:rPr>
      </w:pPr>
      <w:r w:rsidRPr="00A30EA3">
        <w:rPr>
          <w:rFonts w:cs="Arial"/>
          <w:b/>
          <w:bCs/>
          <w:i/>
          <w:iCs/>
          <w:sz w:val="24"/>
        </w:rPr>
        <w:t>DOKAZILO: Izjava zainteresiranega zasebnega partnerja in njegovega zakonitega zastopnika – obrazec A4 in A4/1.</w:t>
      </w:r>
    </w:p>
    <w:p w:rsidR="00234B5F" w:rsidRPr="00A30EA3" w:rsidRDefault="00234B5F" w:rsidP="00234B5F">
      <w:pPr>
        <w:rPr>
          <w:rFonts w:eastAsia="Arial Unicode M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bCs/>
          <w:sz w:val="24"/>
        </w:rPr>
      </w:pPr>
      <w:r w:rsidRPr="00A30EA3">
        <w:rPr>
          <w:rFonts w:cs="Arial"/>
          <w:sz w:val="24"/>
        </w:rPr>
        <w:t xml:space="preserve">Zoper </w:t>
      </w:r>
      <w:r w:rsidRPr="00A30EA3">
        <w:rPr>
          <w:rFonts w:cs="Arial"/>
          <w:b/>
          <w:sz w:val="24"/>
        </w:rPr>
        <w:t xml:space="preserve">zainteresiranega zasebnega partnerja </w:t>
      </w:r>
      <w:r w:rsidRPr="00A30EA3">
        <w:rPr>
          <w:rFonts w:cs="Arial"/>
          <w:sz w:val="24"/>
        </w:rPr>
        <w:t>ni uveden ali začet postopek prisilne poravnave, stečajni postopek, likvidacijski postopek ali drug postopek,</w:t>
      </w:r>
      <w:r w:rsidRPr="00A30EA3">
        <w:rPr>
          <w:rFonts w:cs="Arial"/>
          <w:b/>
          <w:sz w:val="24"/>
        </w:rPr>
        <w:t xml:space="preserve"> </w:t>
      </w:r>
      <w:r w:rsidRPr="00A30EA3">
        <w:rPr>
          <w:rFonts w:cs="Arial"/>
          <w:bCs/>
          <w:sz w:val="24"/>
        </w:rPr>
        <w:t>katerega posledica ali namen je prenehanje njegovega poslovanja ali katerikoli drug postopek podoben navedenim postopkom, skladno s predpisi države, v kateri ima sedež</w:t>
      </w:r>
    </w:p>
    <w:p w:rsidR="00234B5F" w:rsidRPr="00A30EA3" w:rsidRDefault="00234B5F" w:rsidP="00234B5F">
      <w:pPr>
        <w:rPr>
          <w:rFonts w:cs="Arial"/>
          <w:bCs/>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bCs/>
          <w:i/>
          <w:iCs/>
          <w:sz w:val="24"/>
        </w:rPr>
      </w:pPr>
      <w:r w:rsidRPr="00A30EA3">
        <w:rPr>
          <w:rFonts w:cs="Arial"/>
          <w:b/>
          <w:bCs/>
          <w:i/>
          <w:iCs/>
          <w:sz w:val="24"/>
        </w:rPr>
        <w:t>DOKAZILO: Izjava zainteresiranega zasebnega partnerja – obrazec št. A5</w:t>
      </w:r>
    </w:p>
    <w:p w:rsidR="00234B5F" w:rsidRPr="00A30EA3" w:rsidRDefault="00234B5F" w:rsidP="00234B5F">
      <w:pPr>
        <w:rPr>
          <w:rFonts w:eastAsia="Arial Unicode M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b/>
          <w:bCs/>
          <w:sz w:val="24"/>
        </w:rPr>
      </w:pPr>
      <w:r w:rsidRPr="00A30EA3">
        <w:rPr>
          <w:rFonts w:cs="Arial"/>
          <w:b/>
          <w:sz w:val="24"/>
        </w:rPr>
        <w:t xml:space="preserve">Zainteresirani zasebni partner </w:t>
      </w:r>
      <w:r w:rsidRPr="00A30EA3">
        <w:rPr>
          <w:rFonts w:cs="Arial"/>
          <w:sz w:val="24"/>
        </w:rPr>
        <w:t>ima vsa potrebna dovoljenja za opravljanje dejavnosti, ki je predmet javno-zasebnega partnerstva, v kolikor so za opravljanje take dejavnosti posebna  dovoljenja v skladu s posebnim zakonom. Zainteresirani zasebni partner bo na</w:t>
      </w:r>
      <w:r w:rsidR="00EB6CF8" w:rsidRPr="00A30EA3">
        <w:rPr>
          <w:rFonts w:cs="Arial"/>
          <w:sz w:val="24"/>
        </w:rPr>
        <w:t xml:space="preserve"> izrecno zahtevo javnega partnerja</w:t>
      </w:r>
      <w:r w:rsidRPr="00A30EA3">
        <w:rPr>
          <w:rFonts w:cs="Arial"/>
          <w:sz w:val="24"/>
        </w:rPr>
        <w:t xml:space="preserve"> takšna dovoljenja predložil občini najkasneje v roku 3 (treh) dni po prejemu poziva na predložitev dovoljenja.   </w:t>
      </w:r>
    </w:p>
    <w:p w:rsidR="00234B5F" w:rsidRPr="00A30EA3" w:rsidRDefault="00234B5F" w:rsidP="00234B5F">
      <w:pPr>
        <w:rPr>
          <w:rFonts w:cs="Arial"/>
          <w:b/>
          <w:bCs/>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bCs/>
          <w:i/>
          <w:iCs/>
          <w:sz w:val="24"/>
        </w:rPr>
      </w:pPr>
      <w:r w:rsidRPr="00A30EA3">
        <w:rPr>
          <w:rFonts w:cs="Arial"/>
          <w:b/>
          <w:bCs/>
          <w:i/>
          <w:iCs/>
          <w:sz w:val="24"/>
        </w:rPr>
        <w:t>DOKAZILO: Izjava zainteresiranega zasebnega partnerja – obrazec št. A6</w:t>
      </w:r>
    </w:p>
    <w:p w:rsidR="00234B5F" w:rsidRPr="00A30EA3" w:rsidRDefault="00234B5F" w:rsidP="00234B5F">
      <w:pPr>
        <w:rPr>
          <w:rFonts w:cs="Arial"/>
          <w:b/>
          <w:bCs/>
          <w:i/>
          <w:iCs/>
          <w:sz w:val="24"/>
        </w:rPr>
      </w:pPr>
    </w:p>
    <w:p w:rsidR="00234B5F" w:rsidRPr="00A30EA3" w:rsidRDefault="00234B5F" w:rsidP="00234B5F">
      <w:pPr>
        <w:rPr>
          <w:rFonts w:eastAsia="Arial Unicode M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sz w:val="24"/>
        </w:rPr>
      </w:pPr>
      <w:r w:rsidRPr="00A30EA3">
        <w:rPr>
          <w:rFonts w:cs="Arial"/>
          <w:b/>
          <w:sz w:val="24"/>
        </w:rPr>
        <w:t xml:space="preserve">Zainteresirani zasebni partner </w:t>
      </w:r>
      <w:r w:rsidRPr="00A30EA3">
        <w:rPr>
          <w:rFonts w:cs="Arial"/>
          <w:bCs/>
          <w:sz w:val="24"/>
        </w:rPr>
        <w:t>je poravnal davke in prispevke in druge obvezne dajatve v skladu s predpisi države, kjer ima svoj sedež. Če ima</w:t>
      </w:r>
      <w:r w:rsidRPr="00A30EA3">
        <w:rPr>
          <w:rFonts w:cs="Arial"/>
          <w:b/>
          <w:sz w:val="24"/>
        </w:rPr>
        <w:t xml:space="preserve"> zainteresirani zasebni partner </w:t>
      </w:r>
      <w:r w:rsidRPr="00A30EA3">
        <w:rPr>
          <w:rFonts w:cs="Arial"/>
          <w:sz w:val="24"/>
        </w:rPr>
        <w:t xml:space="preserve">sedež v tujini, mora imeti poravnane tudi tiste dajatve, ki bi jih moral poravnati v Republiki Sloveniji. </w:t>
      </w:r>
    </w:p>
    <w:p w:rsidR="00234B5F" w:rsidRPr="00A30EA3" w:rsidRDefault="00234B5F" w:rsidP="00234B5F">
      <w:pPr>
        <w:rPr>
          <w:rFonts w:cs="Arial"/>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bCs/>
          <w:i/>
          <w:iCs/>
          <w:sz w:val="24"/>
        </w:rPr>
      </w:pPr>
      <w:r w:rsidRPr="00A30EA3">
        <w:rPr>
          <w:rFonts w:cs="Arial"/>
          <w:b/>
          <w:bCs/>
          <w:i/>
          <w:iCs/>
          <w:sz w:val="24"/>
        </w:rPr>
        <w:t>DOKAZILO: Izjava zainteresiranega zasebnega partnerja – Obrazec št. A7</w:t>
      </w:r>
    </w:p>
    <w:p w:rsidR="00234B5F" w:rsidRPr="00A30EA3" w:rsidRDefault="00234B5F" w:rsidP="00234B5F">
      <w:pPr>
        <w:rPr>
          <w:rFonts w:eastAsia="Arial Unicode MS" w:cs="Arial"/>
          <w:sz w:val="24"/>
        </w:rPr>
      </w:pPr>
    </w:p>
    <w:p w:rsidR="00234B5F" w:rsidRPr="00A30EA3" w:rsidRDefault="00234B5F" w:rsidP="00234B5F">
      <w:pPr>
        <w:numPr>
          <w:ilvl w:val="0"/>
          <w:numId w:val="22"/>
        </w:numPr>
        <w:jc w:val="center"/>
        <w:rPr>
          <w:rFonts w:eastAsia="Arial Unicode MS" w:cs="Arial"/>
          <w:sz w:val="24"/>
        </w:rPr>
      </w:pPr>
    </w:p>
    <w:p w:rsidR="00234B5F" w:rsidRPr="00400CFE" w:rsidRDefault="00234B5F" w:rsidP="00234B5F">
      <w:pPr>
        <w:rPr>
          <w:rFonts w:eastAsia="Arial Unicode MS" w:cs="Arial"/>
        </w:rPr>
      </w:pPr>
    </w:p>
    <w:p w:rsidR="00234B5F" w:rsidRPr="00A30EA3" w:rsidRDefault="00234B5F" w:rsidP="00234B5F">
      <w:pPr>
        <w:rPr>
          <w:rFonts w:cs="Arial"/>
          <w:b/>
          <w:sz w:val="24"/>
        </w:rPr>
      </w:pPr>
      <w:r w:rsidRPr="00A30EA3">
        <w:rPr>
          <w:rFonts w:cs="Arial"/>
          <w:b/>
          <w:sz w:val="24"/>
        </w:rPr>
        <w:t xml:space="preserve">Zainteresirani zasebni partner </w:t>
      </w:r>
      <w:r w:rsidRPr="00A30EA3">
        <w:rPr>
          <w:rFonts w:cs="Arial"/>
          <w:bCs/>
          <w:sz w:val="24"/>
        </w:rPr>
        <w:t>ima plačane vse zapadle obveznosti do podizvajalcev v vseh predhodnih postopkih javnega naročanja.</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Izjava zainteresiranega zasebnega partnerja – Obrazec št. A8</w:t>
      </w:r>
    </w:p>
    <w:p w:rsidR="00234B5F" w:rsidRPr="00A30EA3" w:rsidRDefault="00234B5F" w:rsidP="00234B5F">
      <w:pPr>
        <w:rPr>
          <w:rFont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b/>
          <w:sz w:val="24"/>
        </w:rPr>
      </w:pPr>
      <w:r w:rsidRPr="00A30EA3">
        <w:rPr>
          <w:rFonts w:cs="Arial"/>
          <w:b/>
          <w:sz w:val="24"/>
        </w:rPr>
        <w:t xml:space="preserve">Zainteresirani zasebni partner </w:t>
      </w:r>
      <w:r w:rsidRPr="00A30EA3">
        <w:rPr>
          <w:rFonts w:cs="Arial"/>
          <w:bCs/>
          <w:sz w:val="24"/>
        </w:rPr>
        <w:t>ima na dan, ko se izteče rok za oddajo ponudb, poravnane vse zapadle obveznosti v zvezi s plačili prispevkov za socialno varnost v skladu z zakonskimi določbami države, v kateri ima sedež ali določbami države naročnika.</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Izjava zainteresiranega zasebnega partnerja – Obrazec št. A9</w:t>
      </w:r>
    </w:p>
    <w:p w:rsidR="00234B5F" w:rsidRPr="00A30EA3" w:rsidRDefault="00234B5F" w:rsidP="00234B5F">
      <w:pPr>
        <w:rPr>
          <w:rFonts w:cs="Arial"/>
          <w:sz w:val="24"/>
        </w:rPr>
      </w:pPr>
    </w:p>
    <w:p w:rsidR="00234B5F" w:rsidRPr="00A30EA3" w:rsidRDefault="00234B5F" w:rsidP="00234B5F">
      <w:pPr>
        <w:rPr>
          <w:rFonts w:cs="Arial"/>
          <w:sz w:val="24"/>
        </w:rPr>
      </w:pPr>
    </w:p>
    <w:p w:rsidR="00234B5F" w:rsidRPr="00A30EA3" w:rsidRDefault="00234B5F" w:rsidP="00234B5F">
      <w:pPr>
        <w:rPr>
          <w:rFonts w:cs="Arial"/>
          <w:sz w:val="24"/>
        </w:rPr>
      </w:pPr>
    </w:p>
    <w:p w:rsidR="00D103BF" w:rsidRDefault="00D103BF" w:rsidP="00234B5F">
      <w:pPr>
        <w:spacing w:after="200" w:line="276" w:lineRule="auto"/>
        <w:jc w:val="left"/>
        <w:rPr>
          <w:rFonts w:cs="Arial"/>
          <w:b/>
          <w:sz w:val="24"/>
        </w:rPr>
      </w:pPr>
    </w:p>
    <w:p w:rsidR="00234B5F" w:rsidRPr="00A30EA3" w:rsidRDefault="00234B5F" w:rsidP="00234B5F">
      <w:pPr>
        <w:spacing w:after="200" w:line="276" w:lineRule="auto"/>
        <w:jc w:val="left"/>
        <w:rPr>
          <w:rFonts w:cs="Arial"/>
          <w:b/>
          <w:sz w:val="24"/>
        </w:rPr>
      </w:pPr>
      <w:r w:rsidRPr="00A30EA3">
        <w:rPr>
          <w:rFonts w:cs="Arial"/>
          <w:b/>
          <w:sz w:val="24"/>
        </w:rPr>
        <w:lastRenderedPageBreak/>
        <w:t>RAZPISNA DOKUMENTACIJA  OBRAZCI B</w:t>
      </w: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sz w:val="24"/>
        </w:rPr>
      </w:pPr>
      <w:r w:rsidRPr="00A30EA3">
        <w:rPr>
          <w:rFonts w:cs="Arial"/>
          <w:sz w:val="24"/>
        </w:rPr>
        <w:t>Podatki o zainteresiranem zasebnem partnerju</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Izpolnjen obrazec – Obrazec št. B1</w:t>
      </w:r>
    </w:p>
    <w:p w:rsidR="00234B5F" w:rsidRPr="00A30EA3" w:rsidRDefault="00234B5F" w:rsidP="00234B5F">
      <w:pPr>
        <w:rPr>
          <w:rFont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b/>
          <w:sz w:val="24"/>
        </w:rPr>
      </w:pPr>
      <w:r w:rsidRPr="00A30EA3">
        <w:rPr>
          <w:rFonts w:cs="Arial"/>
          <w:sz w:val="24"/>
        </w:rPr>
        <w:t>Zainteresirani zasebni partner</w:t>
      </w:r>
      <w:r w:rsidRPr="00A30EA3">
        <w:rPr>
          <w:rFonts w:cs="Arial"/>
          <w:b/>
          <w:sz w:val="24"/>
        </w:rPr>
        <w:t xml:space="preserve"> </w:t>
      </w:r>
      <w:r w:rsidRPr="00A30EA3">
        <w:rPr>
          <w:rFonts w:cs="Arial"/>
          <w:sz w:val="24"/>
        </w:rPr>
        <w:t>v</w:t>
      </w:r>
      <w:r w:rsidRPr="00A30EA3">
        <w:rPr>
          <w:rFonts w:cs="Arial"/>
          <w:b/>
          <w:sz w:val="24"/>
        </w:rPr>
        <w:t xml:space="preserve"> </w:t>
      </w:r>
      <w:r w:rsidRPr="00A30EA3">
        <w:rPr>
          <w:rFonts w:cs="Arial"/>
          <w:sz w:val="24"/>
        </w:rPr>
        <w:t xml:space="preserve">celoti in brez kakršnihkoli zadržkov soglaša z vsebino celotne razpisne dokumentacije. </w:t>
      </w:r>
    </w:p>
    <w:p w:rsidR="00234B5F" w:rsidRPr="00A30EA3" w:rsidRDefault="00234B5F"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234B5F" w:rsidRPr="00A30EA3" w:rsidRDefault="00234B5F"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A30EA3">
        <w:rPr>
          <w:rFonts w:ascii="Arial" w:hAnsi="Arial" w:cs="Arial"/>
          <w:sz w:val="24"/>
          <w:szCs w:val="24"/>
        </w:rPr>
        <w:t>Prav tako se strinja, da nosi celotne stroške priprave vloge, sodelovanja v konkurenčnem dialogu in stroške s pripravo projekta ter končne ponudbe za izvedbo javno-zasebnega partnerstva. Soglaša s tem, da od javnega partnerja v nobenem primeru ne more zahtevati kakršnihkoli povračil stroškov, ki bi nastali zaradi sodelovanja v postopku javno-zasebnega partnerstva.</w:t>
      </w:r>
    </w:p>
    <w:p w:rsidR="00234B5F" w:rsidRPr="00A30EA3" w:rsidRDefault="00234B5F"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234B5F" w:rsidRPr="00A30EA3" w:rsidRDefault="00234B5F"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A30EA3">
        <w:rPr>
          <w:rFonts w:ascii="Arial" w:hAnsi="Arial" w:cs="Arial"/>
          <w:sz w:val="24"/>
          <w:szCs w:val="24"/>
        </w:rPr>
        <w:t xml:space="preserve">Zainteresirani zasebni partner izjavlja, da bo na pisno zahtevo javnega partnerja v postavljenem roku predložili dokazila o resničnosti navedb v vlogi.   </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Izjava zainteresiranega zasebnega partnerja – Obrazec št. B2</w:t>
      </w:r>
    </w:p>
    <w:p w:rsidR="00234B5F" w:rsidRPr="00A30EA3" w:rsidRDefault="00234B5F" w:rsidP="00234B5F">
      <w:pPr>
        <w:rPr>
          <w:rFont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A30EA3">
        <w:rPr>
          <w:rFonts w:ascii="Arial" w:hAnsi="Arial" w:cs="Arial"/>
          <w:sz w:val="24"/>
          <w:szCs w:val="24"/>
        </w:rPr>
        <w:t>Skladno z razpisno dokumentacijo za javno-zasebno partnerstv</w:t>
      </w:r>
      <w:r w:rsidR="00EB6CF8" w:rsidRPr="00A30EA3">
        <w:rPr>
          <w:rFonts w:ascii="Arial" w:hAnsi="Arial" w:cs="Arial"/>
          <w:sz w:val="24"/>
          <w:szCs w:val="24"/>
        </w:rPr>
        <w:t>o</w:t>
      </w:r>
      <w:r w:rsidRPr="00A30EA3">
        <w:rPr>
          <w:rFonts w:ascii="Arial" w:hAnsi="Arial" w:cs="Arial"/>
          <w:sz w:val="24"/>
          <w:szCs w:val="24"/>
        </w:rPr>
        <w:t xml:space="preserve">  zainteresirani zasebni partner podaja vlogo za sodelovanje v postopku sklepanja javno-zasebnega partnerstva ter za sodelovanje v konkurenčnem dialogu, cilj katerega je sklenitev navedenega javno-zasebnega partnerstva. </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Izjava zainteresiranega zasebnega partnerja  – Obrazec št. B3</w:t>
      </w:r>
    </w:p>
    <w:p w:rsidR="00234B5F" w:rsidRPr="00A30EA3" w:rsidRDefault="00234B5F" w:rsidP="00234B5F">
      <w:pPr>
        <w:rPr>
          <w:rFont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4C5442" w:rsidRDefault="00EB6CF8"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b/>
          <w:sz w:val="24"/>
          <w:szCs w:val="24"/>
        </w:rPr>
      </w:pPr>
      <w:r w:rsidRPr="004C5442">
        <w:rPr>
          <w:rFonts w:ascii="Arial" w:hAnsi="Arial" w:cs="Arial"/>
          <w:sz w:val="24"/>
          <w:szCs w:val="24"/>
        </w:rPr>
        <w:t>Izjava zainteresiranega zasebnega parterja, da bo kot garancijo za resnost končne</w:t>
      </w:r>
      <w:r w:rsidR="00C60AC3" w:rsidRPr="004C5442">
        <w:rPr>
          <w:rFonts w:ascii="Arial" w:hAnsi="Arial" w:cs="Arial"/>
          <w:sz w:val="24"/>
          <w:szCs w:val="24"/>
        </w:rPr>
        <w:t xml:space="preserve"> </w:t>
      </w:r>
      <w:r w:rsidR="004C5442">
        <w:rPr>
          <w:rFonts w:ascii="Arial" w:hAnsi="Arial" w:cs="Arial"/>
          <w:sz w:val="24"/>
          <w:szCs w:val="24"/>
        </w:rPr>
        <w:t>ponudbe izdal dve (</w:t>
      </w:r>
      <w:r w:rsidRPr="004C5442">
        <w:rPr>
          <w:rFonts w:ascii="Arial" w:hAnsi="Arial" w:cs="Arial"/>
          <w:sz w:val="24"/>
          <w:szCs w:val="24"/>
        </w:rPr>
        <w:t>2) lastni bianco menici.</w:t>
      </w:r>
      <w:r w:rsidR="00234B5F" w:rsidRPr="004C5442">
        <w:rPr>
          <w:rFonts w:ascii="Arial" w:hAnsi="Arial" w:cs="Arial"/>
          <w:sz w:val="24"/>
          <w:szCs w:val="24"/>
        </w:rPr>
        <w:t xml:space="preserve"> </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Izpolnjen obrazec – Obrazec št. B 4</w:t>
      </w:r>
    </w:p>
    <w:p w:rsidR="00234B5F" w:rsidRPr="00A30EA3" w:rsidRDefault="00234B5F" w:rsidP="00234B5F">
      <w:pPr>
        <w:rPr>
          <w:rFont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Default="00234B5F"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A30EA3">
        <w:rPr>
          <w:rFonts w:ascii="Arial" w:hAnsi="Arial" w:cs="Arial"/>
          <w:sz w:val="24"/>
          <w:szCs w:val="24"/>
        </w:rPr>
        <w:t xml:space="preserve">Zainteresirani zasebni partner se strinja, da za garancijo za dobro izvedbo pogodbenih obveznosti, ki jo bo moral zainteresirani zasebni partner </w:t>
      </w:r>
      <w:r w:rsidR="00EB6CF8" w:rsidRPr="00A30EA3">
        <w:rPr>
          <w:rFonts w:ascii="Arial" w:hAnsi="Arial" w:cs="Arial"/>
          <w:sz w:val="24"/>
          <w:szCs w:val="24"/>
        </w:rPr>
        <w:t>priložiti po poteku pogodbe</w:t>
      </w:r>
      <w:r w:rsidRPr="00A30EA3">
        <w:rPr>
          <w:rFonts w:ascii="Arial" w:hAnsi="Arial" w:cs="Arial"/>
          <w:sz w:val="24"/>
          <w:szCs w:val="24"/>
        </w:rPr>
        <w:t xml:space="preserve"> «, javni partner uporabi instrumen</w:t>
      </w:r>
      <w:r w:rsidR="00EB6CF8" w:rsidRPr="00A30EA3">
        <w:rPr>
          <w:rFonts w:ascii="Arial" w:hAnsi="Arial" w:cs="Arial"/>
          <w:sz w:val="24"/>
          <w:szCs w:val="24"/>
        </w:rPr>
        <w:t>t zadržanih sredstev v višini 5% pogodbene vrednosti javno-zasebnega partnerstva do izteka garancijskega roka predmeta pogodbe, skladno  s končno ponudbo zasebnega partnerja.</w:t>
      </w:r>
    </w:p>
    <w:p w:rsidR="004C5442" w:rsidRPr="004C5442" w:rsidRDefault="004C5442" w:rsidP="004C5442">
      <w:pPr>
        <w:widowControl w:val="0"/>
        <w:rPr>
          <w:sz w:val="24"/>
        </w:rPr>
      </w:pPr>
      <w:r w:rsidRPr="004C5442">
        <w:rPr>
          <w:sz w:val="24"/>
        </w:rPr>
        <w:t xml:space="preserve">Javni partner ima pravico uporabiti garancijo za dobro izvedbo del, če zasebni </w:t>
      </w:r>
      <w:r w:rsidRPr="004C5442">
        <w:rPr>
          <w:sz w:val="24"/>
        </w:rPr>
        <w:lastRenderedPageBreak/>
        <w:t>partner v rokih, določ</w:t>
      </w:r>
      <w:r w:rsidR="00BF78F3">
        <w:rPr>
          <w:sz w:val="24"/>
        </w:rPr>
        <w:t>enih v ponudbi</w:t>
      </w:r>
      <w:r w:rsidRPr="004C5442">
        <w:rPr>
          <w:sz w:val="24"/>
        </w:rPr>
        <w:t>, ne izvede predmeta naročila oz. ne odpravi pomanjkljivosti del in oprem v roku, ki ga določi javni partner.</w:t>
      </w:r>
    </w:p>
    <w:p w:rsidR="004C5442" w:rsidRPr="00A30EA3" w:rsidRDefault="004C5442" w:rsidP="00234B5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Izpolnjena izjava – Obrazec št. B 5</w:t>
      </w:r>
    </w:p>
    <w:p w:rsidR="00234B5F" w:rsidRDefault="00234B5F" w:rsidP="00234B5F">
      <w:pPr>
        <w:rPr>
          <w:rFonts w:cs="Arial"/>
          <w:sz w:val="24"/>
        </w:rPr>
      </w:pPr>
    </w:p>
    <w:p w:rsidR="00DC4E09" w:rsidRPr="00A30EA3" w:rsidRDefault="00DC4E09" w:rsidP="00DC4E09">
      <w:pPr>
        <w:numPr>
          <w:ilvl w:val="0"/>
          <w:numId w:val="22"/>
        </w:numPr>
        <w:jc w:val="center"/>
        <w:rPr>
          <w:rFonts w:eastAsia="Arial Unicode MS" w:cs="Arial"/>
          <w:sz w:val="24"/>
        </w:rPr>
      </w:pPr>
    </w:p>
    <w:p w:rsidR="00DC4E09" w:rsidRDefault="00DC4E09" w:rsidP="00DC4E09">
      <w:pPr>
        <w:rPr>
          <w:rFonts w:eastAsia="Arial Unicode MS" w:cs="Arial"/>
          <w:sz w:val="24"/>
        </w:rPr>
      </w:pPr>
    </w:p>
    <w:p w:rsidR="00DC4E09" w:rsidRPr="00DC4E09" w:rsidRDefault="00DC4E09" w:rsidP="00DC4E09">
      <w:pPr>
        <w:autoSpaceDE w:val="0"/>
        <w:autoSpaceDN w:val="0"/>
        <w:adjustRightInd w:val="0"/>
        <w:spacing w:before="240" w:after="60"/>
        <w:outlineLvl w:val="1"/>
        <w:rPr>
          <w:rFonts w:cs="Arial"/>
          <w:sz w:val="24"/>
        </w:rPr>
      </w:pPr>
      <w:bookmarkStart w:id="36" w:name="_Toc296669754"/>
      <w:r>
        <w:rPr>
          <w:rFonts w:cs="Arial"/>
          <w:bCs/>
          <w:sz w:val="24"/>
        </w:rPr>
        <w:t>Zainteresirani zasebni partner mora izpolnjevati</w:t>
      </w:r>
      <w:r w:rsidRPr="00DC4E09">
        <w:rPr>
          <w:rFonts w:cs="Arial"/>
          <w:bCs/>
          <w:sz w:val="24"/>
        </w:rPr>
        <w:t xml:space="preserve"> </w:t>
      </w:r>
      <w:r>
        <w:rPr>
          <w:rFonts w:cs="Arial"/>
          <w:bCs/>
          <w:sz w:val="24"/>
        </w:rPr>
        <w:t>ekonomsko-finančne pogoj</w:t>
      </w:r>
      <w:bookmarkEnd w:id="36"/>
      <w:r>
        <w:rPr>
          <w:rFonts w:cs="Arial"/>
          <w:bCs/>
          <w:sz w:val="24"/>
        </w:rPr>
        <w:t xml:space="preserve">e oziroma </w:t>
      </w:r>
      <w:r w:rsidRPr="00DC4E09">
        <w:rPr>
          <w:rFonts w:cs="Arial"/>
          <w:bCs/>
          <w:sz w:val="24"/>
        </w:rPr>
        <w:t>mora biti ekonomsko-finančno sposoben</w:t>
      </w:r>
      <w:r>
        <w:rPr>
          <w:rFonts w:cs="Arial"/>
          <w:bCs/>
          <w:sz w:val="24"/>
        </w:rPr>
        <w:t>.</w:t>
      </w:r>
    </w:p>
    <w:p w:rsidR="00DC4E09" w:rsidRPr="00DC4E09" w:rsidRDefault="00DC4E09" w:rsidP="00DC4E09">
      <w:pPr>
        <w:autoSpaceDE w:val="0"/>
        <w:autoSpaceDN w:val="0"/>
        <w:adjustRightInd w:val="0"/>
        <w:ind w:left="1080"/>
        <w:rPr>
          <w:rFonts w:cs="Arial"/>
          <w:sz w:val="24"/>
        </w:rPr>
      </w:pPr>
      <w:r w:rsidRPr="00DC4E09">
        <w:rPr>
          <w:rFonts w:cs="Arial"/>
          <w:sz w:val="24"/>
        </w:rPr>
        <w:t xml:space="preserve">DOKAZILA: </w:t>
      </w:r>
    </w:p>
    <w:p w:rsidR="00DC4E09" w:rsidRPr="00DC4E09" w:rsidRDefault="00DC4E09" w:rsidP="00DC4E09">
      <w:pPr>
        <w:autoSpaceDE w:val="0"/>
        <w:autoSpaceDN w:val="0"/>
        <w:adjustRightInd w:val="0"/>
        <w:ind w:left="1080"/>
        <w:outlineLvl w:val="2"/>
        <w:rPr>
          <w:rFonts w:cs="Arial"/>
          <w:sz w:val="24"/>
        </w:rPr>
      </w:pPr>
      <w:bookmarkStart w:id="37" w:name="_Toc296669755"/>
      <w:r w:rsidRPr="00DC4E09">
        <w:rPr>
          <w:rFonts w:cs="Arial"/>
          <w:sz w:val="24"/>
          <w:u w:val="single"/>
        </w:rPr>
        <w:t>9.1.1 Za pravne osebe (gospodarske družbe)</w:t>
      </w:r>
      <w:bookmarkEnd w:id="37"/>
      <w:r w:rsidRPr="00DC4E09">
        <w:rPr>
          <w:rFonts w:cs="Arial"/>
          <w:sz w:val="24"/>
          <w:u w:val="single"/>
        </w:rPr>
        <w:t xml:space="preserve"> </w:t>
      </w:r>
    </w:p>
    <w:p w:rsidR="00DC4E09" w:rsidRPr="00DC4E09" w:rsidRDefault="00DC4E09" w:rsidP="00DC4E09">
      <w:pPr>
        <w:autoSpaceDE w:val="0"/>
        <w:autoSpaceDN w:val="0"/>
        <w:adjustRightInd w:val="0"/>
        <w:ind w:left="1080"/>
        <w:rPr>
          <w:rFonts w:cs="Arial"/>
          <w:sz w:val="24"/>
        </w:rPr>
      </w:pPr>
      <w:r w:rsidRPr="00DC4E09">
        <w:rPr>
          <w:rFonts w:cs="Arial"/>
          <w:bCs/>
          <w:sz w:val="24"/>
        </w:rPr>
        <w:t xml:space="preserve">Potrdilo Agencije RS za javnopravne evidence in storitve BON </w:t>
      </w:r>
      <w:smartTag w:uri="urn:schemas-microsoft-com:office:smarttags" w:element="metricconverter">
        <w:smartTagPr>
          <w:attr w:name="ProductID" w:val="1 IN"/>
        </w:smartTagPr>
        <w:r w:rsidRPr="00DC4E09">
          <w:rPr>
            <w:rFonts w:cs="Arial"/>
            <w:bCs/>
            <w:sz w:val="24"/>
          </w:rPr>
          <w:t>1 IN</w:t>
        </w:r>
      </w:smartTag>
      <w:r w:rsidRPr="00DC4E09">
        <w:rPr>
          <w:rFonts w:cs="Arial"/>
          <w:bCs/>
          <w:sz w:val="24"/>
        </w:rPr>
        <w:t xml:space="preserve"> BON 2</w:t>
      </w:r>
      <w:r w:rsidRPr="00DC4E09">
        <w:rPr>
          <w:rFonts w:cs="Arial"/>
          <w:sz w:val="24"/>
        </w:rPr>
        <w:t xml:space="preserve">, ki ne sme biti starejše od 4 mesecev od datuma oddaje ponudbe </w:t>
      </w:r>
    </w:p>
    <w:p w:rsidR="00DC4E09" w:rsidRPr="00DC4E09" w:rsidRDefault="00DC4E09" w:rsidP="00DC4E09">
      <w:pPr>
        <w:autoSpaceDE w:val="0"/>
        <w:autoSpaceDN w:val="0"/>
        <w:adjustRightInd w:val="0"/>
        <w:ind w:left="1080"/>
        <w:outlineLvl w:val="2"/>
        <w:rPr>
          <w:rFonts w:cs="Arial"/>
          <w:sz w:val="24"/>
        </w:rPr>
      </w:pPr>
      <w:bookmarkStart w:id="38" w:name="_Toc296669756"/>
      <w:r w:rsidRPr="00DC4E09">
        <w:rPr>
          <w:rFonts w:cs="Arial"/>
          <w:sz w:val="24"/>
          <w:u w:val="single"/>
        </w:rPr>
        <w:t>9.1.2. Za fizične osebe (samostojni podjetnik, posameznik)</w:t>
      </w:r>
      <w:bookmarkEnd w:id="38"/>
    </w:p>
    <w:p w:rsidR="00DC4E09" w:rsidRPr="00DC4E09" w:rsidRDefault="00DC4E09" w:rsidP="00DC4E09">
      <w:pPr>
        <w:autoSpaceDE w:val="0"/>
        <w:autoSpaceDN w:val="0"/>
        <w:adjustRightInd w:val="0"/>
        <w:ind w:left="1080"/>
        <w:rPr>
          <w:rFonts w:cs="Arial"/>
          <w:sz w:val="24"/>
        </w:rPr>
      </w:pPr>
      <w:r w:rsidRPr="00DC4E09">
        <w:rPr>
          <w:rFonts w:cs="Arial"/>
          <w:bCs/>
          <w:sz w:val="24"/>
        </w:rPr>
        <w:t>Napoved za odmero davka</w:t>
      </w:r>
      <w:r w:rsidRPr="00DC4E09">
        <w:rPr>
          <w:rFonts w:cs="Arial"/>
          <w:b/>
          <w:bCs/>
          <w:sz w:val="24"/>
        </w:rPr>
        <w:t xml:space="preserve"> </w:t>
      </w:r>
      <w:r w:rsidRPr="00DC4E09">
        <w:rPr>
          <w:rFonts w:cs="Arial"/>
          <w:sz w:val="24"/>
        </w:rPr>
        <w:t xml:space="preserve">od dohodkov za preteklo leto, potrjeno s strani pristojne davčne uprave in </w:t>
      </w:r>
      <w:r w:rsidRPr="00DC4E09">
        <w:rPr>
          <w:rFonts w:cs="Arial"/>
          <w:bCs/>
          <w:sz w:val="24"/>
        </w:rPr>
        <w:t>podatke banke</w:t>
      </w:r>
      <w:r w:rsidRPr="00DC4E09">
        <w:rPr>
          <w:rFonts w:cs="Arial"/>
          <w:b/>
          <w:bCs/>
          <w:sz w:val="24"/>
        </w:rPr>
        <w:t xml:space="preserve"> </w:t>
      </w:r>
      <w:r w:rsidRPr="00DC4E09">
        <w:rPr>
          <w:rFonts w:cs="Arial"/>
          <w:sz w:val="24"/>
        </w:rPr>
        <w:t xml:space="preserve">o solventnosti za obdobje zadnjih 6 mesecev </w:t>
      </w:r>
    </w:p>
    <w:p w:rsidR="00DC4E09" w:rsidRPr="00A30EA3" w:rsidRDefault="00DC4E09" w:rsidP="00DC4E09">
      <w:pPr>
        <w:rPr>
          <w:rFonts w:eastAsia="Arial Unicode MS" w:cs="Arial"/>
          <w:sz w:val="24"/>
        </w:rPr>
      </w:pPr>
    </w:p>
    <w:p w:rsidR="00DC4E09" w:rsidRPr="00A30EA3" w:rsidRDefault="00DC4E09" w:rsidP="00DC4E09">
      <w:pPr>
        <w:rPr>
          <w:rFonts w:cs="Arial"/>
          <w:b/>
          <w:sz w:val="24"/>
        </w:rPr>
      </w:pPr>
    </w:p>
    <w:p w:rsidR="00DC4E09" w:rsidRPr="00A30EA3" w:rsidRDefault="00DC4E09" w:rsidP="00DC4E09">
      <w:pPr>
        <w:pBdr>
          <w:top w:val="single" w:sz="2" w:space="1" w:color="auto"/>
          <w:left w:val="single" w:sz="2" w:space="4" w:color="auto"/>
          <w:bottom w:val="single" w:sz="2" w:space="1" w:color="auto"/>
          <w:right w:val="single" w:sz="2" w:space="4" w:color="auto"/>
        </w:pBdr>
        <w:jc w:val="center"/>
        <w:rPr>
          <w:rFonts w:cs="Arial"/>
          <w:b/>
          <w:sz w:val="24"/>
        </w:rPr>
      </w:pPr>
      <w:r>
        <w:rPr>
          <w:rFonts w:cs="Arial"/>
          <w:b/>
          <w:sz w:val="24"/>
        </w:rPr>
        <w:t xml:space="preserve">DOKAZILO: </w:t>
      </w:r>
      <w:r w:rsidR="00970CC1">
        <w:rPr>
          <w:rFonts w:cs="Arial"/>
          <w:b/>
          <w:sz w:val="24"/>
        </w:rPr>
        <w:t>Zahtevana dokazila</w:t>
      </w:r>
      <w:r>
        <w:rPr>
          <w:rFonts w:cs="Arial"/>
          <w:b/>
          <w:sz w:val="24"/>
        </w:rPr>
        <w:t xml:space="preserve"> za o</w:t>
      </w:r>
      <w:r w:rsidR="00970CC1">
        <w:rPr>
          <w:rFonts w:cs="Arial"/>
          <w:b/>
          <w:sz w:val="24"/>
        </w:rPr>
        <w:t>brazcem</w:t>
      </w:r>
      <w:r w:rsidRPr="00A30EA3">
        <w:rPr>
          <w:rFonts w:cs="Arial"/>
          <w:b/>
          <w:sz w:val="24"/>
        </w:rPr>
        <w:t xml:space="preserve"> št. B 6</w:t>
      </w:r>
      <w:r>
        <w:rPr>
          <w:rFonts w:cs="Arial"/>
          <w:b/>
          <w:sz w:val="24"/>
        </w:rPr>
        <w:t xml:space="preserve"> </w:t>
      </w:r>
    </w:p>
    <w:p w:rsidR="00DC4E09" w:rsidRPr="00A30EA3" w:rsidRDefault="00DC4E09" w:rsidP="00DC4E09">
      <w:pPr>
        <w:rPr>
          <w:rFonts w:cs="Arial"/>
          <w:sz w:val="24"/>
        </w:rPr>
      </w:pPr>
    </w:p>
    <w:p w:rsidR="00970CC1" w:rsidRPr="00A30EA3" w:rsidRDefault="00970CC1" w:rsidP="00970CC1">
      <w:pPr>
        <w:numPr>
          <w:ilvl w:val="0"/>
          <w:numId w:val="22"/>
        </w:numPr>
        <w:jc w:val="center"/>
        <w:rPr>
          <w:rFonts w:eastAsia="Arial Unicode MS" w:cs="Arial"/>
          <w:sz w:val="24"/>
        </w:rPr>
      </w:pPr>
    </w:p>
    <w:p w:rsidR="00970CC1" w:rsidRPr="00970CC1" w:rsidRDefault="00970CC1" w:rsidP="00970CC1">
      <w:pPr>
        <w:autoSpaceDE w:val="0"/>
        <w:autoSpaceDN w:val="0"/>
        <w:adjustRightInd w:val="0"/>
        <w:spacing w:before="240" w:after="60"/>
        <w:outlineLvl w:val="1"/>
        <w:rPr>
          <w:rFonts w:cs="Arial"/>
          <w:sz w:val="24"/>
        </w:rPr>
      </w:pPr>
    </w:p>
    <w:p w:rsidR="00970CC1" w:rsidRPr="00970CC1" w:rsidRDefault="00970CC1" w:rsidP="00970CC1">
      <w:pPr>
        <w:autoSpaceDE w:val="0"/>
        <w:autoSpaceDN w:val="0"/>
        <w:adjustRightInd w:val="0"/>
        <w:ind w:left="1080"/>
        <w:rPr>
          <w:rFonts w:cs="Arial"/>
          <w:sz w:val="24"/>
        </w:rPr>
      </w:pPr>
      <w:r w:rsidRPr="00970CC1">
        <w:rPr>
          <w:rFonts w:cs="Arial"/>
          <w:bCs/>
          <w:sz w:val="24"/>
        </w:rPr>
        <w:t xml:space="preserve">Zainteresirani zasebni partner mora razpolagati z zadostnimi tehničnimi in kadrovskimi zmogljivostmi; </w:t>
      </w:r>
    </w:p>
    <w:p w:rsidR="00970CC1" w:rsidRPr="00970CC1" w:rsidRDefault="00970CC1" w:rsidP="00970CC1">
      <w:pPr>
        <w:autoSpaceDE w:val="0"/>
        <w:autoSpaceDN w:val="0"/>
        <w:adjustRightInd w:val="0"/>
        <w:ind w:left="1080"/>
        <w:rPr>
          <w:rFonts w:cs="Arial"/>
          <w:sz w:val="24"/>
        </w:rPr>
      </w:pPr>
      <w:r w:rsidRPr="00970CC1">
        <w:rPr>
          <w:rFonts w:cs="Arial"/>
          <w:sz w:val="24"/>
        </w:rPr>
        <w:t xml:space="preserve">DOKAZILA: </w:t>
      </w:r>
    </w:p>
    <w:p w:rsidR="00970CC1" w:rsidRPr="00970CC1" w:rsidRDefault="00970CC1" w:rsidP="00970CC1">
      <w:pPr>
        <w:autoSpaceDE w:val="0"/>
        <w:autoSpaceDN w:val="0"/>
        <w:adjustRightInd w:val="0"/>
        <w:ind w:left="709" w:firstLine="371"/>
        <w:outlineLvl w:val="2"/>
        <w:rPr>
          <w:rFonts w:cs="Arial"/>
          <w:b/>
          <w:bCs/>
          <w:sz w:val="24"/>
        </w:rPr>
      </w:pPr>
      <w:bookmarkStart w:id="39" w:name="_Toc296669758"/>
      <w:r>
        <w:rPr>
          <w:rFonts w:cs="Arial"/>
          <w:b/>
          <w:bCs/>
          <w:sz w:val="24"/>
        </w:rPr>
        <w:t xml:space="preserve">- </w:t>
      </w:r>
      <w:r w:rsidRPr="00970CC1">
        <w:rPr>
          <w:rFonts w:cs="Arial"/>
          <w:b/>
          <w:bCs/>
          <w:sz w:val="24"/>
        </w:rPr>
        <w:t>Seznam najpomembnejših opravljenih gradenj (reference):</w:t>
      </w:r>
      <w:bookmarkEnd w:id="39"/>
      <w:r w:rsidRPr="00970CC1">
        <w:rPr>
          <w:rFonts w:cs="Arial"/>
          <w:b/>
          <w:bCs/>
          <w:sz w:val="24"/>
        </w:rPr>
        <w:t xml:space="preserve"> </w:t>
      </w:r>
    </w:p>
    <w:p w:rsidR="00970CC1" w:rsidRPr="00970CC1" w:rsidRDefault="00970CC1" w:rsidP="00970CC1">
      <w:pPr>
        <w:autoSpaceDE w:val="0"/>
        <w:autoSpaceDN w:val="0"/>
        <w:adjustRightInd w:val="0"/>
        <w:ind w:left="2124"/>
        <w:rPr>
          <w:rFonts w:cs="Arial"/>
          <w:color w:val="FF00FF"/>
          <w:sz w:val="24"/>
        </w:rPr>
      </w:pPr>
      <w:r w:rsidRPr="00970CC1">
        <w:rPr>
          <w:rFonts w:cs="Arial"/>
          <w:sz w:val="24"/>
        </w:rPr>
        <w:t xml:space="preserve">Ponudnik mora za izpolnjevanje pogoja navesti </w:t>
      </w:r>
      <w:r w:rsidRPr="00970CC1">
        <w:rPr>
          <w:rFonts w:cs="Arial"/>
          <w:color w:val="000000"/>
          <w:sz w:val="24"/>
        </w:rPr>
        <w:t>najmanj 3 primerljiva dela na nizkih gradnjah, ki jih je dokončal v obdo</w:t>
      </w:r>
      <w:r w:rsidR="00817AD2">
        <w:rPr>
          <w:rFonts w:cs="Arial"/>
          <w:color w:val="000000"/>
          <w:sz w:val="24"/>
        </w:rPr>
        <w:t>bju zadnjih treh</w:t>
      </w:r>
      <w:r w:rsidRPr="00970CC1">
        <w:rPr>
          <w:rFonts w:cs="Arial"/>
          <w:color w:val="000000"/>
          <w:sz w:val="24"/>
        </w:rPr>
        <w:t xml:space="preserve"> let in katere vrednost posamezne</w:t>
      </w:r>
      <w:r w:rsidR="00817AD2">
        <w:rPr>
          <w:rFonts w:cs="Arial"/>
          <w:color w:val="000000"/>
          <w:sz w:val="24"/>
        </w:rPr>
        <w:t xml:space="preserve"> refere</w:t>
      </w:r>
      <w:r w:rsidR="009455C9">
        <w:rPr>
          <w:rFonts w:cs="Arial"/>
          <w:color w:val="000000"/>
          <w:sz w:val="24"/>
        </w:rPr>
        <w:t>nce mora biti najmanj 5</w:t>
      </w:r>
      <w:r w:rsidR="00817AD2">
        <w:rPr>
          <w:rFonts w:cs="Arial"/>
          <w:color w:val="000000"/>
          <w:sz w:val="24"/>
        </w:rPr>
        <w:t>0</w:t>
      </w:r>
      <w:r w:rsidRPr="00970CC1">
        <w:rPr>
          <w:rFonts w:cs="Arial"/>
          <w:color w:val="000000"/>
          <w:sz w:val="24"/>
        </w:rPr>
        <w:t>.000 EUR</w:t>
      </w:r>
      <w:r w:rsidR="00817AD2">
        <w:rPr>
          <w:rFonts w:cs="Arial"/>
          <w:color w:val="000000"/>
          <w:sz w:val="24"/>
        </w:rPr>
        <w:t xml:space="preserve"> oziroma skupna vrednost 150.000,00 EUR.</w:t>
      </w:r>
    </w:p>
    <w:p w:rsidR="00970CC1" w:rsidRPr="00970CC1" w:rsidRDefault="00970CC1" w:rsidP="00970CC1">
      <w:pPr>
        <w:autoSpaceDE w:val="0"/>
        <w:autoSpaceDN w:val="0"/>
        <w:adjustRightInd w:val="0"/>
        <w:ind w:left="1080"/>
        <w:outlineLvl w:val="2"/>
        <w:rPr>
          <w:rFonts w:cs="Arial"/>
          <w:b/>
          <w:bCs/>
          <w:sz w:val="24"/>
        </w:rPr>
      </w:pPr>
      <w:bookmarkStart w:id="40" w:name="_Toc296669760"/>
      <w:r>
        <w:rPr>
          <w:rFonts w:cs="Arial"/>
          <w:b/>
          <w:bCs/>
          <w:sz w:val="24"/>
        </w:rPr>
        <w:t xml:space="preserve">- </w:t>
      </w:r>
      <w:r w:rsidRPr="00970CC1">
        <w:rPr>
          <w:rFonts w:cs="Arial"/>
          <w:b/>
          <w:bCs/>
          <w:sz w:val="24"/>
        </w:rPr>
        <w:t>Izjava o zadostni kadrovski zmogljivosti za izvedbo razpisanih del</w:t>
      </w:r>
      <w:bookmarkEnd w:id="40"/>
      <w:r>
        <w:rPr>
          <w:rFonts w:cs="Arial"/>
          <w:b/>
          <w:bCs/>
          <w:sz w:val="24"/>
        </w:rPr>
        <w:t>.</w:t>
      </w:r>
    </w:p>
    <w:p w:rsidR="00DC4E09" w:rsidRDefault="00DC4E09" w:rsidP="00234B5F">
      <w:pPr>
        <w:rPr>
          <w:rFonts w:cs="Arial"/>
          <w:sz w:val="24"/>
        </w:rPr>
      </w:pPr>
    </w:p>
    <w:p w:rsidR="00970CC1" w:rsidRPr="00A30EA3" w:rsidRDefault="00970CC1" w:rsidP="00970CC1">
      <w:pPr>
        <w:pBdr>
          <w:top w:val="single" w:sz="2" w:space="1" w:color="auto"/>
          <w:left w:val="single" w:sz="2" w:space="4" w:color="auto"/>
          <w:bottom w:val="single" w:sz="2" w:space="1" w:color="auto"/>
          <w:right w:val="single" w:sz="2" w:space="4" w:color="auto"/>
        </w:pBdr>
        <w:jc w:val="center"/>
        <w:rPr>
          <w:rFonts w:cs="Arial"/>
          <w:b/>
          <w:sz w:val="24"/>
        </w:rPr>
      </w:pPr>
      <w:r>
        <w:rPr>
          <w:rFonts w:cs="Arial"/>
          <w:b/>
          <w:sz w:val="24"/>
        </w:rPr>
        <w:t>DOKAZILO: Zahtevana dokazila za obrazcem št. B 7</w:t>
      </w:r>
      <w:r w:rsidR="0030361B">
        <w:rPr>
          <w:rFonts w:cs="Arial"/>
          <w:b/>
          <w:sz w:val="24"/>
        </w:rPr>
        <w:t>, B 7A</w:t>
      </w:r>
      <w:r>
        <w:rPr>
          <w:rFonts w:cs="Arial"/>
          <w:b/>
          <w:sz w:val="24"/>
        </w:rPr>
        <w:t xml:space="preserve"> </w:t>
      </w:r>
    </w:p>
    <w:p w:rsidR="00970CC1" w:rsidRDefault="00970CC1" w:rsidP="00234B5F">
      <w:pPr>
        <w:rPr>
          <w:rFonts w:cs="Arial"/>
          <w:sz w:val="24"/>
        </w:rPr>
      </w:pPr>
    </w:p>
    <w:p w:rsidR="00970CC1" w:rsidRDefault="00970CC1" w:rsidP="00234B5F">
      <w:pPr>
        <w:rPr>
          <w:rFonts w:cs="Arial"/>
          <w:sz w:val="24"/>
        </w:rPr>
      </w:pPr>
    </w:p>
    <w:p w:rsidR="00DC4E09" w:rsidRPr="00A30EA3" w:rsidRDefault="00DC4E09" w:rsidP="00234B5F">
      <w:pPr>
        <w:rPr>
          <w:rFont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234B5F" w:rsidP="00234B5F">
      <w:pPr>
        <w:rPr>
          <w:rFonts w:cs="Arial"/>
          <w:sz w:val="24"/>
        </w:rPr>
      </w:pPr>
      <w:r w:rsidRPr="00A30EA3">
        <w:rPr>
          <w:rFonts w:cs="Arial"/>
          <w:b/>
          <w:sz w:val="24"/>
        </w:rPr>
        <w:t xml:space="preserve">Ponudba </w:t>
      </w:r>
      <w:r w:rsidRPr="00A30EA3">
        <w:rPr>
          <w:rFonts w:cs="Arial"/>
          <w:sz w:val="24"/>
        </w:rPr>
        <w:t>zainteresiranega zasebnega partnerja</w:t>
      </w:r>
    </w:p>
    <w:p w:rsidR="00BF78F3" w:rsidRPr="00BF78F3" w:rsidRDefault="00BF78F3" w:rsidP="00BF78F3">
      <w:pPr>
        <w:tabs>
          <w:tab w:val="left" w:pos="3402"/>
          <w:tab w:val="center" w:pos="6946"/>
        </w:tabs>
        <w:jc w:val="left"/>
        <w:rPr>
          <w:rFonts w:cs="Arial"/>
          <w:sz w:val="24"/>
        </w:rPr>
      </w:pPr>
      <w:r w:rsidRPr="00BF78F3">
        <w:rPr>
          <w:rFonts w:cs="Arial"/>
          <w:sz w:val="24"/>
        </w:rPr>
        <w:t>Priloga:  Pisna ponudba, identična z popisi del, ki so sestavni del razpisne dokumentacije.</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Izpo</w:t>
      </w:r>
      <w:r w:rsidR="0030361B">
        <w:rPr>
          <w:rFonts w:cs="Arial"/>
          <w:b/>
          <w:sz w:val="24"/>
        </w:rPr>
        <w:t xml:space="preserve">lnjena ponudba – Obrazec št. B </w:t>
      </w:r>
      <w:smartTag w:uri="urn:schemas-microsoft-com:office:smarttags" w:element="metricconverter">
        <w:smartTagPr>
          <w:attr w:name="ProductID" w:val="8 in"/>
        </w:smartTagPr>
        <w:r w:rsidR="0030361B">
          <w:rPr>
            <w:rFonts w:cs="Arial"/>
            <w:b/>
            <w:sz w:val="24"/>
          </w:rPr>
          <w:t>8</w:t>
        </w:r>
        <w:r w:rsidR="00BF78F3">
          <w:rPr>
            <w:rFonts w:cs="Arial"/>
            <w:b/>
            <w:sz w:val="24"/>
          </w:rPr>
          <w:t xml:space="preserve"> in</w:t>
        </w:r>
      </w:smartTag>
      <w:r w:rsidR="00BF78F3">
        <w:rPr>
          <w:rFonts w:cs="Arial"/>
          <w:b/>
          <w:sz w:val="24"/>
        </w:rPr>
        <w:t xml:space="preserve"> priloga</w:t>
      </w:r>
    </w:p>
    <w:p w:rsidR="00234B5F" w:rsidRPr="00A30EA3" w:rsidRDefault="00234B5F" w:rsidP="00234B5F">
      <w:pPr>
        <w:rPr>
          <w:rFonts w:cs="Arial"/>
          <w:sz w:val="24"/>
        </w:rPr>
      </w:pPr>
    </w:p>
    <w:p w:rsidR="00234B5F" w:rsidRPr="00A30EA3" w:rsidRDefault="00234B5F" w:rsidP="00234B5F">
      <w:pPr>
        <w:numPr>
          <w:ilvl w:val="0"/>
          <w:numId w:val="22"/>
        </w:numPr>
        <w:jc w:val="center"/>
        <w:rPr>
          <w:rFonts w:eastAsia="Arial Unicode MS" w:cs="Arial"/>
          <w:sz w:val="24"/>
        </w:rPr>
      </w:pPr>
    </w:p>
    <w:p w:rsidR="00234B5F" w:rsidRPr="00A30EA3" w:rsidRDefault="00234B5F" w:rsidP="00234B5F">
      <w:pPr>
        <w:rPr>
          <w:rFonts w:eastAsia="Arial Unicode MS" w:cs="Arial"/>
          <w:sz w:val="24"/>
        </w:rPr>
      </w:pPr>
    </w:p>
    <w:p w:rsidR="00234B5F" w:rsidRPr="00A30EA3" w:rsidRDefault="00EB6CF8" w:rsidP="00234B5F">
      <w:pPr>
        <w:rPr>
          <w:rFonts w:cs="Arial"/>
          <w:sz w:val="24"/>
        </w:rPr>
      </w:pPr>
      <w:r w:rsidRPr="00A30EA3">
        <w:rPr>
          <w:rFonts w:cs="Arial"/>
          <w:sz w:val="24"/>
        </w:rPr>
        <w:t>Vzorec pogodbe.</w:t>
      </w:r>
    </w:p>
    <w:p w:rsidR="00234B5F" w:rsidRPr="00A30EA3" w:rsidRDefault="00234B5F" w:rsidP="00234B5F">
      <w:pPr>
        <w:rPr>
          <w:rFonts w:cs="Arial"/>
          <w:b/>
          <w:sz w:val="24"/>
        </w:rPr>
      </w:pPr>
    </w:p>
    <w:p w:rsidR="00234B5F" w:rsidRPr="00A30EA3" w:rsidRDefault="00234B5F" w:rsidP="00234B5F">
      <w:pPr>
        <w:pBdr>
          <w:top w:val="single" w:sz="2" w:space="1" w:color="auto"/>
          <w:left w:val="single" w:sz="2" w:space="4" w:color="auto"/>
          <w:bottom w:val="single" w:sz="2" w:space="1" w:color="auto"/>
          <w:right w:val="single" w:sz="2" w:space="4" w:color="auto"/>
        </w:pBdr>
        <w:jc w:val="center"/>
        <w:rPr>
          <w:rFonts w:cs="Arial"/>
          <w:b/>
          <w:sz w:val="24"/>
        </w:rPr>
      </w:pPr>
      <w:r w:rsidRPr="00A30EA3">
        <w:rPr>
          <w:rFonts w:cs="Arial"/>
          <w:b/>
          <w:sz w:val="24"/>
        </w:rPr>
        <w:t>DOKAZILO: Parafirana in podpisana pogodba</w:t>
      </w:r>
      <w:r w:rsidR="0030361B">
        <w:rPr>
          <w:rFonts w:cs="Arial"/>
          <w:b/>
          <w:sz w:val="24"/>
        </w:rPr>
        <w:t xml:space="preserve"> -  B 9</w:t>
      </w:r>
    </w:p>
    <w:p w:rsidR="00234B5F" w:rsidRDefault="00234B5F" w:rsidP="00234B5F"/>
    <w:p w:rsidR="00234B5F" w:rsidRPr="00400CFE" w:rsidRDefault="00234B5F" w:rsidP="00234B5F">
      <w:pPr>
        <w:spacing w:after="200" w:line="276" w:lineRule="auto"/>
        <w:jc w:val="center"/>
        <w:rPr>
          <w:rFonts w:cs="Arial"/>
        </w:rPr>
      </w:pPr>
    </w:p>
    <w:p w:rsidR="00234B5F" w:rsidRPr="00400CFE" w:rsidRDefault="00234B5F" w:rsidP="00234B5F">
      <w:pPr>
        <w:spacing w:after="200" w:line="276" w:lineRule="auto"/>
        <w:jc w:val="center"/>
        <w:rPr>
          <w:rFonts w:cs="Arial"/>
        </w:rPr>
      </w:pPr>
    </w:p>
    <w:p w:rsidR="00846BE9" w:rsidRDefault="00846BE9" w:rsidP="00984FC7">
      <w:pPr>
        <w:rPr>
          <w:rFonts w:cs="Arial"/>
          <w:lang w:eastAsia="en-US"/>
        </w:rPr>
      </w:pPr>
    </w:p>
    <w:p w:rsidR="00F74674" w:rsidRDefault="00F74674" w:rsidP="00984FC7">
      <w:pPr>
        <w:rPr>
          <w:rFonts w:cs="Arial"/>
          <w:lang w:eastAsia="en-US"/>
        </w:rPr>
      </w:pPr>
    </w:p>
    <w:p w:rsidR="00F74674" w:rsidRDefault="00F74674" w:rsidP="00984FC7">
      <w:pPr>
        <w:rPr>
          <w:rFonts w:cs="Arial"/>
          <w:lang w:eastAsia="en-US"/>
        </w:rPr>
      </w:pPr>
    </w:p>
    <w:p w:rsidR="00F74674" w:rsidRDefault="00F74674" w:rsidP="00984FC7">
      <w:pPr>
        <w:rPr>
          <w:rFonts w:cs="Arial"/>
          <w:lang w:eastAsia="en-US"/>
        </w:rPr>
      </w:pPr>
    </w:p>
    <w:p w:rsidR="00F74674" w:rsidRDefault="00F74674" w:rsidP="00984FC7">
      <w:pPr>
        <w:rPr>
          <w:rFonts w:cs="Arial"/>
          <w:lang w:eastAsia="en-US"/>
        </w:rPr>
      </w:pPr>
    </w:p>
    <w:p w:rsidR="00F74674" w:rsidRDefault="00F74674" w:rsidP="00984FC7">
      <w:pPr>
        <w:rPr>
          <w:rFonts w:cs="Arial"/>
          <w:lang w:eastAsia="en-US"/>
        </w:rPr>
      </w:pPr>
    </w:p>
    <w:p w:rsidR="00F74674" w:rsidRDefault="00F74674" w:rsidP="00984FC7">
      <w:pPr>
        <w:rPr>
          <w:rFonts w:cs="Arial"/>
          <w:lang w:eastAsia="en-US"/>
        </w:rPr>
      </w:pPr>
    </w:p>
    <w:p w:rsidR="00F74674" w:rsidRDefault="00F74674"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984FC7">
      <w:pPr>
        <w:rPr>
          <w:rFonts w:cs="Arial"/>
          <w:lang w:eastAsia="en-US"/>
        </w:rPr>
      </w:pPr>
    </w:p>
    <w:p w:rsidR="00C60AC3" w:rsidRDefault="00C60AC3" w:rsidP="00C60AC3">
      <w:pPr>
        <w:spacing w:after="200" w:line="276" w:lineRule="auto"/>
        <w:jc w:val="center"/>
        <w:rPr>
          <w:rFonts w:cs="Arial"/>
          <w:sz w:val="40"/>
          <w:szCs w:val="40"/>
          <w:u w:val="single"/>
        </w:rPr>
      </w:pPr>
    </w:p>
    <w:p w:rsidR="00C60AC3" w:rsidRDefault="00C60AC3" w:rsidP="00C60AC3">
      <w:pPr>
        <w:spacing w:after="200" w:line="276" w:lineRule="auto"/>
        <w:jc w:val="center"/>
        <w:rPr>
          <w:rFonts w:cs="Arial"/>
          <w:sz w:val="40"/>
          <w:szCs w:val="40"/>
          <w:u w:val="single"/>
        </w:rPr>
      </w:pPr>
    </w:p>
    <w:p w:rsidR="00C60AC3" w:rsidRDefault="00C60AC3"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C60AC3" w:rsidRDefault="00C60AC3" w:rsidP="00C60AC3">
      <w:pPr>
        <w:spacing w:after="200" w:line="276" w:lineRule="auto"/>
        <w:jc w:val="center"/>
        <w:rPr>
          <w:rFonts w:cs="Arial"/>
          <w:sz w:val="40"/>
          <w:szCs w:val="40"/>
          <w:u w:val="single"/>
        </w:rPr>
      </w:pPr>
    </w:p>
    <w:p w:rsidR="00243709" w:rsidRDefault="00243709" w:rsidP="00C60AC3">
      <w:pPr>
        <w:spacing w:after="200" w:line="276" w:lineRule="auto"/>
        <w:jc w:val="center"/>
        <w:rPr>
          <w:rFonts w:cs="Arial"/>
          <w:sz w:val="40"/>
          <w:szCs w:val="40"/>
          <w:u w:val="single"/>
        </w:rPr>
      </w:pPr>
    </w:p>
    <w:p w:rsidR="00243709" w:rsidRDefault="00243709" w:rsidP="00C60AC3">
      <w:pPr>
        <w:spacing w:after="200" w:line="276" w:lineRule="auto"/>
        <w:jc w:val="center"/>
        <w:rPr>
          <w:rFonts w:cs="Arial"/>
          <w:sz w:val="40"/>
          <w:szCs w:val="40"/>
          <w:u w:val="single"/>
        </w:rPr>
      </w:pPr>
    </w:p>
    <w:p w:rsidR="00243709" w:rsidRDefault="00243709" w:rsidP="00C60AC3">
      <w:pPr>
        <w:spacing w:after="200" w:line="276" w:lineRule="auto"/>
        <w:jc w:val="center"/>
        <w:rPr>
          <w:rFonts w:cs="Arial"/>
          <w:sz w:val="40"/>
          <w:szCs w:val="40"/>
          <w:u w:val="single"/>
        </w:rPr>
      </w:pPr>
    </w:p>
    <w:p w:rsidR="00243709" w:rsidRDefault="00243709" w:rsidP="00C60AC3">
      <w:pPr>
        <w:spacing w:after="200" w:line="276" w:lineRule="auto"/>
        <w:jc w:val="center"/>
        <w:rPr>
          <w:rFonts w:cs="Arial"/>
          <w:sz w:val="40"/>
          <w:szCs w:val="40"/>
          <w:u w:val="single"/>
        </w:rPr>
      </w:pPr>
    </w:p>
    <w:p w:rsidR="00C60AC3" w:rsidRDefault="00C60AC3" w:rsidP="00C60AC3">
      <w:pPr>
        <w:spacing w:after="200" w:line="276" w:lineRule="auto"/>
        <w:jc w:val="center"/>
        <w:rPr>
          <w:rFonts w:cs="Arial"/>
          <w:sz w:val="40"/>
          <w:szCs w:val="40"/>
          <w:u w:val="single"/>
        </w:rPr>
      </w:pPr>
      <w:r w:rsidRPr="00400CFE">
        <w:rPr>
          <w:rFonts w:cs="Arial"/>
          <w:sz w:val="40"/>
          <w:szCs w:val="40"/>
          <w:u w:val="single"/>
        </w:rPr>
        <w:t>RAZPISNI OBRAZCI    A</w:t>
      </w: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0C0684" w:rsidRDefault="000C0684" w:rsidP="00C60AC3">
      <w:pPr>
        <w:spacing w:after="200" w:line="276" w:lineRule="auto"/>
        <w:jc w:val="center"/>
        <w:rPr>
          <w:rFonts w:cs="Arial"/>
          <w:sz w:val="40"/>
          <w:szCs w:val="40"/>
          <w:u w:val="single"/>
        </w:rPr>
      </w:pPr>
    </w:p>
    <w:p w:rsidR="00D103BF" w:rsidRDefault="00D103BF" w:rsidP="00C60AC3">
      <w:pPr>
        <w:spacing w:after="200" w:line="276" w:lineRule="auto"/>
        <w:jc w:val="center"/>
        <w:rPr>
          <w:rFonts w:cs="Arial"/>
          <w:sz w:val="40"/>
          <w:szCs w:val="40"/>
          <w:u w:val="single"/>
        </w:rPr>
      </w:pPr>
    </w:p>
    <w:p w:rsidR="00243709" w:rsidRDefault="00243709" w:rsidP="00C60AC3">
      <w:pPr>
        <w:spacing w:after="200" w:line="276" w:lineRule="auto"/>
        <w:jc w:val="center"/>
        <w:rPr>
          <w:rFonts w:cs="Arial"/>
          <w:sz w:val="40"/>
          <w:szCs w:val="40"/>
          <w:u w:val="single"/>
        </w:rPr>
      </w:pPr>
    </w:p>
    <w:p w:rsidR="00243709" w:rsidRDefault="00243709" w:rsidP="00C60AC3">
      <w:pPr>
        <w:spacing w:after="200" w:line="276" w:lineRule="auto"/>
        <w:jc w:val="center"/>
        <w:rPr>
          <w:rFonts w:cs="Arial"/>
          <w:sz w:val="40"/>
          <w:szCs w:val="40"/>
          <w:u w:val="single"/>
        </w:rPr>
      </w:pPr>
    </w:p>
    <w:p w:rsidR="00243709" w:rsidRDefault="00243709" w:rsidP="00C60AC3">
      <w:pPr>
        <w:spacing w:after="200" w:line="276" w:lineRule="auto"/>
        <w:jc w:val="center"/>
        <w:rPr>
          <w:rFonts w:cs="Arial"/>
          <w:sz w:val="40"/>
          <w:szCs w:val="40"/>
          <w:u w:val="single"/>
        </w:rPr>
      </w:pPr>
    </w:p>
    <w:p w:rsidR="000C0684" w:rsidRPr="00400CFE"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400CFE">
        <w:rPr>
          <w:rFonts w:ascii="Arial" w:hAnsi="Arial" w:cs="Arial"/>
          <w:sz w:val="24"/>
          <w:szCs w:val="24"/>
        </w:rPr>
        <w:lastRenderedPageBreak/>
        <w:t>Razpisni obrazec A1</w:t>
      </w:r>
    </w:p>
    <w:p w:rsidR="000C0684" w:rsidRPr="00400CFE"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Davčna številka __________________________________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center"/>
        <w:textAlignment w:val="auto"/>
        <w:rPr>
          <w:rFonts w:ascii="Arial" w:hAnsi="Arial" w:cs="Arial"/>
          <w:b/>
          <w:sz w:val="24"/>
          <w:szCs w:val="24"/>
        </w:rPr>
      </w:pPr>
      <w:r w:rsidRPr="009973C2">
        <w:rPr>
          <w:rFonts w:ascii="Arial" w:hAnsi="Arial" w:cs="Arial"/>
          <w:b/>
          <w:sz w:val="24"/>
          <w:szCs w:val="24"/>
        </w:rPr>
        <w:t>I Z J A V L J A M O,</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da je _______________________________________ (vpisati firmo zainteresiranega zasebnega partnerja in naslov) registriran za opravljanje dejavnosti, ki je predmet javno-zasebnega partnerstva.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Prav tako izjavljamo, da ima zainteresirani zasebni partner vsa potrebna dovoljenja za opravljanje te dejavnosti.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253"/>
          <w:tab w:val="center" w:pos="7088"/>
        </w:tabs>
        <w:overflowPunct/>
        <w:autoSpaceDE/>
        <w:autoSpaceDN/>
        <w:adjustRightInd/>
        <w:jc w:val="center"/>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t xml:space="preserve">žig </w:t>
      </w:r>
      <w:r w:rsidRPr="009973C2">
        <w:rPr>
          <w:rFonts w:ascii="Arial" w:hAnsi="Arial" w:cs="Arial"/>
          <w:sz w:val="24"/>
          <w:szCs w:val="24"/>
        </w:rPr>
        <w:tab/>
        <w:t xml:space="preserve">podpis zakonitega zastopnika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7088"/>
        </w:tabs>
        <w:overflowPunct/>
        <w:autoSpaceDE/>
        <w:autoSpaceDN/>
        <w:adjustRightInd/>
        <w:jc w:val="center"/>
        <w:textAlignment w:val="auto"/>
        <w:rPr>
          <w:rFonts w:ascii="Arial" w:hAnsi="Arial" w:cs="Arial"/>
          <w:sz w:val="24"/>
          <w:szCs w:val="24"/>
        </w:rPr>
      </w:pPr>
      <w:r w:rsidRPr="009973C2">
        <w:rPr>
          <w:rFonts w:ascii="Arial" w:hAnsi="Arial" w:cs="Arial"/>
          <w:sz w:val="24"/>
          <w:szCs w:val="24"/>
        </w:rPr>
        <w:tab/>
        <w:t xml:space="preserve">zainteresiranega zasebnega partnerja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400CFE" w:rsidRDefault="000C0684" w:rsidP="000C0684">
      <w:pPr>
        <w:pBdr>
          <w:top w:val="single" w:sz="4" w:space="1" w:color="auto"/>
          <w:left w:val="single" w:sz="4" w:space="4" w:color="auto"/>
          <w:bottom w:val="single" w:sz="4" w:space="1" w:color="auto"/>
          <w:right w:val="single" w:sz="4" w:space="4" w:color="auto"/>
        </w:pBdr>
        <w:spacing w:after="200" w:line="276" w:lineRule="auto"/>
        <w:jc w:val="right"/>
        <w:rPr>
          <w:rFonts w:cs="Arial"/>
        </w:rPr>
      </w:pPr>
      <w:r w:rsidRPr="00400CFE">
        <w:rPr>
          <w:rFonts w:cs="Arial"/>
        </w:rPr>
        <w:br w:type="page"/>
      </w:r>
      <w:r w:rsidRPr="00400CFE">
        <w:rPr>
          <w:rFonts w:cs="Arial"/>
        </w:rPr>
        <w:lastRenderedPageBreak/>
        <w:t>Razpisni obrazec A2</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Davčna številka __________________________________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b/>
          <w:sz w:val="24"/>
        </w:rPr>
        <w:t xml:space="preserve">Izjavljamo, da zainteresirani zasebni partner </w:t>
      </w:r>
      <w:r w:rsidRPr="009973C2">
        <w:rPr>
          <w:rFonts w:cs="Arial"/>
          <w:sz w:val="24"/>
        </w:rPr>
        <w:t xml:space="preserve">v zadnjih petih letih pred javnim razpisom za javno-zasebno partnerstvo </w:t>
      </w:r>
      <w:r w:rsidRPr="009973C2">
        <w:rPr>
          <w:rFonts w:cs="Arial"/>
          <w:bCs/>
          <w:sz w:val="24"/>
        </w:rPr>
        <w:t xml:space="preserve">ni bil </w:t>
      </w:r>
      <w:r w:rsidRPr="009973C2">
        <w:rPr>
          <w:rFonts w:cs="Arial"/>
          <w:sz w:val="24"/>
        </w:rPr>
        <w:t>pravnomočno obsojen zaradi naslednjih kaznivih dejanj:</w:t>
      </w: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sz w:val="24"/>
        </w:rPr>
        <w:t>Sprejemanje podkupnine pri volitvah,goljufije, protipravnega omejevanja konkurence, povzročitve stečaja z goljufijo ali nevestnega poslovanja, oškodovanja upnikov, poslovne goljufije, goljufije na škodo Evropske unije, preslepitve pri pridobitvi in uporabi posojila ali ugodnosti, preslepitve pri poslovanju z vrednostnimi papirji, preslepitve kupcev, neupravičene uporabe tuje znamke ali modela, neupravičene uporabe tujega izuma ali topografije, ponareditve ali uničenja poslovnih listin, izdaje in neupravičene pridobitve poslovne skrivnosti, zlorabe informacijskega sistema, zlorabe notranje informacije, zlorabe trga finančnih instrumentov, zlorabe položaja ali zaupanja pri gospodarski dejavnosti, nedovoljenega sprejemanja daril, nedovoljenega dajanja daril, ponarejanja denarja, ponarejanja in uporabe ponarejenih vrednotnic ali vrednostnih papirjev, pranja denarja, zlorabe negotovinskega plačilnega sredstva, uporabe ponarejenega negotovinskega plačilnega sredstva, izdelave, pridobitve in odtujitve pripomočkov za ponarejanje, davčne zatajitve, tihotapstva, izdaje poslovnih podatkov, jemanja podkupnine, dajanja podkupnine, sprejemanja koristi za nezakonito posredovanje, dajanje daril za nezakonito posredovanje in hudodelsko združevanje.</w:t>
      </w:r>
    </w:p>
    <w:p w:rsidR="000C0684" w:rsidRPr="009973C2" w:rsidRDefault="000C0684" w:rsidP="000C0684">
      <w:pPr>
        <w:spacing w:after="200" w:line="276" w:lineRule="auto"/>
        <w:rPr>
          <w:rFonts w:cs="Arial"/>
          <w:sz w:val="24"/>
        </w:rPr>
      </w:pPr>
    </w:p>
    <w:p w:rsidR="000C0684" w:rsidRPr="009973C2" w:rsidRDefault="000C0684" w:rsidP="000C0684">
      <w:pPr>
        <w:spacing w:after="200" w:line="276" w:lineRule="auto"/>
        <w:rPr>
          <w:rFonts w:cs="Arial"/>
          <w:sz w:val="24"/>
        </w:rPr>
      </w:pPr>
    </w:p>
    <w:p w:rsidR="000C0684" w:rsidRPr="009973C2" w:rsidRDefault="000C0684" w:rsidP="000C0684">
      <w:pPr>
        <w:spacing w:after="200" w:line="276" w:lineRule="auto"/>
        <w:rPr>
          <w:rFonts w:cs="Arial"/>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tabs>
          <w:tab w:val="center" w:pos="3828"/>
        </w:tabs>
        <w:jc w:val="left"/>
        <w:rPr>
          <w:rFonts w:cs="Arial"/>
          <w:sz w:val="24"/>
        </w:rPr>
      </w:pPr>
      <w:r w:rsidRPr="009973C2">
        <w:rPr>
          <w:rFonts w:cs="Arial"/>
          <w:sz w:val="24"/>
        </w:rPr>
        <w:t>kraj in datum</w:t>
      </w:r>
      <w:r w:rsidRPr="009973C2">
        <w:rPr>
          <w:rFonts w:cs="Arial"/>
          <w:sz w:val="24"/>
        </w:rPr>
        <w:tab/>
        <w:t xml:space="preserve">žig </w:t>
      </w:r>
      <w:r w:rsidRPr="009973C2">
        <w:rPr>
          <w:rFonts w:cs="Arial"/>
          <w:sz w:val="24"/>
        </w:rPr>
        <w:tab/>
      </w:r>
      <w:r w:rsidRPr="009973C2">
        <w:rPr>
          <w:rFonts w:cs="Arial"/>
          <w:sz w:val="24"/>
        </w:rPr>
        <w:tab/>
      </w:r>
      <w:r w:rsidRPr="009973C2">
        <w:rPr>
          <w:rFonts w:cs="Arial"/>
          <w:sz w:val="24"/>
        </w:rPr>
        <w:tab/>
        <w:t>podpis zakonitega zastopnika</w:t>
      </w:r>
    </w:p>
    <w:p w:rsidR="000C0684" w:rsidRPr="009973C2" w:rsidRDefault="000C0684" w:rsidP="000C0684">
      <w:pPr>
        <w:tabs>
          <w:tab w:val="center" w:pos="3828"/>
          <w:tab w:val="center" w:pos="7088"/>
        </w:tabs>
        <w:jc w:val="left"/>
        <w:rPr>
          <w:rFonts w:cs="Arial"/>
          <w:sz w:val="24"/>
        </w:rPr>
      </w:pPr>
      <w:r w:rsidRPr="009973C2">
        <w:rPr>
          <w:rFonts w:cs="Arial"/>
          <w:sz w:val="24"/>
        </w:rPr>
        <w:tab/>
      </w:r>
      <w:r w:rsidRPr="009973C2">
        <w:rPr>
          <w:rFonts w:cs="Arial"/>
          <w:sz w:val="24"/>
        </w:rPr>
        <w:tab/>
        <w:t>zainteresiranega zasebnega partnerja</w:t>
      </w:r>
    </w:p>
    <w:p w:rsidR="000C0684" w:rsidRPr="00400CFE"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400CFE">
        <w:rPr>
          <w:rFonts w:ascii="Arial" w:hAnsi="Arial" w:cs="Arial"/>
          <w:sz w:val="24"/>
        </w:rPr>
        <w:br w:type="page"/>
      </w:r>
      <w:r w:rsidRPr="00400CFE">
        <w:rPr>
          <w:rFonts w:ascii="Arial" w:hAnsi="Arial" w:cs="Arial"/>
          <w:sz w:val="24"/>
          <w:szCs w:val="24"/>
        </w:rPr>
        <w:lastRenderedPageBreak/>
        <w:t>Razpisni obrazec A3</w:t>
      </w:r>
    </w:p>
    <w:p w:rsid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Davčna številka __________________________________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sz w:val="24"/>
        </w:rPr>
        <w:t xml:space="preserve">____________________________ (vpisati ime in priimek zakonitega zastopnika zainteresiranega zasebnega partnerja) </w:t>
      </w:r>
    </w:p>
    <w:p w:rsidR="000C0684" w:rsidRPr="009973C2" w:rsidRDefault="000C0684" w:rsidP="000C0684">
      <w:pPr>
        <w:rPr>
          <w:rFonts w:cs="Arial"/>
          <w:sz w:val="24"/>
        </w:rPr>
      </w:pPr>
    </w:p>
    <w:p w:rsidR="000C0684" w:rsidRPr="009973C2" w:rsidRDefault="000C0684" w:rsidP="000C0684">
      <w:pPr>
        <w:jc w:val="center"/>
        <w:rPr>
          <w:rFonts w:cs="Arial"/>
          <w:b/>
          <w:sz w:val="24"/>
        </w:rPr>
      </w:pPr>
      <w:r w:rsidRPr="009973C2">
        <w:rPr>
          <w:rFonts w:cs="Arial"/>
          <w:b/>
          <w:sz w:val="24"/>
        </w:rPr>
        <w:t xml:space="preserve">I Z J A V L J A M   </w:t>
      </w: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sz w:val="24"/>
        </w:rPr>
        <w:t xml:space="preserve">da v zadnjih petih letih pred javnim razpisom za javno-zasebno partnerstvo </w:t>
      </w:r>
      <w:r w:rsidRPr="009973C2">
        <w:rPr>
          <w:rFonts w:cs="Arial"/>
          <w:bCs/>
          <w:sz w:val="24"/>
        </w:rPr>
        <w:t xml:space="preserve">nisem bil </w:t>
      </w:r>
      <w:r w:rsidRPr="009973C2">
        <w:rPr>
          <w:rFonts w:cs="Arial"/>
          <w:sz w:val="24"/>
        </w:rPr>
        <w:t>pravnomočno obsojen zaradi naslednjih kaznivih dejanj:</w:t>
      </w:r>
    </w:p>
    <w:p w:rsidR="000C0684" w:rsidRPr="009973C2" w:rsidRDefault="000C0684" w:rsidP="000C0684">
      <w:pPr>
        <w:rPr>
          <w:rFonts w:cs="Arial"/>
          <w:bCs/>
          <w:iCs/>
          <w:sz w:val="24"/>
        </w:rPr>
      </w:pPr>
    </w:p>
    <w:p w:rsidR="000C0684" w:rsidRPr="009973C2" w:rsidRDefault="000C0684" w:rsidP="000C0684">
      <w:pPr>
        <w:rPr>
          <w:rFonts w:cs="Arial"/>
          <w:sz w:val="24"/>
        </w:rPr>
      </w:pPr>
      <w:r w:rsidRPr="009973C2">
        <w:rPr>
          <w:rFonts w:cs="Arial"/>
          <w:sz w:val="24"/>
        </w:rPr>
        <w:t>Sprejemanje podkupnine pri volitvah,goljufije, protipravnega omejevanja konkurence, povzročitve stečaja z goljufijo ali nevestnega poslovanja, oškodovanja upnikov, poslovne goljufije, goljufije na škodo Evropske unije, preslepitve pri pridobitvi in uporabi posojila ali ugodnosti, preslepitve pri poslovanju z vrednostnimi papirji, preslepitve kupcev, neupravičene uporabe tuje znamke ali modela, neupravičene uporabe tujega izuma ali topografije, ponareditve ali uničenja poslovnih listin, izdaje in neupravičene pridobitve poslovne skrivnosti, zlorabe informacijskega sistema, zlorabe notranje informacije, zlorabe trga finančnih instrumentov, zlorabe položaja ali zaupanja pri gospodarski dejavnosti, nedovoljenega sprejemanja daril, nedovoljenega dajanja daril, ponarejanja denarja, ponarejanja in uporabe ponarejenih vrednotnic ali vrednostnih papirjev, pranja denarja, zlorabe negotovinskega plačilnega sredstva, uporabe ponarejenega negotovinskega plačilnega sredstva, izdelave, pridobitve in odtujitve pripomočkov za ponarejanje, davčne zatajitve, tihotapstva, izdaje poslovnih podatkov, jemanja podkupnine, dajanja podkupnine, sprejemanja koristi za nezakonito posredovanje, dajanje daril za nezakonito posredovanje in hudodelsko združevanje.</w:t>
      </w:r>
    </w:p>
    <w:p w:rsidR="000C0684" w:rsidRPr="009973C2" w:rsidRDefault="000C0684" w:rsidP="000C0684">
      <w:pPr>
        <w:rPr>
          <w:rFonts w:cs="Arial"/>
          <w:bCs/>
          <w:iCs/>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left"/>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ime in priimek s tiskanimi črkami in podpis</w:t>
      </w:r>
    </w:p>
    <w:p w:rsidR="000C0684" w:rsidRPr="009973C2" w:rsidRDefault="000C0684" w:rsidP="000C0684">
      <w:pPr>
        <w:rPr>
          <w:rFonts w:cs="Arial"/>
          <w:b/>
          <w:bCs/>
          <w:i/>
          <w:iCs/>
          <w:sz w:val="24"/>
        </w:rPr>
      </w:pPr>
    </w:p>
    <w:p w:rsidR="000C0684" w:rsidRPr="009973C2" w:rsidRDefault="000C0684" w:rsidP="000C0684">
      <w:pPr>
        <w:rPr>
          <w:rFonts w:cs="Arial"/>
          <w:b/>
          <w:bCs/>
          <w:i/>
          <w:iCs/>
          <w:sz w:val="24"/>
        </w:rPr>
      </w:pPr>
    </w:p>
    <w:p w:rsidR="000C0684" w:rsidRPr="009973C2" w:rsidRDefault="000C0684" w:rsidP="000C0684">
      <w:pPr>
        <w:rPr>
          <w:rFonts w:cs="Arial"/>
          <w:b/>
          <w:bCs/>
          <w:i/>
          <w:iCs/>
          <w:sz w:val="24"/>
        </w:rPr>
      </w:pPr>
    </w:p>
    <w:p w:rsidR="000C0684" w:rsidRPr="009973C2" w:rsidRDefault="000C0684" w:rsidP="000C0684">
      <w:pPr>
        <w:rPr>
          <w:rFonts w:cs="Arial"/>
          <w:b/>
          <w:bCs/>
          <w:i/>
          <w:iCs/>
          <w:sz w:val="24"/>
        </w:rPr>
      </w:pPr>
      <w:r w:rsidRPr="009973C2">
        <w:rPr>
          <w:rFonts w:cs="Arial"/>
          <w:b/>
          <w:bCs/>
          <w:i/>
          <w:iCs/>
          <w:sz w:val="24"/>
        </w:rPr>
        <w:t>op. ta obrazec izpolni zakoniti zastopnik zainteresiranega zasebnega partnerja kot fizična oseba in ne kot zakoniti zastopnik zainteresiranega zasebnega partnerja</w:t>
      </w:r>
    </w:p>
    <w:p w:rsidR="000C0684" w:rsidRPr="009973C2" w:rsidRDefault="000C0684" w:rsidP="000C0684">
      <w:pPr>
        <w:rPr>
          <w:rFonts w:cs="Arial"/>
          <w:b/>
          <w:bCs/>
          <w:i/>
          <w:iCs/>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A4</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Davčna številka __________________________________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w:t>
      </w: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sz w:val="24"/>
        </w:rPr>
      </w:pPr>
      <w:r w:rsidRPr="009973C2">
        <w:rPr>
          <w:rFonts w:cs="Arial"/>
          <w:b/>
          <w:sz w:val="24"/>
        </w:rPr>
        <w:t>Izjavljamo, da zainteresirani zasebni partner</w:t>
      </w:r>
      <w:r w:rsidRPr="009973C2">
        <w:rPr>
          <w:rFonts w:cs="Arial"/>
          <w:sz w:val="24"/>
        </w:rPr>
        <w:t xml:space="preserve">,  </w:t>
      </w:r>
      <w:r w:rsidRPr="009973C2">
        <w:rPr>
          <w:rFonts w:cs="Arial"/>
          <w:b/>
          <w:sz w:val="24"/>
        </w:rPr>
        <w:t xml:space="preserve">ni </w:t>
      </w:r>
      <w:r w:rsidRPr="009973C2">
        <w:rPr>
          <w:rFonts w:cs="Arial"/>
          <w:b/>
          <w:bCs/>
          <w:sz w:val="24"/>
        </w:rPr>
        <w:t>v kazenskem postopku</w:t>
      </w:r>
      <w:r w:rsidRPr="009973C2">
        <w:rPr>
          <w:rFonts w:cs="Arial"/>
          <w:sz w:val="24"/>
        </w:rPr>
        <w:t xml:space="preserve"> zaradi suma storitve naslednjih kaznivih dejanj:</w:t>
      </w: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sz w:val="24"/>
        </w:rPr>
        <w:t>Sprejemanje podkupnine pri volitvah,goljufije, protipravnega omejevanja konkurence, povzročitve stečaja z goljufijo ali nevestnega poslovanja, oškodovanja upnikov, poslovne goljufije, goljufije na škodo Evropske unije, preslepitve pri pridobitvi in uporabi posojila ali ugodnosti, preslepitve pri poslovanju z vrednostnimi papirji, preslepitve kupcev, neupravičene uporabe tuje znamke ali modela, neupravičene uporabe tujega izuma ali topografije, ponareditve ali uničenja poslovnih listin, izdaje in neupravičene pridobitve poslovne skrivnosti, zlorabe informacijskega sistema, zlorabe notranje informacije, zlorabe trga finančnih instrumentov, zlorabe položaja ali zaupanja pri gospodarski dejavnosti, nedovoljenega sprejemanja daril, nedovoljenega dajanja daril, ponarejanja denarja, ponarejanja in uporabe ponarejenih vrednotnic ali vrednostnih papirjev, pranja denarja, zlorabe negotovinskega plačilnega sredstva, uporabe ponarejenega negotovinskega plačilnega sredstva, izdelave, pridobitve in odtujitve pripomočkov za ponarejanje, davčne zatajitve, tihotapstva, izdaje poslovnih podatkov, jemanja podkupnine, dajanja podkupnine, sprejemanja koristi za nezakonito posredovanje, dajanje daril za nezakonito posredovanje in hudodelsko združevanje.</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253"/>
          <w:tab w:val="center" w:pos="6946"/>
        </w:tabs>
        <w:overflowPunct/>
        <w:autoSpaceDE/>
        <w:autoSpaceDN/>
        <w:adjustRightInd/>
        <w:jc w:val="left"/>
        <w:textAlignment w:val="auto"/>
        <w:rPr>
          <w:rFonts w:ascii="Arial" w:hAnsi="Arial" w:cs="Arial"/>
          <w:sz w:val="24"/>
          <w:szCs w:val="24"/>
        </w:rPr>
      </w:pPr>
      <w:r w:rsidRPr="009973C2">
        <w:rPr>
          <w:rFonts w:ascii="Arial" w:hAnsi="Arial" w:cs="Arial"/>
          <w:sz w:val="24"/>
          <w:szCs w:val="24"/>
        </w:rPr>
        <w:t xml:space="preserve">kraj in datum </w:t>
      </w:r>
      <w:r w:rsidRPr="009973C2">
        <w:rPr>
          <w:rFonts w:ascii="Arial" w:hAnsi="Arial" w:cs="Arial"/>
          <w:sz w:val="24"/>
          <w:szCs w:val="24"/>
        </w:rPr>
        <w:tab/>
        <w:t xml:space="preserve">žig </w:t>
      </w:r>
      <w:r w:rsidRPr="009973C2">
        <w:rPr>
          <w:rFonts w:ascii="Arial" w:hAnsi="Arial" w:cs="Arial"/>
          <w:sz w:val="24"/>
          <w:szCs w:val="24"/>
        </w:rPr>
        <w:tab/>
        <w:t>podpis zakonitega zastopnika</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6946"/>
        </w:tabs>
        <w:overflowPunct/>
        <w:autoSpaceDE/>
        <w:autoSpaceDN/>
        <w:adjustRightInd/>
        <w:jc w:val="left"/>
        <w:textAlignment w:val="auto"/>
        <w:rPr>
          <w:rFonts w:ascii="Arial" w:hAnsi="Arial" w:cs="Arial"/>
          <w:sz w:val="24"/>
          <w:szCs w:val="24"/>
        </w:rPr>
      </w:pPr>
      <w:r w:rsidRPr="009973C2">
        <w:rPr>
          <w:rFonts w:ascii="Arial" w:hAnsi="Arial" w:cs="Arial"/>
          <w:sz w:val="24"/>
          <w:szCs w:val="24"/>
        </w:rPr>
        <w:tab/>
        <w:t>zainteresiranega zasebnega partnerja</w:t>
      </w:r>
    </w:p>
    <w:p w:rsidR="000C0684" w:rsidRPr="009973C2" w:rsidRDefault="000C0684" w:rsidP="000C0684">
      <w:pPr>
        <w:rPr>
          <w:rFonts w:cs="Arial"/>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A4/1</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Davčna številka __________________________________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Zakoniti zastopnik zainteresiranega zasebnega partnerja _____________________</w:t>
      </w: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r w:rsidRPr="009973C2">
        <w:rPr>
          <w:rFonts w:cs="Arial"/>
          <w:b/>
          <w:sz w:val="24"/>
        </w:rPr>
        <w:t xml:space="preserve">Spodaj podpisani _________________________ (vpisati ime in priimek zakonitega zastopnika zainteresiranega zasebnega partnerja) </w:t>
      </w:r>
    </w:p>
    <w:p w:rsidR="000C0684" w:rsidRPr="009973C2" w:rsidRDefault="000C0684" w:rsidP="000C0684">
      <w:pPr>
        <w:rPr>
          <w:rFonts w:cs="Arial"/>
          <w:b/>
          <w:sz w:val="24"/>
        </w:rPr>
      </w:pPr>
    </w:p>
    <w:p w:rsidR="000C0684" w:rsidRPr="009973C2" w:rsidRDefault="000C0684" w:rsidP="000C0684">
      <w:pPr>
        <w:jc w:val="center"/>
        <w:rPr>
          <w:rFonts w:cs="Arial"/>
          <w:b/>
          <w:sz w:val="24"/>
        </w:rPr>
      </w:pPr>
      <w:r w:rsidRPr="009973C2">
        <w:rPr>
          <w:rFonts w:cs="Arial"/>
          <w:b/>
          <w:sz w:val="24"/>
        </w:rPr>
        <w:t xml:space="preserve">izjavljam </w:t>
      </w:r>
    </w:p>
    <w:p w:rsidR="000C0684" w:rsidRPr="009973C2" w:rsidRDefault="000C0684" w:rsidP="000C0684">
      <w:pPr>
        <w:rPr>
          <w:rFonts w:cs="Arial"/>
          <w:b/>
          <w:sz w:val="24"/>
        </w:rPr>
      </w:pPr>
    </w:p>
    <w:p w:rsidR="000C0684" w:rsidRPr="009973C2" w:rsidRDefault="000C0684" w:rsidP="000C0684">
      <w:pPr>
        <w:rPr>
          <w:rFonts w:cs="Arial"/>
          <w:sz w:val="24"/>
        </w:rPr>
      </w:pPr>
      <w:r w:rsidRPr="009973C2">
        <w:rPr>
          <w:rFonts w:cs="Arial"/>
          <w:sz w:val="24"/>
        </w:rPr>
        <w:t xml:space="preserve">da nisem </w:t>
      </w:r>
      <w:r w:rsidRPr="009973C2">
        <w:rPr>
          <w:rFonts w:cs="Arial"/>
          <w:b/>
          <w:sz w:val="24"/>
        </w:rPr>
        <w:t xml:space="preserve">v  </w:t>
      </w:r>
      <w:r w:rsidRPr="009973C2">
        <w:rPr>
          <w:rFonts w:cs="Arial"/>
          <w:b/>
          <w:bCs/>
          <w:sz w:val="24"/>
        </w:rPr>
        <w:t>kazenskem postopku</w:t>
      </w:r>
      <w:r w:rsidRPr="009973C2">
        <w:rPr>
          <w:rFonts w:cs="Arial"/>
          <w:sz w:val="24"/>
        </w:rPr>
        <w:t xml:space="preserve"> zaradi suma storitve naslednjih kaznivih dejanj:</w:t>
      </w: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sz w:val="24"/>
        </w:rPr>
        <w:t>Sprejemanje podkupnine pri volitvah,goljufije, protipravnega omejevanja konkurence, povzročitve stečaja z goljufijo ali nevestnega poslovanja, oškodovanja upnikov, poslovne goljufije, goljufije na škodo Evropske unije, preslepitve pri pridobitvi in uporabi posojila ali ugodnosti, preslepitve pri poslovanju z vrednostnimi papirji, preslepitve kupcev, neupravičene uporabe tuje znamke ali modela, neupravičene uporabe tujega izuma ali topografije, ponareditve ali uničenja poslovnih listin, izdaje in neupravičene pridobitve poslovne skrivnosti, zlorabe informacijskega sistema, zlorabe notranje informacije, zlorabe trga finančnih instrumentov, zlorabe položaja ali zaupanja pri gospodarski dejavnosti, nedovoljenega sprejemanja daril, nedovoljenega dajanja daril, ponarejanja denarja, ponarejanja in uporabe ponarejenih vrednotnic ali vrednostnih papirjev, pranja denarja, zlorabe negotovinskega plačilnega sredstva, uporabe ponarejenega negotovinskega plačilnega sredstva, izdelave, pridobitve in odtujitve pripomočkov za ponarejanje, davčne zatajitve, tihotapstva, izdaje poslovnih podatkov, jemanja podkupnine, dajanja podkupnine, sprejemanja koristi za nezakonito posredovanje, dajanje daril za nezakonito posredovanje in hudodelsko združevanje.</w:t>
      </w:r>
    </w:p>
    <w:p w:rsidR="000C0684" w:rsidRPr="009973C2" w:rsidRDefault="000C0684" w:rsidP="000C0684">
      <w:pPr>
        <w:numPr>
          <w:ilvl w:val="0"/>
          <w:numId w:val="25"/>
        </w:numPr>
        <w:rPr>
          <w:rFonts w:cs="Arial"/>
          <w:sz w:val="24"/>
        </w:rPr>
      </w:pPr>
      <w:r w:rsidRPr="009973C2">
        <w:rPr>
          <w:rFonts w:cs="Arial"/>
          <w:sz w:val="24"/>
        </w:rPr>
        <w:t>.</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6946"/>
        </w:tabs>
        <w:overflowPunct/>
        <w:autoSpaceDE/>
        <w:autoSpaceDN/>
        <w:adjustRightInd/>
        <w:jc w:val="center"/>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t>ime in priimek</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7371"/>
        </w:tabs>
        <w:overflowPunct/>
        <w:autoSpaceDE/>
        <w:autoSpaceDN/>
        <w:adjustRightInd/>
        <w:jc w:val="right"/>
        <w:textAlignment w:val="auto"/>
        <w:rPr>
          <w:rFonts w:ascii="Arial" w:hAnsi="Arial" w:cs="Arial"/>
          <w:sz w:val="24"/>
          <w:szCs w:val="24"/>
        </w:rPr>
      </w:pPr>
      <w:r w:rsidRPr="009973C2">
        <w:rPr>
          <w:rFonts w:ascii="Arial" w:hAnsi="Arial" w:cs="Arial"/>
          <w:sz w:val="24"/>
          <w:szCs w:val="24"/>
        </w:rPr>
        <w:t>s tiskanimi črkami in podpis</w:t>
      </w:r>
    </w:p>
    <w:p w:rsidR="000C0684" w:rsidRPr="009973C2" w:rsidRDefault="000C0684" w:rsidP="000C0684">
      <w:pPr>
        <w:tabs>
          <w:tab w:val="center" w:pos="7371"/>
        </w:tabs>
        <w:rPr>
          <w:rFonts w:cs="Arial"/>
          <w:b/>
          <w:bCs/>
          <w:i/>
          <w:iCs/>
          <w:sz w:val="24"/>
        </w:rPr>
      </w:pPr>
    </w:p>
    <w:p w:rsidR="000C0684" w:rsidRPr="009973C2" w:rsidRDefault="000C0684" w:rsidP="000C0684">
      <w:pPr>
        <w:rPr>
          <w:rFonts w:cs="Arial"/>
          <w:b/>
          <w:bCs/>
          <w:i/>
          <w:iCs/>
          <w:sz w:val="24"/>
        </w:rPr>
      </w:pPr>
      <w:r w:rsidRPr="009973C2">
        <w:rPr>
          <w:rFonts w:cs="Arial"/>
          <w:b/>
          <w:bCs/>
          <w:i/>
          <w:iCs/>
          <w:sz w:val="24"/>
        </w:rPr>
        <w:t>op. ta obrazec izpolni zakoniti zastopnik zainteresiranega zasebnega partnerja kot fizična oseba in ne kot zakoniti zastopnik zainteresiranega zasebnega partnerja</w:t>
      </w:r>
    </w:p>
    <w:p w:rsidR="000C0684" w:rsidRPr="009973C2" w:rsidRDefault="000C0684" w:rsidP="000C0684">
      <w:pPr>
        <w:rPr>
          <w:rFonts w:cs="Arial"/>
          <w:b/>
          <w:bCs/>
          <w:i/>
          <w:iCs/>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A5</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Davčna številka __________________________________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Zakoniti zastopnik zainteresiranega zasebnega partnerja 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__________________________________________________________________</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jc w:val="center"/>
        <w:rPr>
          <w:rFonts w:cs="Arial"/>
          <w:b/>
          <w:sz w:val="24"/>
        </w:rPr>
      </w:pPr>
      <w:r w:rsidRPr="009973C2">
        <w:rPr>
          <w:rFonts w:cs="Arial"/>
          <w:b/>
          <w:sz w:val="24"/>
        </w:rPr>
        <w:t xml:space="preserve">I Z J A V L J A M O </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bCs/>
          <w:sz w:val="24"/>
        </w:rPr>
      </w:pPr>
      <w:r w:rsidRPr="009973C2">
        <w:rPr>
          <w:rFonts w:cs="Arial"/>
          <w:sz w:val="24"/>
        </w:rPr>
        <w:t xml:space="preserve">da zoper </w:t>
      </w:r>
      <w:r w:rsidRPr="009973C2">
        <w:rPr>
          <w:rFonts w:cs="Arial"/>
          <w:b/>
          <w:sz w:val="24"/>
        </w:rPr>
        <w:t xml:space="preserve">zainteresiranega zasebnega partnerja </w:t>
      </w:r>
      <w:r w:rsidRPr="009973C2">
        <w:rPr>
          <w:rFonts w:cs="Arial"/>
          <w:sz w:val="24"/>
        </w:rPr>
        <w:t>ni uveden ali začet postopek prisilne poravnave, stečajni postopek, likvidacijski postopek ali drug postopek,</w:t>
      </w:r>
      <w:r w:rsidRPr="009973C2">
        <w:rPr>
          <w:rFonts w:cs="Arial"/>
          <w:b/>
          <w:sz w:val="24"/>
        </w:rPr>
        <w:t xml:space="preserve"> </w:t>
      </w:r>
      <w:r w:rsidRPr="009973C2">
        <w:rPr>
          <w:rFonts w:cs="Arial"/>
          <w:bCs/>
          <w:sz w:val="24"/>
        </w:rPr>
        <w:t xml:space="preserve">katerega posledica ali namen je prenehanje njegovega poslovanja ali katerikoli drug postopek podoben navedenim postopkom, skladno s predpisi države, v kateri ima zainteresirani zasebni partner sedež. </w:t>
      </w: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left"/>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podpis zakonitega zastopnika</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7088"/>
        </w:tabs>
        <w:overflowPunct/>
        <w:autoSpaceDE/>
        <w:autoSpaceDN/>
        <w:adjustRightInd/>
        <w:ind w:left="4956"/>
        <w:jc w:val="left"/>
        <w:textAlignment w:val="auto"/>
        <w:rPr>
          <w:rFonts w:ascii="Arial" w:hAnsi="Arial" w:cs="Arial"/>
          <w:sz w:val="24"/>
          <w:szCs w:val="24"/>
        </w:rPr>
      </w:pPr>
      <w:r w:rsidRPr="009973C2">
        <w:rPr>
          <w:rFonts w:ascii="Arial" w:hAnsi="Arial" w:cs="Arial"/>
          <w:sz w:val="24"/>
          <w:szCs w:val="24"/>
        </w:rPr>
        <w:tab/>
        <w:t xml:space="preserve"> zainteresiranega zasebnega partnerja </w:t>
      </w:r>
    </w:p>
    <w:p w:rsidR="000C0684" w:rsidRPr="009973C2" w:rsidRDefault="000C0684" w:rsidP="000C0684">
      <w:pPr>
        <w:rPr>
          <w:rFonts w:cs="Arial"/>
          <w:bCs/>
          <w:sz w:val="24"/>
        </w:rPr>
      </w:pPr>
    </w:p>
    <w:p w:rsidR="000C0684" w:rsidRPr="009973C2" w:rsidRDefault="000C0684" w:rsidP="000C0684">
      <w:pPr>
        <w:rPr>
          <w:rFonts w:cs="Arial"/>
          <w:bCs/>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A6</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Zakoniti zastopnik zainteresiranega zasebnega partnerja 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___________________________________________________________________</w:t>
      </w:r>
    </w:p>
    <w:p w:rsidR="000C0684" w:rsidRPr="009973C2" w:rsidRDefault="000C0684" w:rsidP="000C0684">
      <w:pPr>
        <w:rPr>
          <w:rFonts w:cs="Arial"/>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jc w:val="center"/>
        <w:rPr>
          <w:rFonts w:cs="Arial"/>
          <w:b/>
          <w:sz w:val="24"/>
        </w:rPr>
      </w:pPr>
      <w:r w:rsidRPr="009973C2">
        <w:rPr>
          <w:rFonts w:cs="Arial"/>
          <w:b/>
          <w:sz w:val="24"/>
        </w:rPr>
        <w:t xml:space="preserve">I Z J A V L J A M O </w:t>
      </w: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sz w:val="24"/>
        </w:rPr>
      </w:pPr>
      <w:r w:rsidRPr="009973C2">
        <w:rPr>
          <w:rFonts w:cs="Arial"/>
          <w:b/>
          <w:sz w:val="24"/>
        </w:rPr>
        <w:t xml:space="preserve">da ima zainteresirani zasebni partner </w:t>
      </w:r>
      <w:r w:rsidRPr="009973C2">
        <w:rPr>
          <w:rFonts w:cs="Arial"/>
          <w:sz w:val="24"/>
        </w:rPr>
        <w:t xml:space="preserve">vsa potrebna dovoljenja za opravljanje dejavnosti, ki je predmet javno-zasebnega partnerstva, v kolikor so za opravljanje take dejavnosti potrebna posebna  dovoljenja v skladu s posebnim zakonom. </w:t>
      </w: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sz w:val="24"/>
        </w:rPr>
        <w:t xml:space="preserve">Prav tako izjavljamo, da bomo takšna dovoljenja predložili javnemu partnerju na njegovo pisno zahtevo najkasneje v roku 3 (treh) dni po prejemu zahteve za predložitev dovoljenja.  </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111"/>
          <w:tab w:val="center" w:pos="6946"/>
        </w:tabs>
        <w:overflowPunct/>
        <w:autoSpaceDE/>
        <w:autoSpaceDN/>
        <w:adjustRightInd/>
        <w:jc w:val="left"/>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t xml:space="preserve">žig </w:t>
      </w:r>
      <w:r w:rsidRPr="009973C2">
        <w:rPr>
          <w:rFonts w:ascii="Arial" w:hAnsi="Arial" w:cs="Arial"/>
          <w:sz w:val="24"/>
          <w:szCs w:val="24"/>
        </w:rPr>
        <w:tab/>
        <w:t xml:space="preserve">podpis zakonitega zastopnika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6946"/>
        </w:tabs>
        <w:overflowPunct/>
        <w:autoSpaceDE/>
        <w:autoSpaceDN/>
        <w:adjustRightInd/>
        <w:ind w:left="4956"/>
        <w:jc w:val="left"/>
        <w:textAlignment w:val="auto"/>
        <w:rPr>
          <w:rFonts w:ascii="Arial" w:hAnsi="Arial" w:cs="Arial"/>
          <w:sz w:val="24"/>
          <w:szCs w:val="24"/>
        </w:rPr>
      </w:pPr>
      <w:r w:rsidRPr="009973C2">
        <w:rPr>
          <w:rFonts w:ascii="Arial" w:hAnsi="Arial" w:cs="Arial"/>
          <w:sz w:val="24"/>
          <w:szCs w:val="24"/>
        </w:rPr>
        <w:t xml:space="preserve">zainteresiranega zasebnega partnerja </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A7</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___________________________________________________________________</w:t>
      </w:r>
    </w:p>
    <w:p w:rsidR="000C0684" w:rsidRPr="009973C2" w:rsidRDefault="000C0684" w:rsidP="000C0684">
      <w:pPr>
        <w:rPr>
          <w:rFonts w:cs="Arial"/>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jc w:val="center"/>
        <w:rPr>
          <w:rFonts w:cs="Arial"/>
          <w:b/>
          <w:sz w:val="24"/>
        </w:rPr>
      </w:pPr>
      <w:r w:rsidRPr="009973C2">
        <w:rPr>
          <w:rFonts w:cs="Arial"/>
          <w:b/>
          <w:sz w:val="24"/>
        </w:rPr>
        <w:t xml:space="preserve">I Z J A V L J A M O </w:t>
      </w: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b/>
          <w:sz w:val="24"/>
        </w:rPr>
        <w:t xml:space="preserve">da je zainteresirani zasebni partner </w:t>
      </w:r>
      <w:r w:rsidRPr="009973C2">
        <w:rPr>
          <w:rFonts w:cs="Arial"/>
          <w:bCs/>
          <w:sz w:val="24"/>
        </w:rPr>
        <w:t>poravnal davke in prispevke in druge obvezne dajatve v skladu s predpisi države, kjer ima svoj sedež. Če ima</w:t>
      </w:r>
      <w:r w:rsidRPr="009973C2">
        <w:rPr>
          <w:rFonts w:cs="Arial"/>
          <w:b/>
          <w:sz w:val="24"/>
        </w:rPr>
        <w:t xml:space="preserve"> zainteresirani zasebni partner </w:t>
      </w:r>
      <w:r w:rsidRPr="009973C2">
        <w:rPr>
          <w:rFonts w:cs="Arial"/>
          <w:sz w:val="24"/>
        </w:rPr>
        <w:t xml:space="preserve">sedež v tujini, mora imeti poravnane tudi tiste dajatve, ki bi jih moral poravnati v Republiki Sloveniji. </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tabs>
          <w:tab w:val="center" w:pos="6663"/>
        </w:tabs>
        <w:ind w:left="3538" w:hanging="3538"/>
        <w:jc w:val="left"/>
        <w:rPr>
          <w:rFonts w:cs="Arial"/>
          <w:sz w:val="24"/>
        </w:rPr>
      </w:pPr>
      <w:r w:rsidRPr="009973C2">
        <w:rPr>
          <w:rFonts w:cs="Arial"/>
          <w:sz w:val="24"/>
        </w:rPr>
        <w:t>kraj in datum</w:t>
      </w:r>
      <w:r w:rsidRPr="009973C2">
        <w:rPr>
          <w:rFonts w:cs="Arial"/>
          <w:sz w:val="24"/>
        </w:rPr>
        <w:tab/>
        <w:t xml:space="preserve">žig </w:t>
      </w:r>
      <w:r w:rsidRPr="009973C2">
        <w:rPr>
          <w:rFonts w:cs="Arial"/>
          <w:sz w:val="24"/>
        </w:rPr>
        <w:tab/>
        <w:t>podpis zakonitega zastopnika</w:t>
      </w:r>
    </w:p>
    <w:p w:rsidR="000C0684" w:rsidRPr="009973C2" w:rsidRDefault="000C0684" w:rsidP="000C0684">
      <w:pPr>
        <w:tabs>
          <w:tab w:val="center" w:pos="6663"/>
        </w:tabs>
        <w:ind w:left="3538" w:hanging="3538"/>
        <w:jc w:val="left"/>
        <w:rPr>
          <w:rFonts w:cs="Arial"/>
          <w:sz w:val="24"/>
        </w:rPr>
      </w:pPr>
      <w:r w:rsidRPr="009973C2">
        <w:rPr>
          <w:rFonts w:cs="Arial"/>
          <w:sz w:val="24"/>
        </w:rPr>
        <w:tab/>
      </w:r>
      <w:r w:rsidRPr="009973C2">
        <w:rPr>
          <w:rFonts w:cs="Arial"/>
          <w:sz w:val="24"/>
        </w:rPr>
        <w:tab/>
        <w:t xml:space="preserve"> zainteresiranega zasebnega partnerja</w:t>
      </w:r>
    </w:p>
    <w:p w:rsidR="000C0684" w:rsidRPr="009973C2" w:rsidRDefault="000C0684" w:rsidP="000C0684">
      <w:pPr>
        <w:spacing w:after="200" w:line="276" w:lineRule="auto"/>
        <w:jc w:val="left"/>
        <w:rPr>
          <w:rFonts w:cs="Arial"/>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A8</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___________________________________________________________________</w:t>
      </w:r>
    </w:p>
    <w:p w:rsidR="000C0684" w:rsidRPr="009973C2" w:rsidRDefault="000C0684" w:rsidP="000C0684">
      <w:pPr>
        <w:rPr>
          <w:rFonts w:cs="Arial"/>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jc w:val="center"/>
        <w:rPr>
          <w:rFonts w:cs="Arial"/>
          <w:b/>
          <w:sz w:val="24"/>
        </w:rPr>
      </w:pPr>
      <w:r w:rsidRPr="009973C2">
        <w:rPr>
          <w:rFonts w:cs="Arial"/>
          <w:b/>
          <w:sz w:val="24"/>
        </w:rPr>
        <w:t xml:space="preserve">I Z J A V L J A M O </w:t>
      </w: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b/>
          <w:sz w:val="24"/>
        </w:rPr>
        <w:t xml:space="preserve">da ima zainteresirani zasebni partner </w:t>
      </w:r>
      <w:r w:rsidRPr="009973C2">
        <w:rPr>
          <w:rFonts w:cs="Arial"/>
          <w:sz w:val="24"/>
        </w:rPr>
        <w:t>poravnane vse zapadle obveznosti do podizvajalcev v vseh predhodnih postopkih javnega naročanja.</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tabs>
          <w:tab w:val="center" w:pos="6663"/>
        </w:tabs>
        <w:ind w:left="3538" w:hanging="3538"/>
        <w:jc w:val="left"/>
        <w:rPr>
          <w:rFonts w:cs="Arial"/>
          <w:sz w:val="24"/>
        </w:rPr>
      </w:pPr>
      <w:r w:rsidRPr="009973C2">
        <w:rPr>
          <w:rFonts w:cs="Arial"/>
          <w:sz w:val="24"/>
        </w:rPr>
        <w:t>kraj in datum</w:t>
      </w:r>
      <w:r w:rsidRPr="009973C2">
        <w:rPr>
          <w:rFonts w:cs="Arial"/>
          <w:sz w:val="24"/>
        </w:rPr>
        <w:tab/>
        <w:t xml:space="preserve">žig </w:t>
      </w:r>
      <w:r w:rsidRPr="009973C2">
        <w:rPr>
          <w:rFonts w:cs="Arial"/>
          <w:sz w:val="24"/>
        </w:rPr>
        <w:tab/>
        <w:t>podpis zakonitega zastopnika</w:t>
      </w:r>
    </w:p>
    <w:p w:rsidR="000C0684" w:rsidRPr="009973C2" w:rsidRDefault="000C0684" w:rsidP="000C0684">
      <w:pPr>
        <w:tabs>
          <w:tab w:val="center" w:pos="6663"/>
        </w:tabs>
        <w:ind w:left="3538" w:hanging="3538"/>
        <w:jc w:val="left"/>
        <w:rPr>
          <w:rFonts w:cs="Arial"/>
          <w:sz w:val="24"/>
        </w:rPr>
      </w:pPr>
      <w:r w:rsidRPr="009973C2">
        <w:rPr>
          <w:rFonts w:cs="Arial"/>
          <w:sz w:val="24"/>
        </w:rPr>
        <w:tab/>
      </w:r>
      <w:r w:rsidRPr="009973C2">
        <w:rPr>
          <w:rFonts w:cs="Arial"/>
          <w:sz w:val="24"/>
        </w:rPr>
        <w:tab/>
        <w:t xml:space="preserve"> zainteresiranega zasebnega partnerja</w:t>
      </w:r>
    </w:p>
    <w:p w:rsidR="000C0684" w:rsidRPr="009973C2" w:rsidRDefault="000C0684" w:rsidP="000C0684">
      <w:pPr>
        <w:spacing w:after="200" w:line="276" w:lineRule="auto"/>
        <w:jc w:val="left"/>
        <w:rPr>
          <w:rFonts w:cs="Arial"/>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A9</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  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 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___________________________________________________________________</w:t>
      </w:r>
    </w:p>
    <w:p w:rsidR="000C0684" w:rsidRPr="009973C2" w:rsidRDefault="000C0684" w:rsidP="000C0684">
      <w:pPr>
        <w:rPr>
          <w:rFonts w:cs="Arial"/>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jc w:val="center"/>
        <w:rPr>
          <w:rFonts w:cs="Arial"/>
          <w:b/>
          <w:sz w:val="24"/>
        </w:rPr>
      </w:pPr>
      <w:r w:rsidRPr="009973C2">
        <w:rPr>
          <w:rFonts w:cs="Arial"/>
          <w:b/>
          <w:sz w:val="24"/>
        </w:rPr>
        <w:t xml:space="preserve">I Z J A V L J A M O </w:t>
      </w: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b/>
          <w:sz w:val="24"/>
        </w:rPr>
      </w:pPr>
    </w:p>
    <w:p w:rsidR="000C0684" w:rsidRPr="009973C2" w:rsidRDefault="000C0684" w:rsidP="000C0684">
      <w:pPr>
        <w:rPr>
          <w:rFonts w:cs="Arial"/>
          <w:sz w:val="24"/>
        </w:rPr>
      </w:pPr>
    </w:p>
    <w:p w:rsidR="000C0684" w:rsidRPr="009973C2" w:rsidRDefault="000C0684" w:rsidP="000C0684">
      <w:pPr>
        <w:rPr>
          <w:rFonts w:cs="Arial"/>
          <w:sz w:val="24"/>
        </w:rPr>
      </w:pPr>
      <w:r w:rsidRPr="009973C2">
        <w:rPr>
          <w:rFonts w:cs="Arial"/>
          <w:b/>
          <w:sz w:val="24"/>
        </w:rPr>
        <w:t xml:space="preserve">da ima zainteresirani zasebni partner </w:t>
      </w:r>
      <w:r w:rsidRPr="009973C2">
        <w:rPr>
          <w:rFonts w:cs="Arial"/>
          <w:bCs/>
          <w:sz w:val="24"/>
        </w:rPr>
        <w:t>na dan, ko se izteče rok za oddajo ponudb, poravnane vse zapadle obveznosti v zvezi s plačili prispevkov za socialno varnost v skladu z zakonskimi določbami države, v kateri ima sedež ali določbami države naročnika.</w:t>
      </w: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rPr>
          <w:rFonts w:cs="Arial"/>
          <w:sz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tabs>
          <w:tab w:val="center" w:pos="6663"/>
        </w:tabs>
        <w:ind w:left="3538" w:hanging="3538"/>
        <w:jc w:val="left"/>
        <w:rPr>
          <w:rFonts w:cs="Arial"/>
          <w:sz w:val="24"/>
        </w:rPr>
      </w:pPr>
      <w:r w:rsidRPr="009973C2">
        <w:rPr>
          <w:rFonts w:cs="Arial"/>
          <w:sz w:val="24"/>
        </w:rPr>
        <w:t>kraj in datum</w:t>
      </w:r>
      <w:r w:rsidRPr="009973C2">
        <w:rPr>
          <w:rFonts w:cs="Arial"/>
          <w:sz w:val="24"/>
        </w:rPr>
        <w:tab/>
        <w:t xml:space="preserve">žig </w:t>
      </w:r>
      <w:r w:rsidRPr="009973C2">
        <w:rPr>
          <w:rFonts w:cs="Arial"/>
          <w:sz w:val="24"/>
        </w:rPr>
        <w:tab/>
        <w:t>podpis zakonitega zastopnika</w:t>
      </w:r>
    </w:p>
    <w:p w:rsidR="000C0684" w:rsidRPr="009973C2" w:rsidRDefault="000C0684" w:rsidP="000C0684">
      <w:pPr>
        <w:tabs>
          <w:tab w:val="center" w:pos="6663"/>
        </w:tabs>
        <w:ind w:left="3538" w:hanging="3538"/>
        <w:jc w:val="left"/>
        <w:rPr>
          <w:rFonts w:cs="Arial"/>
          <w:sz w:val="24"/>
        </w:rPr>
      </w:pPr>
      <w:r w:rsidRPr="009973C2">
        <w:rPr>
          <w:rFonts w:cs="Arial"/>
          <w:sz w:val="24"/>
        </w:rPr>
        <w:tab/>
      </w:r>
      <w:r w:rsidRPr="009973C2">
        <w:rPr>
          <w:rFonts w:cs="Arial"/>
          <w:sz w:val="24"/>
        </w:rPr>
        <w:tab/>
        <w:t xml:space="preserve"> zainteresiranega zasebnega partnerja</w:t>
      </w:r>
    </w:p>
    <w:p w:rsidR="000C0684" w:rsidRPr="009973C2" w:rsidRDefault="000C0684" w:rsidP="000C0684">
      <w:pPr>
        <w:spacing w:after="200" w:line="276" w:lineRule="auto"/>
        <w:jc w:val="left"/>
        <w:rPr>
          <w:rFonts w:cs="Arial"/>
          <w:sz w:val="24"/>
        </w:rPr>
      </w:pPr>
    </w:p>
    <w:p w:rsidR="000C0684" w:rsidRPr="009973C2" w:rsidRDefault="000C0684" w:rsidP="000C0684">
      <w:pPr>
        <w:spacing w:after="200" w:line="276" w:lineRule="auto"/>
        <w:jc w:val="left"/>
        <w:rPr>
          <w:rFonts w:cs="Arial"/>
          <w:sz w:val="24"/>
        </w:rPr>
      </w:pPr>
      <w:r w:rsidRPr="009973C2">
        <w:rPr>
          <w:rFonts w:cs="Arial"/>
          <w:sz w:val="24"/>
        </w:rPr>
        <w:br w:type="page"/>
      </w:r>
    </w:p>
    <w:p w:rsidR="000C0684" w:rsidRPr="00400CFE" w:rsidRDefault="000C0684" w:rsidP="000C0684">
      <w:pPr>
        <w:spacing w:after="200" w:line="276" w:lineRule="auto"/>
        <w:jc w:val="left"/>
        <w:rPr>
          <w:rFonts w:cs="Arial"/>
        </w:rPr>
      </w:pPr>
    </w:p>
    <w:p w:rsidR="000C0684" w:rsidRPr="00400CFE" w:rsidRDefault="000C0684" w:rsidP="000C0684">
      <w:pPr>
        <w:spacing w:after="200" w:line="276" w:lineRule="auto"/>
        <w:jc w:val="left"/>
        <w:rPr>
          <w:rFonts w:cs="Arial"/>
        </w:rPr>
      </w:pPr>
    </w:p>
    <w:p w:rsidR="000C0684" w:rsidRPr="00400CFE" w:rsidRDefault="000C0684" w:rsidP="000C0684">
      <w:pPr>
        <w:spacing w:after="200" w:line="276" w:lineRule="auto"/>
        <w:jc w:val="left"/>
        <w:rPr>
          <w:rFonts w:cs="Arial"/>
        </w:rPr>
      </w:pPr>
    </w:p>
    <w:p w:rsidR="000C0684" w:rsidRPr="00400CFE" w:rsidRDefault="000C0684" w:rsidP="000C0684">
      <w:pPr>
        <w:spacing w:after="200" w:line="276" w:lineRule="auto"/>
        <w:jc w:val="left"/>
        <w:rPr>
          <w:rFonts w:cs="Arial"/>
        </w:rPr>
      </w:pPr>
    </w:p>
    <w:p w:rsidR="000C0684" w:rsidRPr="00400CFE" w:rsidRDefault="000C0684" w:rsidP="000C0684">
      <w:pPr>
        <w:spacing w:after="200" w:line="276" w:lineRule="auto"/>
        <w:jc w:val="left"/>
        <w:rPr>
          <w:rFonts w:cs="Arial"/>
        </w:rPr>
      </w:pPr>
    </w:p>
    <w:p w:rsidR="000C0684" w:rsidRPr="00400CFE" w:rsidRDefault="000C0684" w:rsidP="000C0684">
      <w:pPr>
        <w:spacing w:after="200" w:line="276" w:lineRule="auto"/>
        <w:jc w:val="left"/>
        <w:rPr>
          <w:rFonts w:cs="Arial"/>
        </w:rPr>
      </w:pPr>
    </w:p>
    <w:p w:rsidR="000C0684" w:rsidRPr="00400CFE" w:rsidRDefault="000C0684" w:rsidP="000C0684">
      <w:pPr>
        <w:spacing w:after="200" w:line="276" w:lineRule="auto"/>
        <w:jc w:val="left"/>
        <w:rPr>
          <w:rFonts w:cs="Arial"/>
        </w:rPr>
      </w:pPr>
    </w:p>
    <w:p w:rsidR="000C0684" w:rsidRPr="00400CFE" w:rsidRDefault="000C0684" w:rsidP="000C0684">
      <w:pPr>
        <w:spacing w:after="200" w:line="276" w:lineRule="auto"/>
        <w:jc w:val="center"/>
        <w:rPr>
          <w:rFonts w:cs="Arial"/>
        </w:rPr>
      </w:pPr>
    </w:p>
    <w:p w:rsidR="000C0684" w:rsidRDefault="000C0684" w:rsidP="000C0684">
      <w:pPr>
        <w:spacing w:after="200" w:line="276" w:lineRule="auto"/>
        <w:jc w:val="center"/>
        <w:rPr>
          <w:rFonts w:cs="Arial"/>
          <w:sz w:val="40"/>
          <w:szCs w:val="40"/>
          <w:u w:val="single"/>
        </w:rPr>
      </w:pPr>
    </w:p>
    <w:p w:rsidR="000C0684" w:rsidRDefault="000C0684" w:rsidP="000C0684">
      <w:pPr>
        <w:spacing w:after="200" w:line="276" w:lineRule="auto"/>
        <w:jc w:val="center"/>
        <w:rPr>
          <w:rFonts w:cs="Arial"/>
          <w:sz w:val="40"/>
          <w:szCs w:val="40"/>
          <w:u w:val="single"/>
        </w:rPr>
      </w:pPr>
    </w:p>
    <w:p w:rsidR="000C0684" w:rsidRPr="00400CFE" w:rsidRDefault="000C0684" w:rsidP="000C0684">
      <w:pPr>
        <w:spacing w:after="200" w:line="276" w:lineRule="auto"/>
        <w:jc w:val="center"/>
        <w:rPr>
          <w:rFonts w:cs="Arial"/>
          <w:sz w:val="40"/>
          <w:szCs w:val="40"/>
          <w:u w:val="single"/>
        </w:rPr>
      </w:pPr>
      <w:r w:rsidRPr="00400CFE">
        <w:rPr>
          <w:rFonts w:cs="Arial"/>
          <w:sz w:val="40"/>
          <w:szCs w:val="40"/>
          <w:u w:val="single"/>
        </w:rPr>
        <w:t>RAZPISNI OBRAZCI    B</w:t>
      </w:r>
    </w:p>
    <w:p w:rsidR="000C0684" w:rsidRPr="00400CFE"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2"/>
          <w:szCs w:val="22"/>
        </w:rPr>
      </w:pPr>
      <w:r w:rsidRPr="00400CFE">
        <w:rPr>
          <w:rFonts w:ascii="Arial" w:hAnsi="Arial" w:cs="Arial"/>
        </w:rPr>
        <w:br w:type="page"/>
      </w:r>
      <w:r w:rsidRPr="00400CFE">
        <w:rPr>
          <w:rFonts w:ascii="Arial" w:hAnsi="Arial" w:cs="Arial"/>
          <w:sz w:val="22"/>
          <w:szCs w:val="22"/>
        </w:rPr>
        <w:lastRenderedPageBreak/>
        <w:t>Razpisni obrazec B1</w:t>
      </w:r>
    </w:p>
    <w:p w:rsidR="000C0684" w:rsidRPr="00400CFE"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400CFE"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center"/>
        <w:textAlignment w:val="auto"/>
        <w:rPr>
          <w:rFonts w:ascii="Arial" w:hAnsi="Arial" w:cs="Arial"/>
          <w:sz w:val="24"/>
          <w:szCs w:val="24"/>
        </w:rPr>
      </w:pPr>
      <w:r w:rsidRPr="009973C2">
        <w:rPr>
          <w:rFonts w:ascii="Arial" w:hAnsi="Arial" w:cs="Arial"/>
          <w:sz w:val="24"/>
          <w:szCs w:val="24"/>
        </w:rPr>
        <w:t>Podatki o zainteresiranem zasebnem partnerju</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4606"/>
        <w:gridCol w:w="4606"/>
      </w:tblGrid>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Firma zainteresiranega zasebnega partnerja  </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Zakoniti zastopnik zainteresiranega zasebnega partnerja</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Morebitne ostale osebe, pooblaščene za zastopanje zainteresiranega zasebnega partnerja </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Telefon</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Fax </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r w:rsidR="000C0684" w:rsidRPr="009973C2" w:rsidTr="008365E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e-mail</w:t>
            </w:r>
          </w:p>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c>
          <w:tcPr>
            <w:tcW w:w="4606" w:type="dxa"/>
          </w:tcPr>
          <w:p w:rsidR="000C0684" w:rsidRPr="009973C2" w:rsidRDefault="000C0684" w:rsidP="008365E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tc>
      </w:tr>
    </w:tbl>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253"/>
          <w:tab w:val="center" w:pos="7230"/>
        </w:tabs>
        <w:overflowPunct/>
        <w:autoSpaceDE/>
        <w:autoSpaceDN/>
        <w:adjustRightInd/>
        <w:jc w:val="left"/>
        <w:textAlignment w:val="auto"/>
        <w:rPr>
          <w:rFonts w:ascii="Arial" w:hAnsi="Arial" w:cs="Arial"/>
          <w:sz w:val="24"/>
          <w:szCs w:val="24"/>
        </w:rPr>
      </w:pPr>
      <w:r w:rsidRPr="009973C2">
        <w:rPr>
          <w:rFonts w:ascii="Arial" w:hAnsi="Arial" w:cs="Arial"/>
          <w:sz w:val="24"/>
          <w:szCs w:val="24"/>
        </w:rPr>
        <w:t xml:space="preserve">kraj in datum </w:t>
      </w:r>
      <w:r w:rsidRPr="009973C2">
        <w:rPr>
          <w:rFonts w:ascii="Arial" w:hAnsi="Arial" w:cs="Arial"/>
          <w:sz w:val="24"/>
          <w:szCs w:val="24"/>
        </w:rPr>
        <w:tab/>
        <w:t xml:space="preserve">žig </w:t>
      </w:r>
      <w:r w:rsidRPr="009973C2">
        <w:rPr>
          <w:rFonts w:ascii="Arial" w:hAnsi="Arial" w:cs="Arial"/>
          <w:sz w:val="24"/>
          <w:szCs w:val="24"/>
        </w:rPr>
        <w:tab/>
        <w:t xml:space="preserve">podpis zakonitega zastopnika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4253"/>
          <w:tab w:val="center" w:pos="7230"/>
        </w:tabs>
        <w:overflowPunct/>
        <w:autoSpaceDE/>
        <w:autoSpaceDN/>
        <w:adjustRightInd/>
        <w:jc w:val="left"/>
        <w:textAlignment w:val="auto"/>
        <w:rPr>
          <w:rFonts w:ascii="Arial" w:hAnsi="Arial" w:cs="Arial"/>
          <w:sz w:val="24"/>
          <w:szCs w:val="24"/>
        </w:rPr>
      </w:pPr>
      <w:r w:rsidRPr="009973C2">
        <w:rPr>
          <w:rFonts w:ascii="Arial" w:hAnsi="Arial" w:cs="Arial"/>
          <w:sz w:val="24"/>
          <w:szCs w:val="24"/>
        </w:rPr>
        <w:tab/>
      </w:r>
      <w:r w:rsidRPr="009973C2">
        <w:rPr>
          <w:rFonts w:ascii="Arial" w:hAnsi="Arial" w:cs="Arial"/>
          <w:sz w:val="24"/>
          <w:szCs w:val="24"/>
        </w:rPr>
        <w:tab/>
        <w:t>zainteresiranega zasebnega partnerja</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B2</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Firma zainteresiranega zasebnega partnerja  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Naslov zainteresiranega zasebnega partnerja 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Davčna številka __________________________________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Matična številka _________________________________</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Zakoniti zastopnik zainteresiranega zasebnega partnerja 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V celoti in brez kakršnihkoli zadržkov soglašamo z vsebino celotne razpisne dokumentacije.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Prav tako se strinjamo, da nosimo celotne stroške priprave vloge, sodelovanja v konkurenčnem dialogu in stroške s pripravo projekta ter končne ponudbe za izvedbo javno-zasebnega partnerstva. Soglašamo s tem, da od javnega partnerja v nobenem primeru ne moremo zahtevati kakršnihkoli povračil stroškov, ki bi nastali zaradi sodelovanja v postopku javno-zasebnega partnerstva.</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Prav tako izjavljamo, da bomo na pisno zahtevo javnega partnerja v postavljenem roku predložili dokazila o resničnosti navedb v vlogi.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tabs>
          <w:tab w:val="left" w:pos="3402"/>
          <w:tab w:val="center" w:pos="6946"/>
        </w:tabs>
        <w:jc w:val="left"/>
        <w:rPr>
          <w:rFonts w:cs="Arial"/>
          <w:sz w:val="24"/>
        </w:rPr>
      </w:pPr>
      <w:r w:rsidRPr="009973C2">
        <w:rPr>
          <w:rFonts w:cs="Arial"/>
          <w:sz w:val="24"/>
        </w:rPr>
        <w:t>kraj in datum</w:t>
      </w:r>
      <w:r w:rsidRPr="009973C2">
        <w:rPr>
          <w:rFonts w:cs="Arial"/>
          <w:sz w:val="24"/>
        </w:rPr>
        <w:tab/>
        <w:t xml:space="preserve">žig </w:t>
      </w:r>
      <w:r w:rsidRPr="009973C2">
        <w:rPr>
          <w:rFonts w:cs="Arial"/>
          <w:sz w:val="24"/>
        </w:rPr>
        <w:tab/>
        <w:t>podpis zakonitega zastopnika zainteresiranega</w:t>
      </w:r>
    </w:p>
    <w:p w:rsidR="000C0684" w:rsidRPr="009973C2" w:rsidRDefault="000C0684" w:rsidP="000C0684">
      <w:pPr>
        <w:tabs>
          <w:tab w:val="left" w:pos="3402"/>
          <w:tab w:val="center" w:pos="6946"/>
        </w:tabs>
        <w:jc w:val="left"/>
        <w:rPr>
          <w:rFonts w:cs="Arial"/>
          <w:sz w:val="24"/>
        </w:rPr>
      </w:pPr>
      <w:r w:rsidRPr="009973C2">
        <w:rPr>
          <w:rFonts w:cs="Arial"/>
          <w:sz w:val="24"/>
        </w:rPr>
        <w:tab/>
      </w:r>
      <w:r w:rsidRPr="009973C2">
        <w:rPr>
          <w:rFonts w:cs="Arial"/>
          <w:sz w:val="24"/>
        </w:rPr>
        <w:tab/>
        <w:t xml:space="preserve"> zasebnega partnerja</w:t>
      </w: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B3</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Firma zainteresiranega zasebnega partnerja  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Naslov zainteresiranega zasebnega partnerja 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Davčna številka __________________________________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Matična številka _________________________________</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Zakoniti zastopnik zainteresiranega zasebnega partnerja 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center"/>
        <w:textAlignment w:val="auto"/>
        <w:rPr>
          <w:rFonts w:ascii="Arial" w:hAnsi="Arial" w:cs="Arial"/>
          <w:b/>
          <w:sz w:val="24"/>
          <w:szCs w:val="24"/>
        </w:rPr>
      </w:pPr>
      <w:r w:rsidRPr="009973C2">
        <w:rPr>
          <w:rFonts w:ascii="Arial" w:hAnsi="Arial" w:cs="Arial"/>
          <w:b/>
          <w:sz w:val="24"/>
          <w:szCs w:val="24"/>
        </w:rPr>
        <w:t xml:space="preserve">Vloga za sodelovanje v postopku javno-zasebnega partnerstva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Skladno z razpisno dokumentacijo za javno-zasebno partnerstvo  podajamo vlogo za sodelovanje v postopku sklepanja javno-zasebnega partnerstva ter za sodelovanje v konkurenčnem dialogu, cilj katerega je sklenitev navedenega javno-zasebnega partnerstva.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left"/>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t>podpis zakonitega zastopnika</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7088"/>
        </w:tabs>
        <w:overflowPunct/>
        <w:autoSpaceDE/>
        <w:autoSpaceDN/>
        <w:adjustRightInd/>
        <w:textAlignment w:val="auto"/>
        <w:rPr>
          <w:rFonts w:ascii="Arial" w:hAnsi="Arial" w:cs="Arial"/>
          <w:sz w:val="24"/>
          <w:szCs w:val="24"/>
        </w:rPr>
      </w:pPr>
      <w:r w:rsidRPr="009973C2">
        <w:rPr>
          <w:rFonts w:ascii="Arial" w:hAnsi="Arial" w:cs="Arial"/>
          <w:sz w:val="24"/>
          <w:szCs w:val="24"/>
        </w:rPr>
        <w:tab/>
        <w:t xml:space="preserve"> zainteresiranega zasebnega partnerja </w:t>
      </w: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B4</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Firma zainteresiranega zasebnega partnerja  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Naslov zainteresiranega zasebnega partnerja 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 xml:space="preserve">Davčna številka __________________________________ </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Matična številka _________________________________</w:t>
      </w: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r w:rsidRPr="000C0684">
        <w:rPr>
          <w:rFonts w:ascii="Arial" w:hAnsi="Arial" w:cs="Arial"/>
          <w:sz w:val="22"/>
          <w:szCs w:val="22"/>
        </w:rPr>
        <w:t>Zakoniti zastopnik zainteresiranega zasebnega partnerja 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center"/>
        <w:textAlignment w:val="auto"/>
        <w:rPr>
          <w:rFonts w:ascii="Arial" w:hAnsi="Arial" w:cs="Arial"/>
          <w:b/>
          <w:sz w:val="24"/>
          <w:szCs w:val="24"/>
        </w:rPr>
      </w:pPr>
      <w:r w:rsidRPr="009973C2">
        <w:rPr>
          <w:rFonts w:ascii="Arial" w:hAnsi="Arial" w:cs="Arial"/>
          <w:b/>
          <w:sz w:val="24"/>
          <w:szCs w:val="24"/>
        </w:rPr>
        <w:t xml:space="preserve">IZJAVLJAMO,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 skladno z razpisno dokumentacijo za javno-zasebno partnerstvo bomo za garancijo za resnost končne ponudbe, ki jo bo moral zainteresirani zasebni partner priložiti h končni ponudbi za izvajanje javno-zasebnega partnerstva   izdal dve lastni bianco menici.</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left"/>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t>podpis zakonitega zastopnika</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 w:val="center" w:pos="7088"/>
        </w:tabs>
        <w:overflowPunct/>
        <w:autoSpaceDE/>
        <w:autoSpaceDN/>
        <w:adjustRightInd/>
        <w:textAlignment w:val="auto"/>
        <w:rPr>
          <w:rFonts w:ascii="Arial" w:hAnsi="Arial" w:cs="Arial"/>
          <w:sz w:val="24"/>
          <w:szCs w:val="24"/>
        </w:rPr>
      </w:pPr>
      <w:r w:rsidRPr="009973C2">
        <w:rPr>
          <w:rFonts w:ascii="Arial" w:hAnsi="Arial" w:cs="Arial"/>
          <w:sz w:val="24"/>
          <w:szCs w:val="24"/>
        </w:rPr>
        <w:tab/>
        <w:t xml:space="preserve"> zainteresiranega zasebnega partnerja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lastRenderedPageBreak/>
        <w:t>Razpisni obrazec B5</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center"/>
        <w:textAlignment w:val="auto"/>
        <w:rPr>
          <w:rFonts w:ascii="Arial" w:hAnsi="Arial" w:cs="Arial"/>
          <w:b/>
          <w:sz w:val="24"/>
          <w:szCs w:val="24"/>
        </w:rPr>
      </w:pPr>
      <w:r w:rsidRPr="009973C2">
        <w:rPr>
          <w:rFonts w:ascii="Arial" w:hAnsi="Arial" w:cs="Arial"/>
          <w:b/>
          <w:sz w:val="24"/>
          <w:szCs w:val="24"/>
        </w:rPr>
        <w:t xml:space="preserve">IZJAVLJAMO,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Zainteresirani zasebni partner, 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spacing w:after="240"/>
        <w:textAlignment w:val="auto"/>
        <w:rPr>
          <w:rFonts w:ascii="Arial" w:hAnsi="Arial" w:cs="Arial"/>
          <w:sz w:val="24"/>
          <w:szCs w:val="24"/>
        </w:rPr>
      </w:pPr>
      <w:r w:rsidRPr="009973C2">
        <w:rPr>
          <w:rFonts w:ascii="Arial" w:hAnsi="Arial" w:cs="Arial"/>
          <w:sz w:val="24"/>
          <w:szCs w:val="24"/>
        </w:rPr>
        <w:t>_________________________________________________________________________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 xml:space="preserve">(navesti firmo in naslov ter davčno in matično številko zainteresiranega zasebnega partnerja)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rPr>
          <w:rFonts w:cs="Arial"/>
          <w:sz w:val="24"/>
        </w:rPr>
      </w:pPr>
      <w:r w:rsidRPr="009973C2">
        <w:rPr>
          <w:rFonts w:cs="Arial"/>
          <w:sz w:val="24"/>
        </w:rPr>
        <w:t>Da se strinjamo, da za garancijo za dobro izvedbo pogodbenih obveznosti, ki jo bo moral zainteresirani zasebni partner priložiti po sklenitvi pogodbe o izvajanju javno-zasebnega partnerstva, javni partner uporabi instrument zadržanih sredstev v višini 5% vrednosti projekta do izteka garancijskega roka predmeta pogodbe, skladno z razpisno dokumentacijo.</w:t>
      </w:r>
    </w:p>
    <w:p w:rsidR="000C0684" w:rsidRPr="009973C2" w:rsidRDefault="000C0684" w:rsidP="000C0684">
      <w:pPr>
        <w:widowControl w:val="0"/>
        <w:rPr>
          <w:rFonts w:cs="Arial"/>
          <w:sz w:val="24"/>
        </w:rPr>
      </w:pPr>
    </w:p>
    <w:p w:rsidR="000C0684" w:rsidRPr="009973C2" w:rsidRDefault="000C0684" w:rsidP="000C0684">
      <w:pPr>
        <w:widowControl w:val="0"/>
        <w:rPr>
          <w:rFonts w:cs="Arial"/>
          <w:sz w:val="24"/>
        </w:rPr>
      </w:pPr>
      <w:r w:rsidRPr="009973C2">
        <w:rPr>
          <w:rFonts w:cs="Arial"/>
          <w:sz w:val="24"/>
        </w:rPr>
        <w:t>Javni partner ima pravico uporabiti garancijo za dobro izvedbo del, če zasebni partner v rokih, določenih v ponudbi in tej pogodbi, ne izvede predmeta naročila oz. ne odpravi pomanjkljivosti del in oprem v roku, ki ga določi javni partner.</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po</w:t>
      </w:r>
      <w:r w:rsidR="00F518D5">
        <w:rPr>
          <w:rFonts w:ascii="Arial" w:hAnsi="Arial" w:cs="Arial"/>
          <w:sz w:val="24"/>
          <w:szCs w:val="24"/>
        </w:rPr>
        <w:t xml:space="preserve">dpis zakonitega zastopnika </w:t>
      </w:r>
    </w:p>
    <w:p w:rsidR="000C0684" w:rsidRPr="009973C2" w:rsidRDefault="00243709" w:rsidP="000C0684">
      <w:pPr>
        <w:tabs>
          <w:tab w:val="left" w:pos="3402"/>
          <w:tab w:val="center" w:pos="6946"/>
        </w:tabs>
        <w:jc w:val="left"/>
        <w:rPr>
          <w:rFonts w:cs="Arial"/>
          <w:sz w:val="24"/>
        </w:rPr>
      </w:pPr>
      <w:r>
        <w:rPr>
          <w:rFonts w:cs="Arial"/>
          <w:sz w:val="24"/>
        </w:rPr>
        <w:t xml:space="preserve">                                                                           </w:t>
      </w:r>
      <w:r w:rsidRPr="009973C2">
        <w:rPr>
          <w:rFonts w:cs="Arial"/>
          <w:sz w:val="24"/>
        </w:rPr>
        <w:t>zainteresiranega zasebnega partnerja</w:t>
      </w:r>
    </w:p>
    <w:p w:rsidR="000C0684" w:rsidRPr="009973C2" w:rsidRDefault="000C0684" w:rsidP="000C0684">
      <w:pPr>
        <w:tabs>
          <w:tab w:val="left" w:pos="3402"/>
          <w:tab w:val="center" w:pos="6946"/>
        </w:tabs>
        <w:jc w:val="left"/>
        <w:rPr>
          <w:rFonts w:cs="Arial"/>
          <w:sz w:val="24"/>
        </w:rPr>
      </w:pPr>
    </w:p>
    <w:p w:rsidR="000C0684" w:rsidRPr="009973C2" w:rsidRDefault="000C0684" w:rsidP="000C0684">
      <w:pPr>
        <w:tabs>
          <w:tab w:val="left" w:pos="3402"/>
          <w:tab w:val="center" w:pos="6946"/>
        </w:tabs>
        <w:jc w:val="left"/>
        <w:rPr>
          <w:rFonts w:cs="Arial"/>
          <w:sz w:val="24"/>
        </w:rPr>
      </w:pPr>
    </w:p>
    <w:p w:rsidR="000C0684" w:rsidRPr="009973C2" w:rsidRDefault="000C0684" w:rsidP="000C0684">
      <w:pPr>
        <w:tabs>
          <w:tab w:val="left" w:pos="3402"/>
          <w:tab w:val="center" w:pos="6946"/>
        </w:tabs>
        <w:jc w:val="left"/>
        <w:rPr>
          <w:rFonts w:cs="Arial"/>
          <w:sz w:val="24"/>
        </w:rPr>
      </w:pPr>
    </w:p>
    <w:p w:rsidR="000C0684" w:rsidRPr="009973C2" w:rsidRDefault="000C0684" w:rsidP="000C0684">
      <w:pPr>
        <w:tabs>
          <w:tab w:val="left" w:pos="3402"/>
          <w:tab w:val="center" w:pos="6946"/>
        </w:tabs>
        <w:jc w:val="left"/>
        <w:rPr>
          <w:rFonts w:cs="Arial"/>
          <w:sz w:val="24"/>
        </w:rPr>
      </w:pPr>
    </w:p>
    <w:p w:rsidR="000C0684" w:rsidRPr="009973C2" w:rsidRDefault="000C0684" w:rsidP="000C0684">
      <w:pPr>
        <w:tabs>
          <w:tab w:val="left" w:pos="3402"/>
          <w:tab w:val="center" w:pos="6946"/>
        </w:tabs>
        <w:jc w:val="left"/>
        <w:rPr>
          <w:rFonts w:cs="Arial"/>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Pr="009973C2">
        <w:rPr>
          <w:rFonts w:ascii="Arial" w:hAnsi="Arial" w:cs="Arial"/>
          <w:sz w:val="24"/>
          <w:szCs w:val="24"/>
        </w:rPr>
        <w:lastRenderedPageBreak/>
        <w:t>Razpisni obrazec B6</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DC4E09" w:rsidRDefault="00DC4E09" w:rsidP="00DC4E09">
      <w:pPr>
        <w:autoSpaceDE w:val="0"/>
        <w:autoSpaceDN w:val="0"/>
        <w:adjustRightInd w:val="0"/>
        <w:spacing w:before="240" w:after="60"/>
        <w:outlineLvl w:val="1"/>
        <w:rPr>
          <w:rFonts w:cs="Arial"/>
          <w:sz w:val="24"/>
        </w:rPr>
      </w:pPr>
      <w:r>
        <w:rPr>
          <w:rFonts w:cs="Arial"/>
          <w:bCs/>
          <w:sz w:val="24"/>
        </w:rPr>
        <w:t>Zainteresirani zasebni partner mora izpolnjevati</w:t>
      </w:r>
      <w:r w:rsidRPr="00DC4E09">
        <w:rPr>
          <w:rFonts w:cs="Arial"/>
          <w:bCs/>
          <w:sz w:val="24"/>
        </w:rPr>
        <w:t xml:space="preserve"> </w:t>
      </w:r>
      <w:r>
        <w:rPr>
          <w:rFonts w:cs="Arial"/>
          <w:bCs/>
          <w:sz w:val="24"/>
        </w:rPr>
        <w:t xml:space="preserve">ekonomsko-finančne pogoje oziroma </w:t>
      </w:r>
      <w:r w:rsidRPr="00DC4E09">
        <w:rPr>
          <w:rFonts w:cs="Arial"/>
          <w:bCs/>
          <w:sz w:val="24"/>
        </w:rPr>
        <w:t>mora biti ekonomsko-finančno sposoben</w:t>
      </w:r>
      <w:r>
        <w:rPr>
          <w:rFonts w:cs="Arial"/>
          <w:bCs/>
          <w:sz w:val="24"/>
        </w:rPr>
        <w:t>.</w:t>
      </w:r>
    </w:p>
    <w:p w:rsidR="00DC4E09" w:rsidRPr="00DC4E09" w:rsidRDefault="00DC4E09" w:rsidP="00DC4E09">
      <w:pPr>
        <w:autoSpaceDE w:val="0"/>
        <w:autoSpaceDN w:val="0"/>
        <w:adjustRightInd w:val="0"/>
        <w:ind w:left="1080"/>
        <w:rPr>
          <w:rFonts w:cs="Arial"/>
          <w:sz w:val="24"/>
        </w:rPr>
      </w:pPr>
      <w:r w:rsidRPr="00DC4E09">
        <w:rPr>
          <w:rFonts w:cs="Arial"/>
          <w:sz w:val="24"/>
        </w:rPr>
        <w:t xml:space="preserve">DOKAZILA: </w:t>
      </w:r>
    </w:p>
    <w:p w:rsidR="00DC4E09" w:rsidRPr="00DC4E09" w:rsidRDefault="00DC4E09" w:rsidP="00DC4E09">
      <w:pPr>
        <w:autoSpaceDE w:val="0"/>
        <w:autoSpaceDN w:val="0"/>
        <w:adjustRightInd w:val="0"/>
        <w:ind w:left="1080"/>
        <w:outlineLvl w:val="2"/>
        <w:rPr>
          <w:rFonts w:cs="Arial"/>
          <w:sz w:val="24"/>
        </w:rPr>
      </w:pPr>
      <w:r w:rsidRPr="00DC4E09">
        <w:rPr>
          <w:rFonts w:cs="Arial"/>
          <w:sz w:val="24"/>
          <w:u w:val="single"/>
        </w:rPr>
        <w:t xml:space="preserve">9.1.1 Za pravne osebe (gospodarske družbe) </w:t>
      </w:r>
    </w:p>
    <w:p w:rsidR="00DC4E09" w:rsidRPr="00DC4E09" w:rsidRDefault="00DC4E09" w:rsidP="00DC4E09">
      <w:pPr>
        <w:autoSpaceDE w:val="0"/>
        <w:autoSpaceDN w:val="0"/>
        <w:adjustRightInd w:val="0"/>
        <w:ind w:left="1080"/>
        <w:rPr>
          <w:rFonts w:cs="Arial"/>
          <w:sz w:val="24"/>
        </w:rPr>
      </w:pPr>
      <w:r w:rsidRPr="00DC4E09">
        <w:rPr>
          <w:rFonts w:cs="Arial"/>
          <w:bCs/>
          <w:sz w:val="24"/>
        </w:rPr>
        <w:t xml:space="preserve">Potrdilo Agencije RS za javnopravne evidence in storitve BON </w:t>
      </w:r>
      <w:smartTag w:uri="urn:schemas-microsoft-com:office:smarttags" w:element="metricconverter">
        <w:smartTagPr>
          <w:attr w:name="ProductID" w:val="1 IN"/>
        </w:smartTagPr>
        <w:r w:rsidRPr="00DC4E09">
          <w:rPr>
            <w:rFonts w:cs="Arial"/>
            <w:bCs/>
            <w:sz w:val="24"/>
          </w:rPr>
          <w:t>1 IN</w:t>
        </w:r>
      </w:smartTag>
      <w:r w:rsidRPr="00DC4E09">
        <w:rPr>
          <w:rFonts w:cs="Arial"/>
          <w:bCs/>
          <w:sz w:val="24"/>
        </w:rPr>
        <w:t xml:space="preserve"> BON 2</w:t>
      </w:r>
      <w:r w:rsidRPr="00DC4E09">
        <w:rPr>
          <w:rFonts w:cs="Arial"/>
          <w:sz w:val="24"/>
        </w:rPr>
        <w:t xml:space="preserve">, ki ne sme biti starejše od 4 mesecev od datuma oddaje ponudbe </w:t>
      </w:r>
    </w:p>
    <w:p w:rsidR="00DC4E09" w:rsidRPr="00DC4E09" w:rsidRDefault="00DC4E09" w:rsidP="00DC4E09">
      <w:pPr>
        <w:autoSpaceDE w:val="0"/>
        <w:autoSpaceDN w:val="0"/>
        <w:adjustRightInd w:val="0"/>
        <w:ind w:left="1080"/>
        <w:outlineLvl w:val="2"/>
        <w:rPr>
          <w:rFonts w:cs="Arial"/>
          <w:sz w:val="24"/>
        </w:rPr>
      </w:pPr>
      <w:r w:rsidRPr="00DC4E09">
        <w:rPr>
          <w:rFonts w:cs="Arial"/>
          <w:sz w:val="24"/>
          <w:u w:val="single"/>
        </w:rPr>
        <w:t>9.1.2. Za fizične osebe (samostojni podjetnik, posameznik)</w:t>
      </w:r>
    </w:p>
    <w:p w:rsidR="00DC4E09" w:rsidRPr="00DC4E09" w:rsidRDefault="00DC4E09" w:rsidP="00DC4E09">
      <w:pPr>
        <w:autoSpaceDE w:val="0"/>
        <w:autoSpaceDN w:val="0"/>
        <w:adjustRightInd w:val="0"/>
        <w:ind w:left="1080"/>
        <w:rPr>
          <w:rFonts w:cs="Arial"/>
          <w:sz w:val="24"/>
        </w:rPr>
      </w:pPr>
      <w:r w:rsidRPr="00DC4E09">
        <w:rPr>
          <w:rFonts w:cs="Arial"/>
          <w:bCs/>
          <w:sz w:val="24"/>
        </w:rPr>
        <w:t>Napoved za odmero davka</w:t>
      </w:r>
      <w:r w:rsidRPr="00DC4E09">
        <w:rPr>
          <w:rFonts w:cs="Arial"/>
          <w:b/>
          <w:bCs/>
          <w:sz w:val="24"/>
        </w:rPr>
        <w:t xml:space="preserve"> </w:t>
      </w:r>
      <w:r w:rsidRPr="00DC4E09">
        <w:rPr>
          <w:rFonts w:cs="Arial"/>
          <w:sz w:val="24"/>
        </w:rPr>
        <w:t xml:space="preserve">od dohodkov za preteklo leto, potrjeno s strani pristojne davčne uprave in </w:t>
      </w:r>
      <w:r w:rsidRPr="00DC4E09">
        <w:rPr>
          <w:rFonts w:cs="Arial"/>
          <w:bCs/>
          <w:sz w:val="24"/>
        </w:rPr>
        <w:t>podatke banke</w:t>
      </w:r>
      <w:r w:rsidRPr="00DC4E09">
        <w:rPr>
          <w:rFonts w:cs="Arial"/>
          <w:b/>
          <w:bCs/>
          <w:sz w:val="24"/>
        </w:rPr>
        <w:t xml:space="preserve"> </w:t>
      </w:r>
      <w:r w:rsidRPr="00DC4E09">
        <w:rPr>
          <w:rFonts w:cs="Arial"/>
          <w:sz w:val="24"/>
        </w:rPr>
        <w:t xml:space="preserve">o solventnosti za obdobje zadnjih 6 mesecev </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po</w:t>
      </w:r>
      <w:r w:rsidR="00F518D5">
        <w:rPr>
          <w:rFonts w:ascii="Arial" w:hAnsi="Arial" w:cs="Arial"/>
          <w:sz w:val="24"/>
          <w:szCs w:val="24"/>
        </w:rPr>
        <w:t xml:space="preserve">dpis zakonitega zastopnika </w:t>
      </w:r>
    </w:p>
    <w:p w:rsidR="000C0684" w:rsidRPr="009973C2" w:rsidRDefault="00243709" w:rsidP="000C0684">
      <w:pPr>
        <w:tabs>
          <w:tab w:val="left" w:pos="3402"/>
          <w:tab w:val="center" w:pos="6946"/>
        </w:tabs>
        <w:jc w:val="left"/>
        <w:rPr>
          <w:rFonts w:cs="Arial"/>
          <w:sz w:val="24"/>
        </w:rPr>
      </w:pPr>
      <w:r>
        <w:rPr>
          <w:rFonts w:cs="Arial"/>
          <w:sz w:val="24"/>
        </w:rPr>
        <w:t xml:space="preserve">                                                                           </w:t>
      </w:r>
      <w:r w:rsidRPr="009973C2">
        <w:rPr>
          <w:rFonts w:cs="Arial"/>
          <w:sz w:val="24"/>
        </w:rPr>
        <w:t>zainteresiranega zasebnega partnerja</w:t>
      </w:r>
    </w:p>
    <w:p w:rsidR="000C0684" w:rsidRPr="009973C2" w:rsidRDefault="000C0684" w:rsidP="000C0684">
      <w:pPr>
        <w:tabs>
          <w:tab w:val="left" w:pos="3402"/>
          <w:tab w:val="center" w:pos="6946"/>
        </w:tabs>
        <w:jc w:val="left"/>
        <w:rPr>
          <w:rFonts w:cs="Arial"/>
          <w:sz w:val="24"/>
        </w:rPr>
      </w:pPr>
    </w:p>
    <w:p w:rsidR="000C0684" w:rsidRPr="009973C2" w:rsidRDefault="000C0684"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Default="00DC4E09" w:rsidP="000C0684">
      <w:pPr>
        <w:tabs>
          <w:tab w:val="left" w:pos="3402"/>
          <w:tab w:val="center" w:pos="6946"/>
        </w:tabs>
        <w:jc w:val="left"/>
        <w:rPr>
          <w:rFonts w:cs="Arial"/>
          <w:sz w:val="24"/>
        </w:rPr>
      </w:pPr>
    </w:p>
    <w:p w:rsidR="00DC4E09" w:rsidRPr="009973C2" w:rsidRDefault="00DC4E09" w:rsidP="000C0684">
      <w:pPr>
        <w:tabs>
          <w:tab w:val="left" w:pos="3402"/>
          <w:tab w:val="center" w:pos="6946"/>
        </w:tabs>
        <w:jc w:val="left"/>
        <w:rPr>
          <w:rFonts w:cs="Arial"/>
          <w:sz w:val="24"/>
        </w:rPr>
      </w:pPr>
    </w:p>
    <w:p w:rsidR="00DC4E09" w:rsidRPr="009973C2" w:rsidRDefault="00DC4E09" w:rsidP="00F518D5">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Pr>
          <w:rFonts w:ascii="Arial" w:hAnsi="Arial" w:cs="Arial"/>
          <w:sz w:val="24"/>
          <w:szCs w:val="24"/>
        </w:rPr>
        <w:lastRenderedPageBreak/>
        <w:t>Razpisni obrazec B7</w:t>
      </w:r>
    </w:p>
    <w:p w:rsidR="00F518D5" w:rsidRDefault="00F518D5"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partnerja________________________</w:t>
      </w: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partnerja_______________________</w:t>
      </w: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w:t>
      </w: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w:t>
      </w: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70CC1" w:rsidRDefault="00F518D5" w:rsidP="00F518D5">
      <w:pPr>
        <w:autoSpaceDE w:val="0"/>
        <w:autoSpaceDN w:val="0"/>
        <w:adjustRightInd w:val="0"/>
        <w:outlineLvl w:val="2"/>
        <w:rPr>
          <w:rFonts w:cs="Arial"/>
          <w:b/>
          <w:bCs/>
          <w:sz w:val="24"/>
        </w:rPr>
      </w:pPr>
      <w:r w:rsidRPr="00970CC1">
        <w:rPr>
          <w:rFonts w:cs="Arial"/>
          <w:b/>
          <w:bCs/>
          <w:sz w:val="24"/>
        </w:rPr>
        <w:t xml:space="preserve">Seznam najpomembnejših opravljenih gradenj (reference): </w:t>
      </w:r>
    </w:p>
    <w:p w:rsidR="00F518D5" w:rsidRDefault="00F518D5" w:rsidP="00F518D5">
      <w:pPr>
        <w:autoSpaceDE w:val="0"/>
        <w:autoSpaceDN w:val="0"/>
        <w:adjustRightInd w:val="0"/>
        <w:rPr>
          <w:rFonts w:cs="Arial"/>
          <w:color w:val="000000"/>
          <w:sz w:val="24"/>
        </w:rPr>
      </w:pPr>
      <w:r w:rsidRPr="00970CC1">
        <w:rPr>
          <w:rFonts w:cs="Arial"/>
          <w:sz w:val="24"/>
        </w:rPr>
        <w:t xml:space="preserve">Ponudnik mora za izpolnjevanje pogoja navesti </w:t>
      </w:r>
      <w:r w:rsidRPr="00970CC1">
        <w:rPr>
          <w:rFonts w:cs="Arial"/>
          <w:color w:val="000000"/>
          <w:sz w:val="24"/>
        </w:rPr>
        <w:t>najmanj 3 primerljiva dela na nizkih gradnjah, ki jih je dokončal v obdo</w:t>
      </w:r>
      <w:r>
        <w:rPr>
          <w:rFonts w:cs="Arial"/>
          <w:color w:val="000000"/>
          <w:sz w:val="24"/>
        </w:rPr>
        <w:t>bju zadnjih treh</w:t>
      </w:r>
      <w:r w:rsidRPr="00970CC1">
        <w:rPr>
          <w:rFonts w:cs="Arial"/>
          <w:color w:val="000000"/>
          <w:sz w:val="24"/>
        </w:rPr>
        <w:t xml:space="preserve"> let in katere vrednost posamezne</w:t>
      </w:r>
      <w:r w:rsidR="009455C9">
        <w:rPr>
          <w:rFonts w:cs="Arial"/>
          <w:color w:val="000000"/>
          <w:sz w:val="24"/>
        </w:rPr>
        <w:t xml:space="preserve"> reference mora biti najmanj 5</w:t>
      </w:r>
      <w:r>
        <w:rPr>
          <w:rFonts w:cs="Arial"/>
          <w:color w:val="000000"/>
          <w:sz w:val="24"/>
        </w:rPr>
        <w:t>0</w:t>
      </w:r>
      <w:r w:rsidRPr="00970CC1">
        <w:rPr>
          <w:rFonts w:cs="Arial"/>
          <w:color w:val="000000"/>
          <w:sz w:val="24"/>
        </w:rPr>
        <w:t>.000 EUR</w:t>
      </w:r>
      <w:r>
        <w:rPr>
          <w:rFonts w:cs="Arial"/>
          <w:color w:val="000000"/>
          <w:sz w:val="24"/>
        </w:rPr>
        <w:t xml:space="preserve"> oziroma skupna vrednost 150.000,00 EUR.</w:t>
      </w:r>
    </w:p>
    <w:p w:rsidR="00F518D5" w:rsidRPr="00970CC1" w:rsidRDefault="00F518D5" w:rsidP="00F518D5">
      <w:pPr>
        <w:autoSpaceDE w:val="0"/>
        <w:autoSpaceDN w:val="0"/>
        <w:adjustRightInd w:val="0"/>
        <w:rPr>
          <w:rFonts w:cs="Arial"/>
          <w:color w:val="FF00FF"/>
          <w:sz w:val="24"/>
        </w:rPr>
      </w:pPr>
    </w:p>
    <w:tbl>
      <w:tblPr>
        <w:tblW w:w="9639" w:type="dxa"/>
        <w:tblInd w:w="81" w:type="dxa"/>
        <w:tblLayout w:type="fixed"/>
        <w:tblCellMar>
          <w:left w:w="81" w:type="dxa"/>
          <w:right w:w="81" w:type="dxa"/>
        </w:tblCellMar>
        <w:tblLook w:val="0000"/>
      </w:tblPr>
      <w:tblGrid>
        <w:gridCol w:w="714"/>
        <w:gridCol w:w="2890"/>
        <w:gridCol w:w="2633"/>
        <w:gridCol w:w="1701"/>
        <w:gridCol w:w="1701"/>
      </w:tblGrid>
      <w:tr w:rsidR="00F518D5" w:rsidRPr="00884661" w:rsidTr="00A937D6">
        <w:tblPrEx>
          <w:tblCellMar>
            <w:top w:w="0" w:type="dxa"/>
            <w:bottom w:w="0" w:type="dxa"/>
          </w:tblCellMar>
        </w:tblPrEx>
        <w:trPr>
          <w:trHeight w:val="403"/>
        </w:trPr>
        <w:tc>
          <w:tcPr>
            <w:tcW w:w="714" w:type="dxa"/>
            <w:tcBorders>
              <w:top w:val="single" w:sz="24" w:space="0" w:color="auto"/>
              <w:left w:val="single" w:sz="24" w:space="0" w:color="auto"/>
              <w:bottom w:val="single" w:sz="24" w:space="0" w:color="auto"/>
              <w:right w:val="nil"/>
            </w:tcBorders>
          </w:tcPr>
          <w:p w:rsidR="00F518D5" w:rsidRPr="00884661" w:rsidRDefault="00F518D5" w:rsidP="00A937D6">
            <w:pPr>
              <w:jc w:val="center"/>
              <w:rPr>
                <w:rFonts w:ascii="Times New Roman" w:hAnsi="Times New Roman"/>
                <w:sz w:val="24"/>
              </w:rPr>
            </w:pPr>
            <w:r w:rsidRPr="00884661">
              <w:rPr>
                <w:rFonts w:ascii="Times New Roman" w:hAnsi="Times New Roman"/>
                <w:sz w:val="24"/>
              </w:rPr>
              <w:t>Zap.</w:t>
            </w:r>
          </w:p>
          <w:p w:rsidR="00F518D5" w:rsidRPr="00884661" w:rsidRDefault="00F518D5" w:rsidP="00A937D6">
            <w:pPr>
              <w:jc w:val="center"/>
              <w:rPr>
                <w:rFonts w:ascii="Times New Roman" w:hAnsi="Times New Roman"/>
                <w:sz w:val="24"/>
              </w:rPr>
            </w:pPr>
            <w:r w:rsidRPr="00884661">
              <w:rPr>
                <w:rFonts w:ascii="Times New Roman" w:hAnsi="Times New Roman"/>
                <w:sz w:val="24"/>
              </w:rPr>
              <w:t>Št.</w:t>
            </w:r>
          </w:p>
        </w:tc>
        <w:tc>
          <w:tcPr>
            <w:tcW w:w="2890" w:type="dxa"/>
            <w:tcBorders>
              <w:top w:val="single" w:sz="24" w:space="0" w:color="auto"/>
              <w:left w:val="single" w:sz="24" w:space="0" w:color="auto"/>
              <w:bottom w:val="single" w:sz="24" w:space="0" w:color="auto"/>
              <w:right w:val="nil"/>
            </w:tcBorders>
          </w:tcPr>
          <w:p w:rsidR="00F518D5" w:rsidRPr="00884661" w:rsidRDefault="00F518D5" w:rsidP="00A937D6">
            <w:pPr>
              <w:jc w:val="center"/>
              <w:rPr>
                <w:rFonts w:ascii="Times New Roman" w:hAnsi="Times New Roman"/>
                <w:sz w:val="24"/>
              </w:rPr>
            </w:pPr>
            <w:r w:rsidRPr="00884661">
              <w:rPr>
                <w:rFonts w:ascii="Times New Roman" w:hAnsi="Times New Roman"/>
                <w:sz w:val="24"/>
              </w:rPr>
              <w:t>Naročnik</w:t>
            </w:r>
          </w:p>
        </w:tc>
        <w:tc>
          <w:tcPr>
            <w:tcW w:w="2633" w:type="dxa"/>
            <w:tcBorders>
              <w:top w:val="single" w:sz="24" w:space="0" w:color="auto"/>
              <w:left w:val="single" w:sz="24" w:space="0" w:color="auto"/>
              <w:bottom w:val="single" w:sz="24" w:space="0" w:color="auto"/>
              <w:right w:val="nil"/>
            </w:tcBorders>
          </w:tcPr>
          <w:p w:rsidR="00F518D5" w:rsidRPr="00836B41" w:rsidRDefault="00F518D5" w:rsidP="00A937D6">
            <w:pPr>
              <w:jc w:val="center"/>
              <w:rPr>
                <w:rFonts w:ascii="Times New Roman" w:hAnsi="Times New Roman"/>
                <w:sz w:val="24"/>
              </w:rPr>
            </w:pPr>
            <w:r w:rsidRPr="00836B41">
              <w:rPr>
                <w:rFonts w:ascii="Times New Roman" w:hAnsi="Times New Roman"/>
                <w:sz w:val="24"/>
              </w:rPr>
              <w:t>Vrsta storitev</w:t>
            </w:r>
          </w:p>
        </w:tc>
        <w:tc>
          <w:tcPr>
            <w:tcW w:w="1701" w:type="dxa"/>
            <w:tcBorders>
              <w:top w:val="single" w:sz="24" w:space="0" w:color="auto"/>
              <w:left w:val="single" w:sz="24" w:space="0" w:color="auto"/>
              <w:bottom w:val="single" w:sz="24" w:space="0" w:color="auto"/>
              <w:right w:val="nil"/>
            </w:tcBorders>
          </w:tcPr>
          <w:p w:rsidR="00F518D5" w:rsidRPr="00836B41" w:rsidRDefault="00F518D5" w:rsidP="00A937D6">
            <w:pPr>
              <w:jc w:val="center"/>
              <w:rPr>
                <w:rFonts w:ascii="Times New Roman" w:hAnsi="Times New Roman"/>
                <w:b/>
                <w:sz w:val="24"/>
              </w:rPr>
            </w:pPr>
            <w:r w:rsidRPr="00836B41">
              <w:rPr>
                <w:rFonts w:ascii="Times New Roman" w:hAnsi="Times New Roman"/>
                <w:b/>
                <w:sz w:val="24"/>
              </w:rPr>
              <w:t>Čas realizacije</w:t>
            </w:r>
          </w:p>
          <w:p w:rsidR="00F518D5" w:rsidRPr="00836B41" w:rsidRDefault="00F518D5" w:rsidP="00A937D6">
            <w:pPr>
              <w:jc w:val="center"/>
              <w:rPr>
                <w:rFonts w:ascii="Times New Roman" w:hAnsi="Times New Roman"/>
                <w:sz w:val="24"/>
              </w:rPr>
            </w:pPr>
            <w:r w:rsidRPr="00836B41">
              <w:rPr>
                <w:rFonts w:ascii="Times New Roman" w:hAnsi="Times New Roman"/>
                <w:sz w:val="24"/>
              </w:rPr>
              <w:t>Dokončanje del</w:t>
            </w:r>
          </w:p>
        </w:tc>
        <w:tc>
          <w:tcPr>
            <w:tcW w:w="1701" w:type="dxa"/>
            <w:tcBorders>
              <w:top w:val="single" w:sz="24" w:space="0" w:color="auto"/>
              <w:left w:val="single" w:sz="24" w:space="0" w:color="auto"/>
              <w:bottom w:val="single" w:sz="24" w:space="0" w:color="auto"/>
              <w:right w:val="single" w:sz="18" w:space="0" w:color="auto"/>
            </w:tcBorders>
          </w:tcPr>
          <w:p w:rsidR="00F518D5" w:rsidRPr="00884661" w:rsidRDefault="00F518D5" w:rsidP="00A937D6">
            <w:pPr>
              <w:jc w:val="center"/>
              <w:rPr>
                <w:rFonts w:ascii="Times New Roman" w:hAnsi="Times New Roman"/>
                <w:sz w:val="24"/>
              </w:rPr>
            </w:pPr>
            <w:r w:rsidRPr="00884661">
              <w:rPr>
                <w:rFonts w:ascii="Times New Roman" w:hAnsi="Times New Roman"/>
                <w:sz w:val="24"/>
              </w:rPr>
              <w:t>Pogodbeni znesek</w:t>
            </w:r>
          </w:p>
        </w:tc>
      </w:tr>
      <w:tr w:rsidR="00F518D5" w:rsidRPr="00884661" w:rsidTr="00A937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6" w:space="0" w:color="auto"/>
              <w:left w:val="single" w:sz="6" w:space="0" w:color="auto"/>
              <w:bottom w:val="single" w:sz="2" w:space="0" w:color="auto"/>
              <w:right w:val="single" w:sz="6" w:space="0" w:color="auto"/>
            </w:tcBorders>
          </w:tcPr>
          <w:p w:rsidR="00F518D5" w:rsidRPr="00884661" w:rsidRDefault="00F518D5" w:rsidP="00A937D6">
            <w:pPr>
              <w:jc w:val="center"/>
              <w:rPr>
                <w:rFonts w:ascii="Times New Roman" w:hAnsi="Times New Roman"/>
                <w:sz w:val="24"/>
              </w:rPr>
            </w:pPr>
          </w:p>
          <w:p w:rsidR="00F518D5" w:rsidRPr="00884661" w:rsidRDefault="00F518D5" w:rsidP="00A937D6">
            <w:pPr>
              <w:jc w:val="center"/>
              <w:rPr>
                <w:rFonts w:ascii="Times New Roman" w:hAnsi="Times New Roman"/>
                <w:sz w:val="24"/>
              </w:rPr>
            </w:pPr>
            <w:r w:rsidRPr="00884661">
              <w:rPr>
                <w:rFonts w:ascii="Times New Roman" w:hAnsi="Times New Roman"/>
                <w:sz w:val="24"/>
              </w:rPr>
              <w:t>1</w:t>
            </w:r>
          </w:p>
          <w:p w:rsidR="00F518D5" w:rsidRPr="00884661" w:rsidRDefault="00F518D5" w:rsidP="00A937D6">
            <w:pPr>
              <w:jc w:val="center"/>
              <w:rPr>
                <w:rFonts w:ascii="Times New Roman" w:hAnsi="Times New Roman"/>
                <w:sz w:val="24"/>
              </w:rPr>
            </w:pPr>
          </w:p>
        </w:tc>
        <w:tc>
          <w:tcPr>
            <w:tcW w:w="2890" w:type="dxa"/>
            <w:tcBorders>
              <w:top w:val="single" w:sz="6" w:space="0" w:color="auto"/>
              <w:left w:val="single" w:sz="6" w:space="0" w:color="auto"/>
              <w:bottom w:val="single" w:sz="2" w:space="0" w:color="auto"/>
              <w:right w:val="single" w:sz="6" w:space="0" w:color="auto"/>
            </w:tcBorders>
          </w:tcPr>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p>
          <w:p w:rsidR="00F518D5" w:rsidRPr="00884661" w:rsidRDefault="00F518D5" w:rsidP="00A937D6">
            <w:pPr>
              <w:jc w:val="center"/>
              <w:rPr>
                <w:rFonts w:ascii="Times New Roman" w:hAnsi="Times New Roman"/>
                <w:sz w:val="24"/>
              </w:rPr>
            </w:pPr>
          </w:p>
        </w:tc>
        <w:tc>
          <w:tcPr>
            <w:tcW w:w="2633" w:type="dxa"/>
            <w:tcBorders>
              <w:top w:val="single" w:sz="6" w:space="0" w:color="auto"/>
              <w:left w:val="single" w:sz="6" w:space="0" w:color="auto"/>
              <w:bottom w:val="single" w:sz="2" w:space="0" w:color="auto"/>
              <w:right w:val="single" w:sz="6" w:space="0" w:color="auto"/>
            </w:tcBorders>
          </w:tcPr>
          <w:p w:rsidR="00F518D5" w:rsidRPr="00836B41" w:rsidRDefault="00F518D5" w:rsidP="00A937D6">
            <w:pPr>
              <w:jc w:val="center"/>
              <w:rPr>
                <w:rFonts w:ascii="Times New Roman" w:hAnsi="Times New Roman"/>
                <w:sz w:val="24"/>
              </w:rPr>
            </w:pPr>
          </w:p>
        </w:tc>
        <w:tc>
          <w:tcPr>
            <w:tcW w:w="1701" w:type="dxa"/>
            <w:tcBorders>
              <w:top w:val="single" w:sz="6" w:space="0" w:color="auto"/>
              <w:left w:val="single" w:sz="6" w:space="0" w:color="auto"/>
              <w:bottom w:val="single" w:sz="2" w:space="0" w:color="auto"/>
              <w:right w:val="single" w:sz="6" w:space="0" w:color="auto"/>
            </w:tcBorders>
          </w:tcPr>
          <w:p w:rsidR="00F518D5" w:rsidRPr="00836B41" w:rsidRDefault="00F518D5" w:rsidP="00A937D6">
            <w:pPr>
              <w:jc w:val="center"/>
              <w:rPr>
                <w:rFonts w:ascii="Times New Roman" w:hAnsi="Times New Roman"/>
                <w:sz w:val="24"/>
              </w:rPr>
            </w:pPr>
          </w:p>
        </w:tc>
        <w:tc>
          <w:tcPr>
            <w:tcW w:w="1701" w:type="dxa"/>
            <w:tcBorders>
              <w:top w:val="single" w:sz="6" w:space="0" w:color="auto"/>
              <w:left w:val="single" w:sz="6" w:space="0" w:color="auto"/>
              <w:bottom w:val="single" w:sz="2" w:space="0" w:color="auto"/>
              <w:right w:val="single" w:sz="6" w:space="0" w:color="auto"/>
            </w:tcBorders>
          </w:tcPr>
          <w:p w:rsidR="00F518D5" w:rsidRPr="00884661" w:rsidRDefault="00F518D5" w:rsidP="00A937D6">
            <w:pPr>
              <w:jc w:val="center"/>
              <w:rPr>
                <w:rFonts w:ascii="Times New Roman" w:hAnsi="Times New Roman"/>
                <w:sz w:val="24"/>
              </w:rPr>
            </w:pPr>
          </w:p>
        </w:tc>
      </w:tr>
      <w:tr w:rsidR="00F518D5" w:rsidRPr="00884661" w:rsidTr="00A937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2" w:space="0" w:color="auto"/>
              <w:left w:val="single" w:sz="2" w:space="0" w:color="auto"/>
              <w:bottom w:val="single" w:sz="2" w:space="0" w:color="auto"/>
              <w:right w:val="single" w:sz="2" w:space="0" w:color="auto"/>
            </w:tcBorders>
          </w:tcPr>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r>
              <w:rPr>
                <w:rFonts w:ascii="Times New Roman" w:hAnsi="Times New Roman"/>
                <w:sz w:val="24"/>
              </w:rPr>
              <w:t>2</w:t>
            </w:r>
          </w:p>
          <w:p w:rsidR="00F518D5" w:rsidRDefault="00F518D5" w:rsidP="00A937D6">
            <w:pPr>
              <w:jc w:val="center"/>
              <w:rPr>
                <w:rFonts w:ascii="Times New Roman" w:hAnsi="Times New Roman"/>
                <w:sz w:val="24"/>
              </w:rPr>
            </w:pPr>
          </w:p>
          <w:p w:rsidR="00F518D5" w:rsidRPr="00884661" w:rsidRDefault="00F518D5" w:rsidP="00A937D6">
            <w:pPr>
              <w:jc w:val="center"/>
              <w:rPr>
                <w:rFonts w:ascii="Times New Roman" w:hAnsi="Times New Roman"/>
                <w:sz w:val="24"/>
              </w:rPr>
            </w:pPr>
          </w:p>
        </w:tc>
        <w:tc>
          <w:tcPr>
            <w:tcW w:w="2890" w:type="dxa"/>
            <w:tcBorders>
              <w:top w:val="single" w:sz="2" w:space="0" w:color="auto"/>
              <w:left w:val="single" w:sz="2" w:space="0" w:color="auto"/>
              <w:bottom w:val="single" w:sz="2" w:space="0" w:color="auto"/>
              <w:right w:val="single" w:sz="2" w:space="0" w:color="auto"/>
            </w:tcBorders>
          </w:tcPr>
          <w:p w:rsidR="00F518D5" w:rsidRDefault="00F518D5" w:rsidP="00A937D6">
            <w:pPr>
              <w:jc w:val="center"/>
              <w:rPr>
                <w:rFonts w:ascii="Times New Roman" w:hAnsi="Times New Roman"/>
                <w:sz w:val="24"/>
              </w:rPr>
            </w:pPr>
          </w:p>
        </w:tc>
        <w:tc>
          <w:tcPr>
            <w:tcW w:w="2633"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c>
          <w:tcPr>
            <w:tcW w:w="1701"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c>
          <w:tcPr>
            <w:tcW w:w="1701"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r>
      <w:tr w:rsidR="00F518D5" w:rsidRPr="00884661" w:rsidTr="00A937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2" w:space="0" w:color="auto"/>
              <w:left w:val="single" w:sz="2" w:space="0" w:color="auto"/>
              <w:bottom w:val="single" w:sz="2" w:space="0" w:color="auto"/>
              <w:right w:val="single" w:sz="2" w:space="0" w:color="auto"/>
            </w:tcBorders>
          </w:tcPr>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r>
              <w:rPr>
                <w:rFonts w:ascii="Times New Roman" w:hAnsi="Times New Roman"/>
                <w:sz w:val="24"/>
              </w:rPr>
              <w:t>3</w:t>
            </w:r>
          </w:p>
        </w:tc>
        <w:tc>
          <w:tcPr>
            <w:tcW w:w="2890" w:type="dxa"/>
            <w:tcBorders>
              <w:top w:val="single" w:sz="2" w:space="0" w:color="auto"/>
              <w:left w:val="single" w:sz="2" w:space="0" w:color="auto"/>
              <w:bottom w:val="single" w:sz="2" w:space="0" w:color="auto"/>
              <w:right w:val="single" w:sz="2" w:space="0" w:color="auto"/>
            </w:tcBorders>
          </w:tcPr>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p>
        </w:tc>
        <w:tc>
          <w:tcPr>
            <w:tcW w:w="2633"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c>
          <w:tcPr>
            <w:tcW w:w="1701"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c>
          <w:tcPr>
            <w:tcW w:w="1701"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r>
      <w:tr w:rsidR="00F518D5" w:rsidRPr="00884661" w:rsidTr="00A937D6">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left w:w="100" w:type="dxa"/>
            <w:bottom w:w="0" w:type="dxa"/>
            <w:right w:w="100" w:type="dxa"/>
          </w:tblCellMar>
        </w:tblPrEx>
        <w:trPr>
          <w:trHeight w:val="403"/>
        </w:trPr>
        <w:tc>
          <w:tcPr>
            <w:tcW w:w="714" w:type="dxa"/>
            <w:tcBorders>
              <w:top w:val="single" w:sz="2" w:space="0" w:color="auto"/>
              <w:left w:val="single" w:sz="2" w:space="0" w:color="auto"/>
              <w:bottom w:val="single" w:sz="2" w:space="0" w:color="auto"/>
              <w:right w:val="single" w:sz="2" w:space="0" w:color="auto"/>
            </w:tcBorders>
          </w:tcPr>
          <w:p w:rsidR="00F518D5" w:rsidRDefault="00F518D5" w:rsidP="00A937D6">
            <w:pPr>
              <w:jc w:val="center"/>
              <w:rPr>
                <w:rFonts w:ascii="Times New Roman" w:hAnsi="Times New Roman"/>
                <w:sz w:val="24"/>
              </w:rPr>
            </w:pPr>
          </w:p>
          <w:p w:rsidR="00F518D5" w:rsidRDefault="00F518D5" w:rsidP="00A937D6">
            <w:pPr>
              <w:jc w:val="center"/>
              <w:rPr>
                <w:rFonts w:ascii="Times New Roman" w:hAnsi="Times New Roman"/>
                <w:sz w:val="24"/>
              </w:rPr>
            </w:pPr>
            <w:r>
              <w:rPr>
                <w:rFonts w:ascii="Times New Roman" w:hAnsi="Times New Roman"/>
                <w:sz w:val="24"/>
              </w:rPr>
              <w:t>4</w:t>
            </w:r>
          </w:p>
          <w:p w:rsidR="00F518D5" w:rsidRDefault="00F518D5" w:rsidP="00A937D6">
            <w:pPr>
              <w:jc w:val="center"/>
              <w:rPr>
                <w:rFonts w:ascii="Times New Roman" w:hAnsi="Times New Roman"/>
                <w:sz w:val="24"/>
              </w:rPr>
            </w:pPr>
          </w:p>
          <w:p w:rsidR="00F518D5" w:rsidRDefault="00F518D5" w:rsidP="00A937D6">
            <w:pPr>
              <w:rPr>
                <w:rFonts w:ascii="Times New Roman" w:hAnsi="Times New Roman"/>
                <w:sz w:val="24"/>
              </w:rPr>
            </w:pPr>
          </w:p>
        </w:tc>
        <w:tc>
          <w:tcPr>
            <w:tcW w:w="2890" w:type="dxa"/>
            <w:tcBorders>
              <w:top w:val="single" w:sz="2" w:space="0" w:color="auto"/>
              <w:left w:val="single" w:sz="2" w:space="0" w:color="auto"/>
              <w:bottom w:val="single" w:sz="2" w:space="0" w:color="auto"/>
              <w:right w:val="single" w:sz="2" w:space="0" w:color="auto"/>
            </w:tcBorders>
          </w:tcPr>
          <w:p w:rsidR="00F518D5" w:rsidRDefault="00F518D5" w:rsidP="00A937D6">
            <w:pPr>
              <w:jc w:val="center"/>
              <w:rPr>
                <w:rFonts w:ascii="Times New Roman" w:hAnsi="Times New Roman"/>
                <w:sz w:val="24"/>
              </w:rPr>
            </w:pPr>
          </w:p>
        </w:tc>
        <w:tc>
          <w:tcPr>
            <w:tcW w:w="2633"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c>
          <w:tcPr>
            <w:tcW w:w="1701"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c>
          <w:tcPr>
            <w:tcW w:w="1701" w:type="dxa"/>
            <w:tcBorders>
              <w:top w:val="single" w:sz="2" w:space="0" w:color="auto"/>
              <w:left w:val="single" w:sz="2" w:space="0" w:color="auto"/>
              <w:bottom w:val="single" w:sz="2" w:space="0" w:color="auto"/>
              <w:right w:val="single" w:sz="2" w:space="0" w:color="auto"/>
            </w:tcBorders>
          </w:tcPr>
          <w:p w:rsidR="00F518D5" w:rsidRPr="00884661" w:rsidRDefault="00F518D5" w:rsidP="00A937D6">
            <w:pPr>
              <w:jc w:val="center"/>
              <w:rPr>
                <w:rFonts w:ascii="Times New Roman" w:hAnsi="Times New Roman"/>
                <w:sz w:val="24"/>
              </w:rPr>
            </w:pPr>
          </w:p>
        </w:tc>
      </w:tr>
    </w:tbl>
    <w:p w:rsidR="00F518D5" w:rsidRDefault="00F518D5" w:rsidP="00F518D5">
      <w:pPr>
        <w:rPr>
          <w:rFonts w:cs="Arial"/>
          <w:sz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DC4E09" w:rsidRPr="009973C2" w:rsidRDefault="00DC4E09" w:rsidP="00DC4E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po</w:t>
      </w:r>
      <w:r w:rsidR="00F518D5">
        <w:rPr>
          <w:rFonts w:ascii="Arial" w:hAnsi="Arial" w:cs="Arial"/>
          <w:sz w:val="24"/>
          <w:szCs w:val="24"/>
        </w:rPr>
        <w:t xml:space="preserve">dpis zakonitega zastopnika </w:t>
      </w:r>
    </w:p>
    <w:p w:rsidR="00DC4E09" w:rsidRPr="009973C2" w:rsidRDefault="00243709" w:rsidP="00DC4E09">
      <w:pPr>
        <w:tabs>
          <w:tab w:val="left" w:pos="3402"/>
          <w:tab w:val="center" w:pos="6946"/>
        </w:tabs>
        <w:jc w:val="left"/>
        <w:rPr>
          <w:rFonts w:cs="Arial"/>
          <w:sz w:val="24"/>
        </w:rPr>
      </w:pPr>
      <w:r>
        <w:rPr>
          <w:rFonts w:cs="Arial"/>
          <w:sz w:val="24"/>
        </w:rPr>
        <w:t xml:space="preserve">                                                                           </w:t>
      </w:r>
      <w:r w:rsidRPr="009973C2">
        <w:rPr>
          <w:rFonts w:cs="Arial"/>
          <w:sz w:val="24"/>
        </w:rPr>
        <w:t>zainteresiranega zasebnega partnerja</w:t>
      </w:r>
    </w:p>
    <w:p w:rsidR="00DC4E09" w:rsidRPr="009973C2" w:rsidRDefault="00DC4E09" w:rsidP="00DC4E09">
      <w:pPr>
        <w:tabs>
          <w:tab w:val="left" w:pos="3402"/>
          <w:tab w:val="center" w:pos="6946"/>
        </w:tabs>
        <w:jc w:val="left"/>
        <w:rPr>
          <w:rFonts w:cs="Arial"/>
          <w:sz w:val="24"/>
        </w:rPr>
      </w:pPr>
    </w:p>
    <w:p w:rsidR="00DC4E09" w:rsidRDefault="00DC4E09" w:rsidP="00DC4E09">
      <w:pPr>
        <w:tabs>
          <w:tab w:val="left" w:pos="3402"/>
          <w:tab w:val="center" w:pos="6946"/>
        </w:tabs>
        <w:jc w:val="left"/>
        <w:rPr>
          <w:rFonts w:cs="Arial"/>
          <w:sz w:val="24"/>
        </w:rPr>
      </w:pPr>
    </w:p>
    <w:p w:rsidR="00F518D5" w:rsidRDefault="00F518D5" w:rsidP="00DC4E09">
      <w:pPr>
        <w:tabs>
          <w:tab w:val="left" w:pos="3402"/>
          <w:tab w:val="center" w:pos="6946"/>
        </w:tabs>
        <w:jc w:val="left"/>
        <w:rPr>
          <w:rFonts w:cs="Arial"/>
          <w:sz w:val="24"/>
        </w:rPr>
      </w:pPr>
    </w:p>
    <w:p w:rsidR="00F518D5" w:rsidRDefault="00F518D5" w:rsidP="00DC4E09">
      <w:pPr>
        <w:tabs>
          <w:tab w:val="left" w:pos="3402"/>
          <w:tab w:val="center" w:pos="6946"/>
        </w:tabs>
        <w:jc w:val="left"/>
        <w:rPr>
          <w:rFonts w:cs="Arial"/>
          <w:sz w:val="24"/>
        </w:rPr>
      </w:pPr>
    </w:p>
    <w:p w:rsidR="00F518D5" w:rsidRPr="009973C2" w:rsidRDefault="00F518D5" w:rsidP="00DC4E09">
      <w:pPr>
        <w:tabs>
          <w:tab w:val="left" w:pos="3402"/>
          <w:tab w:val="center" w:pos="6946"/>
        </w:tabs>
        <w:jc w:val="left"/>
        <w:rPr>
          <w:rFonts w:cs="Arial"/>
          <w:sz w:val="24"/>
        </w:rPr>
      </w:pPr>
    </w:p>
    <w:p w:rsidR="00DC4E09" w:rsidRPr="009973C2" w:rsidRDefault="00DC4E09" w:rsidP="00DC4E09">
      <w:pPr>
        <w:tabs>
          <w:tab w:val="left" w:pos="3402"/>
          <w:tab w:val="center" w:pos="6946"/>
        </w:tabs>
        <w:jc w:val="left"/>
        <w:rPr>
          <w:rFonts w:cs="Arial"/>
          <w:sz w:val="24"/>
        </w:rPr>
      </w:pPr>
    </w:p>
    <w:p w:rsidR="000C0684" w:rsidRPr="009973C2" w:rsidRDefault="000C0684" w:rsidP="000C0684">
      <w:pPr>
        <w:tabs>
          <w:tab w:val="left" w:pos="3402"/>
          <w:tab w:val="center" w:pos="6946"/>
        </w:tabs>
        <w:jc w:val="left"/>
        <w:rPr>
          <w:rFonts w:cs="Arial"/>
          <w:sz w:val="24"/>
        </w:rPr>
      </w:pPr>
    </w:p>
    <w:p w:rsidR="00F518D5" w:rsidRPr="009973C2" w:rsidRDefault="00F518D5" w:rsidP="00F518D5">
      <w:pPr>
        <w:tabs>
          <w:tab w:val="left" w:pos="3402"/>
          <w:tab w:val="center" w:pos="6946"/>
        </w:tabs>
        <w:jc w:val="left"/>
        <w:rPr>
          <w:rFonts w:cs="Arial"/>
          <w:sz w:val="24"/>
        </w:rPr>
      </w:pPr>
    </w:p>
    <w:p w:rsidR="00F518D5" w:rsidRPr="009973C2" w:rsidRDefault="00F518D5" w:rsidP="00F518D5">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Pr>
          <w:rFonts w:ascii="Arial" w:hAnsi="Arial" w:cs="Arial"/>
          <w:sz w:val="24"/>
          <w:szCs w:val="24"/>
        </w:rPr>
        <w:lastRenderedPageBreak/>
        <w:t>Razpisni obrazec B7 A</w:t>
      </w: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partnerja________________________</w:t>
      </w: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partnerja_______________________</w:t>
      </w: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w:t>
      </w: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w:t>
      </w: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70CC1" w:rsidRDefault="00F518D5" w:rsidP="00F518D5">
      <w:pPr>
        <w:autoSpaceDE w:val="0"/>
        <w:autoSpaceDN w:val="0"/>
        <w:adjustRightInd w:val="0"/>
        <w:ind w:left="708"/>
        <w:outlineLvl w:val="2"/>
        <w:rPr>
          <w:rFonts w:cs="Arial"/>
          <w:b/>
          <w:bCs/>
          <w:sz w:val="24"/>
        </w:rPr>
      </w:pPr>
      <w:r w:rsidRPr="00970CC1">
        <w:rPr>
          <w:rFonts w:cs="Arial"/>
          <w:b/>
          <w:bCs/>
          <w:sz w:val="24"/>
        </w:rPr>
        <w:t>Izjava o zadostni kadrovski zmogljivosti za izvedbo razpisanih del</w:t>
      </w:r>
      <w:r>
        <w:rPr>
          <w:rFonts w:cs="Arial"/>
          <w:b/>
          <w:bCs/>
          <w:sz w:val="24"/>
        </w:rPr>
        <w:t>.</w:t>
      </w:r>
    </w:p>
    <w:p w:rsidR="00F518D5" w:rsidRPr="00884661" w:rsidRDefault="00F518D5" w:rsidP="00F518D5">
      <w:pPr>
        <w:rPr>
          <w:rFonts w:ascii="Times New Roman" w:hAnsi="Times New Roman"/>
          <w:b/>
          <w:sz w:val="24"/>
        </w:rPr>
      </w:pPr>
    </w:p>
    <w:p w:rsidR="00F518D5" w:rsidRPr="00F518D5" w:rsidRDefault="00F518D5" w:rsidP="00F518D5">
      <w:pPr>
        <w:jc w:val="center"/>
        <w:rPr>
          <w:rFonts w:cs="Arial"/>
          <w:b/>
          <w:sz w:val="24"/>
        </w:rPr>
      </w:pPr>
      <w:r w:rsidRPr="00F518D5">
        <w:rPr>
          <w:rFonts w:cs="Arial"/>
          <w:b/>
          <w:sz w:val="24"/>
        </w:rPr>
        <w:t>i z j a v l j a m o,</w:t>
      </w:r>
    </w:p>
    <w:p w:rsidR="00F518D5" w:rsidRPr="00F518D5" w:rsidRDefault="00F518D5" w:rsidP="00F518D5">
      <w:pPr>
        <w:jc w:val="center"/>
        <w:rPr>
          <w:rFonts w:cs="Arial"/>
          <w:b/>
          <w:sz w:val="24"/>
        </w:rPr>
      </w:pPr>
    </w:p>
    <w:p w:rsidR="00F518D5" w:rsidRPr="00F518D5" w:rsidRDefault="00F518D5" w:rsidP="00F518D5">
      <w:pPr>
        <w:jc w:val="left"/>
        <w:rPr>
          <w:rFonts w:cs="Arial"/>
          <w:b/>
          <w:sz w:val="24"/>
        </w:rPr>
      </w:pPr>
    </w:p>
    <w:p w:rsidR="00F518D5" w:rsidRPr="00F518D5" w:rsidRDefault="00F518D5" w:rsidP="00F518D5">
      <w:pPr>
        <w:pStyle w:val="Telobesedila"/>
        <w:spacing w:line="480" w:lineRule="auto"/>
        <w:rPr>
          <w:rFonts w:cs="Arial"/>
          <w:sz w:val="24"/>
        </w:rPr>
      </w:pPr>
      <w:r w:rsidRPr="00F518D5">
        <w:rPr>
          <w:rFonts w:cs="Arial"/>
          <w:sz w:val="24"/>
        </w:rPr>
        <w:t xml:space="preserve">da razpolagamo z zadostim in za izvedbo razpisanih del usposobljenim kadrom in  da bomo, ne glede na že sklenjene pogodbe, kvalitetno in pravočasno izvedli dela, ki so predmet tega javnega naročila. </w:t>
      </w:r>
    </w:p>
    <w:p w:rsidR="00F518D5" w:rsidRPr="00884661" w:rsidRDefault="00F518D5" w:rsidP="00F518D5">
      <w:pPr>
        <w:pStyle w:val="Telobesedila"/>
        <w:ind w:left="284" w:hanging="284"/>
        <w:rPr>
          <w:szCs w:val="20"/>
        </w:rPr>
      </w:pPr>
    </w:p>
    <w:p w:rsidR="00F518D5" w:rsidRPr="00884661" w:rsidRDefault="00F518D5" w:rsidP="00F518D5">
      <w:pPr>
        <w:pStyle w:val="Telobesedila"/>
        <w:ind w:left="284" w:hanging="284"/>
        <w:rPr>
          <w:szCs w:val="20"/>
        </w:rPr>
      </w:pPr>
    </w:p>
    <w:p w:rsidR="00F518D5" w:rsidRPr="00884661" w:rsidRDefault="00F518D5" w:rsidP="00F518D5">
      <w:pPr>
        <w:ind w:left="540" w:hanging="540"/>
        <w:rPr>
          <w:rFonts w:ascii="Times New Roman" w:hAnsi="Times New Roman"/>
          <w:sz w:val="24"/>
        </w:rPr>
      </w:pPr>
    </w:p>
    <w:p w:rsidR="00F518D5" w:rsidRDefault="00F518D5" w:rsidP="00F518D5">
      <w:pPr>
        <w:rPr>
          <w:rFonts w:cs="Arial"/>
          <w:sz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po</w:t>
      </w:r>
      <w:r>
        <w:rPr>
          <w:rFonts w:ascii="Arial" w:hAnsi="Arial" w:cs="Arial"/>
          <w:sz w:val="24"/>
          <w:szCs w:val="24"/>
        </w:rPr>
        <w:t xml:space="preserve">dpis zakonitega zastopnika </w:t>
      </w:r>
    </w:p>
    <w:p w:rsidR="00F518D5" w:rsidRDefault="00243709"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Pr>
          <w:rFonts w:ascii="Arial" w:hAnsi="Arial" w:cs="Arial"/>
          <w:sz w:val="24"/>
          <w:szCs w:val="24"/>
        </w:rPr>
        <w:t xml:space="preserve">                                                                           </w:t>
      </w:r>
      <w:r w:rsidRPr="009973C2">
        <w:rPr>
          <w:rFonts w:ascii="Arial" w:hAnsi="Arial" w:cs="Arial"/>
          <w:sz w:val="24"/>
          <w:szCs w:val="24"/>
        </w:rPr>
        <w:t>zainteresiranega zasebnega partnerja</w:t>
      </w: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AF7DF4" w:rsidRPr="009973C2" w:rsidRDefault="00AF7DF4" w:rsidP="00AF7DF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Pr>
          <w:rFonts w:ascii="Arial" w:hAnsi="Arial" w:cs="Arial"/>
          <w:sz w:val="24"/>
          <w:szCs w:val="24"/>
        </w:rPr>
        <w:lastRenderedPageBreak/>
        <w:t>Razpisni obrazec 8</w:t>
      </w: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partnerja________________________</w:t>
      </w: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partnerja_______________________</w:t>
      </w: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w:t>
      </w: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AF7DF4" w:rsidRPr="009973C2" w:rsidRDefault="00AF7DF4" w:rsidP="00AF7DF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w:t>
      </w: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Default="00F518D5"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30361B" w:rsidRDefault="0030361B"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30361B" w:rsidRDefault="0030361B"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30361B" w:rsidRDefault="0030361B"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30361B" w:rsidRPr="009973C2" w:rsidRDefault="0030361B" w:rsidP="00F518D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F518D5" w:rsidRPr="009973C2" w:rsidRDefault="00F518D5" w:rsidP="00F518D5">
      <w:pPr>
        <w:tabs>
          <w:tab w:val="left" w:pos="3402"/>
          <w:tab w:val="center" w:pos="6946"/>
        </w:tabs>
        <w:jc w:val="left"/>
        <w:rPr>
          <w:rFonts w:cs="Arial"/>
          <w:sz w:val="24"/>
        </w:rPr>
      </w:pPr>
    </w:p>
    <w:p w:rsidR="00F518D5" w:rsidRPr="0030361B" w:rsidRDefault="00AF7DF4" w:rsidP="0030361B">
      <w:pPr>
        <w:tabs>
          <w:tab w:val="left" w:pos="3402"/>
          <w:tab w:val="center" w:pos="6946"/>
        </w:tabs>
        <w:jc w:val="center"/>
        <w:rPr>
          <w:rFonts w:cs="Arial"/>
          <w:b/>
          <w:sz w:val="24"/>
        </w:rPr>
      </w:pPr>
      <w:r w:rsidRPr="0030361B">
        <w:rPr>
          <w:rFonts w:cs="Arial"/>
          <w:b/>
          <w:sz w:val="24"/>
        </w:rPr>
        <w:t>PONUDBA</w:t>
      </w:r>
    </w:p>
    <w:p w:rsidR="00F518D5" w:rsidRDefault="00F518D5" w:rsidP="00F518D5">
      <w:pPr>
        <w:tabs>
          <w:tab w:val="left" w:pos="3402"/>
          <w:tab w:val="center" w:pos="6946"/>
        </w:tabs>
        <w:jc w:val="left"/>
        <w:rPr>
          <w:rFonts w:cs="Arial"/>
          <w:sz w:val="24"/>
        </w:rPr>
      </w:pPr>
    </w:p>
    <w:p w:rsidR="0030361B" w:rsidRDefault="0030361B" w:rsidP="00F518D5">
      <w:pPr>
        <w:tabs>
          <w:tab w:val="left" w:pos="3402"/>
          <w:tab w:val="center" w:pos="6946"/>
        </w:tabs>
        <w:jc w:val="left"/>
        <w:rPr>
          <w:rFonts w:cs="Arial"/>
          <w:sz w:val="24"/>
        </w:rPr>
      </w:pPr>
    </w:p>
    <w:p w:rsidR="0030361B" w:rsidRDefault="0030361B" w:rsidP="00F518D5">
      <w:pPr>
        <w:tabs>
          <w:tab w:val="left" w:pos="3402"/>
          <w:tab w:val="center" w:pos="6946"/>
        </w:tabs>
        <w:jc w:val="left"/>
        <w:rPr>
          <w:rFonts w:cs="Arial"/>
          <w:sz w:val="24"/>
        </w:rPr>
      </w:pPr>
    </w:p>
    <w:p w:rsidR="0030361B" w:rsidRDefault="0030361B" w:rsidP="00F518D5">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r w:rsidRPr="00BF78F3">
        <w:rPr>
          <w:rFonts w:cs="Arial"/>
          <w:sz w:val="24"/>
        </w:rPr>
        <w:t>Priloga:  Pisna ponudba, identična z popisi del, ki so sestavni del razpisne dokumentacije.</w:t>
      </w: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Default="0030361B" w:rsidP="0030361B">
      <w:pPr>
        <w:tabs>
          <w:tab w:val="left" w:pos="3402"/>
          <w:tab w:val="center" w:pos="6946"/>
        </w:tabs>
        <w:jc w:val="left"/>
        <w:rPr>
          <w:rFonts w:cs="Arial"/>
          <w:sz w:val="24"/>
        </w:rPr>
      </w:pPr>
    </w:p>
    <w:p w:rsidR="0030361B" w:rsidRPr="009973C2" w:rsidRDefault="0030361B" w:rsidP="0030361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____________________</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r>
    </w:p>
    <w:p w:rsidR="0030361B" w:rsidRDefault="0030361B" w:rsidP="0030361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kraj in datum</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 xml:space="preserve"> </w:t>
      </w:r>
      <w:r w:rsidRPr="009973C2">
        <w:rPr>
          <w:rFonts w:ascii="Arial" w:hAnsi="Arial" w:cs="Arial"/>
          <w:sz w:val="24"/>
          <w:szCs w:val="24"/>
        </w:rPr>
        <w:tab/>
        <w:t xml:space="preserve">žig </w:t>
      </w:r>
      <w:r w:rsidRPr="009973C2">
        <w:rPr>
          <w:rFonts w:ascii="Arial" w:hAnsi="Arial" w:cs="Arial"/>
          <w:sz w:val="24"/>
          <w:szCs w:val="24"/>
        </w:rPr>
        <w:tab/>
      </w:r>
      <w:r w:rsidRPr="009973C2">
        <w:rPr>
          <w:rFonts w:ascii="Arial" w:hAnsi="Arial" w:cs="Arial"/>
          <w:sz w:val="24"/>
          <w:szCs w:val="24"/>
        </w:rPr>
        <w:tab/>
      </w:r>
      <w:r w:rsidRPr="009973C2">
        <w:rPr>
          <w:rFonts w:ascii="Arial" w:hAnsi="Arial" w:cs="Arial"/>
          <w:sz w:val="24"/>
          <w:szCs w:val="24"/>
        </w:rPr>
        <w:tab/>
        <w:t>po</w:t>
      </w:r>
      <w:r>
        <w:rPr>
          <w:rFonts w:ascii="Arial" w:hAnsi="Arial" w:cs="Arial"/>
          <w:sz w:val="24"/>
          <w:szCs w:val="24"/>
        </w:rPr>
        <w:t xml:space="preserve">dpis zakonitega zastopnika </w:t>
      </w:r>
    </w:p>
    <w:p w:rsidR="0030361B" w:rsidRPr="00BF78F3" w:rsidRDefault="00243709" w:rsidP="0030361B">
      <w:pPr>
        <w:tabs>
          <w:tab w:val="left" w:pos="3402"/>
          <w:tab w:val="center" w:pos="6946"/>
        </w:tabs>
        <w:jc w:val="left"/>
        <w:rPr>
          <w:rFonts w:cs="Arial"/>
          <w:sz w:val="24"/>
        </w:rPr>
      </w:pPr>
      <w:r>
        <w:rPr>
          <w:rFonts w:cs="Arial"/>
          <w:sz w:val="24"/>
        </w:rPr>
        <w:t xml:space="preserve">                                                                           </w:t>
      </w:r>
      <w:r w:rsidRPr="009973C2">
        <w:rPr>
          <w:rFonts w:cs="Arial"/>
          <w:sz w:val="24"/>
        </w:rPr>
        <w:t>zainteresiranega zasebnega partnerja</w:t>
      </w:r>
    </w:p>
    <w:p w:rsidR="0030361B" w:rsidRPr="009973C2" w:rsidRDefault="0030361B" w:rsidP="00F518D5">
      <w:pPr>
        <w:tabs>
          <w:tab w:val="left" w:pos="3402"/>
          <w:tab w:val="center" w:pos="6946"/>
        </w:tabs>
        <w:jc w:val="left"/>
        <w:rPr>
          <w:rFonts w:cs="Arial"/>
          <w:sz w:val="24"/>
        </w:rPr>
      </w:pPr>
    </w:p>
    <w:p w:rsidR="000C0684" w:rsidRPr="009973C2" w:rsidRDefault="000C0684" w:rsidP="000C0684">
      <w:pPr>
        <w:pStyle w:val="Preformatted"/>
        <w:pBdr>
          <w:top w:val="single" w:sz="4" w:space="1" w:color="auto"/>
          <w:left w:val="single" w:sz="4" w:space="4" w:color="auto"/>
          <w:bottom w:val="single" w:sz="4" w:space="1" w:color="auto"/>
          <w:right w:val="single" w:sz="4" w:space="4" w:color="auto"/>
        </w:pBdr>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jc w:val="right"/>
        <w:textAlignment w:val="auto"/>
        <w:rPr>
          <w:rFonts w:ascii="Arial" w:hAnsi="Arial" w:cs="Arial"/>
          <w:sz w:val="24"/>
          <w:szCs w:val="24"/>
        </w:rPr>
      </w:pPr>
      <w:r w:rsidRPr="009973C2">
        <w:rPr>
          <w:rFonts w:ascii="Arial" w:hAnsi="Arial" w:cs="Arial"/>
          <w:sz w:val="24"/>
          <w:szCs w:val="24"/>
        </w:rPr>
        <w:br w:type="page"/>
      </w:r>
      <w:r w:rsidR="00AF7DF4">
        <w:rPr>
          <w:rFonts w:ascii="Arial" w:hAnsi="Arial" w:cs="Arial"/>
          <w:sz w:val="24"/>
          <w:szCs w:val="24"/>
        </w:rPr>
        <w:lastRenderedPageBreak/>
        <w:t>Razpisni obrazec 9</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Firma zainteresiranega zasebnega partnerja________________________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Naslov zainteresiranega zasebnega partnerja_______________________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Davčna številka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r w:rsidRPr="009973C2">
        <w:rPr>
          <w:rFonts w:ascii="Arial" w:hAnsi="Arial" w:cs="Arial"/>
          <w:sz w:val="24"/>
          <w:szCs w:val="24"/>
        </w:rPr>
        <w:t>Matična številka _______________________________</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rPr>
          <w:rFonts w:cs="Arial"/>
          <w:sz w:val="24"/>
        </w:rPr>
      </w:pPr>
      <w:r w:rsidRPr="009973C2">
        <w:rPr>
          <w:rFonts w:cs="Arial"/>
          <w:sz w:val="24"/>
        </w:rPr>
        <w:t>Vzorec pogodbe, podpisan in parafiran – priložen za to stranjo</w:t>
      </w: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9973C2"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4"/>
          <w:szCs w:val="24"/>
        </w:rPr>
      </w:pPr>
    </w:p>
    <w:p w:rsidR="000C0684" w:rsidRPr="00400CFE" w:rsidRDefault="000C0684" w:rsidP="000C068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overflowPunct/>
        <w:autoSpaceDE/>
        <w:autoSpaceDN/>
        <w:adjustRightInd/>
        <w:textAlignment w:val="auto"/>
        <w:rPr>
          <w:rFonts w:ascii="Arial" w:hAnsi="Arial" w:cs="Arial"/>
          <w:sz w:val="22"/>
          <w:szCs w:val="22"/>
        </w:rPr>
      </w:pPr>
    </w:p>
    <w:p w:rsidR="000C0684" w:rsidRPr="000C0684" w:rsidRDefault="000C0684" w:rsidP="000C0684">
      <w:pPr>
        <w:spacing w:after="200" w:line="276" w:lineRule="auto"/>
        <w:jc w:val="left"/>
        <w:rPr>
          <w:rFonts w:cs="Arial"/>
          <w:sz w:val="24"/>
          <w:u w:val="single"/>
        </w:rPr>
      </w:pPr>
    </w:p>
    <w:sectPr w:rsidR="000C0684" w:rsidRPr="000C0684">
      <w:headerReference w:type="default" r:id="rId10"/>
      <w:footerReference w:type="even"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5E5F" w:rsidRDefault="002E5E5F">
      <w:r>
        <w:separator/>
      </w:r>
    </w:p>
  </w:endnote>
  <w:endnote w:type="continuationSeparator" w:id="0">
    <w:p w:rsidR="002E5E5F" w:rsidRDefault="002E5E5F">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toneSerif SCIN SmBd v.1">
    <w:altName w:val="Courier New"/>
    <w:charset w:val="00"/>
    <w:family w:val="auto"/>
    <w:pitch w:val="variable"/>
    <w:sig w:usb0="00000003" w:usb1="00000000" w:usb2="00000000" w:usb3="00000000" w:csb0="00000001"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 w:name="Palatino Linotype">
    <w:panose1 w:val="02040502050505030304"/>
    <w:charset w:val="EE"/>
    <w:family w:val="roman"/>
    <w:pitch w:val="variable"/>
    <w:sig w:usb0="E0000287" w:usb1="40000013"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EE"/>
    <w:family w:val="swiss"/>
    <w:pitch w:val="variable"/>
    <w:sig w:usb0="00000287" w:usb1="000008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C9" w:rsidRDefault="009455C9" w:rsidP="00B54B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rsidR="009455C9" w:rsidRDefault="009455C9" w:rsidP="00D657DC">
    <w:pPr>
      <w:pStyle w:val="Nog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C9" w:rsidRDefault="009455C9" w:rsidP="00B54B21">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2A6182">
      <w:rPr>
        <w:rStyle w:val="tevilkastrani"/>
        <w:noProof/>
      </w:rPr>
      <w:t>40</w:t>
    </w:r>
    <w:r>
      <w:rPr>
        <w:rStyle w:val="tevilkastrani"/>
      </w:rPr>
      <w:fldChar w:fldCharType="end"/>
    </w:r>
  </w:p>
  <w:p w:rsidR="009455C9" w:rsidRDefault="009455C9" w:rsidP="00D657DC">
    <w:pPr>
      <w:pStyle w:val="Nog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5E5F" w:rsidRDefault="002E5E5F">
      <w:r>
        <w:separator/>
      </w:r>
    </w:p>
  </w:footnote>
  <w:footnote w:type="continuationSeparator" w:id="0">
    <w:p w:rsidR="002E5E5F" w:rsidRDefault="002E5E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455C9" w:rsidRPr="00250539" w:rsidRDefault="009455C9">
    <w:pPr>
      <w:pStyle w:val="Glava"/>
      <w:rPr>
        <w:i/>
        <w:sz w:val="16"/>
        <w:szCs w:val="16"/>
      </w:rPr>
    </w:pPr>
    <w:r w:rsidRPr="00250539">
      <w:rPr>
        <w:i/>
        <w:sz w:val="16"/>
        <w:szCs w:val="16"/>
      </w:rPr>
      <w:t>JAVNI RAZPIS ZA IZBIRO ZASEBNEGA PARTNERJA ZA IZGRADNJO CESTNO-KOMUNALNE INFRASTRUKTURE V NASELJU SE 3 MUTA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C16F14"/>
    <w:multiLevelType w:val="hybridMultilevel"/>
    <w:tmpl w:val="6374AEB8"/>
    <w:lvl w:ilvl="0" w:tplc="7150802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nsid w:val="0C861E6F"/>
    <w:multiLevelType w:val="hybridMultilevel"/>
    <w:tmpl w:val="841CA394"/>
    <w:lvl w:ilvl="0" w:tplc="BD7011A0">
      <w:start w:val="22"/>
      <w:numFmt w:val="decimal"/>
      <w:lvlText w:val="%1."/>
      <w:lvlJc w:val="left"/>
      <w:pPr>
        <w:tabs>
          <w:tab w:val="num" w:pos="720"/>
        </w:tabs>
        <w:ind w:left="720" w:hanging="360"/>
      </w:pPr>
      <w:rPr>
        <w:rFonts w:hint="default"/>
        <w:b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nsid w:val="108E3EFF"/>
    <w:multiLevelType w:val="hybridMultilevel"/>
    <w:tmpl w:val="A080CDA0"/>
    <w:lvl w:ilvl="0" w:tplc="804C8CBC">
      <w:start w:val="12"/>
      <w:numFmt w:val="decimal"/>
      <w:lvlText w:val="%1."/>
      <w:lvlJc w:val="left"/>
      <w:pPr>
        <w:tabs>
          <w:tab w:val="num" w:pos="765"/>
        </w:tabs>
        <w:ind w:left="765" w:hanging="405"/>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nsid w:val="26BB0991"/>
    <w:multiLevelType w:val="hybridMultilevel"/>
    <w:tmpl w:val="05C6F756"/>
    <w:lvl w:ilvl="0" w:tplc="9104AAE0">
      <w:start w:val="20"/>
      <w:numFmt w:val="decimal"/>
      <w:lvlText w:val="%1."/>
      <w:lvlJc w:val="left"/>
      <w:pPr>
        <w:tabs>
          <w:tab w:val="num" w:pos="720"/>
        </w:tabs>
        <w:ind w:left="720" w:hanging="360"/>
      </w:pPr>
      <w:rPr>
        <w:rFonts w:hint="default"/>
        <w:b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nsid w:val="2DCE01F4"/>
    <w:multiLevelType w:val="hybridMultilevel"/>
    <w:tmpl w:val="E04C5468"/>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5">
    <w:nsid w:val="30475171"/>
    <w:multiLevelType w:val="hybridMultilevel"/>
    <w:tmpl w:val="C638D172"/>
    <w:lvl w:ilvl="0" w:tplc="18280964">
      <w:numFmt w:val="bullet"/>
      <w:lvlText w:val="-"/>
      <w:lvlJc w:val="left"/>
      <w:pPr>
        <w:tabs>
          <w:tab w:val="num" w:pos="1080"/>
        </w:tabs>
        <w:ind w:left="1080" w:hanging="360"/>
      </w:pPr>
      <w:rPr>
        <w:rFonts w:ascii="Times New Roman" w:eastAsia="Times New Roman" w:hAnsi="Times New Roman" w:cs="Times New Roman" w:hint="default"/>
      </w:rPr>
    </w:lvl>
    <w:lvl w:ilvl="1" w:tplc="AD88BFF2">
      <w:numFmt w:val="bullet"/>
      <w:lvlText w:val="-"/>
      <w:lvlJc w:val="left"/>
      <w:pPr>
        <w:tabs>
          <w:tab w:val="num" w:pos="1980"/>
        </w:tabs>
        <w:ind w:left="1980" w:hanging="360"/>
      </w:pPr>
      <w:rPr>
        <w:rFonts w:ascii="Times New Roman" w:eastAsia="Times New Roman" w:hAnsi="Times New Roman" w:cs="Times New Roman" w:hint="default"/>
      </w:rPr>
    </w:lvl>
    <w:lvl w:ilvl="2" w:tplc="04090005" w:tentative="1">
      <w:start w:val="1"/>
      <w:numFmt w:val="bullet"/>
      <w:lvlText w:val=""/>
      <w:lvlJc w:val="left"/>
      <w:pPr>
        <w:tabs>
          <w:tab w:val="num" w:pos="2700"/>
        </w:tabs>
        <w:ind w:left="2700" w:hanging="360"/>
      </w:pPr>
      <w:rPr>
        <w:rFonts w:ascii="Wingdings" w:hAnsi="Wingdings" w:hint="default"/>
      </w:rPr>
    </w:lvl>
    <w:lvl w:ilvl="3" w:tplc="04090001" w:tentative="1">
      <w:start w:val="1"/>
      <w:numFmt w:val="bullet"/>
      <w:lvlText w:val=""/>
      <w:lvlJc w:val="left"/>
      <w:pPr>
        <w:tabs>
          <w:tab w:val="num" w:pos="3420"/>
        </w:tabs>
        <w:ind w:left="3420" w:hanging="360"/>
      </w:pPr>
      <w:rPr>
        <w:rFonts w:ascii="Symbol" w:hAnsi="Symbol" w:hint="default"/>
      </w:rPr>
    </w:lvl>
    <w:lvl w:ilvl="4" w:tplc="04090003" w:tentative="1">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6">
    <w:nsid w:val="321A44BA"/>
    <w:multiLevelType w:val="multilevel"/>
    <w:tmpl w:val="A0DA6A4C"/>
    <w:lvl w:ilvl="0">
      <w:start w:val="1"/>
      <w:numFmt w:val="decimal"/>
      <w:pStyle w:val="Naslov1"/>
      <w:lvlText w:val="%1"/>
      <w:lvlJc w:val="left"/>
      <w:pPr>
        <w:ind w:left="432" w:hanging="432"/>
      </w:pPr>
      <w:rPr>
        <w:rFonts w:hint="default"/>
      </w:rPr>
    </w:lvl>
    <w:lvl w:ilvl="1">
      <w:start w:val="1"/>
      <w:numFmt w:val="decimal"/>
      <w:pStyle w:val="Naslov2"/>
      <w:lvlText w:val="%1.%2"/>
      <w:lvlJc w:val="left"/>
      <w:pPr>
        <w:ind w:left="576" w:hanging="576"/>
      </w:pPr>
      <w:rPr>
        <w:rFonts w:hint="default"/>
      </w:rPr>
    </w:lvl>
    <w:lvl w:ilvl="2">
      <w:start w:val="1"/>
      <w:numFmt w:val="decimal"/>
      <w:pStyle w:val="Naslov3"/>
      <w:lvlText w:val="%1.%2.%3"/>
      <w:lvlJc w:val="left"/>
      <w:pPr>
        <w:ind w:left="720" w:hanging="720"/>
      </w:pPr>
      <w:rPr>
        <w:rFonts w:hint="default"/>
      </w:rPr>
    </w:lvl>
    <w:lvl w:ilvl="3">
      <w:start w:val="1"/>
      <w:numFmt w:val="decimal"/>
      <w:pStyle w:val="Naslov4"/>
      <w:lvlText w:val="%1.%2.%3.%4"/>
      <w:lvlJc w:val="left"/>
      <w:pPr>
        <w:ind w:left="864" w:hanging="864"/>
      </w:pPr>
      <w:rPr>
        <w:rFonts w:hint="default"/>
      </w:rPr>
    </w:lvl>
    <w:lvl w:ilvl="4">
      <w:start w:val="1"/>
      <w:numFmt w:val="decimal"/>
      <w:pStyle w:val="Naslov5"/>
      <w:lvlText w:val="%1.%2.%3.%4.%5"/>
      <w:lvlJc w:val="left"/>
      <w:pPr>
        <w:ind w:left="1008" w:hanging="1008"/>
      </w:pPr>
      <w:rPr>
        <w:rFonts w:hint="default"/>
      </w:rPr>
    </w:lvl>
    <w:lvl w:ilvl="5">
      <w:start w:val="1"/>
      <w:numFmt w:val="decimal"/>
      <w:pStyle w:val="Naslov6"/>
      <w:lvlText w:val="%1.%2.%3.%4.%5.%6"/>
      <w:lvlJc w:val="left"/>
      <w:pPr>
        <w:ind w:left="1152" w:hanging="1152"/>
      </w:pPr>
      <w:rPr>
        <w:rFonts w:hint="default"/>
      </w:rPr>
    </w:lvl>
    <w:lvl w:ilvl="6">
      <w:start w:val="1"/>
      <w:numFmt w:val="decimal"/>
      <w:pStyle w:val="Naslov7"/>
      <w:lvlText w:val="%1.%2.%3.%4.%5.%6.%7"/>
      <w:lvlJc w:val="left"/>
      <w:pPr>
        <w:ind w:left="1296" w:hanging="1296"/>
      </w:pPr>
      <w:rPr>
        <w:rFonts w:hint="default"/>
      </w:rPr>
    </w:lvl>
    <w:lvl w:ilvl="7">
      <w:start w:val="1"/>
      <w:numFmt w:val="decimal"/>
      <w:pStyle w:val="Naslov8"/>
      <w:lvlText w:val="%1.%2.%3.%4.%5.%6.%7.%8"/>
      <w:lvlJc w:val="left"/>
      <w:pPr>
        <w:ind w:left="1440" w:hanging="1440"/>
      </w:pPr>
      <w:rPr>
        <w:rFonts w:hint="default"/>
      </w:rPr>
    </w:lvl>
    <w:lvl w:ilvl="8">
      <w:start w:val="1"/>
      <w:numFmt w:val="decimal"/>
      <w:pStyle w:val="Naslov9"/>
      <w:lvlText w:val="%1.%2.%3.%4.%5.%6.%7.%8.%9"/>
      <w:lvlJc w:val="left"/>
      <w:pPr>
        <w:ind w:left="1584" w:hanging="1584"/>
      </w:pPr>
      <w:rPr>
        <w:rFonts w:hint="default"/>
      </w:rPr>
    </w:lvl>
  </w:abstractNum>
  <w:abstractNum w:abstractNumId="7">
    <w:nsid w:val="39E30256"/>
    <w:multiLevelType w:val="hybridMultilevel"/>
    <w:tmpl w:val="9B4E805E"/>
    <w:lvl w:ilvl="0" w:tplc="7150802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nsid w:val="400B26F2"/>
    <w:multiLevelType w:val="multilevel"/>
    <w:tmpl w:val="7EA4E0A4"/>
    <w:lvl w:ilvl="0">
      <w:start w:val="7"/>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9">
    <w:nsid w:val="412608C1"/>
    <w:multiLevelType w:val="hybridMultilevel"/>
    <w:tmpl w:val="FED0FEA8"/>
    <w:lvl w:ilvl="0" w:tplc="7150802C">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nsid w:val="49C55CB5"/>
    <w:multiLevelType w:val="hybridMultilevel"/>
    <w:tmpl w:val="56E88322"/>
    <w:lvl w:ilvl="0" w:tplc="0424000F">
      <w:start w:val="1"/>
      <w:numFmt w:val="decimal"/>
      <w:lvlText w:val="%1."/>
      <w:lvlJc w:val="left"/>
      <w:pPr>
        <w:ind w:left="720" w:hanging="360"/>
      </w:pPr>
      <w:rPr>
        <w:rFonts w:cs="Times New Roman"/>
      </w:rPr>
    </w:lvl>
    <w:lvl w:ilvl="1" w:tplc="04240019" w:tentative="1">
      <w:start w:val="1"/>
      <w:numFmt w:val="lowerLetter"/>
      <w:lvlText w:val="%2."/>
      <w:lvlJc w:val="left"/>
      <w:pPr>
        <w:ind w:left="1440" w:hanging="360"/>
      </w:pPr>
      <w:rPr>
        <w:rFonts w:cs="Times New Roman"/>
      </w:rPr>
    </w:lvl>
    <w:lvl w:ilvl="2" w:tplc="0424001B" w:tentative="1">
      <w:start w:val="1"/>
      <w:numFmt w:val="lowerRoman"/>
      <w:lvlText w:val="%3."/>
      <w:lvlJc w:val="right"/>
      <w:pPr>
        <w:ind w:left="2160" w:hanging="180"/>
      </w:pPr>
      <w:rPr>
        <w:rFonts w:cs="Times New Roman"/>
      </w:rPr>
    </w:lvl>
    <w:lvl w:ilvl="3" w:tplc="0424000F" w:tentative="1">
      <w:start w:val="1"/>
      <w:numFmt w:val="decimal"/>
      <w:lvlText w:val="%4."/>
      <w:lvlJc w:val="left"/>
      <w:pPr>
        <w:ind w:left="2880" w:hanging="360"/>
      </w:pPr>
      <w:rPr>
        <w:rFonts w:cs="Times New Roman"/>
      </w:rPr>
    </w:lvl>
    <w:lvl w:ilvl="4" w:tplc="04240019" w:tentative="1">
      <w:start w:val="1"/>
      <w:numFmt w:val="lowerLetter"/>
      <w:lvlText w:val="%5."/>
      <w:lvlJc w:val="left"/>
      <w:pPr>
        <w:ind w:left="3600" w:hanging="360"/>
      </w:pPr>
      <w:rPr>
        <w:rFonts w:cs="Times New Roman"/>
      </w:rPr>
    </w:lvl>
    <w:lvl w:ilvl="5" w:tplc="0424001B" w:tentative="1">
      <w:start w:val="1"/>
      <w:numFmt w:val="lowerRoman"/>
      <w:lvlText w:val="%6."/>
      <w:lvlJc w:val="right"/>
      <w:pPr>
        <w:ind w:left="4320" w:hanging="180"/>
      </w:pPr>
      <w:rPr>
        <w:rFonts w:cs="Times New Roman"/>
      </w:rPr>
    </w:lvl>
    <w:lvl w:ilvl="6" w:tplc="0424000F" w:tentative="1">
      <w:start w:val="1"/>
      <w:numFmt w:val="decimal"/>
      <w:lvlText w:val="%7."/>
      <w:lvlJc w:val="left"/>
      <w:pPr>
        <w:ind w:left="5040" w:hanging="360"/>
      </w:pPr>
      <w:rPr>
        <w:rFonts w:cs="Times New Roman"/>
      </w:rPr>
    </w:lvl>
    <w:lvl w:ilvl="7" w:tplc="04240019" w:tentative="1">
      <w:start w:val="1"/>
      <w:numFmt w:val="lowerLetter"/>
      <w:lvlText w:val="%8."/>
      <w:lvlJc w:val="left"/>
      <w:pPr>
        <w:ind w:left="5760" w:hanging="360"/>
      </w:pPr>
      <w:rPr>
        <w:rFonts w:cs="Times New Roman"/>
      </w:rPr>
    </w:lvl>
    <w:lvl w:ilvl="8" w:tplc="0424001B" w:tentative="1">
      <w:start w:val="1"/>
      <w:numFmt w:val="lowerRoman"/>
      <w:lvlText w:val="%9."/>
      <w:lvlJc w:val="right"/>
      <w:pPr>
        <w:ind w:left="6480" w:hanging="180"/>
      </w:pPr>
      <w:rPr>
        <w:rFonts w:cs="Times New Roman"/>
      </w:rPr>
    </w:lvl>
  </w:abstractNum>
  <w:abstractNum w:abstractNumId="11">
    <w:nsid w:val="4BCE700E"/>
    <w:multiLevelType w:val="hybridMultilevel"/>
    <w:tmpl w:val="BEA8C738"/>
    <w:lvl w:ilvl="0" w:tplc="0424000F">
      <w:start w:val="18"/>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2">
    <w:nsid w:val="4E9D1100"/>
    <w:multiLevelType w:val="hybridMultilevel"/>
    <w:tmpl w:val="E3FE2CAA"/>
    <w:lvl w:ilvl="0" w:tplc="E892A942">
      <w:start w:val="7"/>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3">
    <w:nsid w:val="51D52E36"/>
    <w:multiLevelType w:val="hybridMultilevel"/>
    <w:tmpl w:val="37CA94F0"/>
    <w:lvl w:ilvl="0" w:tplc="FF34052E">
      <w:start w:val="11"/>
      <w:numFmt w:val="decimal"/>
      <w:lvlText w:val="%1."/>
      <w:lvlJc w:val="left"/>
      <w:pPr>
        <w:tabs>
          <w:tab w:val="num" w:pos="720"/>
        </w:tabs>
        <w:ind w:left="720" w:hanging="360"/>
      </w:pPr>
      <w:rPr>
        <w:rFonts w:hint="default"/>
        <w:b w:val="0"/>
        <w:sz w:val="22"/>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14">
    <w:nsid w:val="622748D5"/>
    <w:multiLevelType w:val="hybridMultilevel"/>
    <w:tmpl w:val="09624824"/>
    <w:lvl w:ilvl="0" w:tplc="AD88BFF2">
      <w:numFmt w:val="bullet"/>
      <w:lvlText w:val="-"/>
      <w:lvlJc w:val="left"/>
      <w:pPr>
        <w:tabs>
          <w:tab w:val="num" w:pos="720"/>
        </w:tabs>
        <w:ind w:left="720" w:hanging="360"/>
      </w:pPr>
      <w:rPr>
        <w:rFonts w:ascii="Times New Roman" w:eastAsia="Times New Roman" w:hAnsi="Times New Roman" w:cs="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257670F0">
      <w:start w:val="1"/>
      <w:numFmt w:val="decimal"/>
      <w:lvlText w:val="%3."/>
      <w:lvlJc w:val="left"/>
      <w:pPr>
        <w:tabs>
          <w:tab w:val="num" w:pos="2160"/>
        </w:tabs>
        <w:ind w:left="2160" w:hanging="360"/>
      </w:pPr>
      <w:rPr>
        <w:rFonts w:hint="default"/>
        <w:b w:val="0"/>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2831A10"/>
    <w:multiLevelType w:val="hybridMultilevel"/>
    <w:tmpl w:val="C8D64690"/>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nsid w:val="68100386"/>
    <w:multiLevelType w:val="hybridMultilevel"/>
    <w:tmpl w:val="D8942104"/>
    <w:lvl w:ilvl="0" w:tplc="D6F0621C">
      <w:start w:val="1"/>
      <w:numFmt w:val="bullet"/>
      <w:lvlText w:val="-"/>
      <w:lvlJc w:val="left"/>
      <w:pPr>
        <w:tabs>
          <w:tab w:val="num" w:pos="1068"/>
        </w:tabs>
        <w:ind w:left="1068" w:hanging="360"/>
      </w:pPr>
      <w:rPr>
        <w:rFonts w:ascii="StoneSerif SCIN SmBd v.1" w:hAnsi="StoneSerif SCIN SmBd v.1" w:hint="default"/>
      </w:rPr>
    </w:lvl>
    <w:lvl w:ilvl="1" w:tplc="04240003" w:tentative="1">
      <w:start w:val="1"/>
      <w:numFmt w:val="bullet"/>
      <w:lvlText w:val="o"/>
      <w:lvlJc w:val="left"/>
      <w:pPr>
        <w:tabs>
          <w:tab w:val="num" w:pos="2148"/>
        </w:tabs>
        <w:ind w:left="2148" w:hanging="360"/>
      </w:pPr>
      <w:rPr>
        <w:rFonts w:ascii="Courier New" w:hAnsi="Courier New" w:cs="Courier New" w:hint="default"/>
      </w:rPr>
    </w:lvl>
    <w:lvl w:ilvl="2" w:tplc="04240005" w:tentative="1">
      <w:start w:val="1"/>
      <w:numFmt w:val="bullet"/>
      <w:lvlText w:val=""/>
      <w:lvlJc w:val="left"/>
      <w:pPr>
        <w:tabs>
          <w:tab w:val="num" w:pos="2868"/>
        </w:tabs>
        <w:ind w:left="2868" w:hanging="360"/>
      </w:pPr>
      <w:rPr>
        <w:rFonts w:ascii="Wingdings" w:hAnsi="Wingdings" w:hint="default"/>
      </w:rPr>
    </w:lvl>
    <w:lvl w:ilvl="3" w:tplc="04240001" w:tentative="1">
      <w:start w:val="1"/>
      <w:numFmt w:val="bullet"/>
      <w:lvlText w:val=""/>
      <w:lvlJc w:val="left"/>
      <w:pPr>
        <w:tabs>
          <w:tab w:val="num" w:pos="3588"/>
        </w:tabs>
        <w:ind w:left="3588" w:hanging="360"/>
      </w:pPr>
      <w:rPr>
        <w:rFonts w:ascii="Symbol" w:hAnsi="Symbol" w:hint="default"/>
      </w:rPr>
    </w:lvl>
    <w:lvl w:ilvl="4" w:tplc="04240003" w:tentative="1">
      <w:start w:val="1"/>
      <w:numFmt w:val="bullet"/>
      <w:lvlText w:val="o"/>
      <w:lvlJc w:val="left"/>
      <w:pPr>
        <w:tabs>
          <w:tab w:val="num" w:pos="4308"/>
        </w:tabs>
        <w:ind w:left="4308" w:hanging="360"/>
      </w:pPr>
      <w:rPr>
        <w:rFonts w:ascii="Courier New" w:hAnsi="Courier New" w:cs="Courier New" w:hint="default"/>
      </w:rPr>
    </w:lvl>
    <w:lvl w:ilvl="5" w:tplc="04240005" w:tentative="1">
      <w:start w:val="1"/>
      <w:numFmt w:val="bullet"/>
      <w:lvlText w:val=""/>
      <w:lvlJc w:val="left"/>
      <w:pPr>
        <w:tabs>
          <w:tab w:val="num" w:pos="5028"/>
        </w:tabs>
        <w:ind w:left="5028" w:hanging="360"/>
      </w:pPr>
      <w:rPr>
        <w:rFonts w:ascii="Wingdings" w:hAnsi="Wingdings" w:hint="default"/>
      </w:rPr>
    </w:lvl>
    <w:lvl w:ilvl="6" w:tplc="04240001" w:tentative="1">
      <w:start w:val="1"/>
      <w:numFmt w:val="bullet"/>
      <w:lvlText w:val=""/>
      <w:lvlJc w:val="left"/>
      <w:pPr>
        <w:tabs>
          <w:tab w:val="num" w:pos="5748"/>
        </w:tabs>
        <w:ind w:left="5748" w:hanging="360"/>
      </w:pPr>
      <w:rPr>
        <w:rFonts w:ascii="Symbol" w:hAnsi="Symbol" w:hint="default"/>
      </w:rPr>
    </w:lvl>
    <w:lvl w:ilvl="7" w:tplc="04240003" w:tentative="1">
      <w:start w:val="1"/>
      <w:numFmt w:val="bullet"/>
      <w:lvlText w:val="o"/>
      <w:lvlJc w:val="left"/>
      <w:pPr>
        <w:tabs>
          <w:tab w:val="num" w:pos="6468"/>
        </w:tabs>
        <w:ind w:left="6468" w:hanging="360"/>
      </w:pPr>
      <w:rPr>
        <w:rFonts w:ascii="Courier New" w:hAnsi="Courier New" w:cs="Courier New" w:hint="default"/>
      </w:rPr>
    </w:lvl>
    <w:lvl w:ilvl="8" w:tplc="04240005" w:tentative="1">
      <w:start w:val="1"/>
      <w:numFmt w:val="bullet"/>
      <w:lvlText w:val=""/>
      <w:lvlJc w:val="left"/>
      <w:pPr>
        <w:tabs>
          <w:tab w:val="num" w:pos="7188"/>
        </w:tabs>
        <w:ind w:left="7188" w:hanging="360"/>
      </w:pPr>
      <w:rPr>
        <w:rFonts w:ascii="Wingdings" w:hAnsi="Wingdings" w:hint="default"/>
      </w:rPr>
    </w:lvl>
  </w:abstractNum>
  <w:abstractNum w:abstractNumId="17">
    <w:nsid w:val="6F847C1B"/>
    <w:multiLevelType w:val="hybridMultilevel"/>
    <w:tmpl w:val="F89C2998"/>
    <w:lvl w:ilvl="0" w:tplc="3B08245A">
      <w:start w:val="1"/>
      <w:numFmt w:val="decimal"/>
      <w:lvlText w:val="%1."/>
      <w:lvlJc w:val="left"/>
      <w:pPr>
        <w:ind w:left="720" w:hanging="360"/>
      </w:pPr>
      <w:rPr>
        <w:rFonts w:hint="default"/>
        <w:b/>
        <w:sz w:val="32"/>
        <w:szCs w:val="32"/>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nsid w:val="713663BB"/>
    <w:multiLevelType w:val="multilevel"/>
    <w:tmpl w:val="28BC2910"/>
    <w:lvl w:ilvl="0">
      <w:start w:val="1"/>
      <w:numFmt w:val="decimal"/>
      <w:lvlText w:val="%1."/>
      <w:lvlJc w:val="left"/>
      <w:pPr>
        <w:tabs>
          <w:tab w:val="num" w:pos="1068"/>
        </w:tabs>
        <w:ind w:left="1068" w:hanging="708"/>
      </w:pPr>
      <w:rPr>
        <w:rFonts w:cs="Times New Roman" w:hint="default"/>
      </w:rPr>
    </w:lvl>
    <w:lvl w:ilvl="1">
      <w:start w:val="1"/>
      <w:numFmt w:val="decimal"/>
      <w:isLgl/>
      <w:lvlText w:val="%1.%2"/>
      <w:lvlJc w:val="left"/>
      <w:pPr>
        <w:tabs>
          <w:tab w:val="num" w:pos="885"/>
        </w:tabs>
        <w:ind w:left="885" w:hanging="525"/>
      </w:pPr>
      <w:rPr>
        <w:rFonts w:cs="Times New Roman" w:hint="default"/>
      </w:rPr>
    </w:lvl>
    <w:lvl w:ilvl="2">
      <w:start w:val="3"/>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440"/>
        </w:tabs>
        <w:ind w:left="1440" w:hanging="108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800"/>
        </w:tabs>
        <w:ind w:left="1800" w:hanging="1440"/>
      </w:pPr>
      <w:rPr>
        <w:rFonts w:cs="Times New Roman" w:hint="default"/>
      </w:rPr>
    </w:lvl>
    <w:lvl w:ilvl="6">
      <w:start w:val="1"/>
      <w:numFmt w:val="decimal"/>
      <w:isLgl/>
      <w:lvlText w:val="%1.%2.%3.%4.%5.%6.%7"/>
      <w:lvlJc w:val="left"/>
      <w:pPr>
        <w:tabs>
          <w:tab w:val="num" w:pos="1800"/>
        </w:tabs>
        <w:ind w:left="1800" w:hanging="1440"/>
      </w:pPr>
      <w:rPr>
        <w:rFonts w:cs="Times New Roman" w:hint="default"/>
      </w:rPr>
    </w:lvl>
    <w:lvl w:ilvl="7">
      <w:start w:val="1"/>
      <w:numFmt w:val="decimal"/>
      <w:isLgl/>
      <w:lvlText w:val="%1.%2.%3.%4.%5.%6.%7.%8"/>
      <w:lvlJc w:val="left"/>
      <w:pPr>
        <w:tabs>
          <w:tab w:val="num" w:pos="2160"/>
        </w:tabs>
        <w:ind w:left="2160" w:hanging="1800"/>
      </w:pPr>
      <w:rPr>
        <w:rFonts w:cs="Times New Roman" w:hint="default"/>
      </w:rPr>
    </w:lvl>
    <w:lvl w:ilvl="8">
      <w:start w:val="1"/>
      <w:numFmt w:val="decimal"/>
      <w:isLgl/>
      <w:lvlText w:val="%1.%2.%3.%4.%5.%6.%7.%8.%9"/>
      <w:lvlJc w:val="left"/>
      <w:pPr>
        <w:tabs>
          <w:tab w:val="num" w:pos="2160"/>
        </w:tabs>
        <w:ind w:left="2160" w:hanging="1800"/>
      </w:pPr>
      <w:rPr>
        <w:rFonts w:cs="Times New Roman" w:hint="default"/>
      </w:rPr>
    </w:lvl>
  </w:abstractNum>
  <w:abstractNum w:abstractNumId="19">
    <w:nsid w:val="74C57E1E"/>
    <w:multiLevelType w:val="hybridMultilevel"/>
    <w:tmpl w:val="49523482"/>
    <w:lvl w:ilvl="0" w:tplc="7150802C">
      <w:start w:val="4"/>
      <w:numFmt w:val="bullet"/>
      <w:lvlText w:val="•"/>
      <w:lvlJc w:val="left"/>
      <w:pPr>
        <w:tabs>
          <w:tab w:val="num" w:pos="720"/>
        </w:tabs>
        <w:ind w:left="720" w:hanging="360"/>
      </w:pPr>
      <w:rPr>
        <w:rFonts w:ascii="Arial" w:eastAsia="Times New Roman" w:hAnsi="Arial" w:cs="Arial" w:hint="default"/>
      </w:rPr>
    </w:lvl>
    <w:lvl w:ilvl="1" w:tplc="04240003">
      <w:start w:val="1"/>
      <w:numFmt w:val="bullet"/>
      <w:lvlText w:val="o"/>
      <w:lvlJc w:val="left"/>
      <w:pPr>
        <w:tabs>
          <w:tab w:val="num" w:pos="1440"/>
        </w:tabs>
        <w:ind w:left="1440" w:hanging="360"/>
      </w:pPr>
      <w:rPr>
        <w:rFonts w:ascii="Courier New" w:hAnsi="Courier New" w:cs="Courier New" w:hint="default"/>
      </w:rPr>
    </w:lvl>
    <w:lvl w:ilvl="2" w:tplc="04240005">
      <w:start w:val="1"/>
      <w:numFmt w:val="lowerLetter"/>
      <w:lvlText w:val="%3)"/>
      <w:lvlJc w:val="left"/>
      <w:pPr>
        <w:tabs>
          <w:tab w:val="num" w:pos="2160"/>
        </w:tabs>
        <w:ind w:left="2160" w:hanging="360"/>
      </w:pPr>
      <w:rPr>
        <w:rFonts w:ascii="Times New Roman" w:eastAsia="Times New Roman" w:hAnsi="Times New Roman" w:cs="Times New Roman"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0">
    <w:nsid w:val="766F5161"/>
    <w:multiLevelType w:val="hybridMultilevel"/>
    <w:tmpl w:val="68BA29B4"/>
    <w:lvl w:ilvl="0" w:tplc="1B6EBC74">
      <w:start w:val="8"/>
      <w:numFmt w:val="bullet"/>
      <w:lvlText w:val="-"/>
      <w:lvlJc w:val="left"/>
      <w:pPr>
        <w:tabs>
          <w:tab w:val="num" w:pos="720"/>
        </w:tabs>
        <w:ind w:left="720" w:hanging="360"/>
      </w:pPr>
      <w:rPr>
        <w:rFonts w:ascii="Times New Roman" w:eastAsia="Times New Roman" w:hAnsi="Times New Roman"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1">
    <w:nsid w:val="77E42F57"/>
    <w:multiLevelType w:val="hybridMultilevel"/>
    <w:tmpl w:val="91B0A11A"/>
    <w:lvl w:ilvl="0" w:tplc="7150802C">
      <w:start w:val="4"/>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nsid w:val="781B7BC9"/>
    <w:multiLevelType w:val="hybridMultilevel"/>
    <w:tmpl w:val="F41ECA10"/>
    <w:lvl w:ilvl="0" w:tplc="F814BF7A">
      <w:start w:val="1"/>
      <w:numFmt w:val="bullet"/>
      <w:lvlText w:val=""/>
      <w:lvlJc w:val="left"/>
      <w:pPr>
        <w:tabs>
          <w:tab w:val="num" w:pos="1068"/>
        </w:tabs>
        <w:ind w:left="1068" w:hanging="360"/>
      </w:pPr>
      <w:rPr>
        <w:rFonts w:ascii="Symbol" w:hAnsi="Symbol" w:hint="default"/>
      </w:rPr>
    </w:lvl>
    <w:lvl w:ilvl="1" w:tplc="6B60A1E6">
      <w:start w:val="1"/>
      <w:numFmt w:val="bullet"/>
      <w:pStyle w:val="Stvarnokazalo2"/>
      <w:lvlText w:val="o"/>
      <w:lvlJc w:val="left"/>
      <w:pPr>
        <w:tabs>
          <w:tab w:val="num" w:pos="2148"/>
        </w:tabs>
        <w:ind w:left="2148" w:hanging="360"/>
      </w:pPr>
      <w:rPr>
        <w:rFonts w:ascii="Courier New" w:hAnsi="Courier New" w:hint="default"/>
      </w:rPr>
    </w:lvl>
    <w:lvl w:ilvl="2" w:tplc="04090005" w:tentative="1">
      <w:start w:val="1"/>
      <w:numFmt w:val="bullet"/>
      <w:lvlText w:val=""/>
      <w:lvlJc w:val="left"/>
      <w:pPr>
        <w:tabs>
          <w:tab w:val="num" w:pos="2868"/>
        </w:tabs>
        <w:ind w:left="2868" w:hanging="360"/>
      </w:pPr>
      <w:rPr>
        <w:rFonts w:ascii="Wingdings" w:hAnsi="Wingdings" w:hint="default"/>
      </w:rPr>
    </w:lvl>
    <w:lvl w:ilvl="3" w:tplc="04090001" w:tentative="1">
      <w:start w:val="1"/>
      <w:numFmt w:val="bullet"/>
      <w:lvlText w:val=""/>
      <w:lvlJc w:val="left"/>
      <w:pPr>
        <w:tabs>
          <w:tab w:val="num" w:pos="3588"/>
        </w:tabs>
        <w:ind w:left="3588" w:hanging="360"/>
      </w:pPr>
      <w:rPr>
        <w:rFonts w:ascii="Symbol" w:hAnsi="Symbol" w:hint="default"/>
      </w:rPr>
    </w:lvl>
    <w:lvl w:ilvl="4" w:tplc="04090003" w:tentative="1">
      <w:start w:val="1"/>
      <w:numFmt w:val="bullet"/>
      <w:lvlText w:val="o"/>
      <w:lvlJc w:val="left"/>
      <w:pPr>
        <w:tabs>
          <w:tab w:val="num" w:pos="4308"/>
        </w:tabs>
        <w:ind w:left="4308" w:hanging="360"/>
      </w:pPr>
      <w:rPr>
        <w:rFonts w:ascii="Courier New" w:hAnsi="Courier New" w:hint="default"/>
      </w:rPr>
    </w:lvl>
    <w:lvl w:ilvl="5" w:tplc="04090005" w:tentative="1">
      <w:start w:val="1"/>
      <w:numFmt w:val="bullet"/>
      <w:lvlText w:val=""/>
      <w:lvlJc w:val="left"/>
      <w:pPr>
        <w:tabs>
          <w:tab w:val="num" w:pos="5028"/>
        </w:tabs>
        <w:ind w:left="5028" w:hanging="360"/>
      </w:pPr>
      <w:rPr>
        <w:rFonts w:ascii="Wingdings" w:hAnsi="Wingdings" w:hint="default"/>
      </w:rPr>
    </w:lvl>
    <w:lvl w:ilvl="6" w:tplc="04090001" w:tentative="1">
      <w:start w:val="1"/>
      <w:numFmt w:val="bullet"/>
      <w:lvlText w:val=""/>
      <w:lvlJc w:val="left"/>
      <w:pPr>
        <w:tabs>
          <w:tab w:val="num" w:pos="5748"/>
        </w:tabs>
        <w:ind w:left="5748" w:hanging="360"/>
      </w:pPr>
      <w:rPr>
        <w:rFonts w:ascii="Symbol" w:hAnsi="Symbol" w:hint="default"/>
      </w:rPr>
    </w:lvl>
    <w:lvl w:ilvl="7" w:tplc="04090003" w:tentative="1">
      <w:start w:val="1"/>
      <w:numFmt w:val="bullet"/>
      <w:lvlText w:val="o"/>
      <w:lvlJc w:val="left"/>
      <w:pPr>
        <w:tabs>
          <w:tab w:val="num" w:pos="6468"/>
        </w:tabs>
        <w:ind w:left="6468" w:hanging="360"/>
      </w:pPr>
      <w:rPr>
        <w:rFonts w:ascii="Courier New" w:hAnsi="Courier New" w:hint="default"/>
      </w:rPr>
    </w:lvl>
    <w:lvl w:ilvl="8" w:tplc="04090005" w:tentative="1">
      <w:start w:val="1"/>
      <w:numFmt w:val="bullet"/>
      <w:lvlText w:val=""/>
      <w:lvlJc w:val="left"/>
      <w:pPr>
        <w:tabs>
          <w:tab w:val="num" w:pos="7188"/>
        </w:tabs>
        <w:ind w:left="7188" w:hanging="360"/>
      </w:pPr>
      <w:rPr>
        <w:rFonts w:ascii="Wingdings" w:hAnsi="Wingdings" w:hint="default"/>
      </w:rPr>
    </w:lvl>
  </w:abstractNum>
  <w:abstractNum w:abstractNumId="23">
    <w:nsid w:val="7BCF7B77"/>
    <w:multiLevelType w:val="hybridMultilevel"/>
    <w:tmpl w:val="B17A03F8"/>
    <w:lvl w:ilvl="0" w:tplc="7150802C">
      <w:start w:val="4"/>
      <w:numFmt w:val="bullet"/>
      <w:lvlText w:val="•"/>
      <w:lvlJc w:val="left"/>
      <w:pPr>
        <w:ind w:left="720" w:hanging="360"/>
      </w:pPr>
      <w:rPr>
        <w:rFonts w:ascii="Arial" w:eastAsia="Times New Roman"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nsid w:val="7F8277EA"/>
    <w:multiLevelType w:val="hybridMultilevel"/>
    <w:tmpl w:val="140A072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4"/>
  </w:num>
  <w:num w:numId="2">
    <w:abstractNumId w:val="20"/>
  </w:num>
  <w:num w:numId="3">
    <w:abstractNumId w:val="6"/>
  </w:num>
  <w:num w:numId="4">
    <w:abstractNumId w:val="18"/>
  </w:num>
  <w:num w:numId="5">
    <w:abstractNumId w:val="19"/>
  </w:num>
  <w:num w:numId="6">
    <w:abstractNumId w:val="10"/>
  </w:num>
  <w:num w:numId="7">
    <w:abstractNumId w:val="12"/>
  </w:num>
  <w:num w:numId="8">
    <w:abstractNumId w:val="21"/>
  </w:num>
  <w:num w:numId="9">
    <w:abstractNumId w:val="23"/>
  </w:num>
  <w:num w:numId="10">
    <w:abstractNumId w:val="14"/>
  </w:num>
  <w:num w:numId="11">
    <w:abstractNumId w:val="24"/>
  </w:num>
  <w:num w:numId="12">
    <w:abstractNumId w:val="13"/>
  </w:num>
  <w:num w:numId="13">
    <w:abstractNumId w:val="2"/>
  </w:num>
  <w:num w:numId="14">
    <w:abstractNumId w:val="9"/>
  </w:num>
  <w:num w:numId="15">
    <w:abstractNumId w:val="8"/>
  </w:num>
  <w:num w:numId="16">
    <w:abstractNumId w:val="16"/>
  </w:num>
  <w:num w:numId="17">
    <w:abstractNumId w:val="11"/>
  </w:num>
  <w:num w:numId="18">
    <w:abstractNumId w:val="3"/>
  </w:num>
  <w:num w:numId="19">
    <w:abstractNumId w:val="1"/>
  </w:num>
  <w:num w:numId="20">
    <w:abstractNumId w:val="15"/>
  </w:num>
  <w:num w:numId="21">
    <w:abstractNumId w:val="22"/>
  </w:num>
  <w:num w:numId="22">
    <w:abstractNumId w:val="17"/>
  </w:num>
  <w:num w:numId="23">
    <w:abstractNumId w:val="7"/>
  </w:num>
  <w:num w:numId="24">
    <w:abstractNumId w:val="0"/>
  </w:num>
  <w:num w:numId="25">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hyphenationZone w:val="425"/>
  <w:characterSpacingControl w:val="doNotCompress"/>
  <w:footnotePr>
    <w:footnote w:id="-1"/>
    <w:footnote w:id="0"/>
  </w:footnotePr>
  <w:endnotePr>
    <w:endnote w:id="-1"/>
    <w:endnote w:id="0"/>
  </w:endnotePr>
  <w:compat/>
  <w:rsids>
    <w:rsidRoot w:val="00E43CB6"/>
    <w:rsid w:val="00020DDA"/>
    <w:rsid w:val="00036B41"/>
    <w:rsid w:val="00043522"/>
    <w:rsid w:val="00043BB4"/>
    <w:rsid w:val="0004744B"/>
    <w:rsid w:val="00055161"/>
    <w:rsid w:val="00062DA0"/>
    <w:rsid w:val="00083DF7"/>
    <w:rsid w:val="000A08AA"/>
    <w:rsid w:val="000B5E21"/>
    <w:rsid w:val="000C0684"/>
    <w:rsid w:val="0013540C"/>
    <w:rsid w:val="00234B5F"/>
    <w:rsid w:val="00243709"/>
    <w:rsid w:val="00250539"/>
    <w:rsid w:val="0025518A"/>
    <w:rsid w:val="002A6182"/>
    <w:rsid w:val="002B4AC2"/>
    <w:rsid w:val="002C253B"/>
    <w:rsid w:val="002E5E5F"/>
    <w:rsid w:val="0030361B"/>
    <w:rsid w:val="00336598"/>
    <w:rsid w:val="00351D6F"/>
    <w:rsid w:val="00400219"/>
    <w:rsid w:val="00406A69"/>
    <w:rsid w:val="00411247"/>
    <w:rsid w:val="00430BA0"/>
    <w:rsid w:val="00473D74"/>
    <w:rsid w:val="004A5917"/>
    <w:rsid w:val="004C5442"/>
    <w:rsid w:val="004D4904"/>
    <w:rsid w:val="004D5617"/>
    <w:rsid w:val="00506B1B"/>
    <w:rsid w:val="00587179"/>
    <w:rsid w:val="005C73A2"/>
    <w:rsid w:val="006478E8"/>
    <w:rsid w:val="00694ED7"/>
    <w:rsid w:val="00745D45"/>
    <w:rsid w:val="0077538D"/>
    <w:rsid w:val="00802F33"/>
    <w:rsid w:val="00817AD2"/>
    <w:rsid w:val="00821DAD"/>
    <w:rsid w:val="00822A98"/>
    <w:rsid w:val="008365EC"/>
    <w:rsid w:val="00846BE9"/>
    <w:rsid w:val="00863E62"/>
    <w:rsid w:val="00872B6F"/>
    <w:rsid w:val="00907CD6"/>
    <w:rsid w:val="009455C9"/>
    <w:rsid w:val="00970CC1"/>
    <w:rsid w:val="00984FC7"/>
    <w:rsid w:val="009B7720"/>
    <w:rsid w:val="009C02ED"/>
    <w:rsid w:val="009D657A"/>
    <w:rsid w:val="00A30EA3"/>
    <w:rsid w:val="00A6783F"/>
    <w:rsid w:val="00A85CFA"/>
    <w:rsid w:val="00A937D6"/>
    <w:rsid w:val="00AA428A"/>
    <w:rsid w:val="00AA7F1C"/>
    <w:rsid w:val="00AC6611"/>
    <w:rsid w:val="00AF4ED6"/>
    <w:rsid w:val="00AF7DF4"/>
    <w:rsid w:val="00B06BAF"/>
    <w:rsid w:val="00B54B21"/>
    <w:rsid w:val="00BA2A63"/>
    <w:rsid w:val="00BD313C"/>
    <w:rsid w:val="00BF6A39"/>
    <w:rsid w:val="00BF752A"/>
    <w:rsid w:val="00BF78F3"/>
    <w:rsid w:val="00C341E4"/>
    <w:rsid w:val="00C556C7"/>
    <w:rsid w:val="00C60AC3"/>
    <w:rsid w:val="00C80444"/>
    <w:rsid w:val="00C809DF"/>
    <w:rsid w:val="00C85E38"/>
    <w:rsid w:val="00C90A9C"/>
    <w:rsid w:val="00CD37C1"/>
    <w:rsid w:val="00CD7C07"/>
    <w:rsid w:val="00CF61F2"/>
    <w:rsid w:val="00CF6AEB"/>
    <w:rsid w:val="00D103BF"/>
    <w:rsid w:val="00D45C0F"/>
    <w:rsid w:val="00D657DC"/>
    <w:rsid w:val="00DC4E09"/>
    <w:rsid w:val="00E010B1"/>
    <w:rsid w:val="00E05A8B"/>
    <w:rsid w:val="00E05B65"/>
    <w:rsid w:val="00E122A2"/>
    <w:rsid w:val="00E43CB6"/>
    <w:rsid w:val="00E57DBE"/>
    <w:rsid w:val="00E76F00"/>
    <w:rsid w:val="00EB6CF8"/>
    <w:rsid w:val="00EB6FD6"/>
    <w:rsid w:val="00F518D5"/>
    <w:rsid w:val="00F55FC3"/>
    <w:rsid w:val="00F74674"/>
    <w:rsid w:val="00FD6CB9"/>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avaden">
    <w:name w:val="Normal"/>
    <w:qFormat/>
    <w:rsid w:val="00E43CB6"/>
    <w:pPr>
      <w:jc w:val="both"/>
    </w:pPr>
    <w:rPr>
      <w:rFonts w:ascii="Arial" w:hAnsi="Arial"/>
      <w:sz w:val="22"/>
      <w:szCs w:val="24"/>
    </w:rPr>
  </w:style>
  <w:style w:type="paragraph" w:styleId="Naslov1">
    <w:name w:val="heading 1"/>
    <w:basedOn w:val="Navaden"/>
    <w:next w:val="Navaden"/>
    <w:qFormat/>
    <w:rsid w:val="00083DF7"/>
    <w:pPr>
      <w:keepNext/>
      <w:numPr>
        <w:numId w:val="3"/>
      </w:numPr>
      <w:tabs>
        <w:tab w:val="left" w:pos="851"/>
      </w:tabs>
      <w:spacing w:before="240" w:after="240"/>
      <w:ind w:left="851" w:hanging="851"/>
      <w:outlineLvl w:val="0"/>
    </w:pPr>
    <w:rPr>
      <w:rFonts w:cs="Arial"/>
      <w:b/>
      <w:bCs/>
      <w:caps/>
      <w:kern w:val="32"/>
      <w:sz w:val="32"/>
      <w:szCs w:val="32"/>
    </w:rPr>
  </w:style>
  <w:style w:type="paragraph" w:styleId="Naslov2">
    <w:name w:val="heading 2"/>
    <w:basedOn w:val="Navaden"/>
    <w:next w:val="Navaden"/>
    <w:link w:val="Naslov2Znak"/>
    <w:qFormat/>
    <w:rsid w:val="00083DF7"/>
    <w:pPr>
      <w:keepNext/>
      <w:numPr>
        <w:ilvl w:val="1"/>
        <w:numId w:val="3"/>
      </w:numPr>
      <w:tabs>
        <w:tab w:val="left" w:pos="851"/>
      </w:tabs>
      <w:spacing w:before="120" w:after="120"/>
      <w:ind w:left="851" w:hanging="851"/>
      <w:outlineLvl w:val="1"/>
    </w:pPr>
    <w:rPr>
      <w:b/>
      <w:sz w:val="28"/>
    </w:rPr>
  </w:style>
  <w:style w:type="paragraph" w:styleId="Naslov3">
    <w:name w:val="heading 3"/>
    <w:basedOn w:val="Navaden"/>
    <w:next w:val="Navaden"/>
    <w:qFormat/>
    <w:rsid w:val="00083DF7"/>
    <w:pPr>
      <w:keepNext/>
      <w:numPr>
        <w:ilvl w:val="2"/>
        <w:numId w:val="3"/>
      </w:numPr>
      <w:outlineLvl w:val="2"/>
    </w:pPr>
    <w:rPr>
      <w:b/>
      <w:bCs/>
      <w:sz w:val="24"/>
    </w:rPr>
  </w:style>
  <w:style w:type="paragraph" w:styleId="Naslov4">
    <w:name w:val="heading 4"/>
    <w:basedOn w:val="Navaden"/>
    <w:next w:val="Navaden"/>
    <w:qFormat/>
    <w:rsid w:val="00083DF7"/>
    <w:pPr>
      <w:keepNext/>
      <w:numPr>
        <w:ilvl w:val="3"/>
        <w:numId w:val="3"/>
      </w:numPr>
      <w:spacing w:before="60" w:after="60"/>
      <w:ind w:left="851" w:hanging="851"/>
      <w:outlineLvl w:val="3"/>
    </w:pPr>
    <w:rPr>
      <w:b/>
      <w:bCs/>
      <w:szCs w:val="28"/>
    </w:rPr>
  </w:style>
  <w:style w:type="paragraph" w:styleId="Naslov5">
    <w:name w:val="heading 5"/>
    <w:basedOn w:val="Navaden"/>
    <w:next w:val="Navaden"/>
    <w:qFormat/>
    <w:rsid w:val="00083DF7"/>
    <w:pPr>
      <w:numPr>
        <w:ilvl w:val="4"/>
        <w:numId w:val="3"/>
      </w:numPr>
      <w:spacing w:before="240" w:after="60"/>
      <w:outlineLvl w:val="4"/>
    </w:pPr>
    <w:rPr>
      <w:rFonts w:ascii="Calibri" w:hAnsi="Calibri"/>
      <w:b/>
      <w:bCs/>
      <w:i/>
      <w:iCs/>
      <w:sz w:val="26"/>
      <w:szCs w:val="26"/>
    </w:rPr>
  </w:style>
  <w:style w:type="paragraph" w:styleId="Naslov6">
    <w:name w:val="heading 6"/>
    <w:basedOn w:val="Navaden"/>
    <w:next w:val="Navaden"/>
    <w:qFormat/>
    <w:rsid w:val="00083DF7"/>
    <w:pPr>
      <w:numPr>
        <w:ilvl w:val="5"/>
        <w:numId w:val="3"/>
      </w:numPr>
      <w:spacing w:before="240" w:after="60"/>
      <w:outlineLvl w:val="5"/>
    </w:pPr>
    <w:rPr>
      <w:b/>
      <w:bCs/>
      <w:szCs w:val="22"/>
    </w:rPr>
  </w:style>
  <w:style w:type="paragraph" w:styleId="Naslov7">
    <w:name w:val="heading 7"/>
    <w:basedOn w:val="Navaden"/>
    <w:next w:val="Navaden"/>
    <w:qFormat/>
    <w:rsid w:val="00083DF7"/>
    <w:pPr>
      <w:numPr>
        <w:ilvl w:val="6"/>
        <w:numId w:val="3"/>
      </w:numPr>
      <w:spacing w:before="240" w:after="60"/>
      <w:outlineLvl w:val="6"/>
    </w:pPr>
    <w:rPr>
      <w:rFonts w:ascii="Calibri" w:hAnsi="Calibri"/>
    </w:rPr>
  </w:style>
  <w:style w:type="paragraph" w:styleId="Naslov8">
    <w:name w:val="heading 8"/>
    <w:basedOn w:val="Navaden"/>
    <w:next w:val="Navaden"/>
    <w:qFormat/>
    <w:rsid w:val="00083DF7"/>
    <w:pPr>
      <w:numPr>
        <w:ilvl w:val="7"/>
        <w:numId w:val="3"/>
      </w:numPr>
      <w:spacing w:before="240" w:after="60"/>
      <w:outlineLvl w:val="7"/>
    </w:pPr>
    <w:rPr>
      <w:rFonts w:ascii="Calibri" w:hAnsi="Calibri"/>
      <w:i/>
      <w:iCs/>
    </w:rPr>
  </w:style>
  <w:style w:type="paragraph" w:styleId="Naslov9">
    <w:name w:val="heading 9"/>
    <w:basedOn w:val="Navaden"/>
    <w:next w:val="Navaden"/>
    <w:qFormat/>
    <w:rsid w:val="00083DF7"/>
    <w:pPr>
      <w:numPr>
        <w:ilvl w:val="8"/>
        <w:numId w:val="3"/>
      </w:numPr>
      <w:spacing w:before="240" w:after="60"/>
      <w:outlineLvl w:val="8"/>
    </w:pPr>
    <w:rPr>
      <w:rFonts w:ascii="Cambria" w:hAnsi="Cambria"/>
      <w:szCs w:val="22"/>
    </w:rPr>
  </w:style>
  <w:style w:type="character" w:default="1" w:styleId="Privzetapisavaodstavka">
    <w:name w:val="Default Paragraph Font"/>
    <w:semiHidden/>
  </w:style>
  <w:style w:type="table" w:default="1" w:styleId="Navadnatabela">
    <w:name w:val="Normal Table"/>
    <w:semiHidden/>
    <w:tblPr>
      <w:tblInd w:w="0" w:type="dxa"/>
      <w:tblCellMar>
        <w:top w:w="0" w:type="dxa"/>
        <w:left w:w="108" w:type="dxa"/>
        <w:bottom w:w="0" w:type="dxa"/>
        <w:right w:w="108" w:type="dxa"/>
      </w:tblCellMar>
    </w:tblPr>
  </w:style>
  <w:style w:type="numbering" w:default="1" w:styleId="Brezseznama">
    <w:name w:val="No List"/>
    <w:semiHidden/>
  </w:style>
  <w:style w:type="paragraph" w:styleId="Navadensplet">
    <w:name w:val="Normal (Web)"/>
    <w:basedOn w:val="Navaden"/>
    <w:rsid w:val="0013540C"/>
    <w:pPr>
      <w:spacing w:before="100" w:beforeAutospacing="1" w:after="100" w:afterAutospacing="1"/>
      <w:jc w:val="left"/>
    </w:pPr>
    <w:rPr>
      <w:rFonts w:ascii="Times New Roman" w:hAnsi="Times New Roman"/>
      <w:sz w:val="24"/>
    </w:rPr>
  </w:style>
  <w:style w:type="paragraph" w:styleId="Noga">
    <w:name w:val="footer"/>
    <w:basedOn w:val="Navaden"/>
    <w:rsid w:val="00D657DC"/>
    <w:pPr>
      <w:tabs>
        <w:tab w:val="center" w:pos="4536"/>
        <w:tab w:val="right" w:pos="9072"/>
      </w:tabs>
    </w:pPr>
  </w:style>
  <w:style w:type="character" w:styleId="tevilkastrani">
    <w:name w:val="page number"/>
    <w:basedOn w:val="Privzetapisavaodstavka"/>
    <w:rsid w:val="00D657DC"/>
  </w:style>
  <w:style w:type="paragraph" w:styleId="Glava">
    <w:name w:val="header"/>
    <w:basedOn w:val="Navaden"/>
    <w:rsid w:val="00D657DC"/>
    <w:pPr>
      <w:tabs>
        <w:tab w:val="center" w:pos="4536"/>
        <w:tab w:val="right" w:pos="9072"/>
      </w:tabs>
    </w:pPr>
  </w:style>
  <w:style w:type="character" w:customStyle="1" w:styleId="Naslov2Znak">
    <w:name w:val="Naslov 2 Znak"/>
    <w:link w:val="Naslov2"/>
    <w:rsid w:val="00083DF7"/>
    <w:rPr>
      <w:rFonts w:ascii="Arial" w:hAnsi="Arial"/>
      <w:b/>
      <w:sz w:val="28"/>
      <w:szCs w:val="24"/>
      <w:lang w:val="sl-SI" w:eastAsia="sl-SI" w:bidi="ar-SA"/>
    </w:rPr>
  </w:style>
  <w:style w:type="character" w:styleId="Hiperpovezava">
    <w:name w:val="Hyperlink"/>
    <w:rsid w:val="00083DF7"/>
    <w:rPr>
      <w:color w:val="0000FF"/>
      <w:u w:val="single"/>
    </w:rPr>
  </w:style>
  <w:style w:type="paragraph" w:customStyle="1" w:styleId="Preformatted">
    <w:name w:val="Preformatted"/>
    <w:basedOn w:val="Navaden"/>
    <w:rsid w:val="00036B41"/>
    <w:pPr>
      <w:tabs>
        <w:tab w:val="left" w:pos="0"/>
        <w:tab w:val="left" w:pos="959"/>
        <w:tab w:val="left" w:pos="1918"/>
        <w:tab w:val="left" w:pos="2877"/>
        <w:tab w:val="left" w:pos="3836"/>
        <w:tab w:val="left" w:pos="4795"/>
        <w:tab w:val="left" w:pos="5754"/>
        <w:tab w:val="left" w:pos="6713"/>
        <w:tab w:val="left" w:pos="7672"/>
        <w:tab w:val="left" w:pos="8631"/>
        <w:tab w:val="left" w:pos="9590"/>
      </w:tabs>
      <w:overflowPunct w:val="0"/>
      <w:autoSpaceDE w:val="0"/>
      <w:autoSpaceDN w:val="0"/>
      <w:adjustRightInd w:val="0"/>
      <w:textAlignment w:val="baseline"/>
    </w:pPr>
    <w:rPr>
      <w:rFonts w:ascii="Courier New" w:hAnsi="Courier New"/>
      <w:sz w:val="20"/>
      <w:szCs w:val="20"/>
    </w:rPr>
  </w:style>
  <w:style w:type="paragraph" w:customStyle="1" w:styleId="Sklic-vrstica">
    <w:name w:val="Sklic- vrstica"/>
    <w:basedOn w:val="Telobesedila"/>
    <w:rsid w:val="00351D6F"/>
    <w:pPr>
      <w:overflowPunct w:val="0"/>
      <w:autoSpaceDE w:val="0"/>
      <w:autoSpaceDN w:val="0"/>
      <w:adjustRightInd w:val="0"/>
      <w:textAlignment w:val="baseline"/>
    </w:pPr>
    <w:rPr>
      <w:szCs w:val="20"/>
    </w:rPr>
  </w:style>
  <w:style w:type="paragraph" w:styleId="Telobesedila">
    <w:name w:val="Body Text"/>
    <w:basedOn w:val="Navaden"/>
    <w:rsid w:val="00351D6F"/>
    <w:pPr>
      <w:spacing w:after="120"/>
    </w:pPr>
  </w:style>
  <w:style w:type="paragraph" w:styleId="Telobesedila2">
    <w:name w:val="Body Text 2"/>
    <w:basedOn w:val="Navaden"/>
    <w:rsid w:val="00846BE9"/>
    <w:pPr>
      <w:spacing w:after="120" w:line="480" w:lineRule="auto"/>
    </w:pPr>
  </w:style>
  <w:style w:type="paragraph" w:styleId="Stvarnokazalo2">
    <w:name w:val="index 2"/>
    <w:basedOn w:val="Navaden"/>
    <w:next w:val="Navaden"/>
    <w:autoRedefine/>
    <w:semiHidden/>
    <w:rsid w:val="00FD6CB9"/>
    <w:pPr>
      <w:numPr>
        <w:ilvl w:val="1"/>
        <w:numId w:val="21"/>
      </w:numPr>
      <w:ind w:hanging="1297"/>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uta.si/"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obcina.muta@muta.si" TargetMode="External"/><Relationship Id="rId14"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40</Pages>
  <Words>8435</Words>
  <Characters>48086</Characters>
  <Application>Microsoft Office Word</Application>
  <DocSecurity>0</DocSecurity>
  <Lines>400</Lines>
  <Paragraphs>112</Paragraphs>
  <ScaleCrop>false</ScaleCrop>
  <HeadingPairs>
    <vt:vector size="2" baseType="variant">
      <vt:variant>
        <vt:lpstr>Naslov</vt:lpstr>
      </vt:variant>
      <vt:variant>
        <vt:i4>1</vt:i4>
      </vt:variant>
    </vt:vector>
  </HeadingPairs>
  <TitlesOfParts>
    <vt:vector size="1" baseType="lpstr">
      <vt:lpstr>Na podlagi Odloka o proračunu Občine Ribnica na Pohorju (MUV št</vt:lpstr>
    </vt:vector>
  </TitlesOfParts>
  <Company>Mestna občina Slovenj Gradec</Company>
  <LinksUpToDate>false</LinksUpToDate>
  <CharactersWithSpaces>56409</CharactersWithSpaces>
  <SharedDoc>false</SharedDoc>
  <HLinks>
    <vt:vector size="12" baseType="variant">
      <vt:variant>
        <vt:i4>6553630</vt:i4>
      </vt:variant>
      <vt:variant>
        <vt:i4>3</vt:i4>
      </vt:variant>
      <vt:variant>
        <vt:i4>0</vt:i4>
      </vt:variant>
      <vt:variant>
        <vt:i4>5</vt:i4>
      </vt:variant>
      <vt:variant>
        <vt:lpwstr>mailto:obcina.muta@muta.si</vt:lpwstr>
      </vt:variant>
      <vt:variant>
        <vt:lpwstr/>
      </vt:variant>
      <vt:variant>
        <vt:i4>7667767</vt:i4>
      </vt:variant>
      <vt:variant>
        <vt:i4>0</vt:i4>
      </vt:variant>
      <vt:variant>
        <vt:i4>0</vt:i4>
      </vt:variant>
      <vt:variant>
        <vt:i4>5</vt:i4>
      </vt:variant>
      <vt:variant>
        <vt:lpwstr>http://www.muta.si/</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Odloka o proračunu Občine Ribnica na Pohorju (MUV št</dc:title>
  <dc:creator>pozgan lidija</dc:creator>
  <cp:lastModifiedBy>Petra</cp:lastModifiedBy>
  <cp:revision>2</cp:revision>
  <cp:lastPrinted>2013-02-07T10:15:00Z</cp:lastPrinted>
  <dcterms:created xsi:type="dcterms:W3CDTF">2013-02-07T11:12:00Z</dcterms:created>
  <dcterms:modified xsi:type="dcterms:W3CDTF">2013-02-07T11:12:00Z</dcterms:modified>
</cp:coreProperties>
</file>