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173" w:rsidRDefault="00500173">
      <w:pPr>
        <w:pStyle w:val="Naslov"/>
        <w:rPr>
          <w:rFonts w:ascii="Arial Narrow" w:hAnsi="Arial Narrow" w:cs="Arial Narrow"/>
          <w:color w:val="000000"/>
          <w:sz w:val="56"/>
          <w:szCs w:val="56"/>
        </w:rPr>
      </w:pPr>
      <w:r>
        <w:rPr>
          <w:rFonts w:ascii="Arial Narrow" w:hAnsi="Arial Narrow" w:cs="Arial Narrow"/>
          <w:color w:val="000000"/>
          <w:sz w:val="56"/>
          <w:szCs w:val="56"/>
        </w:rPr>
        <w:t>D R U Š T V O   Z A V E T J E</w:t>
      </w:r>
    </w:p>
    <w:p w:rsidR="00500173" w:rsidRDefault="00500173">
      <w:pPr>
        <w:pStyle w:val="Naslov"/>
        <w:rPr>
          <w:rFonts w:ascii="Arial Narrow" w:hAnsi="Arial Narrow" w:cs="Arial Narrow"/>
          <w:color w:val="000000"/>
          <w:sz w:val="24"/>
          <w:szCs w:val="24"/>
        </w:rPr>
      </w:pPr>
    </w:p>
    <w:p w:rsidR="00500173" w:rsidRDefault="00033BBB">
      <w:pPr>
        <w:pStyle w:val="Naslov"/>
        <w:rPr>
          <w:rFonts w:ascii="Arial Narrow" w:hAnsi="Arial Narrow" w:cs="Arial Narrow"/>
          <w:color w:val="000000"/>
          <w:sz w:val="24"/>
          <w:szCs w:val="24"/>
        </w:rPr>
      </w:pPr>
      <w:r>
        <w:rPr>
          <w:rFonts w:ascii="Arial Narrow" w:hAnsi="Arial Narrow" w:cs="Arial Narrow"/>
          <w:noProof/>
          <w:color w:val="000000"/>
          <w:sz w:val="24"/>
          <w:szCs w:val="24"/>
        </w:rPr>
        <w:drawing>
          <wp:inline distT="0" distB="0" distL="0" distR="0">
            <wp:extent cx="935355" cy="999490"/>
            <wp:effectExtent l="19050" t="0" r="0" b="0"/>
            <wp:docPr id="1" name="Slika 0" descr="Logo-risa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Logo-risan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99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0173" w:rsidRDefault="00500173">
      <w:pPr>
        <w:pStyle w:val="Naslov"/>
        <w:rPr>
          <w:rFonts w:ascii="Arial Narrow" w:hAnsi="Arial Narrow" w:cs="Arial Narrow"/>
          <w:color w:val="000000"/>
          <w:sz w:val="24"/>
          <w:szCs w:val="24"/>
        </w:rPr>
      </w:pPr>
    </w:p>
    <w:p w:rsidR="00500173" w:rsidRDefault="00500173">
      <w:pPr>
        <w:pStyle w:val="Naslov"/>
        <w:jc w:val="both"/>
        <w:rPr>
          <w:rFonts w:ascii="Arial Narrow" w:hAnsi="Arial Narrow" w:cs="Arial Narrow"/>
          <w:b w:val="0"/>
          <w:bCs w:val="0"/>
          <w:color w:val="000000"/>
          <w:sz w:val="24"/>
          <w:szCs w:val="24"/>
        </w:rPr>
      </w:pPr>
      <w:r>
        <w:rPr>
          <w:rFonts w:ascii="Arial Narrow" w:hAnsi="Arial Narrow" w:cs="Arial Narrow"/>
          <w:b w:val="0"/>
          <w:bCs w:val="0"/>
          <w:color w:val="000000"/>
          <w:sz w:val="24"/>
          <w:szCs w:val="24"/>
        </w:rPr>
        <w:t xml:space="preserve">Tri univerzitetno diplomirane pravnice smo leta 2011 ustanovile društvo z željo po zagotavljanju pravne pomoči in pravnih storitev vsem skupinam ljudi. Vse imamo dolgoletne izkušnje na področju prava, družbenih dejavnosti, socialnovarstvenega dela in lahko z znanjem ter izkušnjami pomembno pripomoremo k zagotavljanju pravne in socialne varnosti vsem skupinam prebivalstva. </w:t>
      </w:r>
    </w:p>
    <w:p w:rsidR="00500173" w:rsidRDefault="00500173">
      <w:pPr>
        <w:pStyle w:val="Naslov"/>
        <w:jc w:val="both"/>
        <w:rPr>
          <w:rFonts w:ascii="Arial Narrow" w:hAnsi="Arial Narrow" w:cs="Arial Narrow"/>
          <w:b w:val="0"/>
          <w:bCs w:val="0"/>
          <w:color w:val="000000"/>
          <w:sz w:val="24"/>
          <w:szCs w:val="24"/>
        </w:rPr>
      </w:pPr>
      <w:r>
        <w:rPr>
          <w:rFonts w:ascii="Arial Narrow" w:hAnsi="Arial Narrow" w:cs="Arial Narrow"/>
          <w:b w:val="0"/>
          <w:bCs w:val="0"/>
          <w:color w:val="000000"/>
          <w:sz w:val="24"/>
          <w:szCs w:val="24"/>
        </w:rPr>
        <w:br/>
        <w:t xml:space="preserve">Posameznikom, družinam in pravnim osebam nudimo </w:t>
      </w:r>
      <w:r>
        <w:rPr>
          <w:rFonts w:ascii="Arial Narrow" w:hAnsi="Arial Narrow" w:cs="Arial Narrow"/>
          <w:color w:val="000000"/>
          <w:sz w:val="24"/>
          <w:szCs w:val="24"/>
        </w:rPr>
        <w:t>brezplačno pravno pomoč v obliki</w:t>
      </w:r>
      <w:r>
        <w:rPr>
          <w:rFonts w:ascii="Arial Narrow" w:hAnsi="Arial Narrow" w:cs="Arial Narrow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Arial Narrow" w:hAnsi="Arial Narrow" w:cs="Arial Narrow"/>
          <w:color w:val="000000"/>
          <w:sz w:val="24"/>
          <w:szCs w:val="24"/>
        </w:rPr>
        <w:t>prvega brezplačnega pravnega nasveta</w:t>
      </w:r>
      <w:r>
        <w:rPr>
          <w:rFonts w:ascii="Arial Narrow" w:hAnsi="Arial Narrow" w:cs="Arial Narrow"/>
          <w:b w:val="0"/>
          <w:bCs w:val="0"/>
          <w:color w:val="000000"/>
          <w:sz w:val="24"/>
          <w:szCs w:val="24"/>
        </w:rPr>
        <w:t>, ostale storitve pravnega svetovanja pa Vam nudimo po neprofitnih cenah v skladu z veljavnim cenikom društva.</w:t>
      </w:r>
    </w:p>
    <w:p w:rsidR="00500173" w:rsidRDefault="00500173">
      <w:pPr>
        <w:pStyle w:val="Naslov"/>
        <w:jc w:val="both"/>
        <w:rPr>
          <w:rFonts w:ascii="Arial Narrow" w:hAnsi="Arial Narrow" w:cs="Arial Narrow"/>
          <w:b w:val="0"/>
          <w:bCs w:val="0"/>
          <w:sz w:val="20"/>
          <w:szCs w:val="20"/>
        </w:rPr>
      </w:pPr>
    </w:p>
    <w:p w:rsidR="00500173" w:rsidRDefault="00500173">
      <w:pPr>
        <w:pStyle w:val="Naslov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Brezplačna pravna pomoč v obliki prvega pravnega nasveta zajema:</w:t>
      </w:r>
    </w:p>
    <w:p w:rsidR="00500173" w:rsidRDefault="00500173">
      <w:pPr>
        <w:pStyle w:val="Naslov"/>
        <w:jc w:val="both"/>
        <w:rPr>
          <w:rStyle w:val="Krepko"/>
          <w:rFonts w:ascii="Arial Narrow" w:hAnsi="Arial Narrow" w:cs="Arial Narrow"/>
          <w:b/>
          <w:bCs/>
          <w:sz w:val="24"/>
          <w:szCs w:val="24"/>
        </w:rPr>
      </w:pPr>
      <w:r>
        <w:rPr>
          <w:rStyle w:val="Krepko"/>
          <w:rFonts w:ascii="Arial Narrow" w:hAnsi="Arial Narrow" w:cs="Arial Narrow"/>
          <w:b/>
          <w:bCs/>
          <w:sz w:val="24"/>
          <w:szCs w:val="24"/>
        </w:rPr>
        <w:t>- krajše pravno svetovanje,</w:t>
      </w:r>
    </w:p>
    <w:p w:rsidR="00500173" w:rsidRDefault="00500173">
      <w:pPr>
        <w:pStyle w:val="Naslov"/>
        <w:jc w:val="both"/>
        <w:rPr>
          <w:rStyle w:val="Krepko"/>
          <w:rFonts w:ascii="Arial Narrow" w:hAnsi="Arial Narrow" w:cs="Arial Narrow"/>
          <w:b/>
          <w:bCs/>
          <w:sz w:val="24"/>
          <w:szCs w:val="24"/>
        </w:rPr>
      </w:pPr>
      <w:r>
        <w:rPr>
          <w:rStyle w:val="Krepko"/>
          <w:rFonts w:ascii="Arial Narrow" w:hAnsi="Arial Narrow" w:cs="Arial Narrow"/>
          <w:b/>
          <w:bCs/>
          <w:sz w:val="24"/>
          <w:szCs w:val="24"/>
        </w:rPr>
        <w:t>- informiranje o zakonodajnih novostih,</w:t>
      </w:r>
    </w:p>
    <w:p w:rsidR="00500173" w:rsidRDefault="00500173">
      <w:pPr>
        <w:pStyle w:val="Naslov"/>
        <w:jc w:val="both"/>
        <w:rPr>
          <w:rStyle w:val="Krepko"/>
          <w:rFonts w:ascii="Arial" w:hAnsi="Arial" w:cs="Arial"/>
          <w:b/>
          <w:bCs/>
          <w:color w:val="666666"/>
          <w:sz w:val="22"/>
          <w:szCs w:val="22"/>
        </w:rPr>
      </w:pPr>
      <w:r>
        <w:rPr>
          <w:rStyle w:val="Krepko"/>
          <w:rFonts w:ascii="Arial Narrow" w:hAnsi="Arial Narrow" w:cs="Arial Narrow"/>
          <w:b/>
          <w:bCs/>
          <w:sz w:val="24"/>
          <w:szCs w:val="24"/>
        </w:rPr>
        <w:t>- obveščanje o aktualnih družbenih temah.</w:t>
      </w:r>
    </w:p>
    <w:p w:rsidR="00500173" w:rsidRDefault="00500173">
      <w:pPr>
        <w:pStyle w:val="Naslov"/>
        <w:jc w:val="both"/>
        <w:rPr>
          <w:rFonts w:ascii="Arial Narrow" w:hAnsi="Arial Narrow" w:cs="Arial Narrow"/>
          <w:b w:val="0"/>
          <w:bCs w:val="0"/>
          <w:color w:val="000000"/>
          <w:sz w:val="24"/>
          <w:szCs w:val="24"/>
        </w:rPr>
      </w:pPr>
    </w:p>
    <w:p w:rsidR="00500173" w:rsidRDefault="00500173">
      <w:pPr>
        <w:pStyle w:val="Naslov"/>
        <w:jc w:val="both"/>
        <w:rPr>
          <w:rFonts w:ascii="Arial Narrow" w:hAnsi="Arial Narrow" w:cs="Arial Narrow"/>
          <w:b w:val="0"/>
          <w:bCs w:val="0"/>
          <w:color w:val="000000"/>
          <w:sz w:val="24"/>
          <w:szCs w:val="24"/>
        </w:rPr>
      </w:pPr>
      <w:r>
        <w:rPr>
          <w:rFonts w:ascii="Arial Narrow" w:hAnsi="Arial Narrow" w:cs="Arial Narrow"/>
          <w:b w:val="0"/>
          <w:bCs w:val="0"/>
          <w:color w:val="000000"/>
          <w:sz w:val="24"/>
          <w:szCs w:val="24"/>
        </w:rPr>
        <w:t xml:space="preserve">Društvo v okviru pravnega svetovanja, pomoči in storitev uveljavlja načelo mirnega reševanja sporov z </w:t>
      </w:r>
      <w:r>
        <w:rPr>
          <w:rFonts w:ascii="Arial Narrow" w:hAnsi="Arial Narrow" w:cs="Arial Narrow"/>
          <w:color w:val="000000"/>
          <w:sz w:val="24"/>
          <w:szCs w:val="24"/>
        </w:rPr>
        <w:t>izvajanjem postopkov mediacije</w:t>
      </w:r>
      <w:r>
        <w:rPr>
          <w:rFonts w:ascii="Arial Narrow" w:hAnsi="Arial Narrow" w:cs="Arial Narrow"/>
          <w:b w:val="0"/>
          <w:bCs w:val="0"/>
          <w:color w:val="000000"/>
          <w:sz w:val="24"/>
          <w:szCs w:val="24"/>
        </w:rPr>
        <w:t xml:space="preserve"> ter spodbuja občane in občanke k novi kulturi medsebojnih odnosov, ki temelji na vzajemnem spoštovanju, empatičnem poslušanju drug drugega ter iskanju konstruktivnih rešitev konfliktnih situacij.</w:t>
      </w:r>
    </w:p>
    <w:p w:rsidR="00500173" w:rsidRDefault="00500173">
      <w:pPr>
        <w:pStyle w:val="Naslov"/>
        <w:jc w:val="both"/>
        <w:rPr>
          <w:rFonts w:ascii="Arial Narrow" w:hAnsi="Arial Narrow" w:cs="Arial Narrow"/>
          <w:b w:val="0"/>
          <w:bCs w:val="0"/>
          <w:color w:val="000000"/>
          <w:sz w:val="24"/>
          <w:szCs w:val="24"/>
        </w:rPr>
      </w:pPr>
    </w:p>
    <w:p w:rsidR="00500173" w:rsidRDefault="00500173">
      <w:pPr>
        <w:pStyle w:val="Naslov"/>
        <w:jc w:val="both"/>
        <w:rPr>
          <w:rFonts w:ascii="Arial Narrow" w:hAnsi="Arial Narrow" w:cs="Arial Narrow"/>
          <w:b w:val="0"/>
          <w:bCs w:val="0"/>
          <w:color w:val="000000"/>
          <w:sz w:val="24"/>
          <w:szCs w:val="24"/>
        </w:rPr>
      </w:pPr>
      <w:r>
        <w:rPr>
          <w:rFonts w:ascii="Arial Narrow" w:hAnsi="Arial Narrow" w:cs="Arial Narrow"/>
          <w:b w:val="0"/>
          <w:bCs w:val="0"/>
          <w:color w:val="000000"/>
          <w:sz w:val="24"/>
          <w:szCs w:val="24"/>
        </w:rPr>
        <w:t>Nudimo Vam tudi svetovanje glede uveljavljanja posameznih pravic pred državnimi organi, zavodi, institucijami ali sodišči, ter informacije o javnih razpisih, o možnostih pridobivanja nepovratnih sredstev za posameznike, nevladne organizacije, podjetja, delodajalce, … na različnih področjih.</w:t>
      </w:r>
    </w:p>
    <w:p w:rsidR="00500173" w:rsidRDefault="00500173">
      <w:pPr>
        <w:pStyle w:val="Naslov"/>
        <w:jc w:val="both"/>
        <w:rPr>
          <w:rFonts w:ascii="Arial Narrow" w:hAnsi="Arial Narrow" w:cs="Arial Narrow"/>
          <w:color w:val="000000"/>
          <w:sz w:val="24"/>
          <w:szCs w:val="24"/>
        </w:rPr>
      </w:pPr>
      <w:r>
        <w:rPr>
          <w:rFonts w:ascii="Arial Narrow" w:hAnsi="Arial Narrow" w:cs="Arial Narrow"/>
          <w:b w:val="0"/>
          <w:bCs w:val="0"/>
          <w:color w:val="000000"/>
          <w:sz w:val="24"/>
          <w:szCs w:val="24"/>
        </w:rPr>
        <w:br/>
      </w:r>
      <w:r>
        <w:rPr>
          <w:rFonts w:ascii="Arial Narrow" w:hAnsi="Arial Narrow" w:cs="Arial Narrow"/>
          <w:color w:val="000000"/>
          <w:sz w:val="24"/>
          <w:szCs w:val="24"/>
        </w:rPr>
        <w:t>V kolikor želite pomoč našega društva, Vas vabimo, da nas obiščete vsak tretji ponedeljek v mesecu med 11.00 in 13.00 uro v Občini Muta, prvič v ponedeljek 15. oktobra 2012 v prostorih Občine Muta.</w:t>
      </w:r>
    </w:p>
    <w:p w:rsidR="00500173" w:rsidRDefault="00500173">
      <w:pPr>
        <w:pStyle w:val="Naslov"/>
        <w:jc w:val="both"/>
        <w:rPr>
          <w:rFonts w:ascii="Arial Narrow" w:hAnsi="Arial Narrow" w:cs="Arial Narrow"/>
          <w:color w:val="000000"/>
          <w:sz w:val="24"/>
          <w:szCs w:val="24"/>
        </w:rPr>
      </w:pPr>
    </w:p>
    <w:p w:rsidR="00500173" w:rsidRDefault="00500173">
      <w:pPr>
        <w:pStyle w:val="Naslov"/>
        <w:jc w:val="both"/>
        <w:rPr>
          <w:rFonts w:ascii="Arial Narrow" w:hAnsi="Arial Narrow" w:cs="Arial Narrow"/>
          <w:b w:val="0"/>
          <w:bCs w:val="0"/>
          <w:color w:val="000000"/>
          <w:sz w:val="24"/>
          <w:szCs w:val="24"/>
        </w:rPr>
      </w:pPr>
      <w:r>
        <w:rPr>
          <w:rFonts w:ascii="Arial Narrow" w:hAnsi="Arial Narrow" w:cs="Arial Narrow"/>
          <w:b w:val="0"/>
          <w:bCs w:val="0"/>
          <w:color w:val="000000"/>
          <w:sz w:val="24"/>
          <w:szCs w:val="24"/>
        </w:rPr>
        <w:t>Če želite več informacij, nas prosim kontaktirajte po telefonu ali elektronski pošti. Dodatne informacije lahko najdete tudi na naši spletni strani.</w:t>
      </w:r>
    </w:p>
    <w:p w:rsidR="00500173" w:rsidRDefault="00500173">
      <w:pPr>
        <w:pStyle w:val="Naslov"/>
        <w:jc w:val="both"/>
        <w:rPr>
          <w:rFonts w:ascii="Arial Narrow" w:hAnsi="Arial Narrow" w:cs="Arial Narrow"/>
          <w:color w:val="000000"/>
          <w:sz w:val="24"/>
          <w:szCs w:val="24"/>
        </w:rPr>
      </w:pPr>
    </w:p>
    <w:p w:rsidR="00500173" w:rsidRDefault="00500173">
      <w:pPr>
        <w:pStyle w:val="Naslov"/>
        <w:jc w:val="both"/>
        <w:rPr>
          <w:rFonts w:ascii="Arial Narrow" w:hAnsi="Arial Narrow" w:cs="Arial Narrow"/>
          <w:color w:val="000000"/>
          <w:sz w:val="24"/>
          <w:szCs w:val="24"/>
        </w:rPr>
      </w:pPr>
      <w:r>
        <w:rPr>
          <w:rFonts w:ascii="Arial Narrow" w:hAnsi="Arial Narrow" w:cs="Arial Narrow"/>
          <w:color w:val="000000"/>
          <w:sz w:val="24"/>
          <w:szCs w:val="24"/>
        </w:rPr>
        <w:t>Kontakt:</w:t>
      </w:r>
    </w:p>
    <w:tbl>
      <w:tblPr>
        <w:tblpPr w:leftFromText="141" w:rightFromText="141" w:vertAnchor="text" w:horzAnchor="margin" w:tblpXSpec="right" w:tblpY="250"/>
        <w:tblW w:w="0" w:type="auto"/>
        <w:tblCellMar>
          <w:left w:w="70" w:type="dxa"/>
          <w:right w:w="70" w:type="dxa"/>
        </w:tblCellMar>
        <w:tblLook w:val="0000"/>
      </w:tblPr>
      <w:tblGrid>
        <w:gridCol w:w="1276"/>
        <w:gridCol w:w="2737"/>
      </w:tblGrid>
      <w:tr w:rsidR="00500173">
        <w:trPr>
          <w:cantSplit/>
          <w:trHeight w:val="386"/>
        </w:trPr>
        <w:tc>
          <w:tcPr>
            <w:tcW w:w="40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173" w:rsidRDefault="0050017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Uradne ure društva</w:t>
            </w:r>
          </w:p>
        </w:tc>
      </w:tr>
      <w:tr w:rsidR="00500173">
        <w:trPr>
          <w:trHeight w:val="386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173" w:rsidRDefault="0050017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Torek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173" w:rsidRDefault="0050017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9.00 – 12.00</w:t>
            </w:r>
          </w:p>
        </w:tc>
      </w:tr>
      <w:tr w:rsidR="00500173">
        <w:trPr>
          <w:trHeight w:val="386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173" w:rsidRDefault="0050017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Sreda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173" w:rsidRDefault="0050017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9.00 – 12.00</w:t>
            </w:r>
          </w:p>
        </w:tc>
      </w:tr>
      <w:tr w:rsidR="00500173">
        <w:trPr>
          <w:trHeight w:val="386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173" w:rsidRDefault="0050017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Petek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173" w:rsidRDefault="0050017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9.00 – 12.00</w:t>
            </w:r>
          </w:p>
        </w:tc>
      </w:tr>
    </w:tbl>
    <w:p w:rsidR="00500173" w:rsidRDefault="00500173">
      <w:pPr>
        <w:pStyle w:val="Naslov"/>
        <w:jc w:val="both"/>
        <w:rPr>
          <w:rFonts w:ascii="Arial Narrow" w:hAnsi="Arial Narrow" w:cs="Arial Narrow"/>
          <w:b w:val="0"/>
          <w:bCs w:val="0"/>
          <w:color w:val="000000"/>
          <w:sz w:val="24"/>
          <w:szCs w:val="24"/>
        </w:rPr>
      </w:pPr>
    </w:p>
    <w:p w:rsidR="00500173" w:rsidRDefault="00500173">
      <w:pPr>
        <w:spacing w:after="0" w:line="240" w:lineRule="auto"/>
        <w:rPr>
          <w:rFonts w:ascii="Arial Narrow" w:hAnsi="Arial Narrow" w:cs="Arial Narrow"/>
          <w:b/>
          <w:bCs/>
          <w:sz w:val="24"/>
          <w:szCs w:val="24"/>
        </w:rPr>
      </w:pPr>
      <w:r>
        <w:rPr>
          <w:rFonts w:ascii="Arial Narrow" w:hAnsi="Arial Narrow" w:cs="Arial Narrow"/>
          <w:b/>
          <w:bCs/>
          <w:sz w:val="24"/>
          <w:szCs w:val="24"/>
        </w:rPr>
        <w:t>Telefon: 02 673 05 08 (v času uradnih ur)</w:t>
      </w:r>
    </w:p>
    <w:p w:rsidR="00500173" w:rsidRDefault="00500173">
      <w:pPr>
        <w:pStyle w:val="Naslov3"/>
        <w:spacing w:before="0"/>
        <w:rPr>
          <w:rFonts w:ascii="Arial Narrow" w:hAnsi="Arial Narrow" w:cs="Arial Narrow"/>
        </w:rPr>
      </w:pPr>
    </w:p>
    <w:p w:rsidR="00500173" w:rsidRDefault="00500173">
      <w:pPr>
        <w:pStyle w:val="Naslov3"/>
        <w:spacing w:before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GSM: 031 453 406 (izven uradnih ur)</w:t>
      </w:r>
    </w:p>
    <w:p w:rsidR="00500173" w:rsidRDefault="0050017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l-SI"/>
        </w:rPr>
      </w:pPr>
    </w:p>
    <w:p w:rsidR="00500173" w:rsidRDefault="00500173">
      <w:pPr>
        <w:spacing w:after="0" w:line="240" w:lineRule="auto"/>
        <w:rPr>
          <w:rFonts w:ascii="Arial Narrow" w:hAnsi="Arial Narrow" w:cs="Arial Narrow"/>
          <w:b/>
          <w:bCs/>
          <w:sz w:val="24"/>
          <w:szCs w:val="24"/>
        </w:rPr>
      </w:pPr>
      <w:r>
        <w:rPr>
          <w:rFonts w:ascii="Arial Narrow" w:hAnsi="Arial Narrow" w:cs="Arial Narrow"/>
          <w:b/>
          <w:bCs/>
          <w:sz w:val="24"/>
          <w:szCs w:val="24"/>
        </w:rPr>
        <w:t xml:space="preserve">E-pošta: </w:t>
      </w:r>
      <w:hyperlink r:id="rId5" w:history="1">
        <w:r>
          <w:rPr>
            <w:rStyle w:val="Hiperpovezava"/>
            <w:rFonts w:ascii="Arial Narrow" w:hAnsi="Arial Narrow" w:cs="Arial Narrow"/>
            <w:b/>
            <w:bCs/>
            <w:sz w:val="24"/>
            <w:szCs w:val="24"/>
          </w:rPr>
          <w:t>d.zavetje@gmail.com</w:t>
        </w:r>
      </w:hyperlink>
    </w:p>
    <w:p w:rsidR="00500173" w:rsidRDefault="00500173">
      <w:pPr>
        <w:spacing w:after="0" w:line="240" w:lineRule="auto"/>
        <w:rPr>
          <w:rFonts w:ascii="Arial Narrow" w:hAnsi="Arial Narrow" w:cs="Arial Narrow"/>
          <w:b/>
          <w:bCs/>
          <w:sz w:val="24"/>
          <w:szCs w:val="24"/>
        </w:rPr>
      </w:pPr>
    </w:p>
    <w:p w:rsidR="00500173" w:rsidRDefault="00500173">
      <w:pPr>
        <w:spacing w:after="0" w:line="240" w:lineRule="auto"/>
        <w:rPr>
          <w:rFonts w:ascii="Arial Narrow" w:hAnsi="Arial Narrow" w:cs="Arial Narrow"/>
          <w:b/>
          <w:bCs/>
          <w:sz w:val="24"/>
          <w:szCs w:val="24"/>
        </w:rPr>
      </w:pPr>
      <w:r>
        <w:rPr>
          <w:rFonts w:ascii="Arial Narrow" w:hAnsi="Arial Narrow" w:cs="Arial Narrow"/>
          <w:b/>
          <w:bCs/>
          <w:color w:val="000000"/>
          <w:sz w:val="24"/>
          <w:szCs w:val="24"/>
        </w:rPr>
        <w:t>Spletna stran: www.drustvozavetje.org</w:t>
      </w:r>
    </w:p>
    <w:p w:rsidR="00500173" w:rsidRDefault="00500173">
      <w:pPr>
        <w:pStyle w:val="Naslov"/>
        <w:jc w:val="both"/>
        <w:rPr>
          <w:rFonts w:ascii="Arial Narrow" w:hAnsi="Arial Narrow" w:cs="Arial Narrow"/>
          <w:b w:val="0"/>
          <w:bCs w:val="0"/>
          <w:color w:val="000000"/>
          <w:sz w:val="24"/>
          <w:szCs w:val="24"/>
        </w:rPr>
      </w:pPr>
    </w:p>
    <w:sectPr w:rsidR="00500173" w:rsidSect="005001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80"/>
  <w:embedSystemFonts/>
  <w:defaultTabStop w:val="708"/>
  <w:hyphenationZone w:val="425"/>
  <w:doNotHyphenateCaps/>
  <w:characterSpacingControl w:val="doNotCompress"/>
  <w:doNotValidateAgainstSchema/>
  <w:doNotDemarcateInvalidXml/>
  <w:compat>
    <w:useFELayout/>
  </w:compat>
  <w:rsids>
    <w:rsidRoot w:val="00500173"/>
    <w:rsid w:val="00033BBB"/>
    <w:rsid w:val="00500173"/>
    <w:rsid w:val="00760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6032E"/>
    <w:pPr>
      <w:spacing w:after="200" w:line="276" w:lineRule="auto"/>
    </w:pPr>
    <w:rPr>
      <w:rFonts w:ascii="Calibri" w:hAnsi="Calibri" w:cs="Calibri"/>
      <w:lang w:eastAsia="en-US"/>
    </w:rPr>
  </w:style>
  <w:style w:type="paragraph" w:styleId="Naslov3">
    <w:name w:val="heading 3"/>
    <w:basedOn w:val="Navaden"/>
    <w:next w:val="Navaden"/>
    <w:link w:val="Naslov3Znak"/>
    <w:uiPriority w:val="99"/>
    <w:qFormat/>
    <w:rsid w:val="0076032E"/>
    <w:pPr>
      <w:keepNext/>
      <w:keepLines/>
      <w:spacing w:before="200" w:after="0" w:line="240" w:lineRule="auto"/>
      <w:outlineLvl w:val="2"/>
    </w:pPr>
    <w:rPr>
      <w:rFonts w:ascii="Cambria" w:hAnsi="Cambria" w:cs="Cambria"/>
      <w:b/>
      <w:bCs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uiPriority w:val="99"/>
    <w:rsid w:val="0076032E"/>
    <w:rPr>
      <w:rFonts w:ascii="Cambria" w:hAnsi="Cambria" w:cs="Cambria"/>
      <w:b/>
      <w:bCs/>
      <w:sz w:val="24"/>
      <w:szCs w:val="24"/>
      <w:lang w:eastAsia="sl-SI"/>
    </w:rPr>
  </w:style>
  <w:style w:type="paragraph" w:styleId="Naslov">
    <w:name w:val="Title"/>
    <w:basedOn w:val="Navaden"/>
    <w:link w:val="NaslovZnak"/>
    <w:uiPriority w:val="99"/>
    <w:qFormat/>
    <w:rsid w:val="0076032E"/>
    <w:pPr>
      <w:spacing w:after="0" w:line="240" w:lineRule="auto"/>
      <w:jc w:val="center"/>
    </w:pPr>
    <w:rPr>
      <w:b/>
      <w:bCs/>
      <w:sz w:val="40"/>
      <w:szCs w:val="40"/>
      <w:lang w:eastAsia="sl-SI"/>
    </w:rPr>
  </w:style>
  <w:style w:type="character" w:customStyle="1" w:styleId="NaslovZnak">
    <w:name w:val="Naslov Znak"/>
    <w:basedOn w:val="Privzetapisavaodstavka"/>
    <w:link w:val="Naslov"/>
    <w:uiPriority w:val="99"/>
    <w:rsid w:val="0076032E"/>
    <w:rPr>
      <w:rFonts w:ascii="Times New Roman" w:hAnsi="Times New Roman" w:cs="Times New Roman"/>
      <w:b/>
      <w:bCs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rsid w:val="0076032E"/>
    <w:rPr>
      <w:rFonts w:ascii="Times New Roman" w:hAnsi="Times New Roman" w:cs="Times New Roman"/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rsid w:val="00760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rsid w:val="0076032E"/>
    <w:rPr>
      <w:rFonts w:ascii="Tahoma" w:hAnsi="Tahoma" w:cs="Tahoma"/>
      <w:sz w:val="16"/>
      <w:szCs w:val="16"/>
    </w:rPr>
  </w:style>
  <w:style w:type="character" w:styleId="Krepko">
    <w:name w:val="Strong"/>
    <w:basedOn w:val="Privzetapisavaodstavka"/>
    <w:uiPriority w:val="99"/>
    <w:qFormat/>
    <w:rsid w:val="0076032E"/>
    <w:rPr>
      <w:rFonts w:ascii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.zavetje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1760</Characters>
  <Application>Microsoft Office Word</Application>
  <DocSecurity>0</DocSecurity>
  <Lines>14</Lines>
  <Paragraphs>4</Paragraphs>
  <ScaleCrop>false</ScaleCrop>
  <Company>CEZAM RUŠE</Company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R U Š T V O   Z A V E T J E</dc:title>
  <dc:creator>mojcaz</dc:creator>
  <cp:lastModifiedBy>Angelca</cp:lastModifiedBy>
  <cp:revision>2</cp:revision>
  <cp:lastPrinted>2012-08-29T13:23:00Z</cp:lastPrinted>
  <dcterms:created xsi:type="dcterms:W3CDTF">2012-10-05T09:37:00Z</dcterms:created>
  <dcterms:modified xsi:type="dcterms:W3CDTF">2012-10-05T09:37:00Z</dcterms:modified>
</cp:coreProperties>
</file>