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8A" w:rsidRPr="00965269" w:rsidRDefault="00B2508D" w:rsidP="00C5448A">
      <w:pPr>
        <w:pStyle w:val="Glava"/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  <w:lang w:eastAsia="sl-SI"/>
        </w:rPr>
        <w:drawing>
          <wp:inline distT="0" distB="0" distL="0" distR="0">
            <wp:extent cx="609600" cy="733425"/>
            <wp:effectExtent l="19050" t="0" r="0" b="0"/>
            <wp:docPr id="2" name="Slika 2" descr="muta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ta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448A" w:rsidRPr="00965269">
        <w:rPr>
          <w:rFonts w:ascii="Tahoma" w:hAnsi="Tahoma" w:cs="Tahoma"/>
          <w:sz w:val="32"/>
        </w:rPr>
        <w:t xml:space="preserve">             </w:t>
      </w:r>
    </w:p>
    <w:p w:rsidR="00C5448A" w:rsidRPr="00965269" w:rsidRDefault="00C5448A" w:rsidP="00C5448A">
      <w:pPr>
        <w:pStyle w:val="Glava"/>
        <w:jc w:val="center"/>
        <w:rPr>
          <w:rFonts w:ascii="Tahoma" w:hAnsi="Tahoma" w:cs="Tahoma"/>
          <w:sz w:val="16"/>
        </w:rPr>
      </w:pPr>
    </w:p>
    <w:p w:rsidR="00C5448A" w:rsidRPr="00965269" w:rsidRDefault="00375256" w:rsidP="00C5448A">
      <w:pPr>
        <w:pStyle w:val="Glava"/>
        <w:jc w:val="center"/>
        <w:rPr>
          <w:rFonts w:ascii="Garamond" w:hAnsi="Garamond" w:cs="Tahoma"/>
          <w:spacing w:val="22"/>
          <w:sz w:val="28"/>
        </w:rPr>
      </w:pPr>
      <w:r w:rsidRPr="00375256">
        <w:rPr>
          <w:rFonts w:ascii="Garamond" w:hAnsi="Garamond" w:cs="Tahoma"/>
          <w:noProof/>
          <w:spacing w:val="22"/>
          <w:sz w:val="32"/>
        </w:rPr>
        <w:pict>
          <v:line id="_x0000_s1026" style="position:absolute;left:0;text-align:left;z-index:251657728" from="37.1pt,16.15pt" to="424.05pt,16.15pt" o:allowincell="f" strokeweight="1.25pt"/>
        </w:pict>
      </w:r>
      <w:r w:rsidR="00C5448A" w:rsidRPr="00965269">
        <w:rPr>
          <w:rFonts w:ascii="Garamond" w:hAnsi="Garamond" w:cs="Tahoma"/>
          <w:noProof/>
          <w:spacing w:val="22"/>
          <w:sz w:val="32"/>
        </w:rPr>
        <w:t>OBČINA MUTA</w:t>
      </w:r>
    </w:p>
    <w:p w:rsidR="00C5448A" w:rsidRPr="00965269" w:rsidRDefault="00C5448A" w:rsidP="00C5448A">
      <w:pPr>
        <w:pStyle w:val="Glava"/>
        <w:jc w:val="center"/>
        <w:rPr>
          <w:rFonts w:ascii="Garamond" w:hAnsi="Garamond" w:cs="Tahoma"/>
          <w:sz w:val="16"/>
        </w:rPr>
      </w:pPr>
      <w:r w:rsidRPr="00965269">
        <w:rPr>
          <w:rFonts w:ascii="Garamond" w:hAnsi="Garamond" w:cs="Tahoma"/>
          <w:sz w:val="16"/>
        </w:rPr>
        <w:t xml:space="preserve">Glavni trg 17, 2366  Muta, tel.: +386 (0)2 88-79-600, </w:t>
      </w:r>
      <w:proofErr w:type="spellStart"/>
      <w:r w:rsidRPr="00965269">
        <w:rPr>
          <w:rFonts w:ascii="Garamond" w:hAnsi="Garamond" w:cs="Tahoma"/>
          <w:sz w:val="16"/>
        </w:rPr>
        <w:t>fax</w:t>
      </w:r>
      <w:proofErr w:type="spellEnd"/>
      <w:r w:rsidRPr="00965269">
        <w:rPr>
          <w:rFonts w:ascii="Garamond" w:hAnsi="Garamond" w:cs="Tahoma"/>
          <w:sz w:val="16"/>
        </w:rPr>
        <w:t xml:space="preserve">: +386 (0)2 88-79-606 </w:t>
      </w:r>
    </w:p>
    <w:p w:rsidR="00C5448A" w:rsidRPr="00965269" w:rsidRDefault="00375256" w:rsidP="00C5448A">
      <w:pPr>
        <w:pStyle w:val="Glava"/>
        <w:jc w:val="center"/>
        <w:rPr>
          <w:rFonts w:ascii="Garamond" w:hAnsi="Garamond" w:cs="Tahoma"/>
          <w:sz w:val="16"/>
        </w:rPr>
      </w:pPr>
      <w:hyperlink r:id="rId9" w:history="1">
        <w:r w:rsidR="00C5448A" w:rsidRPr="00965269">
          <w:rPr>
            <w:rStyle w:val="Hiperpovezava"/>
            <w:rFonts w:ascii="Garamond" w:hAnsi="Garamond" w:cs="Tahoma"/>
            <w:sz w:val="16"/>
          </w:rPr>
          <w:t>http://www.muta.si</w:t>
        </w:r>
      </w:hyperlink>
      <w:r w:rsidR="00C5448A" w:rsidRPr="00965269">
        <w:rPr>
          <w:rFonts w:ascii="Garamond" w:hAnsi="Garamond" w:cs="Tahoma"/>
          <w:sz w:val="16"/>
        </w:rPr>
        <w:t>; e-</w:t>
      </w:r>
      <w:proofErr w:type="spellStart"/>
      <w:r w:rsidR="00C5448A" w:rsidRPr="00965269">
        <w:rPr>
          <w:rFonts w:ascii="Garamond" w:hAnsi="Garamond" w:cs="Tahoma"/>
          <w:sz w:val="16"/>
        </w:rPr>
        <w:t>mail</w:t>
      </w:r>
      <w:proofErr w:type="spellEnd"/>
      <w:r w:rsidR="00C5448A" w:rsidRPr="00965269">
        <w:rPr>
          <w:rFonts w:ascii="Garamond" w:hAnsi="Garamond" w:cs="Tahoma"/>
          <w:sz w:val="16"/>
        </w:rPr>
        <w:t xml:space="preserve">: </w:t>
      </w:r>
      <w:hyperlink r:id="rId10" w:history="1">
        <w:r w:rsidR="00C5448A" w:rsidRPr="00965269">
          <w:rPr>
            <w:rStyle w:val="Hiperpovezava"/>
            <w:rFonts w:ascii="Garamond" w:hAnsi="Garamond" w:cs="Tahoma"/>
            <w:sz w:val="16"/>
          </w:rPr>
          <w:t>obcina.muta@muta.si</w:t>
        </w:r>
      </w:hyperlink>
    </w:p>
    <w:p w:rsidR="00C5448A" w:rsidRPr="00965269" w:rsidRDefault="00C5448A" w:rsidP="00C5448A">
      <w:pPr>
        <w:jc w:val="center"/>
        <w:rPr>
          <w:rFonts w:ascii="Garamond" w:hAnsi="Garamond" w:cs="Tahoma"/>
          <w:lang w:val="sl-SI"/>
        </w:rPr>
      </w:pPr>
    </w:p>
    <w:p w:rsidR="004661B6" w:rsidRPr="007A42D4" w:rsidRDefault="00965269" w:rsidP="007A42D4">
      <w:pPr>
        <w:numPr>
          <w:ilvl w:val="0"/>
          <w:numId w:val="7"/>
        </w:numP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 xml:space="preserve">SPLOŠNI PODATKI O VLAGATELJU </w:t>
      </w:r>
    </w:p>
    <w:p w:rsidR="00965269" w:rsidRPr="002F378E" w:rsidRDefault="00965269" w:rsidP="00965269">
      <w:pPr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(društvo, organizacija, združenje</w:t>
      </w:r>
      <w:r w:rsidRPr="002F378E">
        <w:rPr>
          <w:rFonts w:ascii="Palatino Linotype" w:hAnsi="Palatino Linotype" w:cs="Arial"/>
          <w:i/>
          <w:sz w:val="22"/>
          <w:szCs w:val="22"/>
          <w:lang w:val="sl-SI"/>
        </w:rPr>
        <w:t>, v nadaljevanju: društvo</w:t>
      </w: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)</w:t>
      </w:r>
    </w:p>
    <w:p w:rsidR="00965269" w:rsidRPr="002F378E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965269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Naziv društva: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Matična številka: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Davčna številka: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Št. TRR: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Sedež društva: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 xml:space="preserve">Število </w:t>
      </w:r>
      <w:r w:rsidR="002F378E" w:rsidRPr="002F378E">
        <w:rPr>
          <w:rFonts w:ascii="Palatino Linotype" w:hAnsi="Palatino Linotype" w:cs="Arial"/>
          <w:sz w:val="22"/>
          <w:szCs w:val="22"/>
          <w:lang w:val="sl-SI"/>
        </w:rPr>
        <w:t>članov:</w:t>
      </w:r>
      <w:r w:rsidR="002F378E"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Kontakti: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- telefon: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 xml:space="preserve">- </w:t>
      </w:r>
      <w:proofErr w:type="spellStart"/>
      <w:r w:rsidRPr="002F378E">
        <w:rPr>
          <w:rFonts w:ascii="Palatino Linotype" w:hAnsi="Palatino Linotype" w:cs="Arial"/>
          <w:sz w:val="22"/>
          <w:szCs w:val="22"/>
          <w:lang w:val="sl-SI"/>
        </w:rPr>
        <w:t>fax</w:t>
      </w:r>
      <w:proofErr w:type="spellEnd"/>
      <w:r w:rsidRPr="002F378E">
        <w:rPr>
          <w:rFonts w:ascii="Palatino Linotype" w:hAnsi="Palatino Linotype" w:cs="Arial"/>
          <w:sz w:val="22"/>
          <w:szCs w:val="22"/>
          <w:lang w:val="sl-SI"/>
        </w:rPr>
        <w:t>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- elektronski naslov: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</w:t>
      </w:r>
      <w:r w:rsidR="004661B6" w:rsidRPr="002F378E">
        <w:rPr>
          <w:rFonts w:ascii="Palatino Linotype" w:hAnsi="Palatino Linotype" w:cs="Arial"/>
          <w:sz w:val="22"/>
          <w:szCs w:val="22"/>
          <w:lang w:val="sl-SI"/>
        </w:rPr>
        <w:t>____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>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Odgovorna oseba 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 xml:space="preserve">            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( ime in priimek)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- telefon: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2F378E" w:rsidRPr="002F378E" w:rsidRDefault="002F378E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Kontaktna oseba:</w:t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</w:r>
      <w:r w:rsidRPr="002F378E">
        <w:rPr>
          <w:rFonts w:ascii="Palatino Linotype" w:hAnsi="Palatino Linotype" w:cs="Arial"/>
          <w:sz w:val="22"/>
          <w:szCs w:val="22"/>
          <w:lang w:val="sl-SI"/>
        </w:rPr>
        <w:tab/>
        <w:t>______________________________________________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( ime in priimek)</w:t>
      </w:r>
    </w:p>
    <w:p w:rsidR="00965269" w:rsidRPr="002F378E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IZJAVA!</w:t>
      </w:r>
    </w:p>
    <w:p w:rsidR="00965269" w:rsidRPr="002F378E" w:rsidRDefault="00965269" w:rsidP="00965269">
      <w:pPr>
        <w:jc w:val="both"/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Podpisani ………………………………….. potrjujem, da sprejemamo pogoje in merila, navedene v javnem razpisu in razpisni dokumentaciji, ter da so vse navedbe v vlogi resnične in točne.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Datum:…………………………………….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965269" w:rsidP="004661B6">
      <w:pPr>
        <w:jc w:val="center"/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Žig in podpis odgovorne osebe:</w:t>
      </w:r>
    </w:p>
    <w:p w:rsidR="00965269" w:rsidRDefault="00965269" w:rsidP="004661B6">
      <w:pPr>
        <w:rPr>
          <w:rFonts w:ascii="Palatino Linotype" w:hAnsi="Palatino Linotype" w:cs="Arial"/>
          <w:lang w:val="sl-SI"/>
        </w:rPr>
      </w:pPr>
    </w:p>
    <w:p w:rsidR="007A42D4" w:rsidRDefault="007A42D4" w:rsidP="004661B6">
      <w:pPr>
        <w:rPr>
          <w:rFonts w:ascii="Palatino Linotype" w:hAnsi="Palatino Linotype" w:cs="Arial"/>
          <w:lang w:val="sl-SI"/>
        </w:rPr>
      </w:pPr>
    </w:p>
    <w:p w:rsidR="002F378E" w:rsidRPr="002F378E" w:rsidRDefault="002F378E" w:rsidP="004661B6">
      <w:pPr>
        <w:rPr>
          <w:rFonts w:ascii="Palatino Linotype" w:hAnsi="Palatino Linotype" w:cs="Arial"/>
          <w:lang w:val="sl-SI"/>
        </w:rPr>
      </w:pPr>
    </w:p>
    <w:p w:rsidR="00C13655" w:rsidRPr="002F378E" w:rsidRDefault="00965269" w:rsidP="00C13655">
      <w:pPr>
        <w:numPr>
          <w:ilvl w:val="0"/>
          <w:numId w:val="7"/>
        </w:numPr>
        <w:shd w:val="clear" w:color="auto" w:fill="FFFF00"/>
        <w:jc w:val="center"/>
        <w:rPr>
          <w:rFonts w:ascii="Palatino Linotype" w:hAnsi="Palatino Linotype" w:cs="Arial"/>
          <w:b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b/>
          <w:sz w:val="22"/>
          <w:szCs w:val="22"/>
          <w:lang w:val="sl-SI"/>
        </w:rPr>
        <w:t>PROGRAMI IN PROJEKTI VLAGATELJA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p w:rsidR="00965269" w:rsidRPr="002F378E" w:rsidRDefault="00077300" w:rsidP="00965269">
      <w:pPr>
        <w:rPr>
          <w:rFonts w:ascii="Palatino Linotype" w:hAnsi="Palatino Linotype" w:cs="Arial"/>
          <w:sz w:val="22"/>
          <w:szCs w:val="22"/>
          <w:lang w:val="sl-SI"/>
        </w:rPr>
      </w:pPr>
      <w:r w:rsidRPr="002F378E">
        <w:rPr>
          <w:rFonts w:ascii="Palatino Linotype" w:hAnsi="Palatino Linotype" w:cs="Arial"/>
          <w:sz w:val="22"/>
          <w:szCs w:val="22"/>
          <w:lang w:val="sl-SI"/>
        </w:rPr>
        <w:t>Vpišite oz. o</w:t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 xml:space="preserve">značite dejavnosti, ki jih boste izvajali v letu </w:t>
      </w:r>
      <w:r w:rsidR="008057F9" w:rsidRPr="002F378E">
        <w:rPr>
          <w:rFonts w:ascii="Palatino Linotype" w:hAnsi="Palatino Linotype" w:cs="Arial"/>
          <w:sz w:val="22"/>
          <w:szCs w:val="22"/>
          <w:lang w:val="sl-SI"/>
        </w:rPr>
        <w:t>2012</w:t>
      </w:r>
      <w:r w:rsidR="00965269" w:rsidRPr="002F378E">
        <w:rPr>
          <w:rFonts w:ascii="Palatino Linotype" w:hAnsi="Palatino Linotype" w:cs="Arial"/>
          <w:sz w:val="22"/>
          <w:szCs w:val="22"/>
          <w:lang w:val="sl-SI"/>
        </w:rPr>
        <w:t xml:space="preserve">. </w:t>
      </w:r>
    </w:p>
    <w:p w:rsidR="00965269" w:rsidRPr="002F378E" w:rsidRDefault="00965269" w:rsidP="00965269">
      <w:pPr>
        <w:rPr>
          <w:rFonts w:ascii="Palatino Linotype" w:hAnsi="Palatino Linotype" w:cs="Arial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2"/>
      </w:tblGrid>
      <w:tr w:rsidR="00965269" w:rsidRPr="00BC5614" w:rsidTr="002F378E">
        <w:trPr>
          <w:trHeight w:val="11280"/>
        </w:trPr>
        <w:tc>
          <w:tcPr>
            <w:tcW w:w="8862" w:type="dxa"/>
          </w:tcPr>
          <w:p w:rsidR="00965269" w:rsidRPr="002F378E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</w:t>
            </w:r>
          </w:p>
          <w:p w:rsidR="00A6062E" w:rsidRPr="002F378E" w:rsidRDefault="00077300" w:rsidP="00A6062E">
            <w:pPr>
              <w:numPr>
                <w:ilvl w:val="0"/>
                <w:numId w:val="10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Število članov društva, s stalnim prebivališčem v Občini Muta     ……………..</w:t>
            </w:r>
            <w:r w:rsidR="00A6062E"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   </w:t>
            </w:r>
          </w:p>
          <w:p w:rsidR="00077300" w:rsidRPr="002F378E" w:rsidRDefault="00A6062E" w:rsidP="00A6062E">
            <w:pPr>
              <w:ind w:left="72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                                                                                                                          (3točke/člana)</w:t>
            </w:r>
          </w:p>
          <w:p w:rsidR="00077300" w:rsidRPr="002F378E" w:rsidRDefault="00077300" w:rsidP="00077300">
            <w:pPr>
              <w:numPr>
                <w:ilvl w:val="0"/>
                <w:numId w:val="10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Prireditve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(prijavite lahko skupno največ 6 prireditev):</w:t>
            </w:r>
          </w:p>
          <w:p w:rsidR="00077300" w:rsidRPr="002F378E" w:rsidRDefault="00077300" w:rsidP="00077300">
            <w:pPr>
              <w:pStyle w:val="Odstavekseznama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77300" w:rsidRPr="002F378E" w:rsidRDefault="00077300" w:rsidP="00077300">
            <w:pPr>
              <w:numPr>
                <w:ilvl w:val="0"/>
                <w:numId w:val="11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Organizacija občinske prireditve (v Občini Muta)             …………….</w:t>
            </w:r>
          </w:p>
          <w:p w:rsidR="00077300" w:rsidRPr="002F378E" w:rsidRDefault="00A6062E" w:rsidP="00A6062E">
            <w:pPr>
              <w:tabs>
                <w:tab w:val="left" w:pos="7125"/>
              </w:tabs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                                                                                      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(100 točk/prir.)</w:t>
            </w:r>
          </w:p>
          <w:p w:rsidR="004661B6" w:rsidRPr="002F378E" w:rsidRDefault="004661B6" w:rsidP="004661B6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77300" w:rsidRPr="002F378E" w:rsidRDefault="00077300" w:rsidP="00077300">
            <w:pPr>
              <w:numPr>
                <w:ilvl w:val="0"/>
                <w:numId w:val="11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Organizacija območne prireditve (Koroška regija) v</w:t>
            </w:r>
          </w:p>
          <w:p w:rsidR="00077300" w:rsidRPr="002F378E" w:rsidRDefault="00077300" w:rsidP="00077300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Občini Muta                                                                      ……………</w:t>
            </w:r>
          </w:p>
          <w:p w:rsidR="00A6062E" w:rsidRPr="002F378E" w:rsidRDefault="00A6062E" w:rsidP="00A6062E">
            <w:pPr>
              <w:tabs>
                <w:tab w:val="left" w:pos="7125"/>
              </w:tabs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                                                                                       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(200 točk/prir.)</w:t>
            </w:r>
          </w:p>
          <w:p w:rsidR="00077300" w:rsidRPr="002F378E" w:rsidRDefault="00077300" w:rsidP="00077300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77300" w:rsidRPr="002F378E" w:rsidRDefault="00077300" w:rsidP="00077300">
            <w:pPr>
              <w:numPr>
                <w:ilvl w:val="0"/>
                <w:numId w:val="11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Organizacija državne prireditve                                         ……………</w:t>
            </w:r>
          </w:p>
          <w:p w:rsidR="00A6062E" w:rsidRPr="002F378E" w:rsidRDefault="00A6062E" w:rsidP="00A6062E">
            <w:pPr>
              <w:tabs>
                <w:tab w:val="left" w:pos="7125"/>
              </w:tabs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                                                                                      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(300 točk/prir.)</w:t>
            </w:r>
          </w:p>
          <w:p w:rsidR="00077300" w:rsidRPr="002F378E" w:rsidRDefault="00077300" w:rsidP="00077300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077300" w:rsidRPr="002F378E" w:rsidRDefault="00077300" w:rsidP="00077300">
            <w:pPr>
              <w:numPr>
                <w:ilvl w:val="0"/>
                <w:numId w:val="11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Udeležba na državni prireditvi                                           ……………</w:t>
            </w:r>
          </w:p>
          <w:p w:rsidR="00A6062E" w:rsidRPr="002F378E" w:rsidRDefault="00A6062E" w:rsidP="00A6062E">
            <w:pPr>
              <w:tabs>
                <w:tab w:val="left" w:pos="7125"/>
              </w:tabs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                                                                                      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(150 točk/prir.)</w:t>
            </w:r>
          </w:p>
          <w:p w:rsidR="00077300" w:rsidRPr="002F378E" w:rsidRDefault="00A6062E" w:rsidP="00077300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</w:t>
            </w:r>
          </w:p>
          <w:p w:rsidR="00965269" w:rsidRPr="002F378E" w:rsidRDefault="00077300" w:rsidP="00077300">
            <w:pPr>
              <w:numPr>
                <w:ilvl w:val="0"/>
                <w:numId w:val="17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Izobraževanja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(skupno največ 5 dni)</w:t>
            </w:r>
          </w:p>
          <w:p w:rsidR="00077300" w:rsidRPr="002F378E" w:rsidRDefault="00077300" w:rsidP="00077300">
            <w:pPr>
              <w:ind w:left="72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77300" w:rsidRPr="002F378E" w:rsidRDefault="00077300" w:rsidP="00077300">
            <w:pPr>
              <w:numPr>
                <w:ilvl w:val="0"/>
                <w:numId w:val="18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1- dnevna                                                                          …………..</w:t>
            </w:r>
          </w:p>
          <w:p w:rsidR="00A6062E" w:rsidRPr="002F378E" w:rsidRDefault="00A6062E" w:rsidP="00A6062E">
            <w:pPr>
              <w:tabs>
                <w:tab w:val="left" w:pos="7125"/>
              </w:tabs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                                                                                         (50 točk/</w:t>
            </w:r>
            <w:proofErr w:type="spellStart"/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</w:t>
            </w:r>
            <w:proofErr w:type="spellEnd"/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.)</w:t>
            </w:r>
          </w:p>
          <w:p w:rsidR="00077300" w:rsidRPr="002F378E" w:rsidRDefault="00077300" w:rsidP="00077300">
            <w:pPr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77300" w:rsidRPr="002F378E" w:rsidRDefault="00077300" w:rsidP="00077300">
            <w:pPr>
              <w:numPr>
                <w:ilvl w:val="0"/>
                <w:numId w:val="18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2 – dnevna                                                                        ………….</w:t>
            </w:r>
          </w:p>
          <w:p w:rsidR="00A6062E" w:rsidRPr="002F378E" w:rsidRDefault="00A6062E" w:rsidP="00A6062E">
            <w:pPr>
              <w:tabs>
                <w:tab w:val="left" w:pos="7125"/>
              </w:tabs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 xml:space="preserve">                                                                                          (100 točk/</w:t>
            </w:r>
            <w:proofErr w:type="spellStart"/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</w:t>
            </w:r>
            <w:proofErr w:type="spellEnd"/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.)</w:t>
            </w:r>
          </w:p>
          <w:p w:rsidR="00077300" w:rsidRPr="002F378E" w:rsidRDefault="00077300" w:rsidP="00077300">
            <w:p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</w:p>
          <w:p w:rsidR="00077300" w:rsidRPr="002F378E" w:rsidRDefault="00077300" w:rsidP="00077300">
            <w:pPr>
              <w:numPr>
                <w:ilvl w:val="0"/>
                <w:numId w:val="18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>3 – in več dnevna                                                              ………….</w:t>
            </w:r>
          </w:p>
          <w:p w:rsidR="00A6062E" w:rsidRPr="002F378E" w:rsidRDefault="00A6062E" w:rsidP="00A6062E">
            <w:pPr>
              <w:tabs>
                <w:tab w:val="left" w:pos="7125"/>
              </w:tabs>
              <w:ind w:left="1440"/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                                                                                        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(150 točk/</w:t>
            </w:r>
            <w:proofErr w:type="spellStart"/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izob</w:t>
            </w:r>
            <w:proofErr w:type="spellEnd"/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.)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965269" w:rsidRPr="002F378E" w:rsidRDefault="00077300" w:rsidP="00077300">
            <w:pPr>
              <w:numPr>
                <w:ilvl w:val="0"/>
                <w:numId w:val="17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Delovanje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društva (materialni in administrativni stroški, stroški za promocijo občine ipd.)</w:t>
            </w:r>
            <w:r w:rsidR="00A6062E"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 – </w:t>
            </w:r>
            <w:r w:rsidR="00A6062E"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obkrožite!</w:t>
            </w:r>
          </w:p>
          <w:p w:rsidR="00A6062E" w:rsidRPr="002F378E" w:rsidRDefault="00A6062E" w:rsidP="00A6062E">
            <w:pPr>
              <w:ind w:left="72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6062E" w:rsidRPr="002F378E" w:rsidRDefault="00A6062E" w:rsidP="00A6062E">
            <w:pPr>
              <w:numPr>
                <w:ilvl w:val="0"/>
                <w:numId w:val="19"/>
              </w:num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društvo, s sedežem v Občini Muta                                             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(500 točk)</w:t>
            </w:r>
          </w:p>
          <w:p w:rsidR="00A6062E" w:rsidRPr="002F378E" w:rsidRDefault="00A6062E" w:rsidP="00A6062E">
            <w:pPr>
              <w:ind w:left="1440"/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A6062E" w:rsidRPr="002F378E" w:rsidRDefault="00A6062E" w:rsidP="00A6062E">
            <w:pPr>
              <w:numPr>
                <w:ilvl w:val="0"/>
                <w:numId w:val="19"/>
              </w:numPr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</w:pPr>
            <w:r w:rsidRPr="002F378E">
              <w:rPr>
                <w:rFonts w:ascii="Palatino Linotype" w:hAnsi="Palatino Linotype" w:cs="Arial"/>
                <w:sz w:val="22"/>
                <w:szCs w:val="22"/>
                <w:lang w:val="sl-SI"/>
              </w:rPr>
              <w:t xml:space="preserve">društvo, s sedežem izven Občine Muta                     </w:t>
            </w:r>
            <w:r w:rsidRPr="002F378E">
              <w:rPr>
                <w:rFonts w:ascii="Palatino Linotype" w:hAnsi="Palatino Linotype" w:cs="Arial"/>
                <w:i/>
                <w:sz w:val="22"/>
                <w:szCs w:val="22"/>
                <w:lang w:val="sl-SI"/>
              </w:rPr>
              <w:t>(št. članov iz Občine Muta/500)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965269" w:rsidRPr="002F378E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  <w:p w:rsidR="00965269" w:rsidRPr="002F378E" w:rsidRDefault="00965269" w:rsidP="00A12311">
            <w:pPr>
              <w:rPr>
                <w:rFonts w:ascii="Palatino Linotype" w:hAnsi="Palatino Linotype" w:cs="Arial"/>
                <w:sz w:val="22"/>
                <w:szCs w:val="22"/>
                <w:lang w:val="sl-SI"/>
              </w:rPr>
            </w:pPr>
          </w:p>
        </w:tc>
      </w:tr>
    </w:tbl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2F378E" w:rsidRDefault="00965269" w:rsidP="002F378E">
      <w:pPr>
        <w:jc w:val="center"/>
        <w:rPr>
          <w:rFonts w:ascii="Palatino Linotype" w:hAnsi="Palatino Linotype" w:cs="Arial"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* Iz plana dela za leto </w:t>
      </w:r>
      <w:r w:rsidR="008057F9" w:rsidRPr="002F378E">
        <w:rPr>
          <w:rFonts w:ascii="Palatino Linotype" w:hAnsi="Palatino Linotype" w:cs="Arial"/>
          <w:i/>
          <w:lang w:val="sl-SI"/>
        </w:rPr>
        <w:t>2012</w:t>
      </w:r>
      <w:r w:rsidRPr="002F378E">
        <w:rPr>
          <w:rFonts w:ascii="Palatino Linotype" w:hAnsi="Palatino Linotype" w:cs="Arial"/>
          <w:i/>
          <w:lang w:val="sl-SI"/>
        </w:rPr>
        <w:t xml:space="preserve"> naj bo jasno razvidna iz</w:t>
      </w:r>
      <w:r w:rsidR="00A6062E" w:rsidRPr="002F378E">
        <w:rPr>
          <w:rFonts w:ascii="Palatino Linotype" w:hAnsi="Palatino Linotype" w:cs="Arial"/>
          <w:i/>
          <w:lang w:val="sl-SI"/>
        </w:rPr>
        <w:t>vedba zgoraj naštetih programov!!!</w:t>
      </w:r>
      <w:r w:rsidR="002F378E" w:rsidRPr="002F378E">
        <w:rPr>
          <w:rFonts w:ascii="Palatino Linotype" w:hAnsi="Palatino Linotype" w:cs="Arial"/>
          <w:lang w:val="sl-SI"/>
        </w:rPr>
        <w:t xml:space="preserve"> </w:t>
      </w:r>
    </w:p>
    <w:p w:rsidR="00965269" w:rsidRPr="002F378E" w:rsidRDefault="002F378E" w:rsidP="002F378E">
      <w:pPr>
        <w:jc w:val="center"/>
        <w:rPr>
          <w:rFonts w:ascii="Palatino Linotype" w:hAnsi="Palatino Linotype" w:cs="Arial"/>
          <w:lang w:val="sl-SI"/>
        </w:rPr>
      </w:pPr>
      <w:r w:rsidRPr="002F378E">
        <w:rPr>
          <w:rFonts w:ascii="Palatino Linotype" w:hAnsi="Palatino Linotype" w:cs="Arial"/>
          <w:lang w:val="sl-SI"/>
        </w:rPr>
        <w:t>Žig in podpis odgovorne osebe:</w:t>
      </w:r>
    </w:p>
    <w:p w:rsidR="00B34AA5" w:rsidRPr="002F378E" w:rsidRDefault="00B34AA5" w:rsidP="00965269">
      <w:pPr>
        <w:rPr>
          <w:rFonts w:ascii="Palatino Linotype" w:hAnsi="Palatino Linotype" w:cs="Arial"/>
          <w:b/>
          <w:lang w:val="sl-SI"/>
        </w:rPr>
      </w:pPr>
    </w:p>
    <w:p w:rsidR="004661B6" w:rsidRPr="002F378E" w:rsidRDefault="00B34AA5" w:rsidP="004661B6">
      <w:pPr>
        <w:numPr>
          <w:ilvl w:val="0"/>
          <w:numId w:val="7"/>
        </w:numPr>
        <w:shd w:val="clear" w:color="auto" w:fill="FFFF00"/>
        <w:jc w:val="center"/>
        <w:rPr>
          <w:rFonts w:ascii="Palatino Linotype" w:hAnsi="Palatino Linotype" w:cs="Arial"/>
          <w:b/>
          <w:lang w:val="sl-SI"/>
        </w:rPr>
      </w:pPr>
      <w:r w:rsidRPr="002F378E">
        <w:rPr>
          <w:rFonts w:ascii="Palatino Linotype" w:hAnsi="Palatino Linotype" w:cs="Arial"/>
          <w:b/>
          <w:lang w:val="sl-SI"/>
        </w:rPr>
        <w:t>FINANČNA KONSTRUKCIJA PLANA ZA LETO</w:t>
      </w:r>
      <w:r w:rsidR="003E059E" w:rsidRPr="002F378E">
        <w:rPr>
          <w:rFonts w:ascii="Palatino Linotype" w:hAnsi="Palatino Linotype" w:cs="Arial"/>
          <w:b/>
          <w:lang w:val="sl-SI"/>
        </w:rPr>
        <w:t xml:space="preserve"> </w:t>
      </w:r>
      <w:r w:rsidR="008057F9" w:rsidRPr="002F378E">
        <w:rPr>
          <w:rFonts w:ascii="Palatino Linotype" w:hAnsi="Palatino Linotype" w:cs="Arial"/>
          <w:b/>
          <w:lang w:val="sl-SI"/>
        </w:rPr>
        <w:t>2012</w:t>
      </w:r>
    </w:p>
    <w:p w:rsidR="00B34AA5" w:rsidRPr="002F378E" w:rsidRDefault="00B34AA5" w:rsidP="00965269">
      <w:pPr>
        <w:rPr>
          <w:rFonts w:ascii="Palatino Linotype" w:hAnsi="Palatino Linotype" w:cs="Arial"/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2"/>
      </w:tblGrid>
      <w:tr w:rsidR="00965269" w:rsidRPr="002F378E" w:rsidTr="002F378E">
        <w:tc>
          <w:tcPr>
            <w:tcW w:w="8862" w:type="dxa"/>
          </w:tcPr>
          <w:p w:rsidR="00965269" w:rsidRPr="002F378E" w:rsidRDefault="00965269" w:rsidP="00A12311">
            <w:pPr>
              <w:rPr>
                <w:rFonts w:ascii="Palatino Linotype" w:hAnsi="Palatino Linotype" w:cs="Arial"/>
                <w:lang w:val="sl-SI"/>
              </w:rPr>
            </w:pPr>
          </w:p>
          <w:p w:rsidR="00965269" w:rsidRPr="002F378E" w:rsidRDefault="00965269" w:rsidP="00A12311">
            <w:pPr>
              <w:rPr>
                <w:rFonts w:ascii="Palatino Linotype" w:hAnsi="Palatino Linotype" w:cs="Arial"/>
                <w:u w:val="single"/>
                <w:lang w:val="sl-SI"/>
              </w:rPr>
            </w:pPr>
            <w:r w:rsidRPr="002F378E">
              <w:rPr>
                <w:rFonts w:ascii="Palatino Linotype" w:hAnsi="Palatino Linotype" w:cs="Arial"/>
                <w:u w:val="single"/>
                <w:lang w:val="sl-SI"/>
              </w:rPr>
              <w:t>Naziv društva:……………………………………………………………………………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u w:val="single"/>
                <w:lang w:val="sl-SI"/>
              </w:rPr>
            </w:pPr>
          </w:p>
          <w:p w:rsidR="002F378E" w:rsidRPr="002F378E" w:rsidRDefault="00EC1A14" w:rsidP="002F378E">
            <w:pPr>
              <w:shd w:val="clear" w:color="auto" w:fill="66FFFF"/>
              <w:rPr>
                <w:rFonts w:ascii="Palatino Linotype" w:hAnsi="Palatino Linotype" w:cs="Arial"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lang w:val="sl-SI"/>
              </w:rPr>
              <w:t>ODHODKI:</w:t>
            </w:r>
            <w:r w:rsidR="002F7215" w:rsidRPr="002F378E">
              <w:rPr>
                <w:rFonts w:ascii="Palatino Linotype" w:hAnsi="Palatino Linotype" w:cs="Arial"/>
                <w:lang w:val="sl-SI"/>
              </w:rPr>
              <w:t xml:space="preserve"> specifikacija – </w:t>
            </w:r>
            <w:r w:rsidR="002F7215" w:rsidRPr="002F378E">
              <w:rPr>
                <w:rFonts w:ascii="Palatino Linotype" w:hAnsi="Palatino Linotype" w:cs="Arial"/>
                <w:i/>
                <w:lang w:val="sl-SI"/>
              </w:rPr>
              <w:t>opredelite vrsto in višino</w:t>
            </w:r>
          </w:p>
          <w:p w:rsidR="00EC1A14" w:rsidRPr="002F378E" w:rsidRDefault="00965269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</w:t>
            </w:r>
            <w:r w:rsidR="00EC1A14" w:rsidRPr="002F378E">
              <w:rPr>
                <w:rFonts w:ascii="Palatino Linotype" w:hAnsi="Palatino Linotype" w:cs="Arial"/>
                <w:lang w:val="sl-SI"/>
              </w:rPr>
              <w:t>…………………………………………………………..               EUR</w:t>
            </w:r>
          </w:p>
          <w:p w:rsidR="00EC1A14" w:rsidRPr="002F378E" w:rsidRDefault="00965269" w:rsidP="00EC1A14">
            <w:pPr>
              <w:ind w:left="720"/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  </w:t>
            </w: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6"/>
                <w:szCs w:val="16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EC1A14" w:rsidRPr="002F378E" w:rsidRDefault="00EC1A14" w:rsidP="00EC1A14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EC1A14" w:rsidRPr="002F378E" w:rsidRDefault="00EC1A14" w:rsidP="00EC1A14">
            <w:pPr>
              <w:numPr>
                <w:ilvl w:val="0"/>
                <w:numId w:val="3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…………………………………………………………..               EUR                                         </w:t>
            </w:r>
          </w:p>
          <w:p w:rsidR="00965269" w:rsidRPr="002F378E" w:rsidRDefault="00EC1A14" w:rsidP="00A12311">
            <w:p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                       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b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Celotna vrednost programa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>/projekta</w:t>
            </w: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>: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>…………………………..          EUR</w:t>
            </w: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                                </w:t>
            </w:r>
            <w:r w:rsidR="002F7215"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                   </w:t>
            </w:r>
          </w:p>
          <w:p w:rsidR="00965269" w:rsidRPr="002F378E" w:rsidRDefault="00965269" w:rsidP="00A12311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tbl>
      <w:tblPr>
        <w:tblpPr w:leftFromText="141" w:rightFromText="141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2"/>
      </w:tblGrid>
      <w:tr w:rsidR="002F378E" w:rsidRPr="002F378E" w:rsidTr="002F378E">
        <w:tc>
          <w:tcPr>
            <w:tcW w:w="8862" w:type="dxa"/>
          </w:tcPr>
          <w:p w:rsidR="002F378E" w:rsidRPr="002F378E" w:rsidRDefault="002F378E" w:rsidP="002F378E">
            <w:pPr>
              <w:rPr>
                <w:rFonts w:ascii="Palatino Linotype" w:hAnsi="Palatino Linotype" w:cs="Arial"/>
                <w:lang w:val="sl-SI"/>
              </w:rPr>
            </w:pPr>
          </w:p>
          <w:p w:rsidR="002F378E" w:rsidRPr="002F378E" w:rsidRDefault="002F378E" w:rsidP="002F378E">
            <w:pPr>
              <w:shd w:val="clear" w:color="auto" w:fill="FF0000"/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 xml:space="preserve">Predvideni </w:t>
            </w:r>
            <w:r w:rsidRPr="002F378E">
              <w:rPr>
                <w:rFonts w:ascii="Palatino Linotype" w:hAnsi="Palatino Linotype" w:cs="Arial"/>
                <w:b/>
                <w:lang w:val="sl-SI"/>
              </w:rPr>
              <w:t>FINANČNI VIRI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 – </w:t>
            </w:r>
            <w:r w:rsidRPr="002F378E">
              <w:rPr>
                <w:rFonts w:ascii="Palatino Linotype" w:hAnsi="Palatino Linotype" w:cs="Arial"/>
                <w:i/>
                <w:lang w:val="sl-SI"/>
              </w:rPr>
              <w:t>vpišite višino</w:t>
            </w:r>
            <w:r w:rsidRPr="002F378E">
              <w:rPr>
                <w:rFonts w:ascii="Palatino Linotype" w:hAnsi="Palatino Linotype" w:cs="Arial"/>
                <w:lang w:val="sl-SI"/>
              </w:rPr>
              <w:t>: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Občinski proračun      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Sponzorji, donatorji,..  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Razpisi ( ministrstvo,..)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Dohodki od dejavnosti                      …………………………….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Članarina                                           ……………………………. 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numPr>
                <w:ilvl w:val="0"/>
                <w:numId w:val="4"/>
              </w:numPr>
              <w:rPr>
                <w:rFonts w:ascii="Palatino Linotype" w:hAnsi="Palatino Linotype" w:cs="Arial"/>
                <w:lang w:val="sl-SI"/>
              </w:rPr>
            </w:pPr>
            <w:r w:rsidRPr="002F378E">
              <w:rPr>
                <w:rFonts w:ascii="Palatino Linotype" w:hAnsi="Palatino Linotype" w:cs="Arial"/>
                <w:lang w:val="sl-SI"/>
              </w:rPr>
              <w:t>Drugi viri..                                          ……………………………     EUR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b/>
                <w:i/>
                <w:sz w:val="18"/>
                <w:szCs w:val="18"/>
                <w:lang w:val="sl-SI"/>
              </w:rPr>
            </w:pPr>
          </w:p>
          <w:p w:rsidR="002F378E" w:rsidRPr="002F378E" w:rsidRDefault="002F378E" w:rsidP="002F378E">
            <w:pPr>
              <w:rPr>
                <w:rFonts w:ascii="Palatino Linotype" w:hAnsi="Palatino Linotype" w:cs="Arial"/>
                <w:b/>
                <w:i/>
                <w:lang w:val="sl-SI"/>
              </w:rPr>
            </w:pPr>
            <w:r w:rsidRPr="002F378E">
              <w:rPr>
                <w:rFonts w:ascii="Palatino Linotype" w:hAnsi="Palatino Linotype" w:cs="Arial"/>
                <w:b/>
                <w:i/>
                <w:lang w:val="sl-SI"/>
              </w:rPr>
              <w:t xml:space="preserve"> Finančni plan za leto 2012                             …………………………….  EUR</w:t>
            </w:r>
            <w:r w:rsidRPr="002F378E">
              <w:rPr>
                <w:rFonts w:ascii="Palatino Linotype" w:hAnsi="Palatino Linotype" w:cs="Arial"/>
                <w:lang w:val="sl-SI"/>
              </w:rPr>
              <w:t xml:space="preserve">                                </w:t>
            </w:r>
          </w:p>
          <w:p w:rsidR="002F378E" w:rsidRPr="002F378E" w:rsidRDefault="002F378E" w:rsidP="002F378E">
            <w:pPr>
              <w:rPr>
                <w:rFonts w:ascii="Palatino Linotype" w:hAnsi="Palatino Linotype" w:cs="Arial"/>
                <w:lang w:val="sl-SI"/>
              </w:rPr>
            </w:pPr>
          </w:p>
        </w:tc>
      </w:tr>
    </w:tbl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b/>
          <w:lang w:val="sl-SI"/>
        </w:rPr>
      </w:pPr>
    </w:p>
    <w:p w:rsidR="00965269" w:rsidRDefault="00965269" w:rsidP="00965269">
      <w:pPr>
        <w:jc w:val="center"/>
        <w:rPr>
          <w:rFonts w:ascii="Palatino Linotype" w:hAnsi="Palatino Linotype" w:cs="Arial"/>
          <w:lang w:val="sl-SI"/>
        </w:rPr>
      </w:pPr>
      <w:r w:rsidRPr="002F378E">
        <w:rPr>
          <w:rFonts w:ascii="Palatino Linotype" w:hAnsi="Palatino Linotype" w:cs="Arial"/>
          <w:lang w:val="sl-SI"/>
        </w:rPr>
        <w:t>Žig in podpis odgovorne osebe:</w:t>
      </w:r>
    </w:p>
    <w:p w:rsidR="002F378E" w:rsidRPr="002F378E" w:rsidRDefault="002F378E" w:rsidP="00965269">
      <w:pPr>
        <w:jc w:val="center"/>
        <w:rPr>
          <w:rFonts w:ascii="Palatino Linotype" w:hAnsi="Palatino Linotype" w:cs="Arial"/>
          <w:lang w:val="sl-SI"/>
        </w:rPr>
      </w:pPr>
    </w:p>
    <w:p w:rsidR="00C13655" w:rsidRPr="002F378E" w:rsidRDefault="00C13655" w:rsidP="00965269">
      <w:pPr>
        <w:rPr>
          <w:rFonts w:ascii="Palatino Linotype" w:hAnsi="Palatino Linotype" w:cs="Arial"/>
          <w:b/>
          <w:lang w:val="sl-SI"/>
        </w:rPr>
      </w:pPr>
    </w:p>
    <w:p w:rsidR="00C13655" w:rsidRPr="002F378E" w:rsidRDefault="00C13655" w:rsidP="00965269">
      <w:pPr>
        <w:rPr>
          <w:rFonts w:ascii="Palatino Linotype" w:hAnsi="Palatino Linotype" w:cs="Arial"/>
          <w:b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b/>
          <w:i/>
          <w:lang w:val="sl-SI"/>
        </w:rPr>
      </w:pPr>
      <w:r w:rsidRPr="002F378E">
        <w:rPr>
          <w:rFonts w:ascii="Palatino Linotype" w:hAnsi="Palatino Linotype" w:cs="Arial"/>
          <w:b/>
          <w:i/>
          <w:lang w:val="sl-SI"/>
        </w:rPr>
        <w:t>OBVEZNE PRILOGE:</w:t>
      </w:r>
    </w:p>
    <w:p w:rsidR="00965269" w:rsidRPr="002F378E" w:rsidRDefault="00965269" w:rsidP="00965269">
      <w:pPr>
        <w:rPr>
          <w:rFonts w:ascii="Palatino Linotype" w:hAnsi="Palatino Linotype" w:cs="Arial"/>
          <w:b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>Kratko p</w:t>
      </w:r>
      <w:r w:rsidR="00093F61" w:rsidRPr="002F378E">
        <w:rPr>
          <w:rFonts w:ascii="Palatino Linotype" w:hAnsi="Palatino Linotype" w:cs="Arial"/>
          <w:i/>
          <w:lang w:val="sl-SI"/>
        </w:rPr>
        <w:t xml:space="preserve">oročilo o aktivnostih v letu </w:t>
      </w:r>
      <w:r w:rsidR="008057F9" w:rsidRPr="002F378E">
        <w:rPr>
          <w:rFonts w:ascii="Palatino Linotype" w:hAnsi="Palatino Linotype" w:cs="Arial"/>
          <w:i/>
          <w:lang w:val="sl-SI"/>
        </w:rPr>
        <w:t>2011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Realizacija finančnega načrta za leto </w:t>
      </w:r>
      <w:r w:rsidR="008057F9" w:rsidRPr="002F378E">
        <w:rPr>
          <w:rFonts w:ascii="Palatino Linotype" w:hAnsi="Palatino Linotype" w:cs="Arial"/>
          <w:i/>
          <w:lang w:val="sl-SI"/>
        </w:rPr>
        <w:t>2011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Fotokopija zapisnika Občnega zbora društva za leto </w:t>
      </w:r>
      <w:r w:rsidR="008057F9" w:rsidRPr="002F378E">
        <w:rPr>
          <w:rFonts w:ascii="Palatino Linotype" w:hAnsi="Palatino Linotype" w:cs="Arial"/>
          <w:i/>
          <w:lang w:val="sl-SI"/>
        </w:rPr>
        <w:t>2011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Kratek opis dela za leto </w:t>
      </w:r>
      <w:r w:rsidR="008057F9" w:rsidRPr="002F378E">
        <w:rPr>
          <w:rFonts w:ascii="Palatino Linotype" w:hAnsi="Palatino Linotype" w:cs="Arial"/>
          <w:i/>
          <w:lang w:val="sl-SI"/>
        </w:rPr>
        <w:t>2012</w:t>
      </w:r>
      <w:r w:rsidR="004661B6" w:rsidRPr="002F378E">
        <w:rPr>
          <w:rFonts w:ascii="Palatino Linotype" w:hAnsi="Palatino Linotype" w:cs="Arial"/>
          <w:i/>
          <w:lang w:val="sl-SI"/>
        </w:rPr>
        <w:t xml:space="preserve"> (plan dela društva)</w:t>
      </w:r>
    </w:p>
    <w:p w:rsidR="002F7215" w:rsidRPr="002F378E" w:rsidRDefault="002F7215" w:rsidP="002F7215">
      <w:pPr>
        <w:pStyle w:val="Odstavekseznama"/>
        <w:rPr>
          <w:rFonts w:ascii="Palatino Linotype" w:hAnsi="Palatino Linotype" w:cs="Arial"/>
          <w:i/>
          <w:lang w:val="sl-SI"/>
        </w:rPr>
      </w:pPr>
    </w:p>
    <w:p w:rsidR="002F7215" w:rsidRPr="002F378E" w:rsidRDefault="002F7215" w:rsidP="004661B6">
      <w:pPr>
        <w:numPr>
          <w:ilvl w:val="0"/>
          <w:numId w:val="5"/>
        </w:numPr>
        <w:jc w:val="both"/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 xml:space="preserve">Seznam članov, s stalnim prebivališčem v Občini Muta z dokazilom o plačilu članarine za leto </w:t>
      </w:r>
      <w:r w:rsidR="008057F9" w:rsidRPr="002F378E">
        <w:rPr>
          <w:rFonts w:ascii="Palatino Linotype" w:hAnsi="Palatino Linotype" w:cs="Arial"/>
          <w:i/>
          <w:lang w:val="sl-SI"/>
        </w:rPr>
        <w:t>2012</w:t>
      </w:r>
    </w:p>
    <w:p w:rsidR="00965269" w:rsidRPr="002F378E" w:rsidRDefault="00965269" w:rsidP="00965269">
      <w:pPr>
        <w:rPr>
          <w:rFonts w:ascii="Palatino Linotype" w:hAnsi="Palatino Linotype" w:cs="Arial"/>
          <w:i/>
          <w:lang w:val="sl-SI"/>
        </w:rPr>
      </w:pPr>
    </w:p>
    <w:p w:rsidR="00965269" w:rsidRPr="002F378E" w:rsidRDefault="00965269" w:rsidP="00965269">
      <w:pPr>
        <w:numPr>
          <w:ilvl w:val="0"/>
          <w:numId w:val="5"/>
        </w:numPr>
        <w:rPr>
          <w:rFonts w:ascii="Palatino Linotype" w:hAnsi="Palatino Linotype" w:cs="Arial"/>
          <w:i/>
          <w:lang w:val="sl-SI"/>
        </w:rPr>
      </w:pPr>
      <w:r w:rsidRPr="002F378E">
        <w:rPr>
          <w:rFonts w:ascii="Palatino Linotype" w:hAnsi="Palatino Linotype" w:cs="Arial"/>
          <w:i/>
          <w:lang w:val="sl-SI"/>
        </w:rPr>
        <w:t>Izjava odgovorne osebe, da društvo dejansko obstaja in deluje</w:t>
      </w: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2F378E" w:rsidRDefault="00965269" w:rsidP="00965269">
      <w:pPr>
        <w:rPr>
          <w:rFonts w:ascii="Palatino Linotype" w:hAnsi="Palatino Linotype" w:cs="Arial"/>
          <w:lang w:val="sl-SI"/>
        </w:rPr>
      </w:pPr>
    </w:p>
    <w:p w:rsidR="00965269" w:rsidRPr="00BC5614" w:rsidRDefault="00965269" w:rsidP="00965269">
      <w:pPr>
        <w:jc w:val="right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b/>
          <w:i/>
          <w:sz w:val="20"/>
          <w:szCs w:val="20"/>
          <w:lang w:val="sl-SI"/>
        </w:rPr>
        <w:t>VZOREC POGODBE</w:t>
      </w:r>
    </w:p>
    <w:p w:rsidR="00965269" w:rsidRPr="00BC5614" w:rsidRDefault="00965269" w:rsidP="00965269">
      <w:pPr>
        <w:jc w:val="right"/>
        <w:rPr>
          <w:rFonts w:ascii="Palatino Linotype" w:hAnsi="Palatino Linotype" w:cs="Arial"/>
          <w:b/>
          <w:i/>
          <w:sz w:val="20"/>
          <w:szCs w:val="20"/>
          <w:lang w:val="sl-SI"/>
        </w:rPr>
      </w:pPr>
    </w:p>
    <w:p w:rsidR="00B34AA5" w:rsidRPr="00BC5614" w:rsidRDefault="00B34AA5" w:rsidP="00B34AA5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Občina Muta, Glavni trg 17, Muta, mat. št. 5881706</w:t>
      </w:r>
      <w:r w:rsidR="00965269" w:rsidRPr="00BC5614">
        <w:rPr>
          <w:rFonts w:ascii="Palatino Linotype" w:hAnsi="Palatino Linotype" w:cs="Arial"/>
          <w:i/>
          <w:sz w:val="20"/>
          <w:szCs w:val="20"/>
          <w:lang w:val="sl-SI"/>
        </w:rPr>
        <w:t>,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dav. št. SI 89876547, </w:t>
      </w:r>
      <w:r w:rsidR="00965269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k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i jo zastopa župan Boris Kralj </w:t>
      </w:r>
    </w:p>
    <w:p w:rsidR="00965269" w:rsidRPr="00BC5614" w:rsidRDefault="00B34AA5" w:rsidP="00B34AA5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(</w:t>
      </w:r>
      <w:r w:rsidR="00965269" w:rsidRPr="00BC5614">
        <w:rPr>
          <w:rFonts w:ascii="Palatino Linotype" w:hAnsi="Palatino Linotype" w:cs="Arial"/>
          <w:i/>
          <w:sz w:val="20"/>
          <w:szCs w:val="20"/>
          <w:lang w:val="sl-SI"/>
        </w:rPr>
        <w:t>v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nadaljevanju: financer) 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B34AA5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i</w:t>
      </w:r>
      <w:r w:rsidR="00965269" w:rsidRPr="00BC5614">
        <w:rPr>
          <w:rFonts w:ascii="Palatino Linotype" w:hAnsi="Palatino Linotype" w:cs="Arial"/>
          <w:i/>
          <w:sz w:val="20"/>
          <w:szCs w:val="20"/>
          <w:lang w:val="sl-SI"/>
        </w:rPr>
        <w:t>n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………………………………………………, ki ga zastopa………………………….( odgovorna oseba) ( v nadaljevanju: izvajalec), davčna številka:……………..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skleneta naslednjo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jc w:val="center"/>
        <w:rPr>
          <w:rFonts w:ascii="Palatino Linotype" w:hAnsi="Palatino Linotype" w:cs="Arial"/>
          <w:b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b/>
          <w:i/>
          <w:sz w:val="20"/>
          <w:szCs w:val="20"/>
          <w:lang w:val="sl-SI"/>
        </w:rPr>
        <w:t>POGODBO O SOFINANCIRAN</w:t>
      </w:r>
      <w:r w:rsidR="00B34AA5" w:rsidRPr="00BC5614">
        <w:rPr>
          <w:rFonts w:ascii="Palatino Linotype" w:hAnsi="Palatino Linotype" w:cs="Arial"/>
          <w:b/>
          <w:i/>
          <w:sz w:val="20"/>
          <w:szCs w:val="20"/>
          <w:lang w:val="sl-SI"/>
        </w:rPr>
        <w:t>JU PROGRAMOV IN PROJEKTOV RAZNIH</w:t>
      </w:r>
      <w:r w:rsidR="00093F61" w:rsidRPr="00BC5614">
        <w:rPr>
          <w:rFonts w:ascii="Palatino Linotype" w:hAnsi="Palatino Linotype" w:cs="Arial"/>
          <w:b/>
          <w:i/>
          <w:sz w:val="20"/>
          <w:szCs w:val="20"/>
          <w:lang w:val="sl-SI"/>
        </w:rPr>
        <w:t xml:space="preserve"> DRUŠTEV ZA LETO </w:t>
      </w:r>
      <w:r w:rsidR="008057F9" w:rsidRPr="00BC5614">
        <w:rPr>
          <w:rFonts w:ascii="Palatino Linotype" w:hAnsi="Palatino Linotype" w:cs="Arial"/>
          <w:b/>
          <w:i/>
          <w:sz w:val="20"/>
          <w:szCs w:val="20"/>
          <w:lang w:val="sl-SI"/>
        </w:rPr>
        <w:t>2012</w:t>
      </w:r>
    </w:p>
    <w:p w:rsidR="00965269" w:rsidRPr="00BC5614" w:rsidRDefault="00965269" w:rsidP="002F378E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B34AA5">
      <w:pPr>
        <w:numPr>
          <w:ilvl w:val="0"/>
          <w:numId w:val="8"/>
        </w:num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člen</w:t>
      </w: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Pogodbeni stranki uvodoma ugotavljata, da je predmet te pogodbe sofinanciranje programov in projektov drugih društev v skladu </w:t>
      </w:r>
      <w:r w:rsidR="00B34AA5" w:rsidRPr="00BC5614">
        <w:rPr>
          <w:rFonts w:ascii="Palatino Linotype" w:hAnsi="Palatino Linotype" w:cs="Arial"/>
          <w:i/>
          <w:sz w:val="20"/>
          <w:szCs w:val="20"/>
          <w:lang w:val="sl-SI"/>
        </w:rPr>
        <w:t>s/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z:</w:t>
      </w:r>
    </w:p>
    <w:p w:rsidR="00965269" w:rsidRPr="00BC5614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Odlokom </w:t>
      </w:r>
      <w:r w:rsidR="00B34AA5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o proračunu Občine </w:t>
      </w:r>
      <w:r w:rsidR="004661B6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Muta za leto </w:t>
      </w:r>
      <w:r w:rsidR="008057F9" w:rsidRPr="00BC5614">
        <w:rPr>
          <w:rFonts w:ascii="Palatino Linotype" w:hAnsi="Palatino Linotype" w:cs="Arial"/>
          <w:i/>
          <w:sz w:val="20"/>
          <w:szCs w:val="20"/>
          <w:lang w:val="sl-SI"/>
        </w:rPr>
        <w:t>2012</w:t>
      </w:r>
      <w:r w:rsidR="004661B6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(</w:t>
      </w:r>
      <w:r w:rsidR="00A6062E" w:rsidRPr="00BC5614">
        <w:rPr>
          <w:rFonts w:ascii="Palatino Linotype" w:hAnsi="Palatino Linotype" w:cs="Arial"/>
          <w:i/>
          <w:sz w:val="20"/>
          <w:szCs w:val="20"/>
          <w:lang w:val="sl-SI"/>
        </w:rPr>
        <w:t>MUV,</w:t>
      </w:r>
      <w:r w:rsidR="008545BB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št.</w:t>
      </w:r>
      <w:r w:rsidR="00A6062E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2F378E" w:rsidRPr="00BC5614">
        <w:rPr>
          <w:rFonts w:ascii="Palatino Linotype" w:hAnsi="Palatino Linotype" w:cs="Arial"/>
          <w:i/>
          <w:sz w:val="20"/>
          <w:szCs w:val="20"/>
          <w:lang w:val="sl-SI"/>
        </w:rPr>
        <w:t>12/12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),</w:t>
      </w:r>
    </w:p>
    <w:p w:rsidR="00EC1A14" w:rsidRPr="00BC5614" w:rsidRDefault="00EC1A14" w:rsidP="00965269">
      <w:pPr>
        <w:numPr>
          <w:ilvl w:val="0"/>
          <w:numId w:val="6"/>
        </w:num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Pravilnikom o sofinanciranju programov in projektov raznih dru</w:t>
      </w:r>
      <w:r w:rsidR="00A6062E" w:rsidRPr="00BC5614">
        <w:rPr>
          <w:rFonts w:ascii="Palatino Linotype" w:hAnsi="Palatino Linotype" w:cs="Arial"/>
          <w:i/>
          <w:sz w:val="20"/>
          <w:szCs w:val="20"/>
          <w:lang w:val="sl-SI"/>
        </w:rPr>
        <w:t>štev v Občini Muta (MUV, št. 7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/10)</w:t>
      </w:r>
    </w:p>
    <w:p w:rsidR="00790F8B" w:rsidRPr="00BC5614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Javnim</w:t>
      </w:r>
      <w:r w:rsidR="00B34AA5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razpisom 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za sofinanciranje programov i</w:t>
      </w:r>
      <w:r w:rsidR="00B34AA5" w:rsidRPr="00BC5614">
        <w:rPr>
          <w:rFonts w:ascii="Palatino Linotype" w:hAnsi="Palatino Linotype" w:cs="Arial"/>
          <w:i/>
          <w:sz w:val="20"/>
          <w:szCs w:val="20"/>
          <w:lang w:val="sl-SI"/>
        </w:rPr>
        <w:t>n projektov raznih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društev </w:t>
      </w:r>
      <w:r w:rsidR="00B34AA5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v Občini Muta </w:t>
      </w:r>
      <w:r w:rsidR="00093F61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za leto </w:t>
      </w:r>
      <w:r w:rsidR="008057F9" w:rsidRPr="00BC5614">
        <w:rPr>
          <w:rFonts w:ascii="Palatino Linotype" w:hAnsi="Palatino Linotype" w:cs="Arial"/>
          <w:i/>
          <w:sz w:val="20"/>
          <w:szCs w:val="20"/>
          <w:lang w:val="sl-SI"/>
        </w:rPr>
        <w:t>2012</w:t>
      </w:r>
      <w:r w:rsidR="00B34AA5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z dne</w:t>
      </w:r>
      <w:r w:rsidR="00A6322C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BC5614">
        <w:rPr>
          <w:rFonts w:ascii="Palatino Linotype" w:hAnsi="Palatino Linotype" w:cs="Arial"/>
          <w:i/>
          <w:sz w:val="20"/>
          <w:szCs w:val="20"/>
          <w:lang w:val="sl-SI"/>
        </w:rPr>
        <w:t>________.</w:t>
      </w:r>
    </w:p>
    <w:p w:rsidR="00965269" w:rsidRPr="00BC5614" w:rsidRDefault="00965269" w:rsidP="00965269">
      <w:pPr>
        <w:numPr>
          <w:ilvl w:val="0"/>
          <w:numId w:val="6"/>
        </w:num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Sklepom o dodelitvi sredstev št………, z dne…….. 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2. člen</w:t>
      </w: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B34AA5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Obseg in vsebino programov in projektov predstavlja dejavnost izvajalca  na osnovi prijave na razpis, ki je ovrednoten s strani Komisije v skladu z merili in kriteriji Pravilnika o sofinanciran</w:t>
      </w:r>
      <w:r w:rsidR="00B34AA5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ju programov in projektov raznih društev v Občini Muta (MUV, št. </w:t>
      </w:r>
      <w:r w:rsidR="00A6322C" w:rsidRPr="00BC5614">
        <w:rPr>
          <w:rFonts w:ascii="Palatino Linotype" w:hAnsi="Palatino Linotype" w:cs="Arial"/>
          <w:i/>
          <w:sz w:val="20"/>
          <w:szCs w:val="20"/>
          <w:lang w:val="sl-SI"/>
        </w:rPr>
        <w:t>7</w:t>
      </w:r>
      <w:r w:rsidR="00B34AA5" w:rsidRPr="00BC5614">
        <w:rPr>
          <w:rFonts w:ascii="Palatino Linotype" w:hAnsi="Palatino Linotype" w:cs="Arial"/>
          <w:i/>
          <w:sz w:val="20"/>
          <w:szCs w:val="20"/>
          <w:lang w:val="sl-SI"/>
        </w:rPr>
        <w:t>/10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).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B34AA5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Izvajalec se zavezuje, da bo sredstva porabil izključno za namene, za katere so mu bila dodeljena.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3. člen</w:t>
      </w: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Financer se zavezuje, da bo iz ustrezne proračunske postavk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e proračuna Občine Muta za leto </w:t>
      </w:r>
      <w:r w:rsidR="008057F9" w:rsidRPr="00BC5614">
        <w:rPr>
          <w:rFonts w:ascii="Palatino Linotype" w:hAnsi="Palatino Linotype" w:cs="Arial"/>
          <w:i/>
          <w:sz w:val="20"/>
          <w:szCs w:val="20"/>
          <w:lang w:val="sl-SI"/>
        </w:rPr>
        <w:t>2012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za izvedbo prijavljenega programa ali projekta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izvajalcu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nakazal finančna sredstva v višini…………………EUR.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BC56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Sredstva bo nakazal na transakcijski račun izvajalca št…………………………odprt pri…………………., v ……… obroku/obrokih. </w:t>
      </w: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4. člen</w:t>
      </w:r>
    </w:p>
    <w:p w:rsidR="00A6322C" w:rsidRPr="00BC5614" w:rsidRDefault="00A6322C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Izvajalec bo financerju predložil poročilo o izvedenih programih najkasneje do </w:t>
      </w:r>
      <w:r w:rsidR="00EC1A14" w:rsidRPr="00BC5614">
        <w:rPr>
          <w:rFonts w:ascii="Palatino Linotype" w:hAnsi="Palatino Linotype" w:cs="Arial"/>
          <w:b/>
          <w:i/>
          <w:sz w:val="20"/>
          <w:szCs w:val="20"/>
          <w:lang w:val="sl-SI"/>
        </w:rPr>
        <w:t>31.3</w:t>
      </w:r>
      <w:r w:rsidRPr="00BC5614">
        <w:rPr>
          <w:rFonts w:ascii="Palatino Linotype" w:hAnsi="Palatino Linotype" w:cs="Arial"/>
          <w:b/>
          <w:i/>
          <w:sz w:val="20"/>
          <w:szCs w:val="20"/>
          <w:lang w:val="sl-SI"/>
        </w:rPr>
        <w:t>.201</w:t>
      </w:r>
      <w:r w:rsidR="00A6322C" w:rsidRPr="00BC5614">
        <w:rPr>
          <w:rFonts w:ascii="Palatino Linotype" w:hAnsi="Palatino Linotype" w:cs="Arial"/>
          <w:b/>
          <w:i/>
          <w:sz w:val="20"/>
          <w:szCs w:val="20"/>
          <w:lang w:val="sl-SI"/>
        </w:rPr>
        <w:t>3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. Poročilo mora vsebovati tudi finančno poročilo. 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Če do omenjenega roka poročilo ne bo predloženo se šteje, da prijavljeni programi niso bil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>i izvedeni, zato se bo zahtevala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povrnitev že nakazanih sredstev.</w:t>
      </w:r>
    </w:p>
    <w:p w:rsidR="00965269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BC5614" w:rsidRPr="00BC5614" w:rsidRDefault="00BC5614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BC5614" w:rsidRDefault="00BC5614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BC5614" w:rsidRDefault="00BC5614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5. člen</w:t>
      </w: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 dneva vračila.</w:t>
      </w: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6. člen</w:t>
      </w: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Nadzor nad namensko porabo sredstev ter nadzor nad izvajanjem programa opravlja financer. Izvajalec je zato dolžan predstavniku financerja omogočiti nadzor nad izvaja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>njem programov in projektov s področja raznih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društev opredeljenih s to pogodbo.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7. člen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</w:p>
    <w:p w:rsidR="00965269" w:rsidRPr="00BC561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Za izvajalca, ki pridobi sredstva za izvedbo in organizacijo prireditve ali medijsko predstavitev, je obvezna uporaba podobe ( </w:t>
      </w:r>
      <w:proofErr w:type="spellStart"/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logo</w:t>
      </w:r>
      <w:proofErr w:type="spellEnd"/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, grafični in tekstualni del ) financerja na vseh tiskanih in elektronskih gradivih.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8. člen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Morebitne spore iz te pogodbe bosta stranki reševali sporazumno. Če sporazum ne bo možen, bo o sporu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odločalo pristojno sodišče v Slovenj Gradcu.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9. člen</w:t>
      </w:r>
    </w:p>
    <w:p w:rsidR="00965269" w:rsidRPr="00BC5614" w:rsidRDefault="00965269" w:rsidP="00965269">
      <w:pPr>
        <w:jc w:val="center"/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Pogodba je sklenjena in začne veljati z dnem, ko jo podpišeta obe pogodbeni stranki. </w:t>
      </w:r>
    </w:p>
    <w:p w:rsidR="00965269" w:rsidRPr="00BC5614" w:rsidRDefault="00965269" w:rsidP="00EC1A14">
      <w:pPr>
        <w:jc w:val="both"/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Pogodba je sestavljena v treh enakih izvodih, od katerih prejme financer dva izvoda, izvajalec pa en izvod.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Številka: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Datum: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4661B6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Izvajalec                                                                                                 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</w:t>
      </w:r>
      <w:r w:rsidR="00965269" w:rsidRPr="00BC5614">
        <w:rPr>
          <w:rFonts w:ascii="Palatino Linotype" w:hAnsi="Palatino Linotype" w:cs="Arial"/>
          <w:i/>
          <w:sz w:val="20"/>
          <w:szCs w:val="20"/>
          <w:lang w:val="sl-SI"/>
        </w:rPr>
        <w:t>Financer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___________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>_______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            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</w:t>
      </w:r>
      <w:r w:rsidR="00A6322C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         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Občina Muta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    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      ( predse</w:t>
      </w:r>
      <w:r w:rsid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dnik)                      </w:t>
      </w:r>
      <w:r w:rsid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BC561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         </w:t>
      </w: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Ž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>upan Boris Kralj</w:t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</w:r>
      <w:r w:rsidR="00EC1A14" w:rsidRPr="00BC5614">
        <w:rPr>
          <w:rFonts w:ascii="Palatino Linotype" w:hAnsi="Palatino Linotype" w:cs="Arial"/>
          <w:i/>
          <w:sz w:val="20"/>
          <w:szCs w:val="20"/>
          <w:lang w:val="sl-SI"/>
        </w:rPr>
        <w:tab/>
        <w:t xml:space="preserve">     </w:t>
      </w:r>
    </w:p>
    <w:p w:rsidR="00965269" w:rsidRPr="00BC5614" w:rsidRDefault="00965269" w:rsidP="00965269">
      <w:pPr>
        <w:rPr>
          <w:rFonts w:ascii="Palatino Linotype" w:hAnsi="Palatino Linotype" w:cs="Arial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>__________________</w:t>
      </w:r>
    </w:p>
    <w:p w:rsidR="002F2BA8" w:rsidRPr="00BC5614" w:rsidRDefault="00965269" w:rsidP="00A6322C">
      <w:pPr>
        <w:rPr>
          <w:rFonts w:ascii="Palatino Linotype" w:hAnsi="Palatino Linotype" w:cs="Tahoma"/>
          <w:i/>
          <w:sz w:val="20"/>
          <w:szCs w:val="20"/>
          <w:lang w:val="sl-SI"/>
        </w:rPr>
      </w:pPr>
      <w:r w:rsidRPr="00BC5614">
        <w:rPr>
          <w:rFonts w:ascii="Palatino Linotype" w:hAnsi="Palatino Linotype" w:cs="Arial"/>
          <w:i/>
          <w:sz w:val="20"/>
          <w:szCs w:val="20"/>
          <w:lang w:val="sl-SI"/>
        </w:rPr>
        <w:t xml:space="preserve">        ( podpis)</w:t>
      </w:r>
    </w:p>
    <w:sectPr w:rsidR="002F2BA8" w:rsidRPr="00BC5614" w:rsidSect="002F378E">
      <w:footerReference w:type="default" r:id="rId11"/>
      <w:pgSz w:w="12240" w:h="15840"/>
      <w:pgMar w:top="0" w:right="1797" w:bottom="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65" w:rsidRDefault="00066265" w:rsidP="00965269">
      <w:r>
        <w:separator/>
      </w:r>
    </w:p>
  </w:endnote>
  <w:endnote w:type="continuationSeparator" w:id="0">
    <w:p w:rsidR="00066265" w:rsidRDefault="00066265" w:rsidP="0096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B6" w:rsidRDefault="00375256">
    <w:pPr>
      <w:pStyle w:val="Noga"/>
      <w:jc w:val="right"/>
    </w:pPr>
    <w:fldSimple w:instr=" PAGE   \* MERGEFORMAT ">
      <w:r w:rsidR="0071190B">
        <w:rPr>
          <w:noProof/>
        </w:rPr>
        <w:t>3</w:t>
      </w:r>
    </w:fldSimple>
  </w:p>
  <w:p w:rsidR="004661B6" w:rsidRDefault="004661B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65" w:rsidRDefault="00066265" w:rsidP="00965269">
      <w:r>
        <w:separator/>
      </w:r>
    </w:p>
  </w:footnote>
  <w:footnote w:type="continuationSeparator" w:id="0">
    <w:p w:rsidR="00066265" w:rsidRDefault="00066265" w:rsidP="00965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736B07"/>
    <w:multiLevelType w:val="hybridMultilevel"/>
    <w:tmpl w:val="8B6E926C"/>
    <w:lvl w:ilvl="0" w:tplc="9D16C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40DA"/>
    <w:multiLevelType w:val="hybridMultilevel"/>
    <w:tmpl w:val="2E6068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63DBB"/>
    <w:multiLevelType w:val="hybridMultilevel"/>
    <w:tmpl w:val="CBAC3B12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08281E"/>
    <w:multiLevelType w:val="hybridMultilevel"/>
    <w:tmpl w:val="884070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56577"/>
    <w:multiLevelType w:val="hybridMultilevel"/>
    <w:tmpl w:val="C7488B46"/>
    <w:lvl w:ilvl="0" w:tplc="7CD2FF84">
      <w:start w:val="1"/>
      <w:numFmt w:val="bullet"/>
      <w:lvlText w:val=""/>
      <w:lvlPicBulletId w:val="0"/>
      <w:lvlJc w:val="left"/>
      <w:pPr>
        <w:ind w:left="172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26710597"/>
    <w:multiLevelType w:val="hybridMultilevel"/>
    <w:tmpl w:val="6C7C6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76799"/>
    <w:multiLevelType w:val="hybridMultilevel"/>
    <w:tmpl w:val="369C75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31449"/>
    <w:multiLevelType w:val="hybridMultilevel"/>
    <w:tmpl w:val="CBE6B250"/>
    <w:lvl w:ilvl="0" w:tplc="7CD2FF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F09DB"/>
    <w:multiLevelType w:val="hybridMultilevel"/>
    <w:tmpl w:val="7116E360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0C6B92"/>
    <w:multiLevelType w:val="hybridMultilevel"/>
    <w:tmpl w:val="1304CCFE"/>
    <w:lvl w:ilvl="0" w:tplc="7CD2FF84">
      <w:start w:val="1"/>
      <w:numFmt w:val="bullet"/>
      <w:lvlText w:val=""/>
      <w:lvlPicBulletId w:val="0"/>
      <w:lvlJc w:val="left"/>
      <w:pPr>
        <w:ind w:left="130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>
    <w:nsid w:val="5E1921EB"/>
    <w:multiLevelType w:val="hybridMultilevel"/>
    <w:tmpl w:val="34BEC5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C7F0D"/>
    <w:multiLevelType w:val="hybridMultilevel"/>
    <w:tmpl w:val="707CA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6533B"/>
    <w:multiLevelType w:val="hybridMultilevel"/>
    <w:tmpl w:val="773E010A"/>
    <w:lvl w:ilvl="0" w:tplc="7CD2FF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BB56FC"/>
    <w:multiLevelType w:val="hybridMultilevel"/>
    <w:tmpl w:val="717063DA"/>
    <w:lvl w:ilvl="0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7398522E"/>
    <w:multiLevelType w:val="hybridMultilevel"/>
    <w:tmpl w:val="DE74CA84"/>
    <w:lvl w:ilvl="0" w:tplc="7CD2FF84">
      <w:start w:val="1"/>
      <w:numFmt w:val="bullet"/>
      <w:lvlText w:val=""/>
      <w:lvlPicBulletId w:val="0"/>
      <w:lvlJc w:val="left"/>
      <w:pPr>
        <w:ind w:left="2025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  <w:num w:numId="14">
    <w:abstractNumId w:val="12"/>
  </w:num>
  <w:num w:numId="15">
    <w:abstractNumId w:val="17"/>
  </w:num>
  <w:num w:numId="16">
    <w:abstractNumId w:val="16"/>
  </w:num>
  <w:num w:numId="17">
    <w:abstractNumId w:val="14"/>
  </w:num>
  <w:num w:numId="18">
    <w:abstractNumId w:val="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C5448A"/>
    <w:rsid w:val="000168E3"/>
    <w:rsid w:val="0004593C"/>
    <w:rsid w:val="00066265"/>
    <w:rsid w:val="00077300"/>
    <w:rsid w:val="00093F61"/>
    <w:rsid w:val="00143158"/>
    <w:rsid w:val="001D2BD0"/>
    <w:rsid w:val="0028253A"/>
    <w:rsid w:val="002D6592"/>
    <w:rsid w:val="002F2BA8"/>
    <w:rsid w:val="002F378E"/>
    <w:rsid w:val="002F7215"/>
    <w:rsid w:val="00375256"/>
    <w:rsid w:val="003E059E"/>
    <w:rsid w:val="004661B6"/>
    <w:rsid w:val="00551617"/>
    <w:rsid w:val="005E0F33"/>
    <w:rsid w:val="00634569"/>
    <w:rsid w:val="0071190B"/>
    <w:rsid w:val="00740AB6"/>
    <w:rsid w:val="007521CD"/>
    <w:rsid w:val="00790F8B"/>
    <w:rsid w:val="007A42D4"/>
    <w:rsid w:val="008057F9"/>
    <w:rsid w:val="008545BB"/>
    <w:rsid w:val="00857624"/>
    <w:rsid w:val="008A2C93"/>
    <w:rsid w:val="0094454E"/>
    <w:rsid w:val="00965269"/>
    <w:rsid w:val="00973F90"/>
    <w:rsid w:val="009C0EEF"/>
    <w:rsid w:val="00A6062E"/>
    <w:rsid w:val="00A61364"/>
    <w:rsid w:val="00A6322C"/>
    <w:rsid w:val="00A73565"/>
    <w:rsid w:val="00A73D0C"/>
    <w:rsid w:val="00AA2451"/>
    <w:rsid w:val="00AB2E4F"/>
    <w:rsid w:val="00AF6710"/>
    <w:rsid w:val="00B2508D"/>
    <w:rsid w:val="00B34AA5"/>
    <w:rsid w:val="00B75FF6"/>
    <w:rsid w:val="00B879C2"/>
    <w:rsid w:val="00BC5614"/>
    <w:rsid w:val="00BC5C45"/>
    <w:rsid w:val="00C13655"/>
    <w:rsid w:val="00C26D82"/>
    <w:rsid w:val="00C5448A"/>
    <w:rsid w:val="00CA6262"/>
    <w:rsid w:val="00D1536D"/>
    <w:rsid w:val="00D47D18"/>
    <w:rsid w:val="00D614B1"/>
    <w:rsid w:val="00D92BA6"/>
    <w:rsid w:val="00E14DF3"/>
    <w:rsid w:val="00EB683E"/>
    <w:rsid w:val="00EC1A14"/>
    <w:rsid w:val="00F16561"/>
    <w:rsid w:val="00F564F1"/>
    <w:rsid w:val="00FF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40AB6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5448A"/>
    <w:pPr>
      <w:tabs>
        <w:tab w:val="center" w:pos="4536"/>
        <w:tab w:val="right" w:pos="9072"/>
      </w:tabs>
    </w:pPr>
    <w:rPr>
      <w:sz w:val="20"/>
      <w:szCs w:val="20"/>
      <w:lang w:val="sl-SI"/>
    </w:rPr>
  </w:style>
  <w:style w:type="character" w:styleId="Hiperpovezava">
    <w:name w:val="Hyperlink"/>
    <w:basedOn w:val="Privzetapisavaodstavka"/>
    <w:rsid w:val="00C5448A"/>
    <w:rPr>
      <w:color w:val="0000FF"/>
      <w:u w:val="single"/>
    </w:rPr>
  </w:style>
  <w:style w:type="table" w:styleId="Tabela-mrea">
    <w:name w:val="Table Grid"/>
    <w:basedOn w:val="Navadnatabela"/>
    <w:rsid w:val="00965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ga">
    <w:name w:val="footer"/>
    <w:basedOn w:val="Navaden"/>
    <w:link w:val="NogaZnak"/>
    <w:uiPriority w:val="99"/>
    <w:rsid w:val="009652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269"/>
    <w:rPr>
      <w:sz w:val="24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2F7215"/>
    <w:pPr>
      <w:ind w:left="708"/>
    </w:pPr>
  </w:style>
  <w:style w:type="paragraph" w:styleId="Besedilooblaka">
    <w:name w:val="Balloon Text"/>
    <w:basedOn w:val="Navaden"/>
    <w:link w:val="BesedilooblakaZnak"/>
    <w:rsid w:val="00093F6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93F6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bcina.muta@mut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ta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05BC7-7F57-4EEA-903E-027F646C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863</Words>
  <Characters>8146</Characters>
  <Application>Microsoft Office Word</Application>
  <DocSecurity>0</DocSecurity>
  <Lines>67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Muta</Company>
  <LinksUpToDate>false</LinksUpToDate>
  <CharactersWithSpaces>8992</CharactersWithSpaces>
  <SharedDoc>false</SharedDoc>
  <HLinks>
    <vt:vector size="12" baseType="variant">
      <vt:variant>
        <vt:i4>6553630</vt:i4>
      </vt:variant>
      <vt:variant>
        <vt:i4>3</vt:i4>
      </vt:variant>
      <vt:variant>
        <vt:i4>0</vt:i4>
      </vt:variant>
      <vt:variant>
        <vt:i4>5</vt:i4>
      </vt:variant>
      <vt:variant>
        <vt:lpwstr>mailto:obcina.muta@muta.si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http://www.muta.si/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Angelca</cp:lastModifiedBy>
  <cp:revision>2</cp:revision>
  <cp:lastPrinted>2012-05-17T10:02:00Z</cp:lastPrinted>
  <dcterms:created xsi:type="dcterms:W3CDTF">2012-05-17T10:04:00Z</dcterms:created>
  <dcterms:modified xsi:type="dcterms:W3CDTF">2012-05-17T10:04:00Z</dcterms:modified>
</cp:coreProperties>
</file>